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pPr>
      <w:r w:rsidDel="00000000" w:rsidR="00000000" w:rsidRPr="00000000">
        <w:rPr>
          <w:rtl w:val="0"/>
        </w:rPr>
        <w:t xml:space="preserve">Formato Oficial de Bitácora – Estancia Profesional ESIT</w:t>
      </w:r>
    </w:p>
    <w:p w:rsidR="00000000" w:rsidDel="00000000" w:rsidP="00000000" w:rsidRDefault="00000000" w:rsidRPr="00000000" w14:paraId="00000002">
      <w:pPr>
        <w:pStyle w:val="Heading2"/>
        <w:rPr/>
      </w:pPr>
      <w:r w:rsidDel="00000000" w:rsidR="00000000" w:rsidRPr="00000000">
        <w:rPr>
          <w:rtl w:val="0"/>
        </w:rPr>
      </w:r>
    </w:p>
    <w:p w:rsidR="00000000" w:rsidDel="00000000" w:rsidP="00000000" w:rsidRDefault="00000000" w:rsidRPr="00000000" w14:paraId="00000003">
      <w:pPr>
        <w:pStyle w:val="Heading2"/>
        <w:rPr/>
      </w:pPr>
      <w:r w:rsidDel="00000000" w:rsidR="00000000" w:rsidRPr="00000000">
        <w:rPr>
          <w:rtl w:val="0"/>
        </w:rPr>
        <w:t xml:space="preserve">BITÁCORA DEL PROYECTO</w:t>
      </w:r>
    </w:p>
    <w:p w:rsidR="00000000" w:rsidDel="00000000" w:rsidP="00000000" w:rsidRDefault="00000000" w:rsidRPr="00000000" w14:paraId="00000004">
      <w:pPr>
        <w:rPr/>
      </w:pPr>
      <w:r w:rsidDel="00000000" w:rsidR="00000000" w:rsidRPr="00000000">
        <w:rPr>
          <w:rtl w:val="0"/>
        </w:rPr>
        <w:t xml:space="preserve">Fase: 0, 1, 2, 3 y 4</w:t>
      </w:r>
    </w:p>
    <w:p w:rsidR="00000000" w:rsidDel="00000000" w:rsidP="00000000" w:rsidRDefault="00000000" w:rsidRPr="00000000" w14:paraId="00000005">
      <w:pPr>
        <w:rPr/>
      </w:pPr>
      <w:r w:rsidDel="00000000" w:rsidR="00000000" w:rsidRPr="00000000">
        <w:rPr>
          <w:rtl w:val="0"/>
        </w:rPr>
        <w:t xml:space="preserve">Nombre del proyecto: Plataforma de Registro y Asistencia Cloud</w:t>
      </w:r>
    </w:p>
    <w:p w:rsidR="00000000" w:rsidDel="00000000" w:rsidP="00000000" w:rsidRDefault="00000000" w:rsidRPr="00000000" w14:paraId="00000006">
      <w:pPr>
        <w:rPr/>
      </w:pPr>
      <w:r w:rsidDel="00000000" w:rsidR="00000000" w:rsidRPr="00000000">
        <w:rPr>
          <w:rtl w:val="0"/>
        </w:rPr>
        <w:t xml:space="preserve">Equipo: Grupo 10</w:t>
      </w:r>
    </w:p>
    <w:p w:rsidR="00000000" w:rsidDel="00000000" w:rsidP="00000000" w:rsidRDefault="00000000" w:rsidRPr="00000000" w14:paraId="00000007">
      <w:pPr>
        <w:rPr/>
      </w:pPr>
      <w:r w:rsidDel="00000000" w:rsidR="00000000" w:rsidRPr="00000000">
        <w:rPr>
          <w:rtl w:val="0"/>
        </w:rPr>
        <w:t xml:space="preserve">Tutor: CARLOS GUILLERMO RODRIGUEZ ALVAREZ</w:t>
      </w:r>
    </w:p>
    <w:p w:rsidR="00000000" w:rsidDel="00000000" w:rsidP="00000000" w:rsidRDefault="00000000" w:rsidRPr="00000000" w14:paraId="00000008">
      <w:pPr>
        <w:rPr/>
      </w:pPr>
      <w:r w:rsidDel="00000000" w:rsidR="00000000" w:rsidRPr="00000000">
        <w:rPr>
          <w:rtl w:val="0"/>
        </w:rPr>
        <w:t xml:space="preserve">Ciclo: 06 Estancia Profesional</w:t>
      </w:r>
    </w:p>
    <w:p w:rsidR="00000000" w:rsidDel="00000000" w:rsidP="00000000" w:rsidRDefault="00000000" w:rsidRPr="00000000" w14:paraId="00000009">
      <w:pPr>
        <w:pStyle w:val="Heading2"/>
        <w:numPr>
          <w:ilvl w:val="0"/>
          <w:numId w:val="2"/>
        </w:numPr>
        <w:ind w:left="720" w:hanging="360"/>
        <w:rPr/>
      </w:pPr>
      <w:r w:rsidDel="00000000" w:rsidR="00000000" w:rsidRPr="00000000">
        <w:rPr>
          <w:rtl w:val="0"/>
        </w:rPr>
        <w:t xml:space="preserve">Información general</w:t>
      </w:r>
    </w:p>
    <w:p w:rsidR="00000000" w:rsidDel="00000000" w:rsidP="00000000" w:rsidRDefault="00000000" w:rsidRPr="00000000" w14:paraId="0000000A">
      <w:pPr>
        <w:rPr/>
      </w:pPr>
      <w:r w:rsidDel="00000000" w:rsidR="00000000" w:rsidRPr="00000000">
        <w:rPr>
          <w:rtl w:val="0"/>
        </w:rPr>
      </w:r>
    </w:p>
    <w:tbl>
      <w:tblPr>
        <w:tblStyle w:val="Table1"/>
        <w:tblW w:w="8823.0" w:type="dxa"/>
        <w:jc w:val="left"/>
        <w:tblInd w:w="-108.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A0"/>
      </w:tblPr>
      <w:tblGrid>
        <w:gridCol w:w="8823"/>
        <w:tblGridChange w:id="0">
          <w:tblGrid>
            <w:gridCol w:w="8823"/>
          </w:tblGrid>
        </w:tblGridChange>
      </w:tblGrid>
      <w:tr>
        <w:trPr>
          <w:cantSplit w:val="0"/>
          <w:tblHeader w:val="0"/>
        </w:trPr>
        <w:tc>
          <w:tcPr/>
          <w:p w:rsidR="00000000" w:rsidDel="00000000" w:rsidP="00000000" w:rsidRDefault="00000000" w:rsidRPr="00000000" w14:paraId="0000000B">
            <w:pPr>
              <w:rPr/>
            </w:pPr>
            <w:r w:rsidDel="00000000" w:rsidR="00000000" w:rsidRPr="00000000">
              <w:rPr>
                <w:rtl w:val="0"/>
              </w:rPr>
              <w:t xml:space="preserve">Semana No. 1 a 10</w:t>
            </w:r>
          </w:p>
        </w:tc>
      </w:tr>
      <w:tr>
        <w:trPr>
          <w:cantSplit w:val="0"/>
          <w:tblHeader w:val="0"/>
        </w:trPr>
        <w:tc>
          <w:tcPr/>
          <w:p w:rsidR="00000000" w:rsidDel="00000000" w:rsidP="00000000" w:rsidRDefault="00000000" w:rsidRPr="00000000" w14:paraId="0000000C">
            <w:pPr>
              <w:rPr/>
            </w:pPr>
            <w:r w:rsidDel="00000000" w:rsidR="00000000" w:rsidRPr="00000000">
              <w:rPr>
                <w:rtl w:val="0"/>
              </w:rPr>
              <w:t xml:space="preserve">Fecha (15 de Diciembre 2025 - 28 de Febrero 2026): </w:t>
            </w:r>
          </w:p>
        </w:tc>
      </w:tr>
      <w:tr>
        <w:trPr>
          <w:cantSplit w:val="0"/>
          <w:tblHeader w:val="0"/>
        </w:trPr>
        <w:tc>
          <w:tcPr/>
          <w:p w:rsidR="00000000" w:rsidDel="00000000" w:rsidP="00000000" w:rsidRDefault="00000000" w:rsidRPr="00000000" w14:paraId="0000000D">
            <w:pPr>
              <w:rPr/>
            </w:pPr>
            <w:r w:rsidDel="00000000" w:rsidR="00000000" w:rsidRPr="00000000">
              <w:rPr>
                <w:rtl w:val="0"/>
              </w:rPr>
              <w:t xml:space="preserve">Integrantes presentes: </w:t>
            </w:r>
          </w:p>
        </w:tc>
      </w:tr>
      <w:tr>
        <w:trPr>
          <w:cantSplit w:val="0"/>
          <w:tblHeader w:val="0"/>
        </w:trPr>
        <w:tc>
          <w:tcPr/>
          <w:p w:rsidR="00000000" w:rsidDel="00000000" w:rsidP="00000000" w:rsidRDefault="00000000" w:rsidRPr="00000000" w14:paraId="0000000E">
            <w:pPr>
              <w:rPr/>
            </w:pPr>
            <w:r w:rsidDel="00000000" w:rsidR="00000000" w:rsidRPr="00000000">
              <w:rPr>
                <w:rtl w:val="0"/>
              </w:rPr>
              <w:t xml:space="preserve">1. Jonathan Ernesto Beltran Guerra</w:t>
            </w:r>
          </w:p>
        </w:tc>
      </w:tr>
      <w:tr>
        <w:trPr>
          <w:cantSplit w:val="0"/>
          <w:tblHeader w:val="0"/>
        </w:trPr>
        <w:tc>
          <w:tcPr/>
          <w:p w:rsidR="00000000" w:rsidDel="00000000" w:rsidP="00000000" w:rsidRDefault="00000000" w:rsidRPr="00000000" w14:paraId="0000000F">
            <w:pPr>
              <w:rPr/>
            </w:pPr>
            <w:r w:rsidDel="00000000" w:rsidR="00000000" w:rsidRPr="00000000">
              <w:rPr>
                <w:rtl w:val="0"/>
              </w:rPr>
              <w:t xml:space="preserve">2. Alisson Lisbeth Serpas Martinez</w:t>
            </w:r>
          </w:p>
        </w:tc>
      </w:tr>
      <w:tr>
        <w:trPr>
          <w:cantSplit w:val="0"/>
          <w:tblHeader w:val="0"/>
        </w:trPr>
        <w:tc>
          <w:tcPr/>
          <w:p w:rsidR="00000000" w:rsidDel="00000000" w:rsidP="00000000" w:rsidRDefault="00000000" w:rsidRPr="00000000" w14:paraId="00000010">
            <w:pPr>
              <w:rPr/>
            </w:pPr>
            <w:r w:rsidDel="00000000" w:rsidR="00000000" w:rsidRPr="00000000">
              <w:rPr>
                <w:rtl w:val="0"/>
              </w:rPr>
              <w:t xml:space="preserve">3.Jorge Eduardo Francisco Lopez Cabrera</w:t>
            </w:r>
          </w:p>
        </w:tc>
      </w:tr>
      <w:tr>
        <w:trPr>
          <w:cantSplit w:val="0"/>
          <w:tblHeader w:val="0"/>
        </w:trPr>
        <w:tc>
          <w:tcPr/>
          <w:p w:rsidR="00000000" w:rsidDel="00000000" w:rsidP="00000000" w:rsidRDefault="00000000" w:rsidRPr="00000000" w14:paraId="00000011">
            <w:pPr>
              <w:rPr/>
            </w:pPr>
            <w:r w:rsidDel="00000000" w:rsidR="00000000" w:rsidRPr="00000000">
              <w:rPr>
                <w:rtl w:val="0"/>
              </w:rPr>
              <w:t xml:space="preserve">4.Daniel Alberto Perez</w:t>
            </w:r>
          </w:p>
        </w:tc>
      </w:tr>
      <w:tr>
        <w:trPr>
          <w:cantSplit w:val="0"/>
          <w:tblHeader w:val="0"/>
        </w:trPr>
        <w:tc>
          <w:tcPr/>
          <w:p w:rsidR="00000000" w:rsidDel="00000000" w:rsidP="00000000" w:rsidRDefault="00000000" w:rsidRPr="00000000" w14:paraId="00000012">
            <w:pPr>
              <w:rPr/>
            </w:pPr>
            <w:r w:rsidDel="00000000" w:rsidR="00000000" w:rsidRPr="00000000">
              <w:rPr>
                <w:rtl w:val="0"/>
              </w:rPr>
              <w:t xml:space="preserve">5.Alexander Enrique Escobar Ortíz</w:t>
            </w:r>
          </w:p>
        </w:tc>
      </w:tr>
      <w:tr>
        <w:trPr>
          <w:cantSplit w:val="0"/>
          <w:tblHeader w:val="0"/>
        </w:trPr>
        <w:tc>
          <w:tcPr/>
          <w:p w:rsidR="00000000" w:rsidDel="00000000" w:rsidP="00000000" w:rsidRDefault="00000000" w:rsidRPr="00000000" w14:paraId="00000013">
            <w:pPr>
              <w:rPr/>
            </w:pPr>
            <w:r w:rsidDel="00000000" w:rsidR="00000000" w:rsidRPr="00000000">
              <w:rPr>
                <w:rtl w:val="0"/>
              </w:rPr>
              <w:t xml:space="preserve">Roles activos en la semana: Todos.</w:t>
            </w:r>
          </w:p>
        </w:tc>
      </w:tr>
    </w:tbl>
    <w:p w:rsidR="00000000" w:rsidDel="00000000" w:rsidP="00000000" w:rsidRDefault="00000000" w:rsidRPr="00000000" w14:paraId="00000014">
      <w:pPr>
        <w:pStyle w:val="Heading2"/>
        <w:rPr/>
      </w:pPr>
      <w:r w:rsidDel="00000000" w:rsidR="00000000" w:rsidRPr="00000000">
        <w:rPr>
          <w:rtl w:val="0"/>
        </w:rPr>
      </w:r>
    </w:p>
    <w:p w:rsidR="00000000" w:rsidDel="00000000" w:rsidP="00000000" w:rsidRDefault="00000000" w:rsidRPr="00000000" w14:paraId="00000015">
      <w:pPr>
        <w:pStyle w:val="Heading2"/>
        <w:rPr/>
      </w:pPr>
      <w:r w:rsidDel="00000000" w:rsidR="00000000" w:rsidRPr="00000000">
        <w:rPr>
          <w:rtl w:val="0"/>
        </w:rPr>
        <w:t xml:space="preserve">2. Actividades realizadas durante las fases</w:t>
      </w:r>
    </w:p>
    <w:p w:rsidR="00000000" w:rsidDel="00000000" w:rsidP="00000000" w:rsidRDefault="00000000" w:rsidRPr="00000000" w14:paraId="00000016">
      <w:pPr>
        <w:spacing w:after="0" w:line="240" w:lineRule="auto"/>
        <w:rPr/>
      </w:pPr>
      <w:r w:rsidDel="00000000" w:rsidR="00000000" w:rsidRPr="00000000">
        <w:rPr>
          <w:rtl w:val="0"/>
        </w:rPr>
      </w:r>
    </w:p>
    <w:p w:rsidR="00000000" w:rsidDel="00000000" w:rsidP="00000000" w:rsidRDefault="00000000" w:rsidRPr="00000000" w14:paraId="00000017">
      <w:pPr>
        <w:spacing w:after="0" w:line="240" w:lineRule="auto"/>
        <w:rPr>
          <w:b w:val="1"/>
          <w:bCs w:val="1"/>
        </w:rPr>
      </w:pPr>
      <w:r w:rsidDel="00000000" w:rsidR="00000000" w:rsidRPr="00000000">
        <w:rPr>
          <w:rtl w:val="0"/>
        </w:rPr>
        <w:t xml:space="preserve"> </w:t>
      </w:r>
      <w:r w:rsidDel="00000000" w:rsidR="00000000" w:rsidRPr="00000000">
        <w:rPr>
          <w:b w:val="1"/>
          <w:bCs w:val="1"/>
          <w:rtl w:val="0"/>
        </w:rPr>
        <w:t xml:space="preserve">8 de diciembre de 2025 al 14 de Diciembre de 2025</w:t>
      </w:r>
    </w:p>
    <w:p w:rsidR="00000000" w:rsidDel="00000000" w:rsidP="00000000" w:rsidRDefault="00000000" w:rsidRPr="00000000" w14:paraId="00000018">
      <w:pPr>
        <w:spacing w:after="0" w:line="240" w:lineRule="auto"/>
        <w:rPr/>
      </w:pPr>
      <w:r w:rsidDel="00000000" w:rsidR="00000000" w:rsidRPr="00000000">
        <w:rPr>
          <w:rtl w:val="0"/>
        </w:rPr>
      </w:r>
    </w:p>
    <w:tbl>
      <w:tblPr>
        <w:tblStyle w:val="Table2"/>
        <w:tblW w:w="8640.0" w:type="dxa"/>
        <w:jc w:val="left"/>
        <w:tblInd w:w="-115.0" w:type="dxa"/>
        <w:tblBorders>
          <w:top w:color="7f7f7f" w:space="0" w:sz="4" w:val="single"/>
          <w:bottom w:color="7f7f7f" w:space="0" w:sz="4" w:val="single"/>
        </w:tblBorders>
        <w:tblLayout w:type="fixed"/>
        <w:tblLook w:val="04A0"/>
      </w:tblPr>
      <w:tblGrid>
        <w:gridCol w:w="2160"/>
        <w:gridCol w:w="2160"/>
        <w:gridCol w:w="2160"/>
        <w:gridCol w:w="2160"/>
        <w:tblGridChange w:id="0">
          <w:tblGrid>
            <w:gridCol w:w="2160"/>
            <w:gridCol w:w="2160"/>
            <w:gridCol w:w="2160"/>
            <w:gridCol w:w="2160"/>
          </w:tblGrid>
        </w:tblGridChange>
      </w:tblGrid>
      <w:tr>
        <w:trPr>
          <w:cantSplit w:val="0"/>
          <w:tblHeader w:val="0"/>
        </w:trPr>
        <w:tc>
          <w:tcPr/>
          <w:p w:rsidR="00000000" w:rsidDel="00000000" w:rsidP="00000000" w:rsidRDefault="00000000" w:rsidRPr="00000000" w14:paraId="00000019">
            <w:pPr>
              <w:rPr/>
            </w:pPr>
            <w:r w:rsidDel="00000000" w:rsidR="00000000" w:rsidRPr="00000000">
              <w:rPr>
                <w:rtl w:val="0"/>
              </w:rPr>
              <w:t xml:space="preserve">Actividad realizada</w:t>
            </w:r>
          </w:p>
        </w:tc>
        <w:tc>
          <w:tcPr/>
          <w:p w:rsidR="00000000" w:rsidDel="00000000" w:rsidP="00000000" w:rsidRDefault="00000000" w:rsidRPr="00000000" w14:paraId="0000001A">
            <w:pPr>
              <w:rPr/>
            </w:pPr>
            <w:r w:rsidDel="00000000" w:rsidR="00000000" w:rsidRPr="00000000">
              <w:rPr>
                <w:rtl w:val="0"/>
              </w:rPr>
              <w:t xml:space="preserve">Descripción técnica</w:t>
            </w:r>
          </w:p>
        </w:tc>
        <w:tc>
          <w:tcPr/>
          <w:p w:rsidR="00000000" w:rsidDel="00000000" w:rsidP="00000000" w:rsidRDefault="00000000" w:rsidRPr="00000000" w14:paraId="0000001B">
            <w:pPr>
              <w:rPr/>
            </w:pPr>
            <w:r w:rsidDel="00000000" w:rsidR="00000000" w:rsidRPr="00000000">
              <w:rPr>
                <w:rtl w:val="0"/>
              </w:rPr>
              <w:t xml:space="preserve">Responsable</w:t>
            </w:r>
          </w:p>
        </w:tc>
        <w:tc>
          <w:tcPr/>
          <w:p w:rsidR="00000000" w:rsidDel="00000000" w:rsidP="00000000" w:rsidRDefault="00000000" w:rsidRPr="00000000" w14:paraId="0000001C">
            <w:pPr>
              <w:rPr/>
            </w:pPr>
            <w:r w:rsidDel="00000000" w:rsidR="00000000" w:rsidRPr="00000000">
              <w:rPr>
                <w:rtl w:val="0"/>
              </w:rPr>
              <w:t xml:space="preserve">Evidencia</w:t>
            </w:r>
          </w:p>
        </w:tc>
      </w:tr>
      <w:tr>
        <w:trPr>
          <w:cantSplit w:val="0"/>
          <w:tblHeader w:val="0"/>
        </w:trPr>
        <w:tc>
          <w:tcPr/>
          <w:p w:rsidR="00000000" w:rsidDel="00000000" w:rsidP="00000000" w:rsidRDefault="00000000" w:rsidRPr="00000000" w14:paraId="0000001D">
            <w:pPr>
              <w:rPr/>
            </w:pPr>
            <w:r w:rsidDel="00000000" w:rsidR="00000000" w:rsidRPr="00000000">
              <w:rPr>
                <w:rtl w:val="0"/>
              </w:rPr>
            </w:r>
          </w:p>
        </w:tc>
        <w:tc>
          <w:tcPr/>
          <w:p w:rsidR="00000000" w:rsidDel="00000000" w:rsidP="00000000" w:rsidRDefault="00000000" w:rsidRPr="00000000" w14:paraId="0000001E">
            <w:pPr>
              <w:rPr/>
            </w:pPr>
            <w:r w:rsidDel="00000000" w:rsidR="00000000" w:rsidRPr="00000000">
              <w:rPr>
                <w:rtl w:val="0"/>
              </w:rPr>
              <w:t xml:space="preserve">Creación Directorio Compartido</w:t>
            </w:r>
          </w:p>
        </w:tc>
        <w:tc>
          <w:tcPr/>
          <w:p w:rsidR="00000000" w:rsidDel="00000000" w:rsidP="00000000" w:rsidRDefault="00000000" w:rsidRPr="00000000" w14:paraId="0000001F">
            <w:pPr>
              <w:rPr/>
            </w:pPr>
            <w:r w:rsidDel="00000000" w:rsidR="00000000" w:rsidRPr="00000000">
              <w:rPr>
                <w:rtl w:val="0"/>
              </w:rPr>
              <w:t xml:space="preserve">Alexander Escobar</w:t>
            </w:r>
          </w:p>
        </w:tc>
        <w:tc>
          <w:tcPr/>
          <w:p w:rsidR="00000000" w:rsidDel="00000000" w:rsidP="00000000" w:rsidRDefault="00000000" w:rsidRPr="00000000" w14:paraId="00000020">
            <w:pPr>
              <w:rPr/>
            </w:pPr>
            <w:r w:rsidDel="00000000" w:rsidR="00000000" w:rsidRPr="00000000">
              <w:rPr>
                <w:rtl w:val="0"/>
              </w:rPr>
              <w:t xml:space="preserve">#1 Repositorio en Google Drive</w:t>
            </w:r>
          </w:p>
        </w:tc>
      </w:tr>
      <w:tr>
        <w:trPr>
          <w:cantSplit w:val="0"/>
          <w:tblHeader w:val="0"/>
        </w:trPr>
        <w:tc>
          <w:tcPr/>
          <w:p w:rsidR="00000000" w:rsidDel="00000000" w:rsidP="00000000" w:rsidRDefault="00000000" w:rsidRPr="00000000" w14:paraId="00000021">
            <w:pPr>
              <w:rPr/>
            </w:pPr>
            <w:r w:rsidDel="00000000" w:rsidR="00000000" w:rsidRPr="00000000">
              <w:rPr>
                <w:rtl w:val="0"/>
              </w:rPr>
            </w:r>
          </w:p>
        </w:tc>
        <w:tc>
          <w:tcPr/>
          <w:p w:rsidR="00000000" w:rsidDel="00000000" w:rsidP="00000000" w:rsidRDefault="00000000" w:rsidRPr="00000000" w14:paraId="00000022">
            <w:pPr>
              <w:rPr/>
            </w:pPr>
            <w:r w:rsidDel="00000000" w:rsidR="00000000" w:rsidRPr="00000000">
              <w:rPr>
                <w:rtl w:val="0"/>
              </w:rPr>
              <w:t xml:space="preserve">Creación Repositorio de Código</w:t>
            </w:r>
          </w:p>
        </w:tc>
        <w:tc>
          <w:tcPr/>
          <w:p w:rsidR="00000000" w:rsidDel="00000000" w:rsidP="00000000" w:rsidRDefault="00000000" w:rsidRPr="00000000" w14:paraId="00000023">
            <w:pPr>
              <w:rPr/>
            </w:pPr>
            <w:r w:rsidDel="00000000" w:rsidR="00000000" w:rsidRPr="00000000">
              <w:rPr>
                <w:rtl w:val="0"/>
              </w:rPr>
              <w:t xml:space="preserve">Alexander Escobar</w:t>
            </w:r>
          </w:p>
        </w:tc>
        <w:tc>
          <w:tcPr/>
          <w:p w:rsidR="00000000" w:rsidDel="00000000" w:rsidP="00000000" w:rsidRDefault="00000000" w:rsidRPr="00000000" w14:paraId="00000024">
            <w:pPr>
              <w:rPr/>
            </w:pPr>
            <w:r w:rsidDel="00000000" w:rsidR="00000000" w:rsidRPr="00000000">
              <w:rPr>
                <w:rtl w:val="0"/>
              </w:rPr>
              <w:t xml:space="preserve">#2 Repositorio en GitHub</w:t>
            </w:r>
          </w:p>
        </w:tc>
      </w:tr>
      <w:tr>
        <w:trPr>
          <w:cantSplit w:val="0"/>
          <w:tblHeader w:val="0"/>
        </w:trPr>
        <w:tc>
          <w:tcPr/>
          <w:p w:rsidR="00000000" w:rsidDel="00000000" w:rsidP="00000000" w:rsidRDefault="00000000" w:rsidRPr="00000000" w14:paraId="00000025">
            <w:pPr>
              <w:rPr/>
            </w:pPr>
            <w:r w:rsidDel="00000000" w:rsidR="00000000" w:rsidRPr="00000000">
              <w:rPr>
                <w:rtl w:val="0"/>
              </w:rPr>
            </w:r>
          </w:p>
        </w:tc>
        <w:tc>
          <w:tcPr/>
          <w:p w:rsidR="00000000" w:rsidDel="00000000" w:rsidP="00000000" w:rsidRDefault="00000000" w:rsidRPr="00000000" w14:paraId="00000026">
            <w:pPr>
              <w:rPr/>
            </w:pPr>
            <w:r w:rsidDel="00000000" w:rsidR="00000000" w:rsidRPr="00000000">
              <w:rPr>
                <w:rtl w:val="0"/>
              </w:rPr>
              <w:t xml:space="preserve">Formularios Google Form</w:t>
            </w:r>
          </w:p>
        </w:tc>
        <w:tc>
          <w:tcPr/>
          <w:p w:rsidR="00000000" w:rsidDel="00000000" w:rsidP="00000000" w:rsidRDefault="00000000" w:rsidRPr="00000000" w14:paraId="00000027">
            <w:pPr>
              <w:rPr/>
            </w:pPr>
            <w:r w:rsidDel="00000000" w:rsidR="00000000" w:rsidRPr="00000000">
              <w:rPr>
                <w:rtl w:val="0"/>
              </w:rPr>
              <w:t xml:space="preserve">Jonathan Beltran</w:t>
            </w:r>
          </w:p>
        </w:tc>
        <w:tc>
          <w:tcPr/>
          <w:p w:rsidR="00000000" w:rsidDel="00000000" w:rsidP="00000000" w:rsidRDefault="00000000" w:rsidRPr="00000000" w14:paraId="00000028">
            <w:pPr>
              <w:rPr/>
            </w:pPr>
            <w:r w:rsidDel="00000000" w:rsidR="00000000" w:rsidRPr="00000000">
              <w:rPr>
                <w:rtl w:val="0"/>
              </w:rPr>
              <w:t xml:space="preserve">#3 Google Form</w:t>
            </w:r>
          </w:p>
        </w:tc>
      </w:tr>
      <w:tr>
        <w:trPr>
          <w:cantSplit w:val="0"/>
          <w:tblHeader w:val="0"/>
        </w:trPr>
        <w:tc>
          <w:tcPr/>
          <w:p w:rsidR="00000000" w:rsidDel="00000000" w:rsidP="00000000" w:rsidRDefault="00000000" w:rsidRPr="00000000" w14:paraId="00000029">
            <w:pPr>
              <w:rPr/>
            </w:pPr>
            <w:r w:rsidDel="00000000" w:rsidR="00000000" w:rsidRPr="00000000">
              <w:rPr>
                <w:rtl w:val="0"/>
              </w:rPr>
            </w:r>
          </w:p>
        </w:tc>
        <w:tc>
          <w:tcPr/>
          <w:p w:rsidR="00000000" w:rsidDel="00000000" w:rsidP="00000000" w:rsidRDefault="00000000" w:rsidRPr="00000000" w14:paraId="0000002A">
            <w:pPr>
              <w:rPr/>
            </w:pPr>
            <w:r w:rsidDel="00000000" w:rsidR="00000000" w:rsidRPr="00000000">
              <w:rPr>
                <w:rtl w:val="0"/>
              </w:rPr>
              <w:t xml:space="preserve">Script de Automatización Y plataforma Jira</w:t>
            </w:r>
          </w:p>
        </w:tc>
        <w:tc>
          <w:tcPr/>
          <w:p w:rsidR="00000000" w:rsidDel="00000000" w:rsidP="00000000" w:rsidRDefault="00000000" w:rsidRPr="00000000" w14:paraId="0000002B">
            <w:pPr>
              <w:rPr/>
            </w:pPr>
            <w:r w:rsidDel="00000000" w:rsidR="00000000" w:rsidRPr="00000000">
              <w:rPr>
                <w:rtl w:val="0"/>
              </w:rPr>
              <w:t xml:space="preserve">Jonathan Beltran</w:t>
            </w:r>
          </w:p>
        </w:tc>
        <w:tc>
          <w:tcPr/>
          <w:p w:rsidR="00000000" w:rsidDel="00000000" w:rsidP="00000000" w:rsidRDefault="00000000" w:rsidRPr="00000000" w14:paraId="0000002C">
            <w:pPr>
              <w:rPr/>
            </w:pPr>
            <w:r w:rsidDel="00000000" w:rsidR="00000000" w:rsidRPr="00000000">
              <w:rPr>
                <w:rtl w:val="0"/>
              </w:rPr>
              <w:t xml:space="preserve">#6 AppsScript y #10 Jira</w:t>
            </w:r>
          </w:p>
        </w:tc>
      </w:tr>
      <w:tr>
        <w:trPr>
          <w:cantSplit w:val="0"/>
          <w:tblHeader w:val="0"/>
        </w:trPr>
        <w:tc>
          <w:tcPr/>
          <w:p w:rsidR="00000000" w:rsidDel="00000000" w:rsidP="00000000" w:rsidRDefault="00000000" w:rsidRPr="00000000" w14:paraId="0000002D">
            <w:pPr>
              <w:rPr/>
            </w:pPr>
            <w:r w:rsidDel="00000000" w:rsidR="00000000" w:rsidRPr="00000000">
              <w:rPr>
                <w:rtl w:val="0"/>
              </w:rPr>
            </w:r>
          </w:p>
        </w:tc>
        <w:tc>
          <w:tcPr/>
          <w:p w:rsidR="00000000" w:rsidDel="00000000" w:rsidP="00000000" w:rsidRDefault="00000000" w:rsidRPr="00000000" w14:paraId="0000002E">
            <w:pPr>
              <w:rPr/>
            </w:pPr>
            <w:r w:rsidDel="00000000" w:rsidR="00000000" w:rsidRPr="00000000">
              <w:rPr>
                <w:rtl w:val="0"/>
              </w:rPr>
              <w:t xml:space="preserve">Matriz de Pruebas Iniciales</w:t>
            </w:r>
          </w:p>
        </w:tc>
        <w:tc>
          <w:tcPr/>
          <w:p w:rsidR="00000000" w:rsidDel="00000000" w:rsidP="00000000" w:rsidRDefault="00000000" w:rsidRPr="00000000" w14:paraId="0000002F">
            <w:pPr>
              <w:rPr/>
            </w:pPr>
            <w:r w:rsidDel="00000000" w:rsidR="00000000" w:rsidRPr="00000000">
              <w:rPr>
                <w:rtl w:val="0"/>
              </w:rPr>
              <w:t xml:space="preserve">Alisson Serpas</w:t>
            </w:r>
          </w:p>
        </w:tc>
        <w:tc>
          <w:tcPr/>
          <w:p w:rsidR="00000000" w:rsidDel="00000000" w:rsidP="00000000" w:rsidRDefault="00000000" w:rsidRPr="00000000" w14:paraId="00000030">
            <w:pPr>
              <w:rPr/>
            </w:pPr>
            <w:r w:rsidDel="00000000" w:rsidR="00000000" w:rsidRPr="00000000">
              <w:rPr>
                <w:rtl w:val="0"/>
              </w:rPr>
              <w:t xml:space="preserve">#4 Google Sheet</w:t>
            </w:r>
          </w:p>
        </w:tc>
      </w:tr>
      <w:tr>
        <w:trPr>
          <w:cantSplit w:val="0"/>
          <w:tblHeader w:val="0"/>
        </w:trPr>
        <w:tc>
          <w:tcPr/>
          <w:p w:rsidR="00000000" w:rsidDel="00000000" w:rsidP="00000000" w:rsidRDefault="00000000" w:rsidRPr="00000000" w14:paraId="00000031">
            <w:pPr>
              <w:rPr/>
            </w:pPr>
            <w:r w:rsidDel="00000000" w:rsidR="00000000" w:rsidRPr="00000000">
              <w:rPr>
                <w:rtl w:val="0"/>
              </w:rPr>
            </w:r>
          </w:p>
        </w:tc>
        <w:tc>
          <w:tcPr/>
          <w:p w:rsidR="00000000" w:rsidDel="00000000" w:rsidP="00000000" w:rsidRDefault="00000000" w:rsidRPr="00000000" w14:paraId="00000032">
            <w:pPr>
              <w:rPr/>
            </w:pPr>
            <w:r w:rsidDel="00000000" w:rsidR="00000000" w:rsidRPr="00000000">
              <w:rPr>
                <w:rtl w:val="0"/>
              </w:rPr>
              <w:t xml:space="preserve">Dashboard y tablas graficas</w:t>
            </w:r>
          </w:p>
        </w:tc>
        <w:tc>
          <w:tcPr/>
          <w:p w:rsidR="00000000" w:rsidDel="00000000" w:rsidP="00000000" w:rsidRDefault="00000000" w:rsidRPr="00000000" w14:paraId="00000033">
            <w:pPr>
              <w:rPr/>
            </w:pPr>
            <w:r w:rsidDel="00000000" w:rsidR="00000000" w:rsidRPr="00000000">
              <w:rPr>
                <w:rtl w:val="0"/>
              </w:rPr>
              <w:t xml:space="preserve">Eduardo Lopez</w:t>
            </w:r>
          </w:p>
        </w:tc>
        <w:tc>
          <w:tcPr/>
          <w:p w:rsidR="00000000" w:rsidDel="00000000" w:rsidP="00000000" w:rsidRDefault="00000000" w:rsidRPr="00000000" w14:paraId="00000034">
            <w:pPr>
              <w:rPr/>
            </w:pPr>
            <w:r w:rsidDel="00000000" w:rsidR="00000000" w:rsidRPr="00000000">
              <w:rPr>
                <w:rtl w:val="0"/>
              </w:rPr>
              <w:t xml:space="preserve">#7 Looker studio</w:t>
            </w:r>
          </w:p>
        </w:tc>
      </w:tr>
      <w:tr>
        <w:trPr>
          <w:cantSplit w:val="0"/>
          <w:tblHeader w:val="0"/>
        </w:trPr>
        <w:tc>
          <w:tcPr/>
          <w:p w:rsidR="00000000" w:rsidDel="00000000" w:rsidP="00000000" w:rsidRDefault="00000000" w:rsidRPr="00000000" w14:paraId="00000035">
            <w:pPr>
              <w:rPr/>
            </w:pPr>
            <w:r w:rsidDel="00000000" w:rsidR="00000000" w:rsidRPr="00000000">
              <w:rPr>
                <w:rtl w:val="0"/>
              </w:rPr>
            </w:r>
          </w:p>
        </w:tc>
        <w:tc>
          <w:tcPr/>
          <w:p w:rsidR="00000000" w:rsidDel="00000000" w:rsidP="00000000" w:rsidRDefault="00000000" w:rsidRPr="00000000" w14:paraId="00000036">
            <w:pPr>
              <w:rPr/>
            </w:pPr>
            <w:r w:rsidDel="00000000" w:rsidR="00000000" w:rsidRPr="00000000">
              <w:rPr>
                <w:rtl w:val="0"/>
              </w:rPr>
              <w:t xml:space="preserve">Documentación y Refactorización inicial, Código de automatización y notificaciones</w:t>
            </w:r>
          </w:p>
        </w:tc>
        <w:tc>
          <w:tcPr/>
          <w:p w:rsidR="00000000" w:rsidDel="00000000" w:rsidP="00000000" w:rsidRDefault="00000000" w:rsidRPr="00000000" w14:paraId="00000037">
            <w:pPr>
              <w:rPr/>
            </w:pPr>
            <w:r w:rsidDel="00000000" w:rsidR="00000000" w:rsidRPr="00000000">
              <w:rPr>
                <w:rtl w:val="0"/>
              </w:rPr>
              <w:t xml:space="preserve">Daniel Perez</w:t>
            </w:r>
          </w:p>
        </w:tc>
        <w:tc>
          <w:tcPr/>
          <w:p w:rsidR="00000000" w:rsidDel="00000000" w:rsidP="00000000" w:rsidRDefault="00000000" w:rsidRPr="00000000" w14:paraId="00000038">
            <w:pPr>
              <w:rPr/>
            </w:pPr>
            <w:r w:rsidDel="00000000" w:rsidR="00000000" w:rsidRPr="00000000">
              <w:rPr>
                <w:rtl w:val="0"/>
              </w:rPr>
              <w:t xml:space="preserve">#9AppsScript</w:t>
            </w:r>
          </w:p>
        </w:tc>
      </w:tr>
    </w:tbl>
    <w:p w:rsidR="00000000" w:rsidDel="00000000" w:rsidP="00000000" w:rsidRDefault="00000000" w:rsidRPr="00000000" w14:paraId="00000039">
      <w:pPr>
        <w:spacing w:after="0" w:line="240" w:lineRule="auto"/>
        <w:rPr/>
      </w:pPr>
      <w:r w:rsidDel="00000000" w:rsidR="00000000" w:rsidRPr="00000000">
        <w:rPr>
          <w:b w:val="1"/>
          <w:bCs w:val="1"/>
          <w:rtl w:val="0"/>
        </w:rPr>
        <w:t xml:space="preserve">29 diciembre de 2025  al 09 enero de 2026</w:t>
      </w:r>
      <w:r w:rsidDel="00000000" w:rsidR="00000000" w:rsidRPr="00000000">
        <w:rPr>
          <w:rtl w:val="0"/>
        </w:rPr>
      </w:r>
    </w:p>
    <w:sdt>
      <w:sdtPr>
        <w:lock w:val="contentLocked"/>
        <w:id w:val="1177049822"/>
        <w:tag w:val="goog_rdk_0"/>
      </w:sdtPr>
      <w:sdtContent>
        <w:tbl>
          <w:tblPr>
            <w:tblStyle w:val="Table3"/>
            <w:tblW w:w="8640.0" w:type="dxa"/>
            <w:jc w:val="left"/>
            <w:tblInd w:w="-108.0" w:type="dxa"/>
            <w:tblBorders>
              <w:top w:color="7f7f7f" w:space="0" w:sz="4" w:val="single"/>
              <w:bottom w:color="7f7f7f" w:space="0" w:sz="4" w:val="single"/>
            </w:tblBorders>
            <w:tblLayout w:type="fixed"/>
            <w:tblLook w:val="04A0"/>
          </w:tblPr>
          <w:tblGrid>
            <w:gridCol w:w="2160"/>
            <w:gridCol w:w="2160"/>
            <w:gridCol w:w="2160"/>
            <w:gridCol w:w="2160"/>
            <w:tblGridChange w:id="0">
              <w:tblGrid>
                <w:gridCol w:w="2160"/>
                <w:gridCol w:w="2160"/>
                <w:gridCol w:w="2160"/>
                <w:gridCol w:w="2160"/>
              </w:tblGrid>
            </w:tblGridChange>
          </w:tblGrid>
          <w:tr>
            <w:trPr>
              <w:cantSplit w:val="0"/>
              <w:trHeight w:val="4603.798828125001" w:hRule="atLeast"/>
              <w:tblHeader w:val="0"/>
            </w:trPr>
            <w:tc>
              <w:tcPr/>
              <w:p w:rsidR="00000000" w:rsidDel="00000000" w:rsidP="00000000" w:rsidRDefault="00000000" w:rsidRPr="00000000" w14:paraId="0000003A">
                <w:pPr>
                  <w:rPr/>
                </w:pPr>
                <w:r w:rsidDel="00000000" w:rsidR="00000000" w:rsidRPr="00000000">
                  <w:rPr>
                    <w:rtl w:val="0"/>
                  </w:rPr>
                  <w:t xml:space="preserve">Acuerdos de canal </w:t>
                </w:r>
              </w:p>
            </w:tc>
            <w:tc>
              <w:tcPr/>
              <w:p w:rsidR="00000000" w:rsidDel="00000000" w:rsidP="00000000" w:rsidRDefault="00000000" w:rsidRPr="00000000" w14:paraId="0000003B">
                <w:pPr>
                  <w:rPr>
                    <w:b w:val="0"/>
                    <w:bCs w:val="0"/>
                  </w:rPr>
                </w:pPr>
                <w:r w:rsidDel="00000000" w:rsidR="00000000" w:rsidRPr="00000000">
                  <w:rPr>
                    <w:b w:val="0"/>
                    <w:bCs w:val="0"/>
                    <w:rtl w:val="0"/>
                  </w:rPr>
                  <w:t xml:space="preserve">Establecí los canales oficiales de comunicación del equipo, definiendo el uso de WhatsApp para coordinación, Jira para seguimiento formal de tareas y GitHub para control de versiones y documentación, garantizando una comunicación clara y ordenada.</w:t>
                </w:r>
              </w:p>
              <w:p w:rsidR="00000000" w:rsidDel="00000000" w:rsidP="00000000" w:rsidRDefault="00000000" w:rsidRPr="00000000" w14:paraId="0000003C">
                <w:pPr>
                  <w:rPr>
                    <w:b w:val="0"/>
                    <w:bCs w:val="0"/>
                  </w:rPr>
                </w:pPr>
                <w:r w:rsidDel="00000000" w:rsidR="00000000" w:rsidRPr="00000000">
                  <w:rPr>
                    <w:rtl w:val="0"/>
                  </w:rPr>
                </w:r>
              </w:p>
              <w:p w:rsidR="00000000" w:rsidDel="00000000" w:rsidP="00000000" w:rsidRDefault="00000000" w:rsidRPr="00000000" w14:paraId="0000003D">
                <w:pPr>
                  <w:rPr>
                    <w:b w:val="0"/>
                    <w:bCs w:val="0"/>
                  </w:rPr>
                </w:pPr>
                <w:r w:rsidDel="00000000" w:rsidR="00000000" w:rsidRPr="00000000">
                  <w:rPr>
                    <w:rtl w:val="0"/>
                  </w:rPr>
                </w:r>
              </w:p>
              <w:p w:rsidR="00000000" w:rsidDel="00000000" w:rsidP="00000000" w:rsidRDefault="00000000" w:rsidRPr="00000000" w14:paraId="0000003E">
                <w:pPr>
                  <w:rPr>
                    <w:b w:val="0"/>
                    <w:bCs w:val="0"/>
                  </w:rPr>
                </w:pPr>
                <w:r w:rsidDel="00000000" w:rsidR="00000000" w:rsidRPr="00000000">
                  <w:rPr>
                    <w:rtl w:val="0"/>
                  </w:rPr>
                </w:r>
              </w:p>
              <w:p w:rsidR="00000000" w:rsidDel="00000000" w:rsidP="00000000" w:rsidRDefault="00000000" w:rsidRPr="00000000" w14:paraId="0000003F">
                <w:pPr>
                  <w:rPr>
                    <w:b w:val="0"/>
                    <w:bCs w:val="0"/>
                  </w:rPr>
                </w:pPr>
                <w:r w:rsidDel="00000000" w:rsidR="00000000" w:rsidRPr="00000000">
                  <w:rPr>
                    <w:rtl w:val="0"/>
                  </w:rPr>
                </w:r>
              </w:p>
              <w:p w:rsidR="00000000" w:rsidDel="00000000" w:rsidP="00000000" w:rsidRDefault="00000000" w:rsidRPr="00000000" w14:paraId="00000040">
                <w:pPr>
                  <w:rPr>
                    <w:b w:val="0"/>
                    <w:bCs w:val="0"/>
                  </w:rPr>
                </w:pPr>
                <w:r w:rsidDel="00000000" w:rsidR="00000000" w:rsidRPr="00000000">
                  <w:rPr>
                    <w:rtl w:val="0"/>
                  </w:rPr>
                </w:r>
              </w:p>
            </w:tc>
            <w:tc>
              <w:tcPr/>
              <w:p w:rsidR="00000000" w:rsidDel="00000000" w:rsidP="00000000" w:rsidRDefault="00000000" w:rsidRPr="00000000" w14:paraId="00000041">
                <w:pPr>
                  <w:rPr>
                    <w:b w:val="0"/>
                    <w:bCs w:val="0"/>
                  </w:rPr>
                </w:pPr>
                <w:r w:rsidDel="00000000" w:rsidR="00000000" w:rsidRPr="00000000">
                  <w:rPr>
                    <w:b w:val="0"/>
                    <w:bCs w:val="0"/>
                    <w:rtl w:val="0"/>
                  </w:rPr>
                  <w:t xml:space="preserve">Jonathan Ernesto Beltran Guerra -Lider Jr.</w:t>
                </w:r>
              </w:p>
            </w:tc>
            <w:tc>
              <w:tcPr/>
              <w:p w:rsidR="00000000" w:rsidDel="00000000" w:rsidP="00000000" w:rsidRDefault="00000000" w:rsidRPr="00000000" w14:paraId="00000042">
                <w:pPr>
                  <w:rPr>
                    <w:b w:val="0"/>
                    <w:bCs w:val="0"/>
                  </w:rPr>
                </w:pPr>
                <w:hyperlink r:id="rId7">
                  <w:r w:rsidDel="00000000" w:rsidR="00000000" w:rsidRPr="00000000">
                    <w:rPr>
                      <w:b w:val="0"/>
                      <w:bCs w:val="0"/>
                      <w:color w:val="0000ee"/>
                      <w:u w:val="single"/>
                      <w:rtl w:val="0"/>
                    </w:rPr>
                    <w:t xml:space="preserve">Acuerdos de canal - Evidencias FASE 1</w:t>
                  </w:r>
                </w:hyperlink>
                <w:r w:rsidDel="00000000" w:rsidR="00000000" w:rsidRPr="00000000">
                  <w:rPr>
                    <w:rtl w:val="0"/>
                  </w:rPr>
                </w:r>
              </w:p>
            </w:tc>
          </w:tr>
          <w:tr>
            <w:trPr>
              <w:cantSplit w:val="0"/>
              <w:trHeight w:val="3886.7187500000005" w:hRule="atLeast"/>
              <w:tblHeader w:val="0"/>
            </w:trPr>
            <w:tc>
              <w:tcPr/>
              <w:p w:rsidR="00000000" w:rsidDel="00000000" w:rsidP="00000000" w:rsidRDefault="00000000" w:rsidRPr="00000000" w14:paraId="00000043">
                <w:pPr>
                  <w:rPr/>
                </w:pPr>
                <w:r w:rsidDel="00000000" w:rsidR="00000000" w:rsidRPr="00000000">
                  <w:rPr>
                    <w:rtl w:val="0"/>
                  </w:rPr>
                  <w:t xml:space="preserve">Elaboración del Plan de Recursos Tecnológicos</w:t>
                </w:r>
              </w:p>
            </w:tc>
            <w:tc>
              <w:tcPr/>
              <w:p w:rsidR="00000000" w:rsidDel="00000000" w:rsidP="00000000" w:rsidRDefault="00000000" w:rsidRPr="00000000" w14:paraId="00000044">
                <w:pPr>
                  <w:rPr/>
                </w:pPr>
                <w:r w:rsidDel="00000000" w:rsidR="00000000" w:rsidRPr="00000000">
                  <w:rPr>
                    <w:rtl w:val="0"/>
                  </w:rPr>
                  <w:t xml:space="preserve">Definición de la arquitectura Serverless basada en el ecosistema Google Workspace. Se documentó la selección de Google Forms (Frontend), Apps Script (Automatización) y Google Sheets (Base de datos) para garantizar una solución "Lite" de costo cero y alta disponibilidad.</w:t>
                </w:r>
              </w:p>
            </w:tc>
            <w:tc>
              <w:tcPr/>
              <w:p w:rsidR="00000000" w:rsidDel="00000000" w:rsidP="00000000" w:rsidRDefault="00000000" w:rsidRPr="00000000" w14:paraId="00000045">
                <w:pPr>
                  <w:rPr/>
                </w:pPr>
                <w:r w:rsidDel="00000000" w:rsidR="00000000" w:rsidRPr="00000000">
                  <w:rPr>
                    <w:rtl w:val="0"/>
                  </w:rPr>
                  <w:t xml:space="preserve">Jorge Eduardo Francisco Lopez Cabrera -Analista Jr &amp; Alisson Lisbeth Serpas Martinez</w:t>
                </w:r>
              </w:p>
              <w:p w:rsidR="00000000" w:rsidDel="00000000" w:rsidP="00000000" w:rsidRDefault="00000000" w:rsidRPr="00000000" w14:paraId="00000046">
                <w:pPr>
                  <w:rPr/>
                </w:pPr>
                <w:r w:rsidDel="00000000" w:rsidR="00000000" w:rsidRPr="00000000">
                  <w:rPr>
                    <w:rtl w:val="0"/>
                  </w:rPr>
                  <w:t xml:space="preserve">-QA / Documentador Jr.</w:t>
                </w:r>
              </w:p>
            </w:tc>
            <w:tc>
              <w:tcPr/>
              <w:p w:rsidR="00000000" w:rsidDel="00000000" w:rsidP="00000000" w:rsidRDefault="00000000" w:rsidRPr="00000000" w14:paraId="00000047">
                <w:pPr>
                  <w:rPr/>
                </w:pPr>
                <w:hyperlink r:id="rId8">
                  <w:r w:rsidDel="00000000" w:rsidR="00000000" w:rsidRPr="00000000">
                    <w:rPr>
                      <w:color w:val="0000ee"/>
                      <w:u w:val="single"/>
                      <w:rtl w:val="0"/>
                    </w:rPr>
                    <w:t xml:space="preserve">Plan de Recursos Tecnologicos .docx</w:t>
                  </w:r>
                </w:hyperlink>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tc>
          </w:tr>
          <w:tr>
            <w:trPr>
              <w:cantSplit w:val="0"/>
              <w:tblHeader w:val="0"/>
            </w:trPr>
            <w:tc>
              <w:tcPr/>
              <w:p w:rsidR="00000000" w:rsidDel="00000000" w:rsidP="00000000" w:rsidRDefault="00000000" w:rsidRPr="00000000" w14:paraId="00000049">
                <w:pPr>
                  <w:rPr/>
                </w:pPr>
                <w:r w:rsidDel="00000000" w:rsidR="00000000" w:rsidRPr="00000000">
                  <w:rPr>
                    <w:rtl w:val="0"/>
                  </w:rPr>
                  <w:t xml:space="preserve">Estandarización del Repositorio y README</w:t>
                </w:r>
              </w:p>
            </w:tc>
            <w:tc>
              <w:tcPr/>
              <w:p w:rsidR="00000000" w:rsidDel="00000000" w:rsidP="00000000" w:rsidRDefault="00000000" w:rsidRPr="00000000" w14:paraId="0000004A">
                <w:pPr>
                  <w:rPr/>
                </w:pPr>
                <w:r w:rsidDel="00000000" w:rsidR="00000000" w:rsidRPr="00000000">
                  <w:rPr>
                    <w:rtl w:val="0"/>
                  </w:rPr>
                  <w:t xml:space="preserve">Se actualizó el archivo </w:t>
                </w:r>
                <w:r w:rsidDel="00000000" w:rsidR="00000000" w:rsidRPr="00000000">
                  <w:rPr>
                    <w:rFonts w:ascii="Roboto Mono" w:cs="Roboto Mono" w:eastAsia="Roboto Mono" w:hAnsi="Roboto Mono"/>
                    <w:color w:val="188038"/>
                    <w:rtl w:val="0"/>
                  </w:rPr>
                  <w:t xml:space="preserve">README.md</w:t>
                </w:r>
                <w:r w:rsidDel="00000000" w:rsidR="00000000" w:rsidRPr="00000000">
                  <w:rPr>
                    <w:rtl w:val="0"/>
                  </w:rPr>
                  <w:t xml:space="preserve"> incluyendo la guía de despliegue y la política de ramas solicitada. Se utilizó el flujo de trabajo colaborativo creando una rama dedicada (</w:t>
                </w:r>
                <w:r w:rsidDel="00000000" w:rsidR="00000000" w:rsidRPr="00000000">
                  <w:rPr>
                    <w:rFonts w:ascii="Roboto Mono" w:cs="Roboto Mono" w:eastAsia="Roboto Mono" w:hAnsi="Roboto Mono"/>
                    <w:color w:val="188038"/>
                    <w:rtl w:val="0"/>
                  </w:rPr>
                  <w:t xml:space="preserve">docs/actualizar-readme</w:t>
                </w:r>
                <w:r w:rsidDel="00000000" w:rsidR="00000000" w:rsidRPr="00000000">
                  <w:rPr>
                    <w:rtl w:val="0"/>
                  </w:rPr>
                  <w:t xml:space="preserve">) y un Pull Request para proteger la integridad de la rama </w:t>
                </w:r>
                <w:r w:rsidDel="00000000" w:rsidR="00000000" w:rsidRPr="00000000">
                  <w:rPr>
                    <w:rFonts w:ascii="Roboto Mono" w:cs="Roboto Mono" w:eastAsia="Roboto Mono" w:hAnsi="Roboto Mono"/>
                    <w:color w:val="188038"/>
                    <w:rtl w:val="0"/>
                  </w:rPr>
                  <w:t xml:space="preserve">main</w:t>
                </w:r>
                <w:r w:rsidDel="00000000" w:rsidR="00000000" w:rsidRPr="00000000">
                  <w:rPr>
                    <w:rtl w:val="0"/>
                  </w:rPr>
                  <w:t xml:space="preserve">.</w:t>
                </w:r>
              </w:p>
            </w:tc>
            <w:tc>
              <w:tcPr/>
              <w:p w:rsidR="00000000" w:rsidDel="00000000" w:rsidP="00000000" w:rsidRDefault="00000000" w:rsidRPr="00000000" w14:paraId="0000004B">
                <w:pPr>
                  <w:rPr/>
                </w:pPr>
                <w:r w:rsidDel="00000000" w:rsidR="00000000" w:rsidRPr="00000000">
                  <w:rPr>
                    <w:rtl w:val="0"/>
                  </w:rPr>
                  <w:t xml:space="preserve">Alisson Lisbeth Serpas Martinez</w:t>
                </w:r>
              </w:p>
              <w:p w:rsidR="00000000" w:rsidDel="00000000" w:rsidP="00000000" w:rsidRDefault="00000000" w:rsidRPr="00000000" w14:paraId="0000004C">
                <w:pPr>
                  <w:rPr/>
                </w:pPr>
                <w:r w:rsidDel="00000000" w:rsidR="00000000" w:rsidRPr="00000000">
                  <w:rPr>
                    <w:rtl w:val="0"/>
                  </w:rPr>
                  <w:t xml:space="preserve">-QA / Documentador Jr.</w:t>
                </w:r>
              </w:p>
            </w:tc>
            <w:tc>
              <w:tcPr/>
              <w:p w:rsidR="00000000" w:rsidDel="00000000" w:rsidP="00000000" w:rsidRDefault="00000000" w:rsidRPr="00000000" w14:paraId="0000004D">
                <w:pPr>
                  <w:rPr/>
                </w:pPr>
                <w:hyperlink r:id="rId9">
                  <w:r w:rsidDel="00000000" w:rsidR="00000000" w:rsidRPr="00000000">
                    <w:rPr>
                      <w:color w:val="0000ee"/>
                      <w:u w:val="single"/>
                      <w:rtl w:val="0"/>
                    </w:rPr>
                    <w:t xml:space="preserve">Evidencias README</w:t>
                  </w:r>
                </w:hyperlink>
                <w:r w:rsidDel="00000000" w:rsidR="00000000" w:rsidRPr="00000000">
                  <w:rPr>
                    <w:rtl w:val="0"/>
                  </w:rPr>
                </w:r>
              </w:p>
            </w:tc>
          </w:tr>
          <w:tr>
            <w:trPr>
              <w:cantSplit w:val="0"/>
              <w:tblHeader w:val="0"/>
            </w:trPr>
            <w:tc>
              <w:tcPr/>
              <w:p w:rsidR="00000000" w:rsidDel="00000000" w:rsidP="00000000" w:rsidRDefault="00000000" w:rsidRPr="00000000" w14:paraId="0000004E">
                <w:pPr>
                  <w:rPr/>
                </w:pPr>
                <w:r w:rsidDel="00000000" w:rsidR="00000000" w:rsidRPr="00000000">
                  <w:rPr>
                    <w:rtl w:val="0"/>
                  </w:rPr>
                  <w:t xml:space="preserve">Documento de Análisis Técnico:</w:t>
                </w:r>
              </w:p>
              <w:p w:rsidR="00000000" w:rsidDel="00000000" w:rsidP="00000000" w:rsidRDefault="00000000" w:rsidRPr="00000000" w14:paraId="0000004F">
                <w:pPr>
                  <w:rPr/>
                </w:pPr>
                <w:r w:rsidDel="00000000" w:rsidR="00000000" w:rsidRPr="00000000">
                  <w:rPr>
                    <w:rtl w:val="0"/>
                  </w:rPr>
                  <w:t xml:space="preserve">Actores y procesos.</w:t>
                </w:r>
              </w:p>
            </w:tc>
            <w:tc>
              <w:tcPr/>
              <w:p w:rsidR="00000000" w:rsidDel="00000000" w:rsidP="00000000" w:rsidRDefault="00000000" w:rsidRPr="00000000" w14:paraId="00000050">
                <w:pPr>
                  <w:rPr/>
                </w:pPr>
                <w:r w:rsidDel="00000000" w:rsidR="00000000" w:rsidRPr="00000000">
                  <w:rPr>
                    <w:rtl w:val="0"/>
                  </w:rPr>
                  <w:t xml:space="preserve">Se desarrollo el diagrama técnico haciendo una clara diferenciación de los detalles siguientes:</w:t>
                  <w:br w:type="textWrapping"/>
                  <w:br w:type="textWrapping"/>
                  <w:t xml:space="preserve">Se definen tres perfiles: el Coordinador DGAD para gestionar eventos, el Docente/Ponente responsable del panel de marcaje y el Participante que utiliza el formulario de registro.</w:t>
                </w:r>
              </w:p>
              <w:p w:rsidR="00000000" w:rsidDel="00000000" w:rsidP="00000000" w:rsidRDefault="00000000" w:rsidRPr="00000000" w14:paraId="00000051">
                <w:pPr>
                  <w:rPr/>
                </w:pPr>
                <w:r w:rsidDel="00000000" w:rsidR="00000000" w:rsidRPr="00000000">
                  <w:rPr>
                    <w:rtl w:val="0"/>
                  </w:rPr>
                  <w:t xml:space="preserve">- Se utiliza Google Apps Script para operar un Motor de Validación anti-duplicados, gestionar el registro de asistencia y ejecutar el generador de reportes académicos.</w:t>
                </w:r>
              </w:p>
              <w:p w:rsidR="00000000" w:rsidDel="00000000" w:rsidP="00000000" w:rsidRDefault="00000000" w:rsidRPr="00000000" w14:paraId="00000052">
                <w:pPr>
                  <w:rPr/>
                </w:pPr>
                <w:r w:rsidDel="00000000" w:rsidR="00000000" w:rsidRPr="00000000">
                  <w:rPr>
                    <w:rtl w:val="0"/>
                  </w:rPr>
                  <w:t xml:space="preserve">- La información se centralizara en Google Sheets, se organizara una hoja de asistencias normalizada junto con hojas auxiliares para catálogos de grupos y actividades.</w:t>
                </w:r>
              </w:p>
              <w:p w:rsidR="00000000" w:rsidDel="00000000" w:rsidP="00000000" w:rsidRDefault="00000000" w:rsidRPr="00000000" w14:paraId="00000053">
                <w:pPr>
                  <w:rPr/>
                </w:pPr>
                <w:r w:rsidDel="00000000" w:rsidR="00000000" w:rsidRPr="00000000">
                  <w:rPr>
                    <w:rtl w:val="0"/>
                  </w:rPr>
                  <w:t xml:space="preserve">- El sistema emplea un evento para disparar confirmaciones automáticas por correo.</w:t>
                </w:r>
              </w:p>
              <w:p w:rsidR="00000000" w:rsidDel="00000000" w:rsidP="00000000" w:rsidRDefault="00000000" w:rsidRPr="00000000" w14:paraId="00000054">
                <w:pPr>
                  <w:rPr/>
                </w:pPr>
                <w:r w:rsidDel="00000000" w:rsidR="00000000" w:rsidRPr="00000000">
                  <w:rPr>
                    <w:rtl w:val="0"/>
                  </w:rPr>
                  <w:t xml:space="preserve">- Los datos alimentan reportes en Looker Studio o Sheets, permitiendo visualizar porcentajes de asistencia por participante, sesión o evento de forma automatizada.</w:t>
                </w:r>
              </w:p>
            </w:tc>
            <w:tc>
              <w:tcPr/>
              <w:p w:rsidR="00000000" w:rsidDel="00000000" w:rsidP="00000000" w:rsidRDefault="00000000" w:rsidRPr="00000000" w14:paraId="00000055">
                <w:pPr>
                  <w:rPr/>
                </w:pPr>
                <w:r w:rsidDel="00000000" w:rsidR="00000000" w:rsidRPr="00000000">
                  <w:rPr>
                    <w:rtl w:val="0"/>
                  </w:rPr>
                  <w:t xml:space="preserve">Daniel Alberto Perez</w:t>
                  <w:br w:type="textWrapping"/>
                  <w:t xml:space="preserve">Ingeniero Cloud Jr.</w:t>
                </w:r>
              </w:p>
            </w:tc>
            <w:tc>
              <w:tcPr/>
              <w:p w:rsidR="00000000" w:rsidDel="00000000" w:rsidP="00000000" w:rsidRDefault="00000000" w:rsidRPr="00000000" w14:paraId="00000056">
                <w:pPr>
                  <w:rPr/>
                </w:pPr>
                <w:r w:rsidDel="00000000" w:rsidR="00000000" w:rsidRPr="00000000">
                  <w:rPr>
                    <w:rtl w:val="0"/>
                  </w:rPr>
                  <w:t xml:space="preserve">Archivo</w:t>
                </w:r>
                <w:r w:rsidDel="00000000" w:rsidR="00000000" w:rsidRPr="00000000">
                  <w:rPr>
                    <w:rtl w:val="0"/>
                  </w:rPr>
                  <w:br w:type="textWrapping"/>
                </w:r>
                <w:hyperlink r:id="rId10">
                  <w:r w:rsidDel="00000000" w:rsidR="00000000" w:rsidRPr="00000000">
                    <w:rPr>
                      <w:color w:val="1155cc"/>
                      <w:u w:val="single"/>
                      <w:rtl w:val="0"/>
                    </w:rPr>
                    <w:t xml:space="preserve">Attendance Lite.drawio</w:t>
                  </w:r>
                </w:hyperlink>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tc>
          </w:tr>
          <w:tr>
            <w:trPr>
              <w:cantSplit w:val="0"/>
              <w:tblHeader w:val="0"/>
            </w:trPr>
            <w:tc>
              <w:tcPr/>
              <w:p w:rsidR="00000000" w:rsidDel="00000000" w:rsidP="00000000" w:rsidRDefault="00000000" w:rsidRPr="00000000" w14:paraId="00000059">
                <w:pPr>
                  <w:rPr/>
                </w:pPr>
                <w:r w:rsidDel="00000000" w:rsidR="00000000" w:rsidRPr="00000000">
                  <w:rPr>
                    <w:rtl w:val="0"/>
                  </w:rPr>
                  <w:t xml:space="preserve">Diagrama Conceptual</w:t>
                </w:r>
              </w:p>
            </w:tc>
            <w:tc>
              <w:tcPr/>
              <w:p w:rsidR="00000000" w:rsidDel="00000000" w:rsidP="00000000" w:rsidRDefault="00000000" w:rsidRPr="00000000" w14:paraId="0000005A">
                <w:pPr>
                  <w:rPr/>
                </w:pPr>
                <w:r w:rsidDel="00000000" w:rsidR="00000000" w:rsidRPr="00000000">
                  <w:rPr>
                    <w:rtl w:val="0"/>
                  </w:rPr>
                  <w:t xml:space="preserve">Elaboración del diagrama conceptual.</w:t>
                </w:r>
              </w:p>
              <w:p w:rsidR="00000000" w:rsidDel="00000000" w:rsidP="00000000" w:rsidRDefault="00000000" w:rsidRPr="00000000" w14:paraId="0000005B">
                <w:pPr>
                  <w:rPr/>
                </w:pPr>
                <w:r w:rsidDel="00000000" w:rsidR="00000000" w:rsidRPr="00000000">
                  <w:rPr>
                    <w:rtl w:val="0"/>
                  </w:rPr>
                  <w:t xml:space="preserve">representar visualmente la idea general del sistema usando</w:t>
                </w:r>
                <w:hyperlink r:id="rId11">
                  <w:r w:rsidDel="00000000" w:rsidR="00000000" w:rsidRPr="00000000">
                    <w:rPr>
                      <w:color w:val="1155cc"/>
                      <w:u w:val="single"/>
                      <w:rtl w:val="0"/>
                    </w:rPr>
                    <w:t xml:space="preserve"> DRAW.IO</w:t>
                  </w:r>
                </w:hyperlink>
                <w:r w:rsidDel="00000000" w:rsidR="00000000" w:rsidRPr="00000000">
                  <w:rPr>
                    <w:rtl w:val="0"/>
                  </w:rPr>
                  <w:t xml:space="preserve"> , sin entrar en detalles técnicos como configuraciones, servicios específicos o código.</w:t>
                </w:r>
              </w:p>
              <w:p w:rsidR="00000000" w:rsidDel="00000000" w:rsidP="00000000" w:rsidRDefault="00000000" w:rsidRPr="00000000" w14:paraId="0000005C">
                <w:pPr>
                  <w:rPr/>
                </w:pPr>
                <w:r w:rsidDel="00000000" w:rsidR="00000000" w:rsidRPr="00000000">
                  <w:rPr>
                    <w:rtl w:val="0"/>
                  </w:rPr>
                  <w:t xml:space="preserve">Debe mostrar:</w:t>
                </w:r>
              </w:p>
              <w:p w:rsidR="00000000" w:rsidDel="00000000" w:rsidP="00000000" w:rsidRDefault="00000000" w:rsidRPr="00000000" w14:paraId="0000005D">
                <w:pPr>
                  <w:rPr/>
                </w:pPr>
                <w:r w:rsidDel="00000000" w:rsidR="00000000" w:rsidRPr="00000000">
                  <w:rPr>
                    <w:rtl w:val="0"/>
                  </w:rPr>
                  <w:t xml:space="preserve">Actores principales (usuario, cliente, administrador, etc.)</w:t>
                </w:r>
              </w:p>
              <w:p w:rsidR="00000000" w:rsidDel="00000000" w:rsidP="00000000" w:rsidRDefault="00000000" w:rsidRPr="00000000" w14:paraId="0000005E">
                <w:pPr>
                  <w:rPr/>
                </w:pPr>
                <w:r w:rsidDel="00000000" w:rsidR="00000000" w:rsidRPr="00000000">
                  <w:rPr>
                    <w:rtl w:val="0"/>
                  </w:rPr>
                  <w:t xml:space="preserve">Componentes principales del sistema</w:t>
                </w:r>
              </w:p>
              <w:p w:rsidR="00000000" w:rsidDel="00000000" w:rsidP="00000000" w:rsidRDefault="00000000" w:rsidRPr="00000000" w14:paraId="0000005F">
                <w:pPr>
                  <w:rPr/>
                </w:pPr>
                <w:r w:rsidDel="00000000" w:rsidR="00000000" w:rsidRPr="00000000">
                  <w:rPr>
                    <w:rtl w:val="0"/>
                  </w:rPr>
                  <w:t xml:space="preserve">Flujo general de interacción</w:t>
                </w:r>
              </w:p>
              <w:p w:rsidR="00000000" w:rsidDel="00000000" w:rsidP="00000000" w:rsidRDefault="00000000" w:rsidRPr="00000000" w14:paraId="00000060">
                <w:pPr>
                  <w:rPr/>
                </w:pPr>
                <w:r w:rsidDel="00000000" w:rsidR="00000000" w:rsidRPr="00000000">
                  <w:rPr>
                    <w:rtl w:val="0"/>
                  </w:rPr>
                  <w:t xml:space="preserve">Relación entre procesos o módulos</w:t>
                </w:r>
              </w:p>
              <w:p w:rsidR="00000000" w:rsidDel="00000000" w:rsidP="00000000" w:rsidRDefault="00000000" w:rsidRPr="00000000" w14:paraId="00000061">
                <w:pPr>
                  <w:rPr/>
                </w:pPr>
                <w:r w:rsidDel="00000000" w:rsidR="00000000" w:rsidRPr="00000000">
                  <w:rPr>
                    <w:rtl w:val="0"/>
                  </w:rPr>
                </w:r>
              </w:p>
            </w:tc>
            <w:tc>
              <w:tcPr/>
              <w:p w:rsidR="00000000" w:rsidDel="00000000" w:rsidP="00000000" w:rsidRDefault="00000000" w:rsidRPr="00000000" w14:paraId="00000062">
                <w:pPr>
                  <w:rPr/>
                </w:pPr>
                <w:r w:rsidDel="00000000" w:rsidR="00000000" w:rsidRPr="00000000">
                  <w:rPr>
                    <w:rtl w:val="0"/>
                  </w:rPr>
                  <w:t xml:space="preserve">Alexander Escobar </w:t>
                </w:r>
                <w:r w:rsidDel="00000000" w:rsidR="00000000" w:rsidRPr="00000000">
                  <w:rPr>
                    <w:rFonts w:ascii="Arial" w:cs="Arial" w:eastAsia="Arial" w:hAnsi="Arial"/>
                    <w:rtl w:val="0"/>
                  </w:rPr>
                  <w:t xml:space="preserve">Desarrollador/a Fullstack Jr.</w:t>
                </w:r>
                <w:r w:rsidDel="00000000" w:rsidR="00000000" w:rsidRPr="00000000">
                  <w:rPr>
                    <w:rtl w:val="0"/>
                  </w:rPr>
                </w:r>
              </w:p>
            </w:tc>
            <w:tc>
              <w:tcPr/>
              <w:p w:rsidR="00000000" w:rsidDel="00000000" w:rsidP="00000000" w:rsidRDefault="00000000" w:rsidRPr="00000000" w14:paraId="00000063">
                <w:pPr>
                  <w:rPr/>
                </w:pPr>
                <w:hyperlink r:id="rId12">
                  <w:r w:rsidDel="00000000" w:rsidR="00000000" w:rsidRPr="00000000">
                    <w:rPr>
                      <w:color w:val="1155cc"/>
                      <w:u w:val="single"/>
                      <w:rtl w:val="0"/>
                    </w:rPr>
                    <w:t xml:space="preserve">Diagrama Conceptual</w:t>
                  </w:r>
                </w:hyperlink>
                <w:r w:rsidDel="00000000" w:rsidR="00000000" w:rsidRPr="00000000">
                  <w:rPr>
                    <w:rtl w:val="0"/>
                  </w:rPr>
                </w:r>
              </w:p>
            </w:tc>
          </w:tr>
        </w:tbl>
      </w:sdtContent>
    </w:sdt>
    <w:p w:rsidR="00000000" w:rsidDel="00000000" w:rsidP="00000000" w:rsidRDefault="00000000" w:rsidRPr="00000000" w14:paraId="00000064">
      <w:pPr>
        <w:spacing w:after="0" w:line="240" w:lineRule="auto"/>
        <w:rPr/>
      </w:pPr>
      <w:r w:rsidDel="00000000" w:rsidR="00000000" w:rsidRPr="00000000">
        <w:rPr>
          <w:b w:val="1"/>
          <w:bCs w:val="1"/>
          <w:rtl w:val="0"/>
        </w:rPr>
        <w:t xml:space="preserve">12 de Enero 2026 al 31 de Enero de 2026</w:t>
      </w:r>
      <w:r w:rsidDel="00000000" w:rsidR="00000000" w:rsidRPr="00000000">
        <w:rPr>
          <w:rtl w:val="0"/>
        </w:rPr>
      </w:r>
    </w:p>
    <w:sdt>
      <w:sdtPr>
        <w:lock w:val="contentLocked"/>
        <w:id w:val="593024849"/>
        <w:tag w:val="goog_rdk_1"/>
      </w:sdtPr>
      <w:sdtContent>
        <w:tbl>
          <w:tblPr>
            <w:tblStyle w:val="Table4"/>
            <w:tblW w:w="8640.0" w:type="dxa"/>
            <w:jc w:val="left"/>
            <w:tblInd w:w="-108.0" w:type="dxa"/>
            <w:tblBorders>
              <w:top w:color="7f7f7f" w:space="0" w:sz="4" w:val="single"/>
              <w:bottom w:color="7f7f7f" w:space="0" w:sz="4" w:val="single"/>
            </w:tblBorders>
            <w:tblLayout w:type="fixed"/>
            <w:tblLook w:val="04A0"/>
          </w:tblPr>
          <w:tblGrid>
            <w:gridCol w:w="2160"/>
            <w:gridCol w:w="2820"/>
            <w:gridCol w:w="1500"/>
            <w:gridCol w:w="2160"/>
            <w:tblGridChange w:id="0">
              <w:tblGrid>
                <w:gridCol w:w="2160"/>
                <w:gridCol w:w="2820"/>
                <w:gridCol w:w="1500"/>
                <w:gridCol w:w="2160"/>
              </w:tblGrid>
            </w:tblGridChange>
          </w:tblGrid>
          <w:tr>
            <w:trPr>
              <w:cantSplit w:val="0"/>
              <w:trHeight w:val="1020" w:hRule="atLeast"/>
              <w:tblHeader w:val="0"/>
            </w:trPr>
            <w:tc>
              <w:tcPr/>
              <w:p w:rsidR="00000000" w:rsidDel="00000000" w:rsidP="00000000" w:rsidRDefault="00000000" w:rsidRPr="00000000" w14:paraId="00000065">
                <w:pPr>
                  <w:rPr/>
                </w:pPr>
                <w:r w:rsidDel="00000000" w:rsidR="00000000" w:rsidRPr="00000000">
                  <w:rPr>
                    <w:rtl w:val="0"/>
                  </w:rPr>
                  <w:t xml:space="preserve">Gestión del proyecto y coordinación del equipo</w:t>
                </w:r>
              </w:p>
            </w:tc>
            <w:tc>
              <w:tcPr/>
              <w:p w:rsidR="00000000" w:rsidDel="00000000" w:rsidP="00000000" w:rsidRDefault="00000000" w:rsidRPr="00000000" w14:paraId="00000066">
                <w:pPr>
                  <w:rPr>
                    <w:b w:val="0"/>
                    <w:bCs w:val="0"/>
                  </w:rPr>
                </w:pPr>
                <w:r w:rsidDel="00000000" w:rsidR="00000000" w:rsidRPr="00000000">
                  <w:rPr>
                    <w:b w:val="0"/>
                    <w:bCs w:val="0"/>
                    <w:rtl w:val="0"/>
                  </w:rPr>
                  <w:t xml:space="preserve">Se realizó el análisis integral del proyecto “Cloud Attendance Lite”, revisando requerimientos, entregables por fase y roles definidos. Con base en este análisis, se estructuró el trabajo del equipo mediante la creación de épicas, tareas e historias en Jira, asignando actividades específicas a cada integrante según su rol (Analista Jr., Fullstack Jr., Ingeniero Cloud Jr. y QA). Asimismo, se dio seguimiento continuo al avance de las tareas, verificación de cumplimiento de deadlines y validación de entregables parciales para asegurar la coherencia técnica del proyecto.</w:t>
                </w:r>
              </w:p>
            </w:tc>
            <w:tc>
              <w:tcPr/>
              <w:p w:rsidR="00000000" w:rsidDel="00000000" w:rsidP="00000000" w:rsidRDefault="00000000" w:rsidRPr="00000000" w14:paraId="00000067">
                <w:pPr>
                  <w:rPr>
                    <w:b w:val="0"/>
                    <w:bCs w:val="0"/>
                  </w:rPr>
                </w:pPr>
                <w:r w:rsidDel="00000000" w:rsidR="00000000" w:rsidRPr="00000000">
                  <w:rPr>
                    <w:b w:val="0"/>
                    <w:bCs w:val="0"/>
                    <w:rtl w:val="0"/>
                  </w:rPr>
                  <w:t xml:space="preserve">Jonathan Ernesto Beltran Guerra -Lider Jr.</w:t>
                </w:r>
              </w:p>
            </w:tc>
            <w:tc>
              <w:tcPr/>
              <w:p w:rsidR="00000000" w:rsidDel="00000000" w:rsidP="00000000" w:rsidRDefault="00000000" w:rsidRPr="00000000" w14:paraId="00000068">
                <w:pPr>
                  <w:rPr>
                    <w:b w:val="0"/>
                    <w:bCs w:val="0"/>
                  </w:rPr>
                </w:pPr>
                <w:hyperlink r:id="rId13">
                  <w:r w:rsidDel="00000000" w:rsidR="00000000" w:rsidRPr="00000000">
                    <w:rPr>
                      <w:b w:val="0"/>
                      <w:bCs w:val="0"/>
                      <w:color w:val="0000ee"/>
                      <w:u w:val="single"/>
                      <w:rtl w:val="0"/>
                    </w:rPr>
                    <w:t xml:space="preserve">https://cloudattendance.atlassian.net/jira/software/projects/GS1/boards/2?atlOrigin=eyJpIjoiZGM2MTI0NzAxYTkyNGVmZDllOTA1ZDAzZGY1MjNlMzIiLCJwIjoiaiJ9 - Can’t find link</w:t>
                  </w:r>
                </w:hyperlink>
                <w:r w:rsidDel="00000000" w:rsidR="00000000" w:rsidRPr="00000000">
                  <w:rPr>
                    <w:rtl w:val="0"/>
                  </w:rPr>
                </w:r>
              </w:p>
            </w:tc>
          </w:tr>
          <w:tr>
            <w:trPr>
              <w:cantSplit w:val="0"/>
              <w:trHeight w:val="285" w:hRule="atLeast"/>
              <w:tblHeader w:val="0"/>
            </w:trPr>
            <w:tc>
              <w:tcPr/>
              <w:p w:rsidR="00000000" w:rsidDel="00000000" w:rsidP="00000000" w:rsidRDefault="00000000" w:rsidRPr="00000000" w14:paraId="00000069">
                <w:pPr>
                  <w:rPr/>
                </w:pPr>
                <w:r w:rsidDel="00000000" w:rsidR="00000000" w:rsidRPr="00000000">
                  <w:rPr>
                    <w:rtl w:val="0"/>
                  </w:rPr>
                  <w:t xml:space="preserve">Creación de Google Forms</w:t>
                </w:r>
              </w:p>
            </w:tc>
            <w:tc>
              <w:tcPr/>
              <w:p w:rsidR="00000000" w:rsidDel="00000000" w:rsidP="00000000" w:rsidRDefault="00000000" w:rsidRPr="00000000" w14:paraId="0000006A">
                <w:pPr>
                  <w:rPr/>
                </w:pPr>
                <w:r w:rsidDel="00000000" w:rsidR="00000000" w:rsidRPr="00000000">
                  <w:rPr>
                    <w:rtl w:val="0"/>
                  </w:rPr>
                  <w:t xml:space="preserve">Se diseñó el formulario en Google Forms para el registro de participantes y el marcaje de asistencia por sesión. Se definieron campos obligatorios como correo electrónico, nombre del participante e identificador del evento.</w:t>
                </w:r>
              </w:p>
            </w:tc>
            <w:tc>
              <w:tcPr/>
              <w:p w:rsidR="00000000" w:rsidDel="00000000" w:rsidP="00000000" w:rsidRDefault="00000000" w:rsidRPr="00000000" w14:paraId="0000006B">
                <w:pPr>
                  <w:rPr/>
                </w:pPr>
                <w:r w:rsidDel="00000000" w:rsidR="00000000" w:rsidRPr="00000000">
                  <w:rPr>
                    <w:rtl w:val="0"/>
                  </w:rPr>
                  <w:t xml:space="preserve">Jorge Eduardo Francisco Lopez Cabrera -Analista Jr</w:t>
                </w:r>
              </w:p>
            </w:tc>
            <w:tc>
              <w:tcPr/>
              <w:p w:rsidR="00000000" w:rsidDel="00000000" w:rsidP="00000000" w:rsidRDefault="00000000" w:rsidRPr="00000000" w14:paraId="0000006C">
                <w:pPr>
                  <w:rPr/>
                </w:pPr>
                <w:hyperlink r:id="rId14">
                  <w:r w:rsidDel="00000000" w:rsidR="00000000" w:rsidRPr="00000000">
                    <w:rPr>
                      <w:color w:val="0000ee"/>
                      <w:u w:val="single"/>
                      <w:rtl w:val="0"/>
                    </w:rPr>
                    <w:t xml:space="preserve">Documentacion Funcional del Frontend Cloud Attendance Lite .docx</w:t>
                  </w:r>
                </w:hyperlink>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hyperlink r:id="rId15">
                  <w:r w:rsidDel="00000000" w:rsidR="00000000" w:rsidRPr="00000000">
                    <w:rPr>
                      <w:color w:val="1155cc"/>
                      <w:u w:val="single"/>
                      <w:rtl w:val="0"/>
                    </w:rPr>
                    <w:t xml:space="preserve">Google Form</w:t>
                  </w:r>
                </w:hyperlink>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tc>
          </w:tr>
          <w:tr>
            <w:trPr>
              <w:cantSplit w:val="0"/>
              <w:tblHeader w:val="0"/>
            </w:trPr>
            <w:tc>
              <w:tcPr/>
              <w:p w:rsidR="00000000" w:rsidDel="00000000" w:rsidP="00000000" w:rsidRDefault="00000000" w:rsidRPr="00000000" w14:paraId="00000070">
                <w:pPr>
                  <w:rPr/>
                </w:pPr>
                <w:r w:rsidDel="00000000" w:rsidR="00000000" w:rsidRPr="00000000">
                  <w:rPr>
                    <w:rtl w:val="0"/>
                  </w:rPr>
                  <w:t xml:space="preserve">Registro de asistencia y validaciones y Dashboard Looker</w:t>
                </w:r>
              </w:p>
            </w:tc>
            <w:tc>
              <w:tcPr/>
              <w:p w:rsidR="00000000" w:rsidDel="00000000" w:rsidP="00000000" w:rsidRDefault="00000000" w:rsidRPr="00000000" w14:paraId="00000071">
                <w:pPr>
                  <w:rPr/>
                </w:pPr>
                <w:r w:rsidDel="00000000" w:rsidR="00000000" w:rsidRPr="00000000">
                  <w:rPr>
                    <w:rtl w:val="0"/>
                  </w:rPr>
                  <w:t xml:space="preserve">Corrección del bug de registro de horas en Apps Script (cambio de índice de columna), reconexión de fuente de datos en Looker Studio y limpieza visual de gráficos. Elaboración del informe de evidencias y Se desarrolló un dashboard en Looker Studio que muestra listados de participantes, asistencia por evento y porcentaje de asistencia. Se conectó directamente a Google Sheets como fuente de datos.</w:t>
                </w:r>
              </w:p>
            </w:tc>
            <w:tc>
              <w:tcPr/>
              <w:p w:rsidR="00000000" w:rsidDel="00000000" w:rsidP="00000000" w:rsidRDefault="00000000" w:rsidRPr="00000000" w14:paraId="00000072">
                <w:pPr>
                  <w:rPr/>
                </w:pPr>
                <w:r w:rsidDel="00000000" w:rsidR="00000000" w:rsidRPr="00000000">
                  <w:rPr>
                    <w:rtl w:val="0"/>
                  </w:rPr>
                  <w:t xml:space="preserve">Alisson Lisbeth Serpas Martinez</w:t>
                </w:r>
              </w:p>
              <w:p w:rsidR="00000000" w:rsidDel="00000000" w:rsidP="00000000" w:rsidRDefault="00000000" w:rsidRPr="00000000" w14:paraId="00000073">
                <w:pPr>
                  <w:rPr/>
                </w:pPr>
                <w:r w:rsidDel="00000000" w:rsidR="00000000" w:rsidRPr="00000000">
                  <w:rPr>
                    <w:rtl w:val="0"/>
                  </w:rPr>
                  <w:t xml:space="preserve">-QA / Documentador Jr.</w:t>
                </w:r>
              </w:p>
            </w:tc>
            <w:tc>
              <w:tcPr/>
              <w:p w:rsidR="00000000" w:rsidDel="00000000" w:rsidP="00000000" w:rsidRDefault="00000000" w:rsidRPr="00000000" w14:paraId="00000074">
                <w:pPr>
                  <w:rPr/>
                </w:pPr>
                <w:hyperlink r:id="rId16">
                  <w:r w:rsidDel="00000000" w:rsidR="00000000" w:rsidRPr="00000000">
                    <w:rPr>
                      <w:color w:val="0000ee"/>
                      <w:u w:val="single"/>
                      <w:rtl w:val="0"/>
                    </w:rPr>
                    <w:t xml:space="preserve">Fase2_Evidencia_QA_Alisson.docx</w:t>
                  </w:r>
                </w:hyperlink>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hyperlink r:id="rId17">
                  <w:r w:rsidDel="00000000" w:rsidR="00000000" w:rsidRPr="00000000">
                    <w:rPr>
                      <w:color w:val="1155cc"/>
                      <w:u w:val="single"/>
                      <w:rtl w:val="0"/>
                    </w:rPr>
                    <w:t xml:space="preserve">Looker Studio</w:t>
                  </w:r>
                </w:hyperlink>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tc>
          </w:tr>
          <w:tr>
            <w:trPr>
              <w:cantSplit w:val="0"/>
              <w:tblHeader w:val="0"/>
            </w:trPr>
            <w:tc>
              <w:tcPr/>
              <w:p w:rsidR="00000000" w:rsidDel="00000000" w:rsidP="00000000" w:rsidRDefault="00000000" w:rsidRPr="00000000" w14:paraId="00000078">
                <w:pPr>
                  <w:rPr/>
                </w:pPr>
                <w:r w:rsidDel="00000000" w:rsidR="00000000" w:rsidRPr="00000000">
                  <w:rPr>
                    <w:rtl w:val="0"/>
                  </w:rPr>
                  <w:t xml:space="preserve">Persistencia en Sheets</w:t>
                </w:r>
              </w:p>
            </w:tc>
            <w:tc>
              <w:tcPr/>
              <w:p w:rsidR="00000000" w:rsidDel="00000000" w:rsidP="00000000" w:rsidRDefault="00000000" w:rsidRPr="00000000" w14:paraId="00000079">
                <w:pPr>
                  <w:rPr/>
                </w:pPr>
                <w:r w:rsidDel="00000000" w:rsidR="00000000" w:rsidRPr="00000000">
                  <w:rPr>
                    <w:rtl w:val="0"/>
                  </w:rPr>
                  <w:t xml:space="preserve">Se estructuró Google Sheets como base de datos cloud, creando hojas separadas para eventos, participantes y asistencia. Se definieron encabezados estandarizados y relaciones lógicas entre entidades mediante identificadores únicos.</w:t>
                </w:r>
              </w:p>
            </w:tc>
            <w:tc>
              <w:tcPr/>
              <w:p w:rsidR="00000000" w:rsidDel="00000000" w:rsidP="00000000" w:rsidRDefault="00000000" w:rsidRPr="00000000" w14:paraId="0000007A">
                <w:pPr>
                  <w:rPr/>
                </w:pPr>
                <w:r w:rsidDel="00000000" w:rsidR="00000000" w:rsidRPr="00000000">
                  <w:rPr>
                    <w:rtl w:val="0"/>
                  </w:rPr>
                  <w:t xml:space="preserve">Daniel Alberto Perez</w:t>
                  <w:br w:type="textWrapping"/>
                  <w:t xml:space="preserve">Ingeniero Cloud Jr</w:t>
                </w:r>
              </w:p>
            </w:tc>
            <w:tc>
              <w:tcPr/>
              <w:p w:rsidR="00000000" w:rsidDel="00000000" w:rsidP="00000000" w:rsidRDefault="00000000" w:rsidRPr="00000000" w14:paraId="0000007B">
                <w:pPr>
                  <w:rPr/>
                </w:pPr>
                <w:hyperlink r:id="rId18">
                  <w:r w:rsidDel="00000000" w:rsidR="00000000" w:rsidRPr="00000000">
                    <w:rPr>
                      <w:color w:val="0000ee"/>
                      <w:u w:val="single"/>
                      <w:rtl w:val="0"/>
                    </w:rPr>
                    <w:t xml:space="preserve">FASE 2</w:t>
                  </w:r>
                </w:hyperlink>
                <w:r w:rsidDel="00000000" w:rsidR="00000000" w:rsidRPr="00000000">
                  <w:rPr>
                    <w:rtl w:val="0"/>
                  </w:rPr>
                </w:r>
              </w:p>
            </w:tc>
          </w:tr>
          <w:tr>
            <w:trPr>
              <w:cantSplit w:val="0"/>
              <w:tblHeader w:val="0"/>
            </w:trPr>
            <w:tc>
              <w:tcPr/>
              <w:p w:rsidR="00000000" w:rsidDel="00000000" w:rsidP="00000000" w:rsidRDefault="00000000" w:rsidRPr="00000000" w14:paraId="0000007C">
                <w:pPr>
                  <w:rPr/>
                </w:pPr>
                <w:r w:rsidDel="00000000" w:rsidR="00000000" w:rsidRPr="00000000">
                  <w:rPr>
                    <w:rtl w:val="0"/>
                  </w:rPr>
                  <w:t xml:space="preserve">Lógica Apps Script</w:t>
                </w:r>
              </w:p>
            </w:tc>
            <w:tc>
              <w:tcPr/>
              <w:p w:rsidR="00000000" w:rsidDel="00000000" w:rsidP="00000000" w:rsidRDefault="00000000" w:rsidRPr="00000000" w14:paraId="0000007D">
                <w:pPr>
                  <w:rPr/>
                </w:pPr>
                <w:r w:rsidDel="00000000" w:rsidR="00000000" w:rsidRPr="00000000">
                  <w:rPr>
                    <w:rtl w:val="0"/>
                  </w:rPr>
                  <w:t xml:space="preserve">Se desarrollaron scripts en Google Apps Script para procesar automáticamente los datos enviados desde los formularios. La lógica incluye validación de registros, control básico de duplicados y escritura de datos en las hojas correspondientes de Google Sheets.</w:t>
                </w:r>
              </w:p>
            </w:tc>
            <w:tc>
              <w:tcPr/>
              <w:p w:rsidR="00000000" w:rsidDel="00000000" w:rsidP="00000000" w:rsidRDefault="00000000" w:rsidRPr="00000000" w14:paraId="0000007E">
                <w:pPr>
                  <w:rPr/>
                </w:pPr>
                <w:r w:rsidDel="00000000" w:rsidR="00000000" w:rsidRPr="00000000">
                  <w:rPr>
                    <w:rtl w:val="0"/>
                  </w:rPr>
                  <w:t xml:space="preserve">Alexander Escobar </w:t>
                </w:r>
                <w:r w:rsidDel="00000000" w:rsidR="00000000" w:rsidRPr="00000000">
                  <w:rPr>
                    <w:rFonts w:ascii="Arial" w:cs="Arial" w:eastAsia="Arial" w:hAnsi="Arial"/>
                    <w:rtl w:val="0"/>
                  </w:rPr>
                  <w:t xml:space="preserve">Desarrollador/a Fullstack Jr.</w:t>
                </w:r>
                <w:r w:rsidDel="00000000" w:rsidR="00000000" w:rsidRPr="00000000">
                  <w:rPr>
                    <w:rtl w:val="0"/>
                  </w:rPr>
                </w:r>
              </w:p>
            </w:tc>
            <w:tc>
              <w:tcPr/>
              <w:p w:rsidR="00000000" w:rsidDel="00000000" w:rsidP="00000000" w:rsidRDefault="00000000" w:rsidRPr="00000000" w14:paraId="0000007F">
                <w:pPr>
                  <w:rPr/>
                </w:pPr>
                <w:hyperlink r:id="rId19">
                  <w:r w:rsidDel="00000000" w:rsidR="00000000" w:rsidRPr="00000000">
                    <w:rPr>
                      <w:color w:val="1155cc"/>
                      <w:u w:val="single"/>
                      <w:rtl w:val="0"/>
                    </w:rPr>
                    <w:t xml:space="preserve">AppsScript</w:t>
                  </w:r>
                </w:hyperlink>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tc>
          </w:tr>
        </w:tbl>
      </w:sdtContent>
    </w:sdt>
    <w:p w:rsidR="00000000" w:rsidDel="00000000" w:rsidP="00000000" w:rsidRDefault="00000000" w:rsidRPr="00000000" w14:paraId="00000081">
      <w:pPr>
        <w:spacing w:after="0" w:line="240" w:lineRule="auto"/>
        <w:rPr/>
      </w:pPr>
      <w:r w:rsidDel="00000000" w:rsidR="00000000" w:rsidRPr="00000000">
        <w:rPr>
          <w:b w:val="1"/>
          <w:bCs w:val="1"/>
          <w:rtl w:val="0"/>
        </w:rPr>
        <w:t xml:space="preserve">02 de Febrero 2026 al 15 de Febrero 2026</w:t>
      </w:r>
      <w:r w:rsidDel="00000000" w:rsidR="00000000" w:rsidRPr="00000000">
        <w:rPr>
          <w:rtl w:val="0"/>
        </w:rPr>
      </w:r>
    </w:p>
    <w:sdt>
      <w:sdtPr>
        <w:lock w:val="contentLocked"/>
        <w:id w:val="1956794435"/>
        <w:tag w:val="goog_rdk_2"/>
      </w:sdtPr>
      <w:sdtContent>
        <w:tbl>
          <w:tblPr>
            <w:tblStyle w:val="Table5"/>
            <w:tblW w:w="8640.0" w:type="dxa"/>
            <w:jc w:val="left"/>
            <w:tblInd w:w="-108.0" w:type="dxa"/>
            <w:tblBorders>
              <w:top w:color="7f7f7f" w:space="0" w:sz="4" w:val="single"/>
              <w:bottom w:color="7f7f7f" w:space="0" w:sz="4" w:val="single"/>
            </w:tblBorders>
            <w:tblLayout w:type="fixed"/>
            <w:tblLook w:val="04A0"/>
          </w:tblPr>
          <w:tblGrid>
            <w:gridCol w:w="2160"/>
            <w:gridCol w:w="2820"/>
            <w:gridCol w:w="1500"/>
            <w:gridCol w:w="2160"/>
            <w:tblGridChange w:id="0">
              <w:tblGrid>
                <w:gridCol w:w="2160"/>
                <w:gridCol w:w="2820"/>
                <w:gridCol w:w="1500"/>
                <w:gridCol w:w="2160"/>
              </w:tblGrid>
            </w:tblGridChange>
          </w:tblGrid>
          <w:tr>
            <w:trPr>
              <w:cantSplit w:val="0"/>
              <w:trHeight w:val="1020" w:hRule="atLeast"/>
              <w:tblHeader w:val="0"/>
            </w:trPr>
            <w:tc>
              <w:tcPr/>
              <w:p w:rsidR="00000000" w:rsidDel="00000000" w:rsidP="00000000" w:rsidRDefault="00000000" w:rsidRPr="00000000" w14:paraId="00000082">
                <w:pPr>
                  <w:rPr/>
                </w:pPr>
                <w:r w:rsidDel="00000000" w:rsidR="00000000" w:rsidRPr="00000000">
                  <w:rPr>
                    <w:rtl w:val="0"/>
                  </w:rPr>
                  <w:t xml:space="preserve">Actualización de JavaScript</w:t>
                </w:r>
              </w:p>
            </w:tc>
            <w:tc>
              <w:tcPr/>
              <w:p w:rsidR="00000000" w:rsidDel="00000000" w:rsidP="00000000" w:rsidRDefault="00000000" w:rsidRPr="00000000" w14:paraId="00000083">
                <w:pPr>
                  <w:rPr>
                    <w:b w:val="0"/>
                    <w:bCs w:val="0"/>
                  </w:rPr>
                </w:pPr>
                <w:r w:rsidDel="00000000" w:rsidR="00000000" w:rsidRPr="00000000">
                  <w:rPr>
                    <w:b w:val="0"/>
                    <w:bCs w:val="0"/>
                    <w:rtl w:val="0"/>
                  </w:rPr>
                  <w:t xml:space="preserve">Se realizó una actualización de JavaScript para el sistema en cuestión, se creó pagina de login, cambio de contraseña y validación por código de seguridad enviado a correo electrónico</w:t>
                </w:r>
              </w:p>
            </w:tc>
            <w:tc>
              <w:tcPr/>
              <w:p w:rsidR="00000000" w:rsidDel="00000000" w:rsidP="00000000" w:rsidRDefault="00000000" w:rsidRPr="00000000" w14:paraId="00000084">
                <w:pPr>
                  <w:rPr>
                    <w:b w:val="0"/>
                    <w:bCs w:val="0"/>
                  </w:rPr>
                </w:pPr>
                <w:r w:rsidDel="00000000" w:rsidR="00000000" w:rsidRPr="00000000">
                  <w:rPr>
                    <w:b w:val="0"/>
                    <w:bCs w:val="0"/>
                    <w:rtl w:val="0"/>
                  </w:rPr>
                  <w:t xml:space="preserve">Jonathan Ernesto Beltran Guerra -Lider Jr. / Daniel Alberto Perez</w:t>
                </w:r>
              </w:p>
              <w:p w:rsidR="00000000" w:rsidDel="00000000" w:rsidP="00000000" w:rsidRDefault="00000000" w:rsidRPr="00000000" w14:paraId="00000085">
                <w:pPr>
                  <w:rPr>
                    <w:b w:val="0"/>
                    <w:bCs w:val="0"/>
                  </w:rPr>
                </w:pPr>
                <w:r w:rsidDel="00000000" w:rsidR="00000000" w:rsidRPr="00000000">
                  <w:rPr>
                    <w:b w:val="0"/>
                    <w:bCs w:val="0"/>
                    <w:rtl w:val="0"/>
                  </w:rPr>
                  <w:t xml:space="preserve">Ingeniero Cloud Jr</w:t>
                </w:r>
              </w:p>
              <w:p w:rsidR="00000000" w:rsidDel="00000000" w:rsidP="00000000" w:rsidRDefault="00000000" w:rsidRPr="00000000" w14:paraId="00000086">
                <w:pPr>
                  <w:rPr>
                    <w:b w:val="0"/>
                    <w:bCs w:val="0"/>
                  </w:rPr>
                </w:pPr>
                <w:r w:rsidDel="00000000" w:rsidR="00000000" w:rsidRPr="00000000">
                  <w:rPr>
                    <w:rtl w:val="0"/>
                  </w:rPr>
                </w:r>
              </w:p>
              <w:p w:rsidR="00000000" w:rsidDel="00000000" w:rsidP="00000000" w:rsidRDefault="00000000" w:rsidRPr="00000000" w14:paraId="00000087">
                <w:pPr>
                  <w:rPr>
                    <w:b w:val="0"/>
                    <w:bCs w:val="0"/>
                  </w:rPr>
                </w:pPr>
                <w:r w:rsidDel="00000000" w:rsidR="00000000" w:rsidRPr="00000000">
                  <w:rPr>
                    <w:rtl w:val="0"/>
                  </w:rPr>
                </w:r>
              </w:p>
            </w:tc>
            <w:tc>
              <w:tcPr/>
              <w:p w:rsidR="00000000" w:rsidDel="00000000" w:rsidP="00000000" w:rsidRDefault="00000000" w:rsidRPr="00000000" w14:paraId="00000088">
                <w:pPr>
                  <w:rPr>
                    <w:b w:val="0"/>
                    <w:bCs w:val="0"/>
                  </w:rPr>
                </w:pPr>
                <w:hyperlink r:id="rId20">
                  <w:r w:rsidDel="00000000" w:rsidR="00000000" w:rsidRPr="00000000">
                    <w:rPr>
                      <w:b w:val="0"/>
                      <w:bCs w:val="0"/>
                      <w:color w:val="1155cc"/>
                      <w:u w:val="single"/>
                      <w:rtl w:val="0"/>
                    </w:rPr>
                    <w:t xml:space="preserve">https://script.google.com/macros/s/AKfycbwnN1Hl4sK8_UbwJ5pske3cfTp9Lf8TC2HGx1bWdtcwJq-2pbphgIlI6kOTKD6kpCd4/exec</w:t>
                  </w:r>
                </w:hyperlink>
                <w:r w:rsidDel="00000000" w:rsidR="00000000" w:rsidRPr="00000000">
                  <w:rPr>
                    <w:b w:val="0"/>
                    <w:bCs w:val="0"/>
                    <w:rtl w:val="0"/>
                  </w:rPr>
                  <w:t xml:space="preserve"> </w:t>
                </w:r>
              </w:p>
            </w:tc>
          </w:tr>
          <w:tr>
            <w:trPr>
              <w:cantSplit w:val="0"/>
              <w:trHeight w:val="285" w:hRule="atLeast"/>
              <w:tblHeader w:val="0"/>
            </w:trPr>
            <w:tc>
              <w:tcPr/>
              <w:p w:rsidR="00000000" w:rsidDel="00000000" w:rsidP="00000000" w:rsidRDefault="00000000" w:rsidRPr="00000000" w14:paraId="00000089">
                <w:pPr>
                  <w:rPr/>
                </w:pPr>
                <w:r w:rsidDel="00000000" w:rsidR="00000000" w:rsidRPr="00000000">
                  <w:rPr>
                    <w:rtl w:val="0"/>
                  </w:rPr>
                  <w:t xml:space="preserve">Revision de los 3 html creados con los script</w:t>
                </w:r>
              </w:p>
            </w:tc>
            <w:tc>
              <w:tcPr/>
              <w:p w:rsidR="00000000" w:rsidDel="00000000" w:rsidP="00000000" w:rsidRDefault="00000000" w:rsidRPr="00000000" w14:paraId="0000008A">
                <w:pPr>
                  <w:rPr/>
                </w:pPr>
                <w:r w:rsidDel="00000000" w:rsidR="00000000" w:rsidRPr="00000000">
                  <w:rPr>
                    <w:rtl w:val="0"/>
                  </w:rPr>
                  <w:t xml:space="preserve">Se realiza pruebas en paginas login, olvide contraseña y validación de seguridad, logrando verificar la funcionalidad del script</w:t>
                </w:r>
              </w:p>
            </w:tc>
            <w:tc>
              <w:tcPr/>
              <w:p w:rsidR="00000000" w:rsidDel="00000000" w:rsidP="00000000" w:rsidRDefault="00000000" w:rsidRPr="00000000" w14:paraId="0000008B">
                <w:pPr>
                  <w:rPr/>
                </w:pPr>
                <w:r w:rsidDel="00000000" w:rsidR="00000000" w:rsidRPr="00000000">
                  <w:rPr>
                    <w:rtl w:val="0"/>
                  </w:rPr>
                  <w:t xml:space="preserve">Jorge Eduardo Francisco Lopez Cabrera -Analista Jr</w:t>
                </w:r>
              </w:p>
            </w:tc>
            <w:tc>
              <w:tcPr/>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hyperlink r:id="rId21">
                  <w:r w:rsidDel="00000000" w:rsidR="00000000" w:rsidRPr="00000000">
                    <w:rPr>
                      <w:color w:val="0000ee"/>
                      <w:u w:val="single"/>
                      <w:rtl w:val="0"/>
                    </w:rPr>
                    <w:t xml:space="preserve">evidencia de pruebas login.docx</w:t>
                  </w:r>
                </w:hyperlink>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tc>
          </w:tr>
          <w:tr>
            <w:trPr>
              <w:cantSplit w:val="0"/>
              <w:tblHeader w:val="0"/>
            </w:trPr>
            <w:tc>
              <w:tcPr/>
              <w:p w:rsidR="00000000" w:rsidDel="00000000" w:rsidP="00000000" w:rsidRDefault="00000000" w:rsidRPr="00000000" w14:paraId="0000008F">
                <w:pPr>
                  <w:rPr/>
                </w:pPr>
                <w:r w:rsidDel="00000000" w:rsidR="00000000" w:rsidRPr="00000000">
                  <w:rPr>
                    <w:rtl w:val="0"/>
                  </w:rPr>
                  <w:t xml:space="preserve">Registro de completo de fase 3 de desarrollo</w:t>
                </w:r>
              </w:p>
            </w:tc>
            <w:tc>
              <w:tcPr/>
              <w:p w:rsidR="00000000" w:rsidDel="00000000" w:rsidP="00000000" w:rsidRDefault="00000000" w:rsidRPr="00000000" w14:paraId="00000090">
                <w:pPr>
                  <w:rPr/>
                </w:pPr>
                <w:r w:rsidDel="00000000" w:rsidR="00000000" w:rsidRPr="00000000">
                  <w:rPr>
                    <w:rtl w:val="0"/>
                  </w:rPr>
                  <w:t xml:space="preserve">Se documenta de manera estructurada toda la fase de desarrollo en aplicación, se realiza prueba de código QR anclado en aplicativo, este QR te envía al formulario en Google Forms, donde se detallan los campos a llenar como se indico en la Fase 1.</w:t>
                </w:r>
              </w:p>
            </w:tc>
            <w:tc>
              <w:tcPr/>
              <w:p w:rsidR="00000000" w:rsidDel="00000000" w:rsidP="00000000" w:rsidRDefault="00000000" w:rsidRPr="00000000" w14:paraId="00000091">
                <w:pPr>
                  <w:rPr/>
                </w:pPr>
                <w:r w:rsidDel="00000000" w:rsidR="00000000" w:rsidRPr="00000000">
                  <w:rPr>
                    <w:rtl w:val="0"/>
                  </w:rPr>
                  <w:t xml:space="preserve">Alisson Lisbeth Serpas Martinez</w:t>
                </w:r>
              </w:p>
              <w:p w:rsidR="00000000" w:rsidDel="00000000" w:rsidP="00000000" w:rsidRDefault="00000000" w:rsidRPr="00000000" w14:paraId="00000092">
                <w:pPr>
                  <w:rPr/>
                </w:pPr>
                <w:r w:rsidDel="00000000" w:rsidR="00000000" w:rsidRPr="00000000">
                  <w:rPr>
                    <w:rtl w:val="0"/>
                  </w:rPr>
                  <w:t xml:space="preserve">-QA / Documentador Jr.</w:t>
                </w:r>
              </w:p>
            </w:tc>
            <w:tc>
              <w:tcPr/>
              <w:p w:rsidR="00000000" w:rsidDel="00000000" w:rsidP="00000000" w:rsidRDefault="00000000" w:rsidRPr="00000000" w14:paraId="00000093">
                <w:pPr>
                  <w:rPr/>
                </w:pPr>
                <w:hyperlink r:id="rId22">
                  <w:r w:rsidDel="00000000" w:rsidR="00000000" w:rsidRPr="00000000">
                    <w:rPr>
                      <w:color w:val="0000ee"/>
                      <w:u w:val="single"/>
                      <w:rtl w:val="0"/>
                    </w:rPr>
                    <w:t xml:space="preserve">Grupo SN 10 - Fase 3</w:t>
                  </w:r>
                </w:hyperlink>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tc>
          </w:tr>
          <w:tr>
            <w:trPr>
              <w:cantSplit w:val="0"/>
              <w:tblHeader w:val="0"/>
            </w:trPr>
            <w:tc>
              <w:tcPr/>
              <w:p w:rsidR="00000000" w:rsidDel="00000000" w:rsidP="00000000" w:rsidRDefault="00000000" w:rsidRPr="00000000" w14:paraId="00000095">
                <w:pPr>
                  <w:rPr/>
                </w:pPr>
                <w:r w:rsidDel="00000000" w:rsidR="00000000" w:rsidRPr="00000000">
                  <w:rPr>
                    <w:rtl w:val="0"/>
                  </w:rPr>
                  <w:t xml:space="preserve">Validación de matriz de pruebas para detectar errores en la aplicación</w:t>
                </w:r>
              </w:p>
            </w:tc>
            <w:tc>
              <w:tcPr/>
              <w:p w:rsidR="00000000" w:rsidDel="00000000" w:rsidP="00000000" w:rsidRDefault="00000000" w:rsidRPr="00000000" w14:paraId="00000096">
                <w:pPr>
                  <w:rPr/>
                </w:pPr>
                <w:r w:rsidDel="00000000" w:rsidR="00000000" w:rsidRPr="00000000">
                  <w:rPr>
                    <w:rtl w:val="0"/>
                  </w:rPr>
                  <w:t xml:space="preserve">Se realiza una validación completa de todo el código en busca de errores o bugs de código, se documenta todo el proceso de validación UX y se sube código a Github con sus respectivos mensajes descriptivos</w:t>
                </w:r>
              </w:p>
            </w:tc>
            <w:tc>
              <w:tcPr/>
              <w:p w:rsidR="00000000" w:rsidDel="00000000" w:rsidP="00000000" w:rsidRDefault="00000000" w:rsidRPr="00000000" w14:paraId="00000097">
                <w:pPr>
                  <w:rPr/>
                </w:pPr>
                <w:r w:rsidDel="00000000" w:rsidR="00000000" w:rsidRPr="00000000">
                  <w:rPr>
                    <w:rtl w:val="0"/>
                  </w:rPr>
                  <w:t xml:space="preserve">Alexander Escobar </w:t>
                </w:r>
                <w:r w:rsidDel="00000000" w:rsidR="00000000" w:rsidRPr="00000000">
                  <w:rPr>
                    <w:rFonts w:ascii="Arial" w:cs="Arial" w:eastAsia="Arial" w:hAnsi="Arial"/>
                    <w:rtl w:val="0"/>
                  </w:rPr>
                  <w:t xml:space="preserve">Desarrollador/a Fullstack Jr.</w:t>
                </w:r>
                <w:r w:rsidDel="00000000" w:rsidR="00000000" w:rsidRPr="00000000">
                  <w:rPr>
                    <w:rtl w:val="0"/>
                  </w:rPr>
                </w:r>
              </w:p>
            </w:tc>
            <w:tc>
              <w:tcPr/>
              <w:p w:rsidR="00000000" w:rsidDel="00000000" w:rsidP="00000000" w:rsidRDefault="00000000" w:rsidRPr="00000000" w14:paraId="00000098">
                <w:pPr>
                  <w:rPr/>
                </w:pPr>
                <w:hyperlink r:id="rId23">
                  <w:r w:rsidDel="00000000" w:rsidR="00000000" w:rsidRPr="00000000">
                    <w:rPr>
                      <w:color w:val="0000ee"/>
                      <w:u w:val="single"/>
                      <w:rtl w:val="0"/>
                    </w:rPr>
                    <w:t xml:space="preserve">Matriz_de_Pruebas_Panel de Administración DGAD.docx</w:t>
                  </w:r>
                </w:hyperlink>
                <w:r w:rsidDel="00000000" w:rsidR="00000000" w:rsidRPr="00000000">
                  <w:rPr>
                    <w:rtl w:val="0"/>
                  </w:rPr>
                </w:r>
              </w:p>
            </w:tc>
          </w:tr>
          <w:tr>
            <w:trPr>
              <w:cantSplit w:val="0"/>
              <w:tblHeader w:val="0"/>
            </w:trPr>
            <w:tc>
              <w:tcPr/>
              <w:p w:rsidR="00000000" w:rsidDel="00000000" w:rsidP="00000000" w:rsidRDefault="00000000" w:rsidRPr="00000000" w14:paraId="00000099">
                <w:pPr>
                  <w:rPr/>
                </w:pPr>
                <w:r w:rsidDel="00000000" w:rsidR="00000000" w:rsidRPr="00000000">
                  <w:rPr>
                    <w:rtl w:val="0"/>
                  </w:rPr>
                  <w:t xml:space="preserve">Plan de recursos Tecnológicos</w:t>
                </w:r>
              </w:p>
            </w:tc>
            <w:tc>
              <w:tcPr/>
              <w:p w:rsidR="00000000" w:rsidDel="00000000" w:rsidP="00000000" w:rsidRDefault="00000000" w:rsidRPr="00000000" w14:paraId="0000009A">
                <w:pPr>
                  <w:rPr/>
                </w:pPr>
                <w:r w:rsidDel="00000000" w:rsidR="00000000" w:rsidRPr="00000000">
                  <w:rPr>
                    <w:rtl w:val="0"/>
                  </w:rPr>
                  <w:t xml:space="preserve">Se desarrollaron scripts en JavaScript  para incluir una pantalla de login para los administradores y así procesar automáticamente los datos enviados desde los formularios. La lógica incluye validación de registros, control básico de duplicados y escritura de datos en las hojas correspondientes de Google Sheets. se contempla la utilización de Google Fireball para reforzar la seguridad del script y la aplicación online</w:t>
                </w:r>
              </w:p>
            </w:tc>
            <w:tc>
              <w:tcPr/>
              <w:p w:rsidR="00000000" w:rsidDel="00000000" w:rsidP="00000000" w:rsidRDefault="00000000" w:rsidRPr="00000000" w14:paraId="0000009B">
                <w:pPr>
                  <w:rPr/>
                </w:pPr>
                <w:r w:rsidDel="00000000" w:rsidR="00000000" w:rsidRPr="00000000">
                  <w:rPr>
                    <w:rtl w:val="0"/>
                  </w:rPr>
                  <w:t xml:space="preserve">Daniel Alberto Perez</w:t>
                  <w:br w:type="textWrapping"/>
                  <w:t xml:space="preserve">Ingeniero Cloud Jr</w:t>
                </w:r>
              </w:p>
            </w:tc>
            <w:tc>
              <w:tcPr/>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hyperlink r:id="rId24">
                  <w:r w:rsidDel="00000000" w:rsidR="00000000" w:rsidRPr="00000000">
                    <w:rPr>
                      <w:color w:val="0000ee"/>
                      <w:u w:val="single"/>
                      <w:rtl w:val="0"/>
                    </w:rPr>
                    <w:t xml:space="preserve">F3 - Plan de recursos tecnologicos</w:t>
                  </w:r>
                </w:hyperlink>
                <w:r w:rsidDel="00000000" w:rsidR="00000000" w:rsidRPr="00000000">
                  <w:rPr>
                    <w:rtl w:val="0"/>
                  </w:rPr>
                </w:r>
              </w:p>
            </w:tc>
          </w:tr>
          <w:tr>
            <w:trPr>
              <w:cantSplit w:val="0"/>
              <w:trHeight w:val="320" w:hRule="atLeast"/>
              <w:tblHeader w:val="0"/>
            </w:trPr>
            <w:tc>
              <w:tcPr>
                <w:gridSpan w:val="4"/>
              </w:tcPr>
              <w:p w:rsidR="00000000" w:rsidDel="00000000" w:rsidP="00000000" w:rsidRDefault="00000000" w:rsidRPr="00000000" w14:paraId="0000009E">
                <w:pPr>
                  <w:rPr>
                    <w:b w:val="0"/>
                    <w:bCs w:val="0"/>
                  </w:rPr>
                </w:pPr>
                <w:r w:rsidDel="00000000" w:rsidR="00000000" w:rsidRPr="00000000">
                  <w:rPr>
                    <w:rtl w:val="0"/>
                  </w:rPr>
                  <w:t xml:space="preserve">16 de Febrero - 28 de Febrero</w:t>
                </w:r>
                <w:r w:rsidDel="00000000" w:rsidR="00000000" w:rsidRPr="00000000">
                  <w:rPr>
                    <w:rtl w:val="0"/>
                  </w:rPr>
                </w:r>
              </w:p>
            </w:tc>
          </w:tr>
          <w:tr>
            <w:trPr>
              <w:cantSplit w:val="0"/>
              <w:tblHeader w:val="0"/>
            </w:trPr>
            <w:tc>
              <w:tcPr/>
              <w:p w:rsidR="00000000" w:rsidDel="00000000" w:rsidP="00000000" w:rsidRDefault="00000000" w:rsidRPr="00000000" w14:paraId="000000A2">
                <w:pPr>
                  <w:rPr/>
                </w:pPr>
                <w:r w:rsidDel="00000000" w:rsidR="00000000" w:rsidRPr="00000000">
                  <w:rPr>
                    <w:rtl w:val="0"/>
                  </w:rPr>
                  <w:t xml:space="preserve">Coordinación de entregables Fase 4, elaboración de secciones del Informe Técnico Final, limpieza del repositorio GitHub y video demo de autenticación Firebase 2FA OTP</w:t>
                </w:r>
              </w:p>
            </w:tc>
            <w:tc>
              <w:tcPr/>
              <w:p w:rsidR="00000000" w:rsidDel="00000000" w:rsidP="00000000" w:rsidRDefault="00000000" w:rsidRPr="00000000" w14:paraId="000000A3">
                <w:pPr>
                  <w:rPr/>
                </w:pPr>
                <w:r w:rsidDel="00000000" w:rsidR="00000000" w:rsidRPr="00000000">
                  <w:rPr>
                    <w:rtl w:val="0"/>
                  </w:rPr>
                  <w:t xml:space="preserve">Distribuyó las secciones del Informe Técnico Final entre los integrantes y creó épicas en Jira para Fase 4. Redactó Portada, Resumen Ejecutivo y Conclusiones con mejoras futuras. Ante el incumplimiento del responsable original del repositorio (ver sección 7), asumió la limpieza completa del código en GitHub: eliminó credenciales expuestas, migró valores a Script Properties, creó .gitignore, AUDITORIA.md, README actualizado, estructura de carpetas. Grabó video demo del flujo de autenticación con Firebase Auth.</w:t>
                </w:r>
              </w:p>
              <w:p w:rsidR="00000000" w:rsidDel="00000000" w:rsidP="00000000" w:rsidRDefault="00000000" w:rsidRPr="00000000" w14:paraId="000000A4">
                <w:pPr>
                  <w:rPr/>
                </w:pPr>
                <w:r w:rsidDel="00000000" w:rsidR="00000000" w:rsidRPr="00000000">
                  <w:rPr>
                    <w:rtl w:val="0"/>
                  </w:rPr>
                </w:r>
              </w:p>
            </w:tc>
            <w:tc>
              <w:tcPr/>
              <w:p w:rsidR="00000000" w:rsidDel="00000000" w:rsidP="00000000" w:rsidRDefault="00000000" w:rsidRPr="00000000" w14:paraId="000000A5">
                <w:pPr>
                  <w:rPr/>
                </w:pPr>
                <w:r w:rsidDel="00000000" w:rsidR="00000000" w:rsidRPr="00000000">
                  <w:rPr>
                    <w:rtl w:val="0"/>
                  </w:rPr>
                  <w:t xml:space="preserve">Jonathan Ernesto Beltran Guerra -Lider Jr. </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r>
              </w:p>
            </w:tc>
            <w:tc>
              <w:tcPr/>
              <w:p w:rsidR="00000000" w:rsidDel="00000000" w:rsidP="00000000" w:rsidRDefault="00000000" w:rsidRPr="00000000" w14:paraId="000000A8">
                <w:pPr>
                  <w:rPr/>
                </w:pPr>
                <w:r w:rsidDel="00000000" w:rsidR="00000000" w:rsidRPr="00000000">
                  <w:rPr>
                    <w:rtl w:val="0"/>
                  </w:rPr>
                </w:r>
              </w:p>
            </w:tc>
          </w:tr>
          <w:tr>
            <w:trPr>
              <w:cantSplit w:val="0"/>
              <w:tblHeader w:val="0"/>
            </w:trPr>
            <w:tc>
              <w:tcPr/>
              <w:p w:rsidR="00000000" w:rsidDel="00000000" w:rsidP="00000000" w:rsidRDefault="00000000" w:rsidRPr="00000000" w14:paraId="000000A9">
                <w:pPr>
                  <w:rPr/>
                </w:pPr>
                <w:r w:rsidDel="00000000" w:rsidR="00000000" w:rsidRPr="00000000">
                  <w:rPr>
                    <w:rtl w:val="0"/>
                  </w:rPr>
                  <w:t xml:space="preserve">Demostración de funcionamiento de reportería en panel admin y dashboard en looker studio</w:t>
                </w:r>
              </w:p>
            </w:tc>
            <w:tc>
              <w:tcPr/>
              <w:p w:rsidR="00000000" w:rsidDel="00000000" w:rsidP="00000000" w:rsidRDefault="00000000" w:rsidRPr="00000000" w14:paraId="000000AA">
                <w:pPr>
                  <w:rPr/>
                </w:pPr>
                <w:r w:rsidDel="00000000" w:rsidR="00000000" w:rsidRPr="00000000">
                  <w:rPr>
                    <w:rtl w:val="0"/>
                  </w:rPr>
                  <w:t xml:space="preserve">Se realiza guión y grabación de video realizando una demostración del funcionamiento de la reportería y dashboard en looker studio</w:t>
                </w:r>
              </w:p>
            </w:tc>
            <w:tc>
              <w:tcPr/>
              <w:p w:rsidR="00000000" w:rsidDel="00000000" w:rsidP="00000000" w:rsidRDefault="00000000" w:rsidRPr="00000000" w14:paraId="000000AB">
                <w:pPr>
                  <w:rPr/>
                </w:pPr>
                <w:r w:rsidDel="00000000" w:rsidR="00000000" w:rsidRPr="00000000">
                  <w:rPr>
                    <w:rtl w:val="0"/>
                  </w:rPr>
                  <w:t xml:space="preserve">Jorge Eduardo Francisco Lopez Cabrera -Analista Jr</w:t>
                </w:r>
              </w:p>
            </w:tc>
            <w:tc>
              <w:tcPr/>
              <w:p w:rsidR="00000000" w:rsidDel="00000000" w:rsidP="00000000" w:rsidRDefault="00000000" w:rsidRPr="00000000" w14:paraId="000000AC">
                <w:pPr>
                  <w:rPr/>
                </w:pPr>
                <w:r w:rsidDel="00000000" w:rsidR="00000000" w:rsidRPr="00000000">
                  <w:rPr>
                    <w:rtl w:val="0"/>
                  </w:rPr>
                </w:r>
              </w:p>
            </w:tc>
          </w:tr>
          <w:tr>
            <w:trPr>
              <w:cantSplit w:val="0"/>
              <w:tblHeader w:val="0"/>
            </w:trPr>
            <w:tc>
              <w:tcPr/>
              <w:p w:rsidR="00000000" w:rsidDel="00000000" w:rsidP="00000000" w:rsidRDefault="00000000" w:rsidRPr="00000000" w14:paraId="000000AD">
                <w:pPr>
                  <w:rPr/>
                </w:pPr>
                <w:r w:rsidDel="00000000" w:rsidR="00000000" w:rsidRPr="00000000">
                  <w:rPr>
                    <w:rtl w:val="0"/>
                  </w:rPr>
                  <w:t xml:space="preserve">Elaboración de documentación técnica final Contexto,  Arquitectura de la Solución, diagramas en draw.io, video de  pruebas y validaciones e integración QA del Informe Técnico</w:t>
                </w:r>
              </w:p>
            </w:tc>
            <w:tc>
              <w:tcPr/>
              <w:p w:rsidR="00000000" w:rsidDel="00000000" w:rsidP="00000000" w:rsidRDefault="00000000" w:rsidRPr="00000000" w14:paraId="000000AE">
                <w:pPr>
                  <w:rPr/>
                </w:pPr>
                <w:r w:rsidDel="00000000" w:rsidR="00000000" w:rsidRPr="00000000">
                  <w:rPr>
                    <w:rtl w:val="0"/>
                  </w:rPr>
                  <w:t xml:space="preserve">Redactó Contexto en el informe técnico DGAD, Arquitectura de la Solución, diagramas de componentes y flujo de datos. Diseñó diagramas técnicos en </w:t>
                </w:r>
                <w:hyperlink r:id="rId25">
                  <w:r w:rsidDel="00000000" w:rsidR="00000000" w:rsidRPr="00000000">
                    <w:rPr>
                      <w:color w:val="1155cc"/>
                      <w:u w:val="single"/>
                      <w:rtl w:val="0"/>
                    </w:rPr>
                    <w:t xml:space="preserve">draw.io</w:t>
                  </w:r>
                </w:hyperlink>
                <w:r w:rsidDel="00000000" w:rsidR="00000000" w:rsidRPr="00000000">
                  <w:rPr>
                    <w:rtl w:val="0"/>
                  </w:rPr>
                  <w:t xml:space="preserve">. Grabó video de pruebas y validaciones. Realizó la revisión QA e integración final de todas las secciones del Informe Técnico.</w:t>
                </w:r>
              </w:p>
            </w:tc>
            <w:tc>
              <w:tcPr/>
              <w:p w:rsidR="00000000" w:rsidDel="00000000" w:rsidP="00000000" w:rsidRDefault="00000000" w:rsidRPr="00000000" w14:paraId="000000AF">
                <w:pPr>
                  <w:rPr/>
                </w:pPr>
                <w:r w:rsidDel="00000000" w:rsidR="00000000" w:rsidRPr="00000000">
                  <w:rPr>
                    <w:rtl w:val="0"/>
                  </w:rPr>
                  <w:t xml:space="preserve">Alisson Lisbeth Serpas Martinez</w:t>
                </w:r>
              </w:p>
              <w:p w:rsidR="00000000" w:rsidDel="00000000" w:rsidP="00000000" w:rsidRDefault="00000000" w:rsidRPr="00000000" w14:paraId="000000B0">
                <w:pPr>
                  <w:rPr/>
                </w:pPr>
                <w:r w:rsidDel="00000000" w:rsidR="00000000" w:rsidRPr="00000000">
                  <w:rPr>
                    <w:rtl w:val="0"/>
                  </w:rPr>
                  <w:t xml:space="preserve">-QA / Documentador Jr.</w:t>
                </w:r>
              </w:p>
            </w:tc>
            <w:tc>
              <w:tcPr/>
              <w:p w:rsidR="00000000" w:rsidDel="00000000" w:rsidP="00000000" w:rsidRDefault="00000000" w:rsidRPr="00000000" w14:paraId="000000B1">
                <w:pPr>
                  <w:rPr/>
                </w:pPr>
                <w:r w:rsidDel="00000000" w:rsidR="00000000" w:rsidRPr="00000000">
                  <w:rPr>
                    <w:rtl w:val="0"/>
                  </w:rPr>
                </w:r>
              </w:p>
            </w:tc>
          </w:tr>
          <w:tr>
            <w:trPr>
              <w:cantSplit w:val="0"/>
              <w:tblHeader w:val="0"/>
            </w:trPr>
            <w:tc>
              <w:tcPr/>
              <w:p w:rsidR="00000000" w:rsidDel="00000000" w:rsidP="00000000" w:rsidRDefault="00000000" w:rsidRPr="00000000" w14:paraId="000000B2">
                <w:pPr>
                  <w:rPr/>
                </w:pPr>
                <w:r w:rsidDel="00000000" w:rsidR="00000000" w:rsidRPr="00000000">
                  <w:rPr>
                    <w:rtl w:val="0"/>
                  </w:rPr>
                  <w:t xml:space="preserve">Elaboracion de DOcumento estrategico, Actualizacion de Repositorio GitHub, Modificacion de Codigo de PanelAdmin.html menores</w:t>
                </w:r>
              </w:p>
            </w:tc>
            <w:tc>
              <w:tcPr/>
              <w:p w:rsidR="00000000" w:rsidDel="00000000" w:rsidP="00000000" w:rsidRDefault="00000000" w:rsidRPr="00000000" w14:paraId="000000B3">
                <w:pPr>
                  <w:rPr/>
                </w:pPr>
                <w:r w:rsidDel="00000000" w:rsidR="00000000" w:rsidRPr="00000000">
                  <w:rPr>
                    <w:rtl w:val="0"/>
                  </w:rPr>
                  <w:t xml:space="preserve">Se redactó el documento Estratégico, colaboró en la redacción de pruebas, también contribuye en ajustes del código menores de PanelAdmin.html. Revision en el codigo colaborando para garantizar la integración con Firebase Auth SDK</w:t>
                </w:r>
              </w:p>
            </w:tc>
            <w:tc>
              <w:tcPr/>
              <w:p w:rsidR="00000000" w:rsidDel="00000000" w:rsidP="00000000" w:rsidRDefault="00000000" w:rsidRPr="00000000" w14:paraId="000000B4">
                <w:pPr>
                  <w:rPr/>
                </w:pPr>
                <w:r w:rsidDel="00000000" w:rsidR="00000000" w:rsidRPr="00000000">
                  <w:rPr>
                    <w:rtl w:val="0"/>
                  </w:rPr>
                  <w:t xml:space="preserve">Alexander Escobar </w:t>
                </w:r>
                <w:r w:rsidDel="00000000" w:rsidR="00000000" w:rsidRPr="00000000">
                  <w:rPr>
                    <w:rFonts w:ascii="Arial" w:cs="Arial" w:eastAsia="Arial" w:hAnsi="Arial"/>
                    <w:rtl w:val="0"/>
                  </w:rPr>
                  <w:t xml:space="preserve">Desarrollador/a Fullstack Jr.</w:t>
                </w:r>
                <w:r w:rsidDel="00000000" w:rsidR="00000000" w:rsidRPr="00000000">
                  <w:rPr>
                    <w:rtl w:val="0"/>
                  </w:rPr>
                </w:r>
              </w:p>
            </w:tc>
            <w:tc>
              <w:tcPr/>
              <w:p w:rsidR="00000000" w:rsidDel="00000000" w:rsidP="00000000" w:rsidRDefault="00000000" w:rsidRPr="00000000" w14:paraId="000000B5">
                <w:pPr>
                  <w:rPr/>
                </w:pPr>
                <w:r w:rsidDel="00000000" w:rsidR="00000000" w:rsidRPr="00000000">
                  <w:rPr>
                    <w:rtl w:val="0"/>
                  </w:rPr>
                </w:r>
              </w:p>
            </w:tc>
          </w:tr>
          <w:tr>
            <w:trPr>
              <w:cantSplit w:val="0"/>
              <w:tblHeader w:val="0"/>
            </w:trPr>
            <w:tc>
              <w:tcPr/>
              <w:p w:rsidR="00000000" w:rsidDel="00000000" w:rsidP="00000000" w:rsidRDefault="00000000" w:rsidRPr="00000000" w14:paraId="000000B6">
                <w:pPr>
                  <w:rPr/>
                </w:pPr>
                <w:r w:rsidDel="00000000" w:rsidR="00000000" w:rsidRPr="00000000">
                  <w:rPr>
                    <w:rtl w:val="0"/>
                  </w:rPr>
                  <w:t xml:space="preserve">Elaboración de sección de pruebas del Informe Técnico Final y video demo de creación de evento con generación QR</w:t>
                </w:r>
              </w:p>
            </w:tc>
            <w:tc>
              <w:tcPr/>
              <w:p w:rsidR="00000000" w:rsidDel="00000000" w:rsidP="00000000" w:rsidRDefault="00000000" w:rsidRPr="00000000" w14:paraId="000000B7">
                <w:pPr>
                  <w:rPr/>
                </w:pPr>
                <w:r w:rsidDel="00000000" w:rsidR="00000000" w:rsidRPr="00000000">
                  <w:rPr>
                    <w:rtl w:val="0"/>
                  </w:rPr>
                  <w:t xml:space="preserve">Redactó la sección de resultados de pruebas y principales correcciones del Informe Técnico Final , Grabó video demo mostrando la creación de un evento desde PanelAdmin.html con generación automática de código QR mediante API de QR Server y compartición de invitaciones.</w:t>
                </w:r>
              </w:p>
            </w:tc>
            <w:tc>
              <w:tcPr/>
              <w:p w:rsidR="00000000" w:rsidDel="00000000" w:rsidP="00000000" w:rsidRDefault="00000000" w:rsidRPr="00000000" w14:paraId="000000B8">
                <w:pPr>
                  <w:rPr/>
                </w:pPr>
                <w:r w:rsidDel="00000000" w:rsidR="00000000" w:rsidRPr="00000000">
                  <w:rPr>
                    <w:rtl w:val="0"/>
                  </w:rPr>
                  <w:t xml:space="preserve">Daniel Alberto Perez</w:t>
                  <w:br w:type="textWrapping"/>
                  <w:t xml:space="preserve">Ingeniero Cloud Jr</w:t>
                </w:r>
              </w:p>
            </w:tc>
            <w:tc>
              <w:tcPr/>
              <w:p w:rsidR="00000000" w:rsidDel="00000000" w:rsidP="00000000" w:rsidRDefault="00000000" w:rsidRPr="00000000" w14:paraId="000000B9">
                <w:pPr>
                  <w:rPr/>
                </w:pPr>
                <w:r w:rsidDel="00000000" w:rsidR="00000000" w:rsidRPr="00000000">
                  <w:rPr>
                    <w:rtl w:val="0"/>
                  </w:rPr>
                </w:r>
              </w:p>
            </w:tc>
          </w:tr>
        </w:tbl>
      </w:sdtContent>
    </w:sdt>
    <w:p w:rsidR="00000000" w:rsidDel="00000000" w:rsidP="00000000" w:rsidRDefault="00000000" w:rsidRPr="00000000" w14:paraId="000000BA">
      <w:pPr>
        <w:pStyle w:val="Heading2"/>
        <w:rPr/>
      </w:pPr>
      <w:r w:rsidDel="00000000" w:rsidR="00000000" w:rsidRPr="00000000">
        <w:rPr>
          <w:rtl w:val="0"/>
        </w:rPr>
      </w:r>
    </w:p>
    <w:p w:rsidR="00000000" w:rsidDel="00000000" w:rsidP="00000000" w:rsidRDefault="00000000" w:rsidRPr="00000000" w14:paraId="000000BB">
      <w:pPr>
        <w:pStyle w:val="Heading2"/>
        <w:rPr/>
      </w:pPr>
      <w:r w:rsidDel="00000000" w:rsidR="00000000" w:rsidRPr="00000000">
        <w:rPr>
          <w:rtl w:val="0"/>
        </w:rPr>
        <w:t xml:space="preserve">3. Herramientas utilizadas durante las fases</w:t>
      </w:r>
    </w:p>
    <w:p w:rsidR="00000000" w:rsidDel="00000000" w:rsidP="00000000" w:rsidRDefault="00000000" w:rsidRPr="00000000" w14:paraId="000000BC">
      <w:pPr>
        <w:spacing w:after="0" w:line="240" w:lineRule="auto"/>
        <w:rPr>
          <w:b w:val="1"/>
          <w:bCs w:val="1"/>
        </w:rPr>
      </w:pPr>
      <w:r w:rsidDel="00000000" w:rsidR="00000000" w:rsidRPr="00000000">
        <w:rPr>
          <w:rtl w:val="0"/>
        </w:rPr>
      </w:r>
    </w:p>
    <w:p w:rsidR="00000000" w:rsidDel="00000000" w:rsidP="00000000" w:rsidRDefault="00000000" w:rsidRPr="00000000" w14:paraId="000000BD">
      <w:pPr>
        <w:spacing w:after="0" w:line="240" w:lineRule="auto"/>
        <w:rPr>
          <w:b w:val="1"/>
          <w:bCs w:val="1"/>
        </w:rPr>
      </w:pPr>
      <w:r w:rsidDel="00000000" w:rsidR="00000000" w:rsidRPr="00000000">
        <w:rPr>
          <w:b w:val="1"/>
          <w:bCs w:val="1"/>
          <w:rtl w:val="0"/>
        </w:rPr>
        <w:t xml:space="preserve">8 de diciembre de 2025 al 15 de febrero de 2026</w:t>
      </w:r>
    </w:p>
    <w:p w:rsidR="00000000" w:rsidDel="00000000" w:rsidP="00000000" w:rsidRDefault="00000000" w:rsidRPr="00000000" w14:paraId="000000BE">
      <w:pPr>
        <w:spacing w:after="0" w:line="240" w:lineRule="auto"/>
        <w:rPr>
          <w:b w:val="1"/>
          <w:bCs w:val="1"/>
        </w:rPr>
      </w:pPr>
      <w:r w:rsidDel="00000000" w:rsidR="00000000" w:rsidRPr="00000000">
        <w:rPr>
          <w:rtl w:val="0"/>
        </w:rPr>
      </w:r>
    </w:p>
    <w:tbl>
      <w:tblPr>
        <w:tblStyle w:val="Table6"/>
        <w:tblW w:w="8640.0" w:type="dxa"/>
        <w:jc w:val="left"/>
        <w:tblInd w:w="-108.0" w:type="dxa"/>
        <w:tblBorders>
          <w:top w:color="7f7f7f" w:space="0" w:sz="4" w:val="single"/>
          <w:bottom w:color="7f7f7f" w:space="0" w:sz="4" w:val="single"/>
        </w:tblBorders>
        <w:tblLayout w:type="fixed"/>
        <w:tblLook w:val="04A0"/>
      </w:tblPr>
      <w:tblGrid>
        <w:gridCol w:w="2880"/>
        <w:gridCol w:w="2880"/>
        <w:gridCol w:w="2880"/>
        <w:tblGridChange w:id="0">
          <w:tblGrid>
            <w:gridCol w:w="2880"/>
            <w:gridCol w:w="2880"/>
            <w:gridCol w:w="2880"/>
          </w:tblGrid>
        </w:tblGridChange>
      </w:tblGrid>
      <w:tr>
        <w:trPr>
          <w:cantSplit w:val="0"/>
          <w:tblHeader w:val="0"/>
        </w:trPr>
        <w:tc>
          <w:tcPr/>
          <w:p w:rsidR="00000000" w:rsidDel="00000000" w:rsidP="00000000" w:rsidRDefault="00000000" w:rsidRPr="00000000" w14:paraId="000000BF">
            <w:pPr>
              <w:rPr/>
            </w:pPr>
            <w:r w:rsidDel="00000000" w:rsidR="00000000" w:rsidRPr="00000000">
              <w:rPr>
                <w:rtl w:val="0"/>
              </w:rPr>
              <w:t xml:space="preserve">Herramienta / Servicio</w:t>
            </w:r>
          </w:p>
        </w:tc>
        <w:tc>
          <w:tcPr/>
          <w:p w:rsidR="00000000" w:rsidDel="00000000" w:rsidP="00000000" w:rsidRDefault="00000000" w:rsidRPr="00000000" w14:paraId="000000C0">
            <w:pPr>
              <w:rPr/>
            </w:pPr>
            <w:r w:rsidDel="00000000" w:rsidR="00000000" w:rsidRPr="00000000">
              <w:rPr>
                <w:rtl w:val="0"/>
              </w:rPr>
              <w:t xml:space="preserve">Propósito</w:t>
            </w:r>
          </w:p>
        </w:tc>
        <w:tc>
          <w:tcPr/>
          <w:p w:rsidR="00000000" w:rsidDel="00000000" w:rsidP="00000000" w:rsidRDefault="00000000" w:rsidRPr="00000000" w14:paraId="000000C1">
            <w:pPr>
              <w:rPr/>
            </w:pPr>
            <w:r w:rsidDel="00000000" w:rsidR="00000000" w:rsidRPr="00000000">
              <w:rPr>
                <w:rtl w:val="0"/>
              </w:rPr>
              <w:t xml:space="preserve">Observaciones</w:t>
            </w:r>
          </w:p>
        </w:tc>
      </w:tr>
      <w:tr>
        <w:trPr>
          <w:cantSplit w:val="0"/>
          <w:trHeight w:val="1046.6796875" w:hRule="atLeast"/>
          <w:tblHeader w:val="0"/>
        </w:trPr>
        <w:tc>
          <w:tcPr/>
          <w:p w:rsidR="00000000" w:rsidDel="00000000" w:rsidP="00000000" w:rsidRDefault="00000000" w:rsidRPr="00000000" w14:paraId="000000C2">
            <w:pPr>
              <w:rPr/>
            </w:pPr>
            <w:r w:rsidDel="00000000" w:rsidR="00000000" w:rsidRPr="00000000">
              <w:rPr>
                <w:rtl w:val="0"/>
              </w:rPr>
              <w:t xml:space="preserve">WhatsApp</w:t>
            </w:r>
          </w:p>
        </w:tc>
        <w:tc>
          <w:tcPr/>
          <w:p w:rsidR="00000000" w:rsidDel="00000000" w:rsidP="00000000" w:rsidRDefault="00000000" w:rsidRPr="00000000" w14:paraId="000000C3">
            <w:pPr>
              <w:rPr/>
            </w:pPr>
            <w:r w:rsidDel="00000000" w:rsidR="00000000" w:rsidRPr="00000000">
              <w:rPr>
                <w:rtl w:val="0"/>
              </w:rPr>
              <w:t xml:space="preserve">Comunicación rápida, avisos generales y coordinación del equipo.</w:t>
            </w:r>
          </w:p>
        </w:tc>
        <w:tc>
          <w:tcPr/>
          <w:p w:rsidR="00000000" w:rsidDel="00000000" w:rsidP="00000000" w:rsidRDefault="00000000" w:rsidRPr="00000000" w14:paraId="000000C4">
            <w:pPr>
              <w:rPr/>
            </w:pPr>
            <w:r w:rsidDel="00000000" w:rsidR="00000000" w:rsidRPr="00000000">
              <w:rPr>
                <w:rtl w:val="0"/>
              </w:rPr>
              <w:t xml:space="preserve">Uso exclusivo para mensajes breves y urgentes; no se utilizará para documentación formal.</w:t>
            </w:r>
          </w:p>
        </w:tc>
      </w:tr>
      <w:tr>
        <w:trPr>
          <w:cantSplit w:val="0"/>
          <w:tblHeader w:val="0"/>
        </w:trPr>
        <w:tc>
          <w:tcPr/>
          <w:p w:rsidR="00000000" w:rsidDel="00000000" w:rsidP="00000000" w:rsidRDefault="00000000" w:rsidRPr="00000000" w14:paraId="000000C5">
            <w:pPr>
              <w:rPr/>
            </w:pPr>
            <w:r w:rsidDel="00000000" w:rsidR="00000000" w:rsidRPr="00000000">
              <w:rPr>
                <w:rtl w:val="0"/>
              </w:rPr>
              <w:t xml:space="preserve">Jira</w:t>
            </w:r>
          </w:p>
        </w:tc>
        <w:tc>
          <w:tcPr/>
          <w:p w:rsidR="00000000" w:rsidDel="00000000" w:rsidP="00000000" w:rsidRDefault="00000000" w:rsidRPr="00000000" w14:paraId="000000C6">
            <w:pPr>
              <w:rPr/>
            </w:pPr>
            <w:r w:rsidDel="00000000" w:rsidR="00000000" w:rsidRPr="00000000">
              <w:rPr>
                <w:rtl w:val="0"/>
              </w:rPr>
              <w:t xml:space="preserve">Seguimiento formal de tareas, control de avances y asignación de actividades.</w:t>
            </w:r>
          </w:p>
        </w:tc>
        <w:tc>
          <w:tcPr/>
          <w:p w:rsidR="00000000" w:rsidDel="00000000" w:rsidP="00000000" w:rsidRDefault="00000000" w:rsidRPr="00000000" w14:paraId="000000C7">
            <w:pPr>
              <w:rPr/>
            </w:pPr>
            <w:r w:rsidDel="00000000" w:rsidR="00000000" w:rsidRPr="00000000">
              <w:rPr>
                <w:rtl w:val="0"/>
              </w:rPr>
              <w:t xml:space="preserve">Todas las tareas deben registrarse y actualizarse oportunamente.</w:t>
            </w:r>
          </w:p>
          <w:p w:rsidR="00000000" w:rsidDel="00000000" w:rsidP="00000000" w:rsidRDefault="00000000" w:rsidRPr="00000000" w14:paraId="000000C8">
            <w:pPr>
              <w:rPr/>
            </w:pPr>
            <w:r w:rsidDel="00000000" w:rsidR="00000000" w:rsidRPr="00000000">
              <w:rPr>
                <w:rtl w:val="0"/>
              </w:rPr>
            </w:r>
          </w:p>
        </w:tc>
      </w:tr>
      <w:tr>
        <w:trPr>
          <w:cantSplit w:val="0"/>
          <w:tblHeader w:val="0"/>
        </w:trPr>
        <w:tc>
          <w:tcPr/>
          <w:p w:rsidR="00000000" w:rsidDel="00000000" w:rsidP="00000000" w:rsidRDefault="00000000" w:rsidRPr="00000000" w14:paraId="000000C9">
            <w:pPr>
              <w:rPr/>
            </w:pPr>
            <w:r w:rsidDel="00000000" w:rsidR="00000000" w:rsidRPr="00000000">
              <w:rPr>
                <w:rtl w:val="0"/>
              </w:rPr>
              <w:t xml:space="preserve">GitHub</w:t>
            </w:r>
          </w:p>
        </w:tc>
        <w:tc>
          <w:tcPr/>
          <w:p w:rsidR="00000000" w:rsidDel="00000000" w:rsidP="00000000" w:rsidRDefault="00000000" w:rsidRPr="00000000" w14:paraId="000000CA">
            <w:pPr>
              <w:rPr/>
            </w:pPr>
            <w:r w:rsidDel="00000000" w:rsidR="00000000" w:rsidRPr="00000000">
              <w:rPr>
                <w:rtl w:val="0"/>
              </w:rPr>
              <w:t xml:space="preserve">Control de versiones, almacenamiento de código y documentación del proyecto.</w:t>
            </w:r>
          </w:p>
        </w:tc>
        <w:tc>
          <w:tcPr/>
          <w:p w:rsidR="00000000" w:rsidDel="00000000" w:rsidP="00000000" w:rsidRDefault="00000000" w:rsidRPr="00000000" w14:paraId="000000CB">
            <w:pPr>
              <w:rPr/>
            </w:pPr>
            <w:r w:rsidDel="00000000" w:rsidR="00000000" w:rsidRPr="00000000">
              <w:rPr>
                <w:rtl w:val="0"/>
              </w:rPr>
              <w:t xml:space="preserve">Uso obligatorio para mantener versiones actualizadas y trazabilidad de cambios.</w:t>
            </w:r>
          </w:p>
        </w:tc>
      </w:tr>
      <w:tr>
        <w:trPr>
          <w:cantSplit w:val="0"/>
          <w:tblHeader w:val="0"/>
        </w:trPr>
        <w:tc>
          <w:tcPr/>
          <w:p w:rsidR="00000000" w:rsidDel="00000000" w:rsidP="00000000" w:rsidRDefault="00000000" w:rsidRPr="00000000" w14:paraId="000000CC">
            <w:pPr>
              <w:rPr/>
            </w:pPr>
            <w:r w:rsidDel="00000000" w:rsidR="00000000" w:rsidRPr="00000000">
              <w:rPr>
                <w:rtl w:val="0"/>
              </w:rPr>
              <w:t xml:space="preserve">Google Forms</w:t>
            </w:r>
          </w:p>
        </w:tc>
        <w:tc>
          <w:tcPr/>
          <w:p w:rsidR="00000000" w:rsidDel="00000000" w:rsidP="00000000" w:rsidRDefault="00000000" w:rsidRPr="00000000" w14:paraId="000000CD">
            <w:pPr>
              <w:rPr/>
            </w:pPr>
            <w:r w:rsidDel="00000000" w:rsidR="00000000" w:rsidRPr="00000000">
              <w:rPr>
                <w:rtl w:val="0"/>
              </w:rPr>
              <w:t xml:space="preserve">Interfaz de recolección de datos Frontend.</w:t>
            </w:r>
          </w:p>
        </w:tc>
        <w:tc>
          <w:tcPr/>
          <w:p w:rsidR="00000000" w:rsidDel="00000000" w:rsidP="00000000" w:rsidRDefault="00000000" w:rsidRPr="00000000" w14:paraId="000000CE">
            <w:pPr>
              <w:rPr/>
            </w:pPr>
            <w:r w:rsidDel="00000000" w:rsidR="00000000" w:rsidRPr="00000000">
              <w:rPr>
                <w:rtl w:val="0"/>
              </w:rPr>
              <w:t xml:space="preserve">Configurado para capturar asistencias de Fase 2.</w:t>
            </w:r>
          </w:p>
        </w:tc>
      </w:tr>
      <w:tr>
        <w:trPr>
          <w:cantSplit w:val="0"/>
          <w:tblHeader w:val="0"/>
        </w:trPr>
        <w:tc>
          <w:tcPr/>
          <w:p w:rsidR="00000000" w:rsidDel="00000000" w:rsidP="00000000" w:rsidRDefault="00000000" w:rsidRPr="00000000" w14:paraId="000000CF">
            <w:pPr>
              <w:rPr/>
            </w:pPr>
            <w:r w:rsidDel="00000000" w:rsidR="00000000" w:rsidRPr="00000000">
              <w:rPr>
                <w:rtl w:val="0"/>
              </w:rPr>
              <w:t xml:space="preserve">Google Sheets</w:t>
            </w:r>
          </w:p>
        </w:tc>
        <w:tc>
          <w:tcPr/>
          <w:p w:rsidR="00000000" w:rsidDel="00000000" w:rsidP="00000000" w:rsidRDefault="00000000" w:rsidRPr="00000000" w14:paraId="000000D0">
            <w:pPr>
              <w:rPr/>
            </w:pPr>
            <w:r w:rsidDel="00000000" w:rsidR="00000000" w:rsidRPr="00000000">
              <w:rPr>
                <w:rtl w:val="0"/>
              </w:rPr>
              <w:t xml:space="preserve">Base de datos principal.</w:t>
            </w:r>
          </w:p>
        </w:tc>
        <w:tc>
          <w:tcPr/>
          <w:p w:rsidR="00000000" w:rsidDel="00000000" w:rsidP="00000000" w:rsidRDefault="00000000" w:rsidRPr="00000000" w14:paraId="000000D1">
            <w:pPr>
              <w:rPr/>
            </w:pPr>
            <w:r w:rsidDel="00000000" w:rsidR="00000000" w:rsidRPr="00000000">
              <w:rPr>
                <w:rtl w:val="0"/>
              </w:rPr>
              <w:t xml:space="preserve">Fuente de datos conectada a Looker Studio.</w:t>
            </w:r>
          </w:p>
        </w:tc>
      </w:tr>
      <w:tr>
        <w:trPr>
          <w:cantSplit w:val="0"/>
          <w:tblHeader w:val="0"/>
        </w:trPr>
        <w:tc>
          <w:tcPr/>
          <w:p w:rsidR="00000000" w:rsidDel="00000000" w:rsidP="00000000" w:rsidRDefault="00000000" w:rsidRPr="00000000" w14:paraId="000000D2">
            <w:pPr>
              <w:rPr/>
            </w:pPr>
            <w:r w:rsidDel="00000000" w:rsidR="00000000" w:rsidRPr="00000000">
              <w:rPr>
                <w:rtl w:val="0"/>
              </w:rPr>
              <w:t xml:space="preserve">Google Apps Script</w:t>
            </w:r>
          </w:p>
        </w:tc>
        <w:tc>
          <w:tcPr/>
          <w:p w:rsidR="00000000" w:rsidDel="00000000" w:rsidP="00000000" w:rsidRDefault="00000000" w:rsidRPr="00000000" w14:paraId="000000D3">
            <w:pPr>
              <w:rPr/>
            </w:pPr>
            <w:r w:rsidDel="00000000" w:rsidR="00000000" w:rsidRPr="00000000">
              <w:rPr>
                <w:rtl w:val="0"/>
              </w:rPr>
              <w:t xml:space="preserve">Automatización del Backend.</w:t>
            </w:r>
          </w:p>
        </w:tc>
        <w:tc>
          <w:tcPr/>
          <w:p w:rsidR="00000000" w:rsidDel="00000000" w:rsidP="00000000" w:rsidRDefault="00000000" w:rsidRPr="00000000" w14:paraId="000000D4">
            <w:pPr>
              <w:rPr/>
            </w:pPr>
            <w:r w:rsidDel="00000000" w:rsidR="00000000" w:rsidRPr="00000000">
              <w:rPr>
                <w:rtl w:val="0"/>
              </w:rPr>
              <w:t xml:space="preserve">Ejecución de scripts para la validación, formateo y registro automático de datos en tiempo real.</w:t>
            </w:r>
          </w:p>
        </w:tc>
      </w:tr>
      <w:tr>
        <w:trPr>
          <w:cantSplit w:val="0"/>
          <w:tblHeader w:val="0"/>
        </w:trPr>
        <w:tc>
          <w:tcPr/>
          <w:p w:rsidR="00000000" w:rsidDel="00000000" w:rsidP="00000000" w:rsidRDefault="00000000" w:rsidRPr="00000000" w14:paraId="000000D5">
            <w:pPr>
              <w:rPr/>
            </w:pPr>
            <w:r w:rsidDel="00000000" w:rsidR="00000000" w:rsidRPr="00000000">
              <w:rPr>
                <w:rtl w:val="0"/>
              </w:rPr>
              <w:t xml:space="preserve">Looker Studio</w:t>
            </w:r>
          </w:p>
        </w:tc>
        <w:tc>
          <w:tcPr/>
          <w:p w:rsidR="00000000" w:rsidDel="00000000" w:rsidP="00000000" w:rsidRDefault="00000000" w:rsidRPr="00000000" w14:paraId="000000D6">
            <w:pPr>
              <w:rPr/>
            </w:pPr>
            <w:r w:rsidDel="00000000" w:rsidR="00000000" w:rsidRPr="00000000">
              <w:rPr>
                <w:rtl w:val="0"/>
              </w:rPr>
              <w:t xml:space="preserve">Visualización de datos (Dashboard).</w:t>
            </w:r>
          </w:p>
        </w:tc>
        <w:tc>
          <w:tcPr/>
          <w:p w:rsidR="00000000" w:rsidDel="00000000" w:rsidP="00000000" w:rsidRDefault="00000000" w:rsidRPr="00000000" w14:paraId="000000D7">
            <w:pPr>
              <w:rPr/>
            </w:pPr>
            <w:r w:rsidDel="00000000" w:rsidR="00000000" w:rsidRPr="00000000">
              <w:rPr>
                <w:rtl w:val="0"/>
              </w:rPr>
              <w:t xml:space="preserve">Plataforma para el reporte de control de asistencias.</w:t>
            </w:r>
          </w:p>
        </w:tc>
      </w:tr>
      <w:tr>
        <w:trPr>
          <w:cantSplit w:val="0"/>
          <w:tblHeader w:val="0"/>
        </w:trPr>
        <w:tc>
          <w:tcPr/>
          <w:p w:rsidR="00000000" w:rsidDel="00000000" w:rsidP="00000000" w:rsidRDefault="00000000" w:rsidRPr="00000000" w14:paraId="000000D8">
            <w:pPr>
              <w:rPr/>
            </w:pPr>
            <w:r w:rsidDel="00000000" w:rsidR="00000000" w:rsidRPr="00000000">
              <w:rPr>
                <w:rtl w:val="0"/>
              </w:rPr>
              <w:t xml:space="preserve">Firebase (Fase 3)</w:t>
            </w:r>
          </w:p>
        </w:tc>
        <w:tc>
          <w:tcPr/>
          <w:p w:rsidR="00000000" w:rsidDel="00000000" w:rsidP="00000000" w:rsidRDefault="00000000" w:rsidRPr="00000000" w14:paraId="000000D9">
            <w:pPr>
              <w:rPr/>
            </w:pPr>
            <w:r w:rsidDel="00000000" w:rsidR="00000000" w:rsidRPr="00000000">
              <w:rPr>
                <w:rtl w:val="0"/>
              </w:rPr>
              <w:t xml:space="preserve">Autenticación de Usuarios: Gestiona el registro y login (correo, Google, Facebook, etc.) fácilmente.</w:t>
            </w:r>
          </w:p>
        </w:tc>
        <w:tc>
          <w:tcPr/>
          <w:p w:rsidR="00000000" w:rsidDel="00000000" w:rsidP="00000000" w:rsidRDefault="00000000" w:rsidRPr="00000000" w14:paraId="000000DA">
            <w:pPr>
              <w:rPr/>
            </w:pPr>
            <w:r w:rsidDel="00000000" w:rsidR="00000000" w:rsidRPr="00000000">
              <w:rPr>
                <w:rtl w:val="0"/>
              </w:rPr>
              <w:t xml:space="preserve">Creacion de pagina login, usuarios y contraseñas para la administración de panel</w:t>
            </w:r>
          </w:p>
        </w:tc>
      </w:tr>
      <w:tr>
        <w:trPr>
          <w:cantSplit w:val="0"/>
          <w:tblHeader w:val="0"/>
        </w:trPr>
        <w:tc>
          <w:tcPr/>
          <w:p w:rsidR="00000000" w:rsidDel="00000000" w:rsidP="00000000" w:rsidRDefault="00000000" w:rsidRPr="00000000" w14:paraId="000000DB">
            <w:pPr>
              <w:rPr/>
            </w:pPr>
            <w:r w:rsidDel="00000000" w:rsidR="00000000" w:rsidRPr="00000000">
              <w:rPr>
                <w:rtl w:val="0"/>
              </w:rPr>
              <w:t xml:space="preserve">OBS Studio (Fase 4)</w:t>
            </w:r>
          </w:p>
        </w:tc>
        <w:tc>
          <w:tcPr/>
          <w:p w:rsidR="00000000" w:rsidDel="00000000" w:rsidP="00000000" w:rsidRDefault="00000000" w:rsidRPr="00000000" w14:paraId="000000DC">
            <w:pPr>
              <w:rPr/>
            </w:pPr>
            <w:r w:rsidDel="00000000" w:rsidR="00000000" w:rsidRPr="00000000">
              <w:rPr>
                <w:rtl w:val="0"/>
              </w:rPr>
              <w:t xml:space="preserve">Grabación de video y pantalla</w:t>
            </w:r>
          </w:p>
        </w:tc>
        <w:tc>
          <w:tcPr/>
          <w:p w:rsidR="00000000" w:rsidDel="00000000" w:rsidP="00000000" w:rsidRDefault="00000000" w:rsidRPr="00000000" w14:paraId="000000DD">
            <w:pPr>
              <w:rPr/>
            </w:pPr>
            <w:r w:rsidDel="00000000" w:rsidR="00000000" w:rsidRPr="00000000">
              <w:rPr>
                <w:rtl w:val="0"/>
              </w:rPr>
              <w:t xml:space="preserve">Plataforma utilizada para la grabación de los videos de demostración asignados a cada integrante del equipo</w:t>
            </w:r>
          </w:p>
        </w:tc>
      </w:tr>
    </w:tbl>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0E0">
      <w:pPr>
        <w:pStyle w:val="Heading2"/>
        <w:rPr/>
      </w:pPr>
      <w:r w:rsidDel="00000000" w:rsidR="00000000" w:rsidRPr="00000000">
        <w:rPr>
          <w:rtl w:val="0"/>
        </w:rPr>
        <w:t xml:space="preserve">4. Problemas detectados durante las fases</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spacing w:after="0" w:line="240" w:lineRule="auto"/>
        <w:rPr>
          <w:b w:val="1"/>
          <w:bCs w:val="1"/>
        </w:rPr>
      </w:pPr>
      <w:r w:rsidDel="00000000" w:rsidR="00000000" w:rsidRPr="00000000">
        <w:rPr>
          <w:b w:val="1"/>
          <w:bCs w:val="1"/>
          <w:rtl w:val="0"/>
        </w:rPr>
        <w:t xml:space="preserve">8 de diciembre de 2025 al 14 de Diciembre de 2025</w:t>
      </w:r>
    </w:p>
    <w:p w:rsidR="00000000" w:rsidDel="00000000" w:rsidP="00000000" w:rsidRDefault="00000000" w:rsidRPr="00000000" w14:paraId="000000E3">
      <w:pPr>
        <w:spacing w:after="0" w:line="240" w:lineRule="auto"/>
        <w:rPr>
          <w:b w:val="1"/>
          <w:bCs w:val="1"/>
        </w:rPr>
      </w:pPr>
      <w:r w:rsidDel="00000000" w:rsidR="00000000" w:rsidRPr="00000000">
        <w:rPr>
          <w:rtl w:val="0"/>
        </w:rPr>
      </w:r>
    </w:p>
    <w:tbl>
      <w:tblPr>
        <w:tblStyle w:val="Table7"/>
        <w:tblW w:w="8640.0" w:type="dxa"/>
        <w:jc w:val="left"/>
        <w:tblInd w:w="-108.0" w:type="dxa"/>
        <w:tblBorders>
          <w:top w:color="7f7f7f" w:space="0" w:sz="4" w:val="single"/>
          <w:bottom w:color="7f7f7f" w:space="0" w:sz="4" w:val="single"/>
        </w:tblBorders>
        <w:tblLayout w:type="fixed"/>
        <w:tblLook w:val="04A0"/>
      </w:tblPr>
      <w:tblGrid>
        <w:gridCol w:w="2235"/>
        <w:gridCol w:w="2070"/>
        <w:gridCol w:w="2175"/>
        <w:gridCol w:w="2160"/>
        <w:tblGridChange w:id="0">
          <w:tblGrid>
            <w:gridCol w:w="2235"/>
            <w:gridCol w:w="2070"/>
            <w:gridCol w:w="2175"/>
            <w:gridCol w:w="2160"/>
          </w:tblGrid>
        </w:tblGridChange>
      </w:tblGrid>
      <w:tr>
        <w:trPr>
          <w:cantSplit w:val="0"/>
          <w:tblHeader w:val="0"/>
        </w:trPr>
        <w:tc>
          <w:tcPr/>
          <w:p w:rsidR="00000000" w:rsidDel="00000000" w:rsidP="00000000" w:rsidRDefault="00000000" w:rsidRPr="00000000" w14:paraId="000000E4">
            <w:pPr>
              <w:rPr/>
            </w:pPr>
            <w:r w:rsidDel="00000000" w:rsidR="00000000" w:rsidRPr="00000000">
              <w:rPr>
                <w:rtl w:val="0"/>
              </w:rPr>
              <w:t xml:space="preserve">Problema</w:t>
            </w:r>
          </w:p>
        </w:tc>
        <w:tc>
          <w:tcPr/>
          <w:p w:rsidR="00000000" w:rsidDel="00000000" w:rsidP="00000000" w:rsidRDefault="00000000" w:rsidRPr="00000000" w14:paraId="000000E5">
            <w:pPr>
              <w:rPr/>
            </w:pPr>
            <w:r w:rsidDel="00000000" w:rsidR="00000000" w:rsidRPr="00000000">
              <w:rPr>
                <w:rtl w:val="0"/>
              </w:rPr>
              <w:t xml:space="preserve">Impacto</w:t>
            </w:r>
          </w:p>
        </w:tc>
        <w:tc>
          <w:tcPr/>
          <w:p w:rsidR="00000000" w:rsidDel="00000000" w:rsidP="00000000" w:rsidRDefault="00000000" w:rsidRPr="00000000" w14:paraId="000000E6">
            <w:pPr>
              <w:rPr/>
            </w:pPr>
            <w:r w:rsidDel="00000000" w:rsidR="00000000" w:rsidRPr="00000000">
              <w:rPr>
                <w:rtl w:val="0"/>
              </w:rPr>
              <w:t xml:space="preserve">Causa probable</w:t>
            </w:r>
          </w:p>
        </w:tc>
        <w:tc>
          <w:tcPr/>
          <w:p w:rsidR="00000000" w:rsidDel="00000000" w:rsidP="00000000" w:rsidRDefault="00000000" w:rsidRPr="00000000" w14:paraId="000000E7">
            <w:pPr>
              <w:rPr/>
            </w:pPr>
            <w:r w:rsidDel="00000000" w:rsidR="00000000" w:rsidRPr="00000000">
              <w:rPr>
                <w:rtl w:val="0"/>
              </w:rPr>
              <w:t xml:space="preserve">Evidencia</w:t>
            </w:r>
          </w:p>
        </w:tc>
      </w:tr>
      <w:tr>
        <w:trPr>
          <w:cantSplit w:val="0"/>
          <w:trHeight w:val="2505" w:hRule="atLeast"/>
          <w:tblHeader w:val="0"/>
        </w:trPr>
        <w:tc>
          <w:tcPr/>
          <w:p w:rsidR="00000000" w:rsidDel="00000000" w:rsidP="00000000" w:rsidRDefault="00000000" w:rsidRPr="00000000" w14:paraId="000000E8">
            <w:pPr>
              <w:rPr/>
            </w:pPr>
            <w:r w:rsidDel="00000000" w:rsidR="00000000" w:rsidRPr="00000000">
              <w:rPr>
                <w:rtl w:val="0"/>
              </w:rPr>
              <w:t xml:space="preserve">Dificultades en la gestión de accesos y usabilidad de plataformas</w:t>
            </w:r>
          </w:p>
        </w:tc>
        <w:tc>
          <w:tcPr/>
          <w:p w:rsidR="00000000" w:rsidDel="00000000" w:rsidP="00000000" w:rsidRDefault="00000000" w:rsidRPr="00000000" w14:paraId="000000E9">
            <w:pPr>
              <w:rPr/>
            </w:pPr>
            <w:r w:rsidDel="00000000" w:rsidR="00000000" w:rsidRPr="00000000">
              <w:rPr>
                <w:rtl w:val="0"/>
              </w:rPr>
              <w:t xml:space="preserve">Retrasos en la organización del equipo, dificultades en los tableros de trabajo.</w:t>
            </w:r>
          </w:p>
        </w:tc>
        <w:tc>
          <w:tcPr/>
          <w:p w:rsidR="00000000" w:rsidDel="00000000" w:rsidP="00000000" w:rsidRDefault="00000000" w:rsidRPr="00000000" w14:paraId="000000EA">
            <w:pPr>
              <w:rPr/>
            </w:pPr>
            <w:r w:rsidDel="00000000" w:rsidR="00000000" w:rsidRPr="00000000">
              <w:rPr>
                <w:rtl w:val="0"/>
              </w:rPr>
              <w:t xml:space="preserve">Interfaces complejas en bitrix24/</w:t>
            </w:r>
            <w:r w:rsidDel="00000000" w:rsidR="00000000" w:rsidRPr="00000000">
              <w:rPr>
                <w:rtl w:val="0"/>
              </w:rPr>
              <w:t xml:space="preserve">teamplaces</w:t>
            </w:r>
            <w:r w:rsidDel="00000000" w:rsidR="00000000" w:rsidRPr="00000000">
              <w:rPr>
                <w:rtl w:val="0"/>
              </w:rPr>
              <w:t xml:space="preserve"> y fallos técnicos al enviar invitación.</w:t>
            </w:r>
          </w:p>
        </w:tc>
        <w:tc>
          <w:tcPr/>
          <w:p w:rsidR="00000000" w:rsidDel="00000000" w:rsidP="00000000" w:rsidRDefault="00000000" w:rsidRPr="00000000" w14:paraId="000000EB">
            <w:pPr>
              <w:rPr/>
            </w:pPr>
            <w:r w:rsidDel="00000000" w:rsidR="00000000" w:rsidRPr="00000000">
              <w:rPr>
                <w:rtl w:val="0"/>
              </w:rPr>
              <w:t xml:space="preserve">Plataformas de paga </w:t>
            </w:r>
            <w:r w:rsidDel="00000000" w:rsidR="00000000" w:rsidRPr="00000000">
              <w:rPr>
                <w:rtl w:val="0"/>
              </w:rPr>
            </w:r>
          </w:p>
        </w:tc>
      </w:tr>
      <w:tr>
        <w:trPr>
          <w:cantSplit w:val="0"/>
          <w:trHeight w:val="2264.1992187499995" w:hRule="atLeast"/>
          <w:tblHeader w:val="0"/>
        </w:trPr>
        <w:tc>
          <w:tcPr/>
          <w:p w:rsidR="00000000" w:rsidDel="00000000" w:rsidP="00000000" w:rsidRDefault="00000000" w:rsidRPr="00000000" w14:paraId="000000EC">
            <w:pPr>
              <w:rPr/>
            </w:pPr>
            <w:r w:rsidDel="00000000" w:rsidR="00000000" w:rsidRPr="00000000">
              <w:rPr>
                <w:rtl w:val="0"/>
              </w:rPr>
              <w:t xml:space="preserve">Intermitencia en la comunicación con integrantes del equipo.</w:t>
            </w:r>
          </w:p>
        </w:tc>
        <w:tc>
          <w:tcPr/>
          <w:p w:rsidR="00000000" w:rsidDel="00000000" w:rsidP="00000000" w:rsidRDefault="00000000" w:rsidRPr="00000000" w14:paraId="000000ED">
            <w:pPr>
              <w:rPr/>
            </w:pPr>
            <w:r w:rsidDel="00000000" w:rsidR="00000000" w:rsidRPr="00000000">
              <w:rPr>
                <w:rtl w:val="0"/>
              </w:rPr>
              <w:t xml:space="preserve">Incertidumbre inicial en la asignación completa de roles y distribución de carga de trabajo. </w:t>
            </w:r>
          </w:p>
        </w:tc>
        <w:tc>
          <w:tcPr/>
          <w:p w:rsidR="00000000" w:rsidDel="00000000" w:rsidP="00000000" w:rsidRDefault="00000000" w:rsidRPr="00000000" w14:paraId="000000EE">
            <w:pPr>
              <w:rPr/>
            </w:pPr>
            <w:r w:rsidDel="00000000" w:rsidR="00000000" w:rsidRPr="00000000">
              <w:rPr>
                <w:rtl w:val="0"/>
              </w:rPr>
              <w:t xml:space="preserve">Dificultades de conexión o disponibilidad personal durante la fase 0.</w:t>
            </w:r>
          </w:p>
        </w:tc>
        <w:tc>
          <w:tcPr/>
          <w:p w:rsidR="00000000" w:rsidDel="00000000" w:rsidP="00000000" w:rsidRDefault="00000000" w:rsidRPr="00000000" w14:paraId="000000EF">
            <w:pPr>
              <w:rPr>
                <w:rFonts w:ascii="Calibri" w:cs="Calibri" w:eastAsia="Calibri" w:hAnsi="Calibri"/>
                <w:color w:val="366091"/>
                <w:sz w:val="32"/>
                <w:szCs w:val="32"/>
              </w:rPr>
            </w:pPr>
            <w:r w:rsidDel="00000000" w:rsidR="00000000" w:rsidRPr="00000000">
              <w:rPr>
                <w:rtl w:val="0"/>
              </w:rPr>
              <w:t xml:space="preserve">Mensajes sin responder en el canal oficial de comunicación durante los primeros días.</w:t>
            </w:r>
            <w:r w:rsidDel="00000000" w:rsidR="00000000" w:rsidRPr="00000000">
              <w:rPr>
                <w:rtl w:val="0"/>
              </w:rPr>
            </w:r>
          </w:p>
          <w:p w:rsidR="00000000" w:rsidDel="00000000" w:rsidP="00000000" w:rsidRDefault="00000000" w:rsidRPr="00000000" w14:paraId="000000F0">
            <w:pPr>
              <w:pStyle w:val="Heading2"/>
              <w:rPr/>
            </w:pPr>
            <w:bookmarkStart w:colFirst="0" w:colLast="0" w:name="_heading=h.sflmsjamkxwt" w:id="0"/>
            <w:bookmarkEnd w:id="0"/>
            <w:r w:rsidDel="00000000" w:rsidR="00000000" w:rsidRPr="00000000">
              <w:rPr>
                <w:rtl w:val="0"/>
              </w:rPr>
            </w:r>
          </w:p>
          <w:p w:rsidR="00000000" w:rsidDel="00000000" w:rsidP="00000000" w:rsidRDefault="00000000" w:rsidRPr="00000000" w14:paraId="000000F1">
            <w:pPr>
              <w:rPr/>
            </w:pPr>
            <w:r w:rsidDel="00000000" w:rsidR="00000000" w:rsidRPr="00000000">
              <w:rPr>
                <w:rtl w:val="0"/>
              </w:rPr>
            </w:r>
          </w:p>
        </w:tc>
      </w:tr>
      <w:tr>
        <w:trPr>
          <w:cantSplit w:val="0"/>
          <w:trHeight w:val="495" w:hRule="atLeast"/>
          <w:tblHeader w:val="0"/>
        </w:trPr>
        <w:tc>
          <w:tcPr>
            <w:gridSpan w:val="4"/>
          </w:tcPr>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29 diciembre de 2025  al 09 enero de 2026</w:t>
            </w:r>
          </w:p>
        </w:tc>
      </w:tr>
      <w:tr>
        <w:trPr>
          <w:cantSplit w:val="0"/>
          <w:tblHeader w:val="0"/>
        </w:trPr>
        <w:tc>
          <w:tcPr/>
          <w:p w:rsidR="00000000" w:rsidDel="00000000" w:rsidP="00000000" w:rsidRDefault="00000000" w:rsidRPr="00000000" w14:paraId="000000F7">
            <w:pPr>
              <w:rPr/>
            </w:pPr>
            <w:r w:rsidDel="00000000" w:rsidR="00000000" w:rsidRPr="00000000">
              <w:rPr>
                <w:rtl w:val="0"/>
              </w:rPr>
              <w:t xml:space="preserve">Falta de reunión inicial para asignación de tareas</w:t>
            </w:r>
          </w:p>
        </w:tc>
        <w:tc>
          <w:tcPr/>
          <w:p w:rsidR="00000000" w:rsidDel="00000000" w:rsidP="00000000" w:rsidRDefault="00000000" w:rsidRPr="00000000" w14:paraId="000000F8">
            <w:pPr>
              <w:rPr/>
            </w:pPr>
            <w:r w:rsidDel="00000000" w:rsidR="00000000" w:rsidRPr="00000000">
              <w:rPr>
                <w:rtl w:val="0"/>
              </w:rPr>
              <w:t xml:space="preserve">Falta de claridad en responsabilidades, retrasos iniciales y confusión en la ejecución de actividades.</w:t>
            </w:r>
          </w:p>
        </w:tc>
        <w:tc>
          <w:tcPr/>
          <w:p w:rsidR="00000000" w:rsidDel="00000000" w:rsidP="00000000" w:rsidRDefault="00000000" w:rsidRPr="00000000" w14:paraId="000000F9">
            <w:pPr>
              <w:rPr/>
            </w:pPr>
            <w:r w:rsidDel="00000000" w:rsidR="00000000" w:rsidRPr="00000000">
              <w:rPr>
                <w:rtl w:val="0"/>
              </w:rPr>
              <w:t xml:space="preserve">falta de tiempo para participar de algunos integrantes y mas por las fiestas de fin de año</w:t>
            </w:r>
          </w:p>
        </w:tc>
        <w:tc>
          <w:tcPr/>
          <w:p w:rsidR="00000000" w:rsidDel="00000000" w:rsidP="00000000" w:rsidRDefault="00000000" w:rsidRPr="00000000" w14:paraId="000000FA">
            <w:pPr>
              <w:rPr/>
            </w:pPr>
            <w:hyperlink r:id="rId26">
              <w:r w:rsidDel="00000000" w:rsidR="00000000" w:rsidRPr="00000000">
                <w:rPr>
                  <w:color w:val="0000ee"/>
                  <w:u w:val="single"/>
                  <w:rtl w:val="0"/>
                </w:rPr>
                <w:t xml:space="preserve">Acuerdos de canal - Evidencias FASE 1</w:t>
              </w:r>
            </w:hyperlink>
            <w:r w:rsidDel="00000000" w:rsidR="00000000" w:rsidRPr="00000000">
              <w:rPr>
                <w:rtl w:val="0"/>
              </w:rPr>
            </w:r>
          </w:p>
        </w:tc>
      </w:tr>
      <w:tr>
        <w:trPr>
          <w:cantSplit w:val="0"/>
          <w:tblHeader w:val="0"/>
        </w:trPr>
        <w:tc>
          <w:tcPr/>
          <w:p w:rsidR="00000000" w:rsidDel="00000000" w:rsidP="00000000" w:rsidRDefault="00000000" w:rsidRPr="00000000" w14:paraId="000000FB">
            <w:pPr>
              <w:rPr/>
            </w:pPr>
            <w:r w:rsidDel="00000000" w:rsidR="00000000" w:rsidRPr="00000000">
              <w:rPr>
                <w:rtl w:val="0"/>
              </w:rPr>
              <w:t xml:space="preserve">Baja participación de algunos integrantes del equipo</w:t>
            </w:r>
          </w:p>
        </w:tc>
        <w:tc>
          <w:tcPr/>
          <w:p w:rsidR="00000000" w:rsidDel="00000000" w:rsidP="00000000" w:rsidRDefault="00000000" w:rsidRPr="00000000" w14:paraId="000000FC">
            <w:pPr>
              <w:rPr/>
            </w:pPr>
            <w:r w:rsidDel="00000000" w:rsidR="00000000" w:rsidRPr="00000000">
              <w:rPr>
                <w:rtl w:val="0"/>
              </w:rPr>
              <w:t xml:space="preserve">Avance lento en los entregables y sobrecarga de trabajo en ciertos miembros del equipo.</w:t>
            </w:r>
          </w:p>
        </w:tc>
        <w:tc>
          <w:tcPr/>
          <w:p w:rsidR="00000000" w:rsidDel="00000000" w:rsidP="00000000" w:rsidRDefault="00000000" w:rsidRPr="00000000" w14:paraId="000000FD">
            <w:pPr>
              <w:rPr/>
            </w:pPr>
            <w:r w:rsidDel="00000000" w:rsidR="00000000" w:rsidRPr="00000000">
              <w:rPr>
                <w:rtl w:val="0"/>
              </w:rPr>
              <w:t xml:space="preserve">Falta de seguimiento, ausencia de reuniones y poca claridad en expectativas.</w:t>
            </w:r>
          </w:p>
        </w:tc>
        <w:tc>
          <w:tcPr/>
          <w:p w:rsidR="00000000" w:rsidDel="00000000" w:rsidP="00000000" w:rsidRDefault="00000000" w:rsidRPr="00000000" w14:paraId="000000FE">
            <w:pPr>
              <w:rPr/>
            </w:pPr>
            <w:hyperlink r:id="rId27">
              <w:r w:rsidDel="00000000" w:rsidR="00000000" w:rsidRPr="00000000">
                <w:rPr>
                  <w:color w:val="0000ee"/>
                  <w:u w:val="single"/>
                  <w:rtl w:val="0"/>
                </w:rPr>
                <w:t xml:space="preserve">Acuerdos de canal - Evidencias FASE 1</w:t>
              </w:r>
            </w:hyperlink>
            <w:r w:rsidDel="00000000" w:rsidR="00000000" w:rsidRPr="00000000">
              <w:rPr>
                <w:rtl w:val="0"/>
              </w:rPr>
            </w:r>
          </w:p>
        </w:tc>
      </w:tr>
    </w:tbl>
    <w:p w:rsidR="00000000" w:rsidDel="00000000" w:rsidP="00000000" w:rsidRDefault="00000000" w:rsidRPr="00000000" w14:paraId="000000FF">
      <w:pPr>
        <w:spacing w:after="0" w:line="240" w:lineRule="auto"/>
        <w:rPr>
          <w:b w:val="1"/>
          <w:bCs w:val="1"/>
        </w:rPr>
      </w:pPr>
      <w:r w:rsidDel="00000000" w:rsidR="00000000" w:rsidRPr="00000000">
        <w:rPr>
          <w:rtl w:val="0"/>
        </w:rPr>
      </w:r>
    </w:p>
    <w:p w:rsidR="00000000" w:rsidDel="00000000" w:rsidP="00000000" w:rsidRDefault="00000000" w:rsidRPr="00000000" w14:paraId="00000100">
      <w:pPr>
        <w:spacing w:after="0" w:line="240" w:lineRule="auto"/>
        <w:rPr/>
      </w:pPr>
      <w:r w:rsidDel="00000000" w:rsidR="00000000" w:rsidRPr="00000000">
        <w:rPr>
          <w:b w:val="1"/>
          <w:bCs w:val="1"/>
          <w:rtl w:val="0"/>
        </w:rPr>
        <w:t xml:space="preserve">12 de Enero 2026 al 31 de Enero de 2026</w:t>
      </w:r>
      <w:r w:rsidDel="00000000" w:rsidR="00000000" w:rsidRPr="00000000">
        <w:rPr>
          <w:rtl w:val="0"/>
        </w:rPr>
      </w:r>
    </w:p>
    <w:sdt>
      <w:sdtPr>
        <w:lock w:val="contentLocked"/>
        <w:id w:val="314952784"/>
        <w:tag w:val="goog_rdk_3"/>
      </w:sdtPr>
      <w:sdtContent>
        <w:tbl>
          <w:tblPr>
            <w:tblStyle w:val="Table8"/>
            <w:tblW w:w="8640.0" w:type="dxa"/>
            <w:jc w:val="left"/>
            <w:tblInd w:w="-108.0" w:type="dxa"/>
            <w:tblBorders>
              <w:top w:color="7f7f7f" w:space="0" w:sz="4" w:val="single"/>
              <w:bottom w:color="7f7f7f" w:space="0" w:sz="4" w:val="single"/>
            </w:tblBorders>
            <w:tblLayout w:type="fixed"/>
            <w:tblLook w:val="04A0"/>
          </w:tblPr>
          <w:tblGrid>
            <w:gridCol w:w="2160"/>
            <w:gridCol w:w="2160"/>
            <w:gridCol w:w="2160"/>
            <w:gridCol w:w="2160"/>
            <w:tblGridChange w:id="0">
              <w:tblGrid>
                <w:gridCol w:w="2160"/>
                <w:gridCol w:w="2160"/>
                <w:gridCol w:w="2160"/>
                <w:gridCol w:w="2160"/>
              </w:tblGrid>
            </w:tblGridChange>
          </w:tblGrid>
          <w:tr>
            <w:trPr>
              <w:cantSplit w:val="0"/>
              <w:tblHeader w:val="0"/>
            </w:trPr>
            <w:tc>
              <w:tcPr/>
              <w:p w:rsidR="00000000" w:rsidDel="00000000" w:rsidP="00000000" w:rsidRDefault="00000000" w:rsidRPr="00000000" w14:paraId="00000101">
                <w:pPr>
                  <w:rPr/>
                </w:pPr>
                <w:r w:rsidDel="00000000" w:rsidR="00000000" w:rsidRPr="00000000">
                  <w:rPr>
                    <w:rtl w:val="0"/>
                  </w:rPr>
                  <w:t xml:space="preserve">Pérdida de datos en campo "Hora"</w:t>
                </w:r>
              </w:p>
            </w:tc>
            <w:tc>
              <w:tcPr/>
              <w:p w:rsidR="00000000" w:rsidDel="00000000" w:rsidP="00000000" w:rsidRDefault="00000000" w:rsidRPr="00000000" w14:paraId="00000102">
                <w:pPr>
                  <w:rPr>
                    <w:b w:val="0"/>
                    <w:bCs w:val="0"/>
                  </w:rPr>
                </w:pPr>
                <w:r w:rsidDel="00000000" w:rsidR="00000000" w:rsidRPr="00000000">
                  <w:rPr>
                    <w:b w:val="0"/>
                    <w:bCs w:val="0"/>
                    <w:rtl w:val="0"/>
                  </w:rPr>
                  <w:t xml:space="preserve">Los registros de asistencia aparecían con hora </w:t>
                </w:r>
                <w:r w:rsidDel="00000000" w:rsidR="00000000" w:rsidRPr="00000000">
                  <w:rPr>
                    <w:rFonts w:ascii="Roboto Mono" w:cs="Roboto Mono" w:eastAsia="Roboto Mono" w:hAnsi="Roboto Mono"/>
                    <w:b w:val="0"/>
                    <w:bCs w:val="0"/>
                    <w:color w:val="188038"/>
                    <w:rtl w:val="0"/>
                  </w:rPr>
                  <w:t xml:space="preserve">null</w:t>
                </w:r>
                <w:r w:rsidDel="00000000" w:rsidR="00000000" w:rsidRPr="00000000">
                  <w:rPr>
                    <w:b w:val="0"/>
                    <w:bCs w:val="0"/>
                    <w:rtl w:val="0"/>
                  </w:rPr>
                  <w:t xml:space="preserve"> o sobrescribían la fecha, haciendo que el reporte final estuviera incompleto e inexacto.</w:t>
                </w:r>
              </w:p>
            </w:tc>
            <w:tc>
              <w:tcPr/>
              <w:p w:rsidR="00000000" w:rsidDel="00000000" w:rsidP="00000000" w:rsidRDefault="00000000" w:rsidRPr="00000000" w14:paraId="00000103">
                <w:pPr>
                  <w:rPr>
                    <w:b w:val="0"/>
                    <w:bCs w:val="0"/>
                  </w:rPr>
                </w:pPr>
                <w:r w:rsidDel="00000000" w:rsidR="00000000" w:rsidRPr="00000000">
                  <w:rPr>
                    <w:b w:val="0"/>
                    <w:bCs w:val="0"/>
                    <w:rtl w:val="0"/>
                  </w:rPr>
                  <w:t xml:space="preserve">El Script de Google Apps apuntaba incorrectamente a la Columna 6 en lugar de la Columna 9 "Hora Registro".</w:t>
                </w:r>
              </w:p>
            </w:tc>
            <w:tc>
              <w:tcPr/>
              <w:p w:rsidR="00000000" w:rsidDel="00000000" w:rsidP="00000000" w:rsidRDefault="00000000" w:rsidRPr="00000000" w14:paraId="00000104">
                <w:pPr>
                  <w:rPr>
                    <w:b w:val="0"/>
                    <w:bCs w:val="0"/>
                  </w:rPr>
                </w:pPr>
                <w:hyperlink r:id="rId28">
                  <w:r w:rsidDel="00000000" w:rsidR="00000000" w:rsidRPr="00000000">
                    <w:rPr>
                      <w:b w:val="0"/>
                      <w:bCs w:val="0"/>
                      <w:color w:val="0000ee"/>
                      <w:u w:val="single"/>
                      <w:rtl w:val="0"/>
                    </w:rPr>
                    <w:t xml:space="preserve">Fase2_Evidencia_QA_Alisson.docx</w:t>
                  </w:r>
                </w:hyperlink>
                <w:r w:rsidDel="00000000" w:rsidR="00000000" w:rsidRPr="00000000">
                  <w:rPr>
                    <w:rtl w:val="0"/>
                  </w:rPr>
                </w:r>
              </w:p>
            </w:tc>
          </w:tr>
          <w:tr>
            <w:trPr>
              <w:cantSplit w:val="0"/>
              <w:tblHeader w:val="0"/>
            </w:trPr>
            <w:tc>
              <w:tcPr/>
              <w:p w:rsidR="00000000" w:rsidDel="00000000" w:rsidP="00000000" w:rsidRDefault="00000000" w:rsidRPr="00000000" w14:paraId="00000105">
                <w:pPr>
                  <w:rPr/>
                </w:pPr>
                <w:r w:rsidDel="00000000" w:rsidR="00000000" w:rsidRPr="00000000">
                  <w:rPr>
                    <w:rtl w:val="0"/>
                  </w:rPr>
                  <w:t xml:space="preserve">Falta de claridad inicial en responsabilidades del equipo</w:t>
                </w:r>
              </w:p>
            </w:tc>
            <w:tc>
              <w:tcPr/>
              <w:p w:rsidR="00000000" w:rsidDel="00000000" w:rsidP="00000000" w:rsidRDefault="00000000" w:rsidRPr="00000000" w14:paraId="00000106">
                <w:pPr>
                  <w:rPr/>
                </w:pPr>
                <w:r w:rsidDel="00000000" w:rsidR="00000000" w:rsidRPr="00000000">
                  <w:rPr>
                    <w:rtl w:val="0"/>
                  </w:rPr>
                  <w:t xml:space="preserve">Riesgo de duplicación de tareas, retrasos en la ejecución y confusión sobre quién debía implementar cada componente (frontend, backend, base de datos y reportes).</w:t>
                </w:r>
              </w:p>
            </w:tc>
            <w:tc>
              <w:tcPr/>
              <w:p w:rsidR="00000000" w:rsidDel="00000000" w:rsidP="00000000" w:rsidRDefault="00000000" w:rsidRPr="00000000" w14:paraId="00000107">
                <w:pPr>
                  <w:rPr/>
                </w:pPr>
                <w:r w:rsidDel="00000000" w:rsidR="00000000" w:rsidRPr="00000000">
                  <w:rPr>
                    <w:rtl w:val="0"/>
                  </w:rPr>
                  <w:t xml:space="preserve">Falta de claridad inicial en responsabilidades del equipo</w:t>
                </w:r>
              </w:p>
            </w:tc>
            <w:tc>
              <w:tcPr/>
              <w:p w:rsidR="00000000" w:rsidDel="00000000" w:rsidP="00000000" w:rsidRDefault="00000000" w:rsidRPr="00000000" w14:paraId="00000108">
                <w:pPr>
                  <w:rPr/>
                </w:pPr>
                <w:hyperlink r:id="rId29">
                  <w:r w:rsidDel="00000000" w:rsidR="00000000" w:rsidRPr="00000000">
                    <w:rPr>
                      <w:color w:val="0000ee"/>
                      <w:u w:val="single"/>
                      <w:rtl w:val="0"/>
                    </w:rPr>
                    <w:t xml:space="preserve">https://cloudattendance.atlassian.net/jira/software/projects/GS1/boards/2?atlOrigin=eyJpIjoiZGM2MTI0NzAxYTkyNGVmZDllOTA1ZDAzZGY1MjNlMzIiLCJwIjoiaiJ9 - Can’t find link</w:t>
                  </w:r>
                </w:hyperlink>
                <w:r w:rsidDel="00000000" w:rsidR="00000000" w:rsidRPr="00000000">
                  <w:rPr>
                    <w:rtl w:val="0"/>
                  </w:rPr>
                </w:r>
              </w:p>
            </w:tc>
          </w:tr>
          <w:tr>
            <w:trPr>
              <w:cantSplit w:val="0"/>
              <w:tblHeader w:val="0"/>
            </w:trPr>
            <w:tc>
              <w:tcPr/>
              <w:p w:rsidR="00000000" w:rsidDel="00000000" w:rsidP="00000000" w:rsidRDefault="00000000" w:rsidRPr="00000000" w14:paraId="00000109">
                <w:pPr>
                  <w:rPr/>
                </w:pPr>
                <w:r w:rsidDel="00000000" w:rsidR="00000000" w:rsidRPr="00000000">
                  <w:rPr>
                    <w:rtl w:val="0"/>
                  </w:rPr>
                  <w:t xml:space="preserve">Riesgo de inconsistencias en el registro de participantes y asistencia</w:t>
                </w:r>
              </w:p>
            </w:tc>
            <w:tc>
              <w:tcPr/>
              <w:p w:rsidR="00000000" w:rsidDel="00000000" w:rsidP="00000000" w:rsidRDefault="00000000" w:rsidRPr="00000000" w14:paraId="0000010A">
                <w:pPr>
                  <w:rPr/>
                </w:pPr>
                <w:r w:rsidDel="00000000" w:rsidR="00000000" w:rsidRPr="00000000">
                  <w:rPr>
                    <w:rtl w:val="0"/>
                  </w:rPr>
                  <w:t xml:space="preserve">Posibles registros duplicados, correos inválidos y datos incompletos que afectan los reportes finales.</w:t>
                </w:r>
              </w:p>
            </w:tc>
            <w:tc>
              <w:tcPr/>
              <w:p w:rsidR="00000000" w:rsidDel="00000000" w:rsidP="00000000" w:rsidRDefault="00000000" w:rsidRPr="00000000" w14:paraId="0000010B">
                <w:pPr>
                  <w:rPr/>
                </w:pPr>
                <w:r w:rsidDel="00000000" w:rsidR="00000000" w:rsidRPr="00000000">
                  <w:rPr>
                    <w:rtl w:val="0"/>
                  </w:rPr>
                  <w:t xml:space="preserve">Ingreso manual de datos sin validaciones suficientes en el formulario de registro.</w:t>
                </w:r>
              </w:p>
            </w:tc>
            <w:tc>
              <w:tcPr/>
              <w:p w:rsidR="00000000" w:rsidDel="00000000" w:rsidP="00000000" w:rsidRDefault="00000000" w:rsidRPr="00000000" w14:paraId="0000010C">
                <w:pPr>
                  <w:rPr/>
                </w:pPr>
                <w:r w:rsidDel="00000000" w:rsidR="00000000" w:rsidRPr="00000000">
                  <w:rPr>
                    <w:rtl w:val="0"/>
                  </w:rPr>
                </w:r>
              </w:p>
            </w:tc>
          </w:tr>
          <w:tr>
            <w:trPr>
              <w:cantSplit w:val="0"/>
              <w:tblHeader w:val="0"/>
            </w:trPr>
            <w:tc>
              <w:tcPr/>
              <w:p w:rsidR="00000000" w:rsidDel="00000000" w:rsidP="00000000" w:rsidRDefault="00000000" w:rsidRPr="00000000" w14:paraId="0000010D">
                <w:pPr>
                  <w:rPr/>
                </w:pPr>
                <w:r w:rsidDel="00000000" w:rsidR="00000000" w:rsidRPr="00000000">
                  <w:rPr>
                    <w:rtl w:val="0"/>
                  </w:rPr>
                  <w:t xml:space="preserve">Falta de persistencia centralizada de datos en versiones iniciales</w:t>
                </w:r>
              </w:p>
            </w:tc>
            <w:tc>
              <w:tcPr/>
              <w:p w:rsidR="00000000" w:rsidDel="00000000" w:rsidP="00000000" w:rsidRDefault="00000000" w:rsidRPr="00000000" w14:paraId="0000010E">
                <w:pPr>
                  <w:rPr/>
                </w:pPr>
                <w:r w:rsidDel="00000000" w:rsidR="00000000" w:rsidRPr="00000000">
                  <w:rPr>
                    <w:rtl w:val="0"/>
                  </w:rPr>
                  <w:t xml:space="preserve">Dificultad para verificar que los datos realmente se almacenaban de forma persistente y ordenada en la nube.</w:t>
                </w:r>
              </w:p>
            </w:tc>
            <w:tc>
              <w:tcPr/>
              <w:p w:rsidR="00000000" w:rsidDel="00000000" w:rsidP="00000000" w:rsidRDefault="00000000" w:rsidRPr="00000000" w14:paraId="0000010F">
                <w:pPr>
                  <w:rPr/>
                </w:pPr>
                <w:r w:rsidDel="00000000" w:rsidR="00000000" w:rsidRPr="00000000">
                  <w:rPr>
                    <w:rtl w:val="0"/>
                  </w:rPr>
                  <w:t xml:space="preserve">Durante pruebas iniciales, los datos no estaban claramente organizados ni normalizados en la hoja de cálculo.</w:t>
                </w:r>
              </w:p>
            </w:tc>
            <w:tc>
              <w:tcPr/>
              <w:p w:rsidR="00000000" w:rsidDel="00000000" w:rsidP="00000000" w:rsidRDefault="00000000" w:rsidRPr="00000000" w14:paraId="00000110">
                <w:pPr>
                  <w:rPr/>
                </w:pPr>
                <w:hyperlink r:id="rId30">
                  <w:r w:rsidDel="00000000" w:rsidR="00000000" w:rsidRPr="00000000">
                    <w:rPr>
                      <w:color w:val="0000ee"/>
                      <w:u w:val="single"/>
                      <w:rtl w:val="0"/>
                    </w:rPr>
                    <w:t xml:space="preserve">FASE 2</w:t>
                  </w:r>
                </w:hyperlink>
                <w:r w:rsidDel="00000000" w:rsidR="00000000" w:rsidRPr="00000000">
                  <w:rPr>
                    <w:rtl w:val="0"/>
                  </w:rPr>
                </w:r>
              </w:p>
            </w:tc>
          </w:tr>
          <w:tr>
            <w:trPr>
              <w:cantSplit w:val="0"/>
              <w:tblHeader w:val="0"/>
            </w:trPr>
            <w:tc>
              <w:tcPr/>
              <w:p w:rsidR="00000000" w:rsidDel="00000000" w:rsidP="00000000" w:rsidRDefault="00000000" w:rsidRPr="00000000" w14:paraId="00000111">
                <w:pPr>
                  <w:rPr/>
                </w:pPr>
                <w:r w:rsidDel="00000000" w:rsidR="00000000" w:rsidRPr="00000000">
                  <w:rPr>
                    <w:rtl w:val="0"/>
                  </w:rPr>
                  <w:t xml:space="preserve">Desorden en el almacenamiento de datos</w:t>
                </w:r>
              </w:p>
            </w:tc>
            <w:tc>
              <w:tcPr/>
              <w:p w:rsidR="00000000" w:rsidDel="00000000" w:rsidP="00000000" w:rsidRDefault="00000000" w:rsidRPr="00000000" w14:paraId="00000112">
                <w:pPr>
                  <w:rPr/>
                </w:pPr>
                <w:r w:rsidDel="00000000" w:rsidR="00000000" w:rsidRPr="00000000">
                  <w:rPr>
                    <w:rtl w:val="0"/>
                  </w:rPr>
                  <w:t xml:space="preserve">Los datos se almacenaban en columnas incorrectas, afectando la integridad de la base de datos y la confiabilidad de los reportes posteriores.</w:t>
                </w:r>
              </w:p>
            </w:tc>
            <w:tc>
              <w:tcPr/>
              <w:p w:rsidR="00000000" w:rsidDel="00000000" w:rsidP="00000000" w:rsidRDefault="00000000" w:rsidRPr="00000000" w14:paraId="00000113">
                <w:pPr>
                  <w:rPr/>
                </w:pPr>
                <w:r w:rsidDel="00000000" w:rsidR="00000000" w:rsidRPr="00000000">
                  <w:rPr>
                    <w:rtl w:val="0"/>
                  </w:rPr>
                  <w:t xml:space="preserve">El orden de las columnas en Google Sheets no coincidía con el orden de los valores recibidos desde el formulario y el objeto e.values del evento onFormSubmit</w:t>
                </w:r>
              </w:p>
            </w:tc>
            <w:tc>
              <w:tcPr/>
              <w:p w:rsidR="00000000" w:rsidDel="00000000" w:rsidP="00000000" w:rsidRDefault="00000000" w:rsidRPr="00000000" w14:paraId="00000114">
                <w:pPr>
                  <w:rPr/>
                </w:pPr>
                <w:hyperlink r:id="rId31">
                  <w:r w:rsidDel="00000000" w:rsidR="00000000" w:rsidRPr="00000000">
                    <w:rPr>
                      <w:color w:val="1155cc"/>
                      <w:u w:val="single"/>
                      <w:rtl w:val="0"/>
                    </w:rPr>
                    <w:t xml:space="preserve">AppsScript</w:t>
                  </w:r>
                </w:hyperlink>
                <w:r w:rsidDel="00000000" w:rsidR="00000000" w:rsidRPr="00000000">
                  <w:rPr>
                    <w:rtl w:val="0"/>
                  </w:rPr>
                </w:r>
              </w:p>
            </w:tc>
          </w:tr>
        </w:tbl>
      </w:sdtContent>
    </w:sdt>
    <w:p w:rsidR="00000000" w:rsidDel="00000000" w:rsidP="00000000" w:rsidRDefault="00000000" w:rsidRPr="00000000" w14:paraId="00000115">
      <w:pPr>
        <w:spacing w:after="0" w:line="240" w:lineRule="auto"/>
        <w:rPr>
          <w:b w:val="1"/>
          <w:bCs w:val="1"/>
        </w:rPr>
      </w:pPr>
      <w:r w:rsidDel="00000000" w:rsidR="00000000" w:rsidRPr="00000000">
        <w:rPr>
          <w:rtl w:val="0"/>
        </w:rPr>
      </w:r>
    </w:p>
    <w:p w:rsidR="00000000" w:rsidDel="00000000" w:rsidP="00000000" w:rsidRDefault="00000000" w:rsidRPr="00000000" w14:paraId="00000116">
      <w:pPr>
        <w:spacing w:after="0" w:line="240" w:lineRule="auto"/>
        <w:rPr/>
      </w:pPr>
      <w:r w:rsidDel="00000000" w:rsidR="00000000" w:rsidRPr="00000000">
        <w:rPr>
          <w:b w:val="1"/>
          <w:bCs w:val="1"/>
          <w:rtl w:val="0"/>
        </w:rPr>
        <w:t xml:space="preserve">02 de Febrero 2026 al 15 de Febrero 2026</w:t>
      </w:r>
      <w:r w:rsidDel="00000000" w:rsidR="00000000" w:rsidRPr="00000000">
        <w:rPr>
          <w:rtl w:val="0"/>
        </w:rPr>
      </w:r>
    </w:p>
    <w:sdt>
      <w:sdtPr>
        <w:lock w:val="contentLocked"/>
        <w:id w:val="1986319797"/>
        <w:tag w:val="goog_rdk_4"/>
      </w:sdtPr>
      <w:sdtContent>
        <w:tbl>
          <w:tblPr>
            <w:tblStyle w:val="Table9"/>
            <w:tblpPr w:leftFromText="180" w:rightFromText="180" w:topFromText="180" w:bottomFromText="180" w:vertAnchor="text" w:horzAnchor="text" w:tblpX="0" w:tblpY="0"/>
            <w:tblW w:w="8640.0" w:type="dxa"/>
            <w:jc w:val="left"/>
            <w:tblInd w:w="-108.0" w:type="dxa"/>
            <w:tblBorders>
              <w:top w:color="7f7f7f" w:space="0" w:sz="4" w:val="single"/>
              <w:bottom w:color="7f7f7f" w:space="0" w:sz="4" w:val="single"/>
            </w:tblBorders>
            <w:tblLayout w:type="fixed"/>
            <w:tblLook w:val="04A0"/>
          </w:tblPr>
          <w:tblGrid>
            <w:gridCol w:w="2235"/>
            <w:gridCol w:w="2070"/>
            <w:gridCol w:w="2175"/>
            <w:gridCol w:w="2160"/>
            <w:tblGridChange w:id="0">
              <w:tblGrid>
                <w:gridCol w:w="2235"/>
                <w:gridCol w:w="2070"/>
                <w:gridCol w:w="2175"/>
                <w:gridCol w:w="2160"/>
              </w:tblGrid>
            </w:tblGridChange>
          </w:tblGrid>
          <w:tr>
            <w:trPr>
              <w:cantSplit w:val="0"/>
              <w:trHeight w:val="2505" w:hRule="atLeast"/>
              <w:tblHeader w:val="0"/>
            </w:trPr>
            <w:tc>
              <w:tcPr/>
              <w:p w:rsidR="00000000" w:rsidDel="00000000" w:rsidP="00000000" w:rsidRDefault="00000000" w:rsidRPr="00000000" w14:paraId="00000117">
                <w:pPr>
                  <w:rPr/>
                </w:pPr>
                <w:r w:rsidDel="00000000" w:rsidR="00000000" w:rsidRPr="00000000">
                  <w:rPr>
                    <w:rtl w:val="0"/>
                  </w:rPr>
                  <w:t xml:space="preserve">Login sin validación OTP: el sistema permite acceder al panel sin ingresar el codigo de verificacion</w:t>
                </w:r>
              </w:p>
            </w:tc>
            <w:tc>
              <w:tcPr/>
              <w:p w:rsidR="00000000" w:rsidDel="00000000" w:rsidP="00000000" w:rsidRDefault="00000000" w:rsidRPr="00000000" w14:paraId="00000118">
                <w:pPr>
                  <w:rPr>
                    <w:b w:val="0"/>
                    <w:bCs w:val="0"/>
                  </w:rPr>
                </w:pPr>
                <w:r w:rsidDel="00000000" w:rsidR="00000000" w:rsidRPr="00000000">
                  <w:rPr>
                    <w:b w:val="0"/>
                    <w:bCs w:val="0"/>
                    <w:rtl w:val="0"/>
                  </w:rPr>
                  <w:t xml:space="preserve">Alto: la autenticación de dos factores no funcionaba realmente, cualquier usuario con credenciales podía acceder sin el segundo factor</w:t>
                </w:r>
              </w:p>
            </w:tc>
            <w:tc>
              <w:tcPr/>
              <w:p w:rsidR="00000000" w:rsidDel="00000000" w:rsidP="00000000" w:rsidRDefault="00000000" w:rsidRPr="00000000" w14:paraId="00000119">
                <w:pPr>
                  <w:rPr>
                    <w:b w:val="0"/>
                    <w:bCs w:val="0"/>
                  </w:rPr>
                </w:pPr>
                <w:r w:rsidDel="00000000" w:rsidR="00000000" w:rsidRPr="00000000">
                  <w:rPr>
                    <w:b w:val="0"/>
                    <w:bCs w:val="0"/>
                    <w:rtl w:val="0"/>
                  </w:rPr>
                  <w:t xml:space="preserve">El flujo de login ejecutaba el inicio de sesión en Firebase inmediatamente después de validar la contraseña, sin esperar la verificación del código OTP</w:t>
                </w:r>
              </w:p>
            </w:tc>
            <w:tc>
              <w:tcPr/>
              <w:p w:rsidR="00000000" w:rsidDel="00000000" w:rsidP="00000000" w:rsidRDefault="00000000" w:rsidRPr="00000000" w14:paraId="0000011A">
                <w:pPr>
                  <w:rPr>
                    <w:b w:val="0"/>
                    <w:bCs w:val="0"/>
                  </w:rPr>
                </w:pPr>
                <w:r w:rsidDel="00000000" w:rsidR="00000000" w:rsidRPr="00000000">
                  <w:rPr>
                    <w:b w:val="0"/>
                    <w:bCs w:val="0"/>
                    <w:rtl w:val="0"/>
                  </w:rPr>
                  <w:t xml:space="preserve">Pruebas de login en Login.html (</w:t>
                </w:r>
                <w:hyperlink r:id="rId32">
                  <w:r w:rsidDel="00000000" w:rsidR="00000000" w:rsidRPr="00000000">
                    <w:rPr>
                      <w:rFonts w:ascii="Arial" w:cs="Arial" w:eastAsia="Arial" w:hAnsi="Arial"/>
                      <w:b w:val="0"/>
                      <w:bCs w:val="0"/>
                      <w:color w:val="1155cc"/>
                      <w:sz w:val="24"/>
                      <w:szCs w:val="24"/>
                      <w:u w:val="single"/>
                      <w:rtl w:val="0"/>
                    </w:rPr>
                    <w:t xml:space="preserve">https://script.google.com/u/0/home/projects/1aCAWJwYdsNsVzfm-_AqQiCWtb7SnZx_5w9O0Y3dHQaF3JZ7xhTZQgkog/edit</w:t>
                  </w:r>
                </w:hyperlink>
                <w:r w:rsidDel="00000000" w:rsidR="00000000" w:rsidRPr="00000000">
                  <w:rPr>
                    <w:rFonts w:ascii="Arial" w:cs="Arial" w:eastAsia="Arial" w:hAnsi="Arial"/>
                    <w:b w:val="0"/>
                    <w:bCs w:val="0"/>
                    <w:sz w:val="24"/>
                    <w:szCs w:val="24"/>
                    <w:rtl w:val="0"/>
                  </w:rPr>
                  <w:t xml:space="preserve">)</w:t>
                  <w:tab/>
                </w:r>
                <w:r w:rsidDel="00000000" w:rsidR="00000000" w:rsidRPr="00000000">
                  <w:rPr>
                    <w:rtl w:val="0"/>
                  </w:rPr>
                </w:r>
              </w:p>
            </w:tc>
          </w:tr>
          <w:tr>
            <w:trPr>
              <w:cantSplit w:val="0"/>
              <w:trHeight w:val="2264.1992187499995" w:hRule="atLeast"/>
              <w:tblHeader w:val="0"/>
            </w:trPr>
            <w:tc>
              <w:tcPr/>
              <w:p w:rsidR="00000000" w:rsidDel="00000000" w:rsidP="00000000" w:rsidRDefault="00000000" w:rsidRPr="00000000" w14:paraId="0000011B">
                <w:pPr>
                  <w:rPr/>
                </w:pPr>
                <w:r w:rsidDel="00000000" w:rsidR="00000000" w:rsidRPr="00000000">
                  <w:rPr>
                    <w:rtl w:val="0"/>
                  </w:rPr>
                  <w:t xml:space="preserve">Pantalla blanca despues del login: el panel se mostraba 1-2 segundos y luego aparece pantalla blanca</w:t>
                </w:r>
              </w:p>
            </w:tc>
            <w:tc>
              <w:tcPr/>
              <w:p w:rsidR="00000000" w:rsidDel="00000000" w:rsidP="00000000" w:rsidRDefault="00000000" w:rsidRPr="00000000" w14:paraId="0000011C">
                <w:pPr>
                  <w:rPr/>
                </w:pPr>
                <w:r w:rsidDel="00000000" w:rsidR="00000000" w:rsidRPr="00000000">
                  <w:rPr>
                    <w:rtl w:val="0"/>
                  </w:rPr>
                  <w:t xml:space="preserve">Alto: el administrador no podía usar el panel, al refrescar volvía al login perdiendo la sesión</w:t>
                </w:r>
              </w:p>
            </w:tc>
            <w:tc>
              <w:tcPr/>
              <w:p w:rsidR="00000000" w:rsidDel="00000000" w:rsidP="00000000" w:rsidRDefault="00000000" w:rsidRPr="00000000" w14:paraId="0000011D">
                <w:pPr>
                  <w:rPr/>
                </w:pPr>
                <w:r w:rsidDel="00000000" w:rsidR="00000000" w:rsidRPr="00000000">
                  <w:rPr>
                    <w:rtl w:val="0"/>
                  </w:rPr>
                  <w:t xml:space="preserve">Firebase detectaba el inicio de sesión y el listener onAuthStateChanged redirige automáticamente al panel antes de completar el flujo OTP, generando un conflicto de estado</w:t>
                </w:r>
              </w:p>
            </w:tc>
            <w:tc>
              <w:tcPr/>
              <w:p w:rsidR="00000000" w:rsidDel="00000000" w:rsidP="00000000" w:rsidRDefault="00000000" w:rsidRPr="00000000" w14:paraId="0000011E">
                <w:pPr>
                  <w:rPr/>
                </w:pPr>
                <w:r w:rsidDel="00000000" w:rsidR="00000000" w:rsidRPr="00000000">
                  <w:rPr>
                    <w:rtl w:val="0"/>
                  </w:rPr>
                  <w:t xml:space="preserve">Pruebas de navegación Login.html y PanelAdmin.html (</w:t>
                </w:r>
                <w:hyperlink r:id="rId33">
                  <w:r w:rsidDel="00000000" w:rsidR="00000000" w:rsidRPr="00000000">
                    <w:rPr>
                      <w:rFonts w:ascii="Arial" w:cs="Arial" w:eastAsia="Arial" w:hAnsi="Arial"/>
                      <w:color w:val="1155cc"/>
                      <w:sz w:val="24"/>
                      <w:szCs w:val="24"/>
                      <w:u w:val="single"/>
                      <w:rtl w:val="0"/>
                    </w:rPr>
                    <w:t xml:space="preserve">https://script.google.com/u/0/home/projects/1aCAWJwYdsNsVzfm-_AqQiCWtb7SnZx_5w9O0Y3dHQaF3JZ7xhTZQgkog/edit</w:t>
                  </w:r>
                </w:hyperlink>
                <w:r w:rsidDel="00000000" w:rsidR="00000000" w:rsidRPr="00000000">
                  <w:rPr>
                    <w:rFonts w:ascii="Arial" w:cs="Arial" w:eastAsia="Arial" w:hAnsi="Arial"/>
                    <w:sz w:val="24"/>
                    <w:szCs w:val="24"/>
                    <w:rtl w:val="0"/>
                  </w:rPr>
                  <w:t xml:space="preserve">)</w:t>
                  <w:tab/>
                </w:r>
                <w:r w:rsidDel="00000000" w:rsidR="00000000" w:rsidRPr="00000000">
                  <w:rPr>
                    <w:rtl w:val="0"/>
                  </w:rPr>
                </w:r>
              </w:p>
            </w:tc>
          </w:tr>
          <w:tr>
            <w:trPr>
              <w:cantSplit w:val="0"/>
              <w:tblHeader w:val="0"/>
            </w:trPr>
            <w:tc>
              <w:tcPr/>
              <w:p w:rsidR="00000000" w:rsidDel="00000000" w:rsidP="00000000" w:rsidRDefault="00000000" w:rsidRPr="00000000" w14:paraId="0000011F">
                <w:pPr>
                  <w:rPr/>
                </w:pPr>
                <w:r w:rsidDel="00000000" w:rsidR="00000000" w:rsidRPr="00000000">
                  <w:rPr>
                    <w:rtl w:val="0"/>
                  </w:rPr>
                  <w:t xml:space="preserve">Botón Logout mostraba el correo electrónico del administrador en la interfaz del panel</w:t>
                </w:r>
              </w:p>
            </w:tc>
            <w:tc>
              <w:tcPr/>
              <w:p w:rsidR="00000000" w:rsidDel="00000000" w:rsidP="00000000" w:rsidRDefault="00000000" w:rsidRPr="00000000" w14:paraId="00000120">
                <w:pPr>
                  <w:rPr/>
                </w:pPr>
                <w:r w:rsidDel="00000000" w:rsidR="00000000" w:rsidRPr="00000000">
                  <w:rPr>
                    <w:rtl w:val="0"/>
                  </w:rPr>
                  <w:t xml:space="preserve">Bajo: exposición innecesaria de información personal del administrador en la interfaz visible</w:t>
                </w:r>
              </w:p>
            </w:tc>
            <w:tc>
              <w:tcPr/>
              <w:p w:rsidR="00000000" w:rsidDel="00000000" w:rsidP="00000000" w:rsidRDefault="00000000" w:rsidRPr="00000000" w14:paraId="00000121">
                <w:pPr>
                  <w:rPr/>
                </w:pPr>
                <w:r w:rsidDel="00000000" w:rsidR="00000000" w:rsidRPr="00000000">
                  <w:rPr>
                    <w:rtl w:val="0"/>
                  </w:rPr>
                  <w:t xml:space="preserve">El botón de cierre de sesión incluye el email del usuario autenticado como texto visible junto al botón de salir</w:t>
                </w:r>
              </w:p>
            </w:tc>
            <w:tc>
              <w:tcPr/>
              <w:p w:rsidR="00000000" w:rsidDel="00000000" w:rsidP="00000000" w:rsidRDefault="00000000" w:rsidRPr="00000000" w14:paraId="00000122">
                <w:pPr>
                  <w:rPr/>
                </w:pPr>
                <w:r w:rsidDel="00000000" w:rsidR="00000000" w:rsidRPr="00000000">
                  <w:rPr>
                    <w:rtl w:val="0"/>
                  </w:rPr>
                  <w:t xml:space="preserve">Captura de PanelAdmin.html antes de la corrección (</w:t>
                </w:r>
                <w:hyperlink r:id="rId34">
                  <w:r w:rsidDel="00000000" w:rsidR="00000000" w:rsidRPr="00000000">
                    <w:rPr>
                      <w:rFonts w:ascii="Arial" w:cs="Arial" w:eastAsia="Arial" w:hAnsi="Arial"/>
                      <w:color w:val="1155cc"/>
                      <w:sz w:val="24"/>
                      <w:szCs w:val="24"/>
                      <w:u w:val="single"/>
                      <w:rtl w:val="0"/>
                    </w:rPr>
                    <w:t xml:space="preserve">https://script.google.com/u/0/home/projects/1aCAWJwYdsNsVzfm-_AqQiCWtb7SnZx_5w9O0Y3dHQaF3JZ7xhTZQgkog/edit</w:t>
                  </w:r>
                </w:hyperlink>
                <w:r w:rsidDel="00000000" w:rsidR="00000000" w:rsidRPr="00000000">
                  <w:rPr>
                    <w:rFonts w:ascii="Arial" w:cs="Arial" w:eastAsia="Arial" w:hAnsi="Arial"/>
                    <w:sz w:val="24"/>
                    <w:szCs w:val="24"/>
                    <w:rtl w:val="0"/>
                  </w:rPr>
                  <w:t xml:space="preserve">)</w:t>
                  <w:tab/>
                </w:r>
                <w:r w:rsidDel="00000000" w:rsidR="00000000" w:rsidRPr="00000000">
                  <w:rPr>
                    <w:rtl w:val="0"/>
                  </w:rPr>
                </w:r>
              </w:p>
            </w:tc>
          </w:tr>
          <w:tr>
            <w:trPr>
              <w:cantSplit w:val="0"/>
              <w:trHeight w:val="220" w:hRule="atLeast"/>
              <w:tblHeader w:val="0"/>
            </w:trPr>
            <w:tc>
              <w:tcPr>
                <w:gridSpan w:val="4"/>
              </w:tcPr>
              <w:p w:rsidR="00000000" w:rsidDel="00000000" w:rsidP="00000000" w:rsidRDefault="00000000" w:rsidRPr="00000000" w14:paraId="00000123">
                <w:pPr>
                  <w:rPr/>
                </w:pPr>
                <w:r w:rsidDel="00000000" w:rsidR="00000000" w:rsidRPr="00000000">
                  <w:rPr>
                    <w:rtl w:val="0"/>
                  </w:rPr>
                  <w:t xml:space="preserve">16 de Febrero - 28 de Febrero</w:t>
                </w:r>
              </w:p>
            </w:tc>
          </w:tr>
          <w:tr>
            <w:trPr>
              <w:cantSplit w:val="0"/>
              <w:tblHeader w:val="0"/>
            </w:trPr>
            <w:tc>
              <w:tcPr/>
              <w:p w:rsidR="00000000" w:rsidDel="00000000" w:rsidP="00000000" w:rsidRDefault="00000000" w:rsidRPr="00000000" w14:paraId="00000127">
                <w:pPr>
                  <w:rPr/>
                </w:pPr>
                <w:r w:rsidDel="00000000" w:rsidR="00000000" w:rsidRPr="00000000">
                  <w:rPr>
                    <w:rtl w:val="0"/>
                  </w:rPr>
                  <w:t xml:space="preserve">Credenciales reales expuestas en repositorio GitHub público (SPREADSHEET_ID, correos hardcodeados, tokens Firebase)</w:t>
                </w:r>
              </w:p>
            </w:tc>
            <w:tc>
              <w:tcPr/>
              <w:p w:rsidR="00000000" w:rsidDel="00000000" w:rsidP="00000000" w:rsidRDefault="00000000" w:rsidRPr="00000000" w14:paraId="00000128">
                <w:pPr>
                  <w:rPr/>
                </w:pPr>
                <w:r w:rsidDel="00000000" w:rsidR="00000000" w:rsidRPr="00000000">
                  <w:rPr>
                    <w:rtl w:val="0"/>
                  </w:rPr>
                  <w:t xml:space="preserve">Riesgo de seguridad crítico — datos sensibles visibles para cualquier persona</w:t>
                </w:r>
              </w:p>
            </w:tc>
            <w:tc>
              <w:tcPr/>
              <w:p w:rsidR="00000000" w:rsidDel="00000000" w:rsidP="00000000" w:rsidRDefault="00000000" w:rsidRPr="00000000" w14:paraId="00000129">
                <w:pPr>
                  <w:rPr/>
                </w:pPr>
                <w:r w:rsidDel="00000000" w:rsidR="00000000" w:rsidRPr="00000000">
                  <w:rPr>
                    <w:rtl w:val="0"/>
                  </w:rPr>
                  <w:t xml:space="preserve">Responsable original no implementó buenas prácticas de seguridad en el código antes de hacer push</w:t>
                </w:r>
              </w:p>
            </w:tc>
            <w:tc>
              <w:tcPr/>
              <w:p w:rsidR="00000000" w:rsidDel="00000000" w:rsidP="00000000" w:rsidRDefault="00000000" w:rsidRPr="00000000" w14:paraId="0000012A">
                <w:pPr>
                  <w:rPr/>
                </w:pPr>
                <w:r w:rsidDel="00000000" w:rsidR="00000000" w:rsidRPr="00000000">
                  <w:rPr>
                    <w:rtl w:val="0"/>
                  </w:rPr>
                  <w:t xml:space="preserve">Revisión del repositorio semana final Fase 4</w:t>
                </w:r>
              </w:p>
            </w:tc>
          </w:tr>
          <w:tr>
            <w:trPr>
              <w:cantSplit w:val="0"/>
              <w:tblHeader w:val="0"/>
            </w:trPr>
            <w:tc>
              <w:tcPr/>
              <w:p w:rsidR="00000000" w:rsidDel="00000000" w:rsidP="00000000" w:rsidRDefault="00000000" w:rsidRPr="00000000" w14:paraId="0000012B">
                <w:pPr>
                  <w:rPr/>
                </w:pPr>
                <w:r w:rsidDel="00000000" w:rsidR="00000000" w:rsidRPr="00000000">
                  <w:rPr>
                    <w:rtl w:val="0"/>
                  </w:rPr>
                  <w:t xml:space="preserve">Incumplimiento de plazo de 48h por parte del responsable original + actitud no colaborativa</w:t>
                </w:r>
              </w:p>
            </w:tc>
            <w:tc>
              <w:tcPr/>
              <w:p w:rsidR="00000000" w:rsidDel="00000000" w:rsidP="00000000" w:rsidRDefault="00000000" w:rsidRPr="00000000" w14:paraId="0000012C">
                <w:pPr>
                  <w:rPr/>
                </w:pPr>
                <w:r w:rsidDel="00000000" w:rsidR="00000000" w:rsidRPr="00000000">
                  <w:rPr>
                    <w:rtl w:val="0"/>
                  </w:rPr>
                  <w:t xml:space="preserve">Retraso en la entrega final del equipo y necesidad de reasignación de emergencia</w:t>
                </w:r>
              </w:p>
            </w:tc>
            <w:tc>
              <w:tcPr/>
              <w:p w:rsidR="00000000" w:rsidDel="00000000" w:rsidP="00000000" w:rsidRDefault="00000000" w:rsidRPr="00000000" w14:paraId="0000012D">
                <w:pPr>
                  <w:rPr/>
                </w:pPr>
                <w:r w:rsidDel="00000000" w:rsidR="00000000" w:rsidRPr="00000000">
                  <w:rPr>
                    <w:rtl w:val="0"/>
                  </w:rPr>
                  <w:t xml:space="preserve">Falta de compromiso individual con el entregable asignado</w:t>
                </w:r>
              </w:p>
            </w:tc>
            <w:tc>
              <w:tcPr/>
              <w:p w:rsidR="00000000" w:rsidDel="00000000" w:rsidP="00000000" w:rsidRDefault="00000000" w:rsidRPr="00000000" w14:paraId="0000012E">
                <w:pPr>
                  <w:rPr/>
                </w:pPr>
                <w:r w:rsidDel="00000000" w:rsidR="00000000" w:rsidRPr="00000000">
                  <w:rPr>
                    <w:rtl w:val="0"/>
                  </w:rPr>
                  <w:t xml:space="preserve">Comunicación registrada + instrucción del tutor Ing. Carlos G. Rodríguez (25 Feb 2026)</w:t>
                </w:r>
              </w:p>
            </w:tc>
          </w:tr>
        </w:tbl>
      </w:sdtContent>
    </w:sdt>
    <w:p w:rsidR="00000000" w:rsidDel="00000000" w:rsidP="00000000" w:rsidRDefault="00000000" w:rsidRPr="00000000" w14:paraId="0000012F">
      <w:pPr>
        <w:pStyle w:val="Heading2"/>
        <w:rPr/>
      </w:pPr>
      <w:r w:rsidDel="00000000" w:rsidR="00000000" w:rsidRPr="00000000">
        <w:rPr>
          <w:rtl w:val="0"/>
        </w:rPr>
      </w:r>
    </w:p>
    <w:p w:rsidR="00000000" w:rsidDel="00000000" w:rsidP="00000000" w:rsidRDefault="00000000" w:rsidRPr="00000000" w14:paraId="00000130">
      <w:pPr>
        <w:pStyle w:val="Heading2"/>
        <w:rPr/>
      </w:pPr>
      <w:r w:rsidDel="00000000" w:rsidR="00000000" w:rsidRPr="00000000">
        <w:rPr>
          <w:rtl w:val="0"/>
        </w:rPr>
        <w:t xml:space="preserve">5. Soluciones aplicadas durante las fases</w:t>
      </w:r>
    </w:p>
    <w:p w:rsidR="00000000" w:rsidDel="00000000" w:rsidP="00000000" w:rsidRDefault="00000000" w:rsidRPr="00000000" w14:paraId="00000131">
      <w:pPr>
        <w:spacing w:after="0" w:line="240" w:lineRule="auto"/>
        <w:rPr>
          <w:b w:val="1"/>
          <w:bCs w:val="1"/>
        </w:rPr>
      </w:pPr>
      <w:r w:rsidDel="00000000" w:rsidR="00000000" w:rsidRPr="00000000">
        <w:rPr>
          <w:rtl w:val="0"/>
        </w:rPr>
      </w:r>
    </w:p>
    <w:p w:rsidR="00000000" w:rsidDel="00000000" w:rsidP="00000000" w:rsidRDefault="00000000" w:rsidRPr="00000000" w14:paraId="00000132">
      <w:pPr>
        <w:spacing w:after="0" w:line="240" w:lineRule="auto"/>
        <w:rPr/>
      </w:pPr>
      <w:r w:rsidDel="00000000" w:rsidR="00000000" w:rsidRPr="00000000">
        <w:rPr>
          <w:b w:val="1"/>
          <w:bCs w:val="1"/>
          <w:rtl w:val="0"/>
        </w:rPr>
        <w:t xml:space="preserve">8 de diciembre de 2025 al 14 de Diciembre de 2025</w:t>
      </w:r>
      <w:r w:rsidDel="00000000" w:rsidR="00000000" w:rsidRPr="00000000">
        <w:rPr>
          <w:rtl w:val="0"/>
        </w:rPr>
      </w:r>
    </w:p>
    <w:tbl>
      <w:tblPr>
        <w:tblStyle w:val="Table10"/>
        <w:tblW w:w="8640.0" w:type="dxa"/>
        <w:jc w:val="left"/>
        <w:tblInd w:w="-108.0" w:type="dxa"/>
        <w:tblBorders>
          <w:top w:color="7f7f7f" w:space="0" w:sz="4" w:val="single"/>
          <w:bottom w:color="7f7f7f" w:space="0" w:sz="4" w:val="single"/>
        </w:tblBorders>
        <w:tblLayout w:type="fixed"/>
        <w:tblLook w:val="04A0"/>
      </w:tblPr>
      <w:tblGrid>
        <w:gridCol w:w="2190"/>
        <w:gridCol w:w="2130"/>
        <w:gridCol w:w="2160"/>
        <w:gridCol w:w="2160"/>
        <w:tblGridChange w:id="0">
          <w:tblGrid>
            <w:gridCol w:w="2190"/>
            <w:gridCol w:w="2130"/>
            <w:gridCol w:w="2160"/>
            <w:gridCol w:w="2160"/>
          </w:tblGrid>
        </w:tblGridChange>
      </w:tblGrid>
      <w:tr>
        <w:trPr>
          <w:cantSplit w:val="0"/>
          <w:tblHeader w:val="0"/>
        </w:trPr>
        <w:tc>
          <w:tcPr/>
          <w:p w:rsidR="00000000" w:rsidDel="00000000" w:rsidP="00000000" w:rsidRDefault="00000000" w:rsidRPr="00000000" w14:paraId="00000133">
            <w:pPr>
              <w:rPr>
                <w:b w:val="0"/>
                <w:bCs w:val="0"/>
              </w:rPr>
            </w:pPr>
            <w:r w:rsidDel="00000000" w:rsidR="00000000" w:rsidRPr="00000000">
              <w:rPr>
                <w:rtl w:val="0"/>
              </w:rPr>
              <w:t xml:space="preserve">Solución aplicada</w:t>
            </w:r>
            <w:r w:rsidDel="00000000" w:rsidR="00000000" w:rsidRPr="00000000">
              <w:rPr>
                <w:rtl w:val="0"/>
              </w:rPr>
            </w:r>
          </w:p>
          <w:p w:rsidR="00000000" w:rsidDel="00000000" w:rsidP="00000000" w:rsidRDefault="00000000" w:rsidRPr="00000000" w14:paraId="00000134">
            <w:pPr>
              <w:rPr/>
            </w:pPr>
            <w:r w:rsidDel="00000000" w:rsidR="00000000" w:rsidRPr="00000000">
              <w:rPr>
                <w:rtl w:val="0"/>
              </w:rPr>
            </w:r>
          </w:p>
        </w:tc>
        <w:tc>
          <w:tcPr/>
          <w:p w:rsidR="00000000" w:rsidDel="00000000" w:rsidP="00000000" w:rsidRDefault="00000000" w:rsidRPr="00000000" w14:paraId="00000135">
            <w:pPr>
              <w:rPr/>
            </w:pPr>
            <w:r w:rsidDel="00000000" w:rsidR="00000000" w:rsidRPr="00000000">
              <w:rPr>
                <w:rtl w:val="0"/>
              </w:rPr>
              <w:t xml:space="preserve">Problema asociado</w:t>
            </w:r>
          </w:p>
        </w:tc>
        <w:tc>
          <w:tcPr/>
          <w:p w:rsidR="00000000" w:rsidDel="00000000" w:rsidP="00000000" w:rsidRDefault="00000000" w:rsidRPr="00000000" w14:paraId="00000136">
            <w:pPr>
              <w:rPr/>
            </w:pPr>
            <w:r w:rsidDel="00000000" w:rsidR="00000000" w:rsidRPr="00000000">
              <w:rPr>
                <w:rtl w:val="0"/>
              </w:rPr>
              <w:t xml:space="preserve">Responsable</w:t>
            </w:r>
          </w:p>
        </w:tc>
        <w:tc>
          <w:tcPr/>
          <w:p w:rsidR="00000000" w:rsidDel="00000000" w:rsidP="00000000" w:rsidRDefault="00000000" w:rsidRPr="00000000" w14:paraId="00000137">
            <w:pPr>
              <w:rPr/>
            </w:pPr>
            <w:r w:rsidDel="00000000" w:rsidR="00000000" w:rsidRPr="00000000">
              <w:rPr>
                <w:rtl w:val="0"/>
              </w:rPr>
              <w:t xml:space="preserve">Evidencia</w:t>
            </w:r>
          </w:p>
        </w:tc>
      </w:tr>
      <w:tr>
        <w:trPr>
          <w:cantSplit w:val="0"/>
          <w:tblHeader w:val="0"/>
        </w:trPr>
        <w:tc>
          <w:tcPr/>
          <w:p w:rsidR="00000000" w:rsidDel="00000000" w:rsidP="00000000" w:rsidRDefault="00000000" w:rsidRPr="00000000" w14:paraId="00000138">
            <w:pPr>
              <w:rPr/>
            </w:pPr>
            <w:r w:rsidDel="00000000" w:rsidR="00000000" w:rsidRPr="00000000">
              <w:rPr>
                <w:rtl w:val="0"/>
              </w:rPr>
              <w:t xml:space="preserve">Adopción definitiva de Jira. </w:t>
            </w:r>
          </w:p>
        </w:tc>
        <w:tc>
          <w:tcPr/>
          <w:p w:rsidR="00000000" w:rsidDel="00000000" w:rsidP="00000000" w:rsidRDefault="00000000" w:rsidRPr="00000000" w14:paraId="00000139">
            <w:pPr>
              <w:rPr/>
            </w:pPr>
            <w:r w:rsidDel="00000000" w:rsidR="00000000" w:rsidRPr="00000000">
              <w:rPr>
                <w:rtl w:val="0"/>
              </w:rPr>
              <w:t xml:space="preserve">Dificultades en la gestión de accesos y usabilidad.</w:t>
            </w:r>
          </w:p>
        </w:tc>
        <w:tc>
          <w:tcPr/>
          <w:p w:rsidR="00000000" w:rsidDel="00000000" w:rsidP="00000000" w:rsidRDefault="00000000" w:rsidRPr="00000000" w14:paraId="0000013A">
            <w:pPr>
              <w:rPr/>
            </w:pPr>
            <w:r w:rsidDel="00000000" w:rsidR="00000000" w:rsidRPr="00000000">
              <w:rPr>
                <w:rtl w:val="0"/>
              </w:rPr>
              <w:t xml:space="preserve">Lider Jr.</w:t>
            </w:r>
          </w:p>
        </w:tc>
        <w:tc>
          <w:tcPr/>
          <w:p w:rsidR="00000000" w:rsidDel="00000000" w:rsidP="00000000" w:rsidRDefault="00000000" w:rsidRPr="00000000" w14:paraId="0000013B">
            <w:pPr>
              <w:rPr/>
            </w:pPr>
            <w:r w:rsidDel="00000000" w:rsidR="00000000" w:rsidRPr="00000000">
              <w:rPr>
                <w:rtl w:val="0"/>
              </w:rPr>
              <w:t xml:space="preserve">Proyecto creado en Jira con todos los miembros activos</w:t>
            </w:r>
          </w:p>
        </w:tc>
      </w:tr>
      <w:tr>
        <w:trPr>
          <w:cantSplit w:val="0"/>
          <w:trHeight w:val="1830" w:hRule="atLeast"/>
          <w:tblHeader w:val="0"/>
        </w:trPr>
        <w:tc>
          <w:tcPr/>
          <w:p w:rsidR="00000000" w:rsidDel="00000000" w:rsidP="00000000" w:rsidRDefault="00000000" w:rsidRPr="00000000" w14:paraId="0000013C">
            <w:pPr>
              <w:rPr/>
            </w:pPr>
            <w:r w:rsidDel="00000000" w:rsidR="00000000" w:rsidRPr="00000000">
              <w:rPr>
                <w:rtl w:val="0"/>
              </w:rPr>
              <w:t xml:space="preserve">Restablecimiento del contacto o integración </w:t>
            </w:r>
          </w:p>
          <w:p w:rsidR="00000000" w:rsidDel="00000000" w:rsidP="00000000" w:rsidRDefault="00000000" w:rsidRPr="00000000" w14:paraId="0000013D">
            <w:pPr>
              <w:rPr/>
            </w:pPr>
            <w:r w:rsidDel="00000000" w:rsidR="00000000" w:rsidRPr="00000000">
              <w:rPr>
                <w:rtl w:val="0"/>
              </w:rPr>
              <w:t xml:space="preserve">efectiva de los miembros del quipo.</w:t>
            </w:r>
          </w:p>
        </w:tc>
        <w:tc>
          <w:tcPr/>
          <w:p w:rsidR="00000000" w:rsidDel="00000000" w:rsidP="00000000" w:rsidRDefault="00000000" w:rsidRPr="00000000" w14:paraId="0000013E">
            <w:pPr>
              <w:rPr/>
            </w:pPr>
            <w:r w:rsidDel="00000000" w:rsidR="00000000" w:rsidRPr="00000000">
              <w:rPr>
                <w:rtl w:val="0"/>
              </w:rPr>
              <w:t xml:space="preserve">Intermitencia en la comunicación con integrantes del equipo</w:t>
            </w:r>
          </w:p>
        </w:tc>
        <w:tc>
          <w:tcPr/>
          <w:p w:rsidR="00000000" w:rsidDel="00000000" w:rsidP="00000000" w:rsidRDefault="00000000" w:rsidRPr="00000000" w14:paraId="0000013F">
            <w:pPr>
              <w:rPr/>
            </w:pPr>
            <w:r w:rsidDel="00000000" w:rsidR="00000000" w:rsidRPr="00000000">
              <w:rPr>
                <w:rtl w:val="0"/>
              </w:rPr>
              <w:t xml:space="preserve">Lider Jr.</w:t>
            </w:r>
          </w:p>
        </w:tc>
        <w:tc>
          <w:tcPr/>
          <w:p w:rsidR="00000000" w:rsidDel="00000000" w:rsidP="00000000" w:rsidRDefault="00000000" w:rsidRPr="00000000" w14:paraId="00000140">
            <w:pPr>
              <w:rPr/>
            </w:pPr>
            <w:r w:rsidDel="00000000" w:rsidR="00000000" w:rsidRPr="00000000">
              <w:rPr>
                <w:rtl w:val="0"/>
              </w:rPr>
              <w:t xml:space="preserve">Usuarios activos/asignados en el tablero de Jira</w:t>
            </w:r>
          </w:p>
          <w:p w:rsidR="00000000" w:rsidDel="00000000" w:rsidP="00000000" w:rsidRDefault="00000000" w:rsidRPr="00000000" w14:paraId="00000141">
            <w:pPr>
              <w:rPr/>
            </w:pPr>
            <w:r w:rsidDel="00000000" w:rsidR="00000000" w:rsidRPr="00000000">
              <w:rPr>
                <w:rtl w:val="0"/>
              </w:rPr>
            </w:r>
          </w:p>
        </w:tc>
      </w:tr>
      <w:tr>
        <w:trPr>
          <w:cantSplit w:val="0"/>
          <w:trHeight w:val="300" w:hRule="atLeast"/>
          <w:tblHeader w:val="0"/>
        </w:trPr>
        <w:tc>
          <w:tcPr>
            <w:gridSpan w:val="4"/>
          </w:tcPr>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29 diciembre de 2025  al 09 enero de 2026</w:t>
            </w:r>
          </w:p>
        </w:tc>
      </w:tr>
      <w:tr>
        <w:trPr>
          <w:cantSplit w:val="0"/>
          <w:trHeight w:val="335.83984375" w:hRule="atLeast"/>
          <w:tblHeader w:val="0"/>
        </w:trPr>
        <w:tc>
          <w:tcPr/>
          <w:p w:rsidR="00000000" w:rsidDel="00000000" w:rsidP="00000000" w:rsidRDefault="00000000" w:rsidRPr="00000000" w14:paraId="00000147">
            <w:pPr>
              <w:rPr/>
            </w:pPr>
            <w:r w:rsidDel="00000000" w:rsidR="00000000" w:rsidRPr="00000000">
              <w:rPr>
                <w:rtl w:val="0"/>
              </w:rPr>
              <w:t xml:space="preserve">Asignación formal de roles y tareas</w:t>
            </w:r>
          </w:p>
        </w:tc>
        <w:tc>
          <w:tcPr/>
          <w:p w:rsidR="00000000" w:rsidDel="00000000" w:rsidP="00000000" w:rsidRDefault="00000000" w:rsidRPr="00000000" w14:paraId="00000148">
            <w:pPr>
              <w:rPr/>
            </w:pPr>
            <w:r w:rsidDel="00000000" w:rsidR="00000000" w:rsidRPr="00000000">
              <w:rPr>
                <w:rtl w:val="0"/>
              </w:rPr>
              <w:t xml:space="preserve">Falta de tiempo de los integrantes para una reunión inicial para la asignación de tareas.</w:t>
            </w:r>
          </w:p>
        </w:tc>
        <w:tc>
          <w:tcPr/>
          <w:p w:rsidR="00000000" w:rsidDel="00000000" w:rsidP="00000000" w:rsidRDefault="00000000" w:rsidRPr="00000000" w14:paraId="00000149">
            <w:pPr>
              <w:rPr/>
            </w:pPr>
            <w:r w:rsidDel="00000000" w:rsidR="00000000" w:rsidRPr="00000000">
              <w:rPr>
                <w:rtl w:val="0"/>
              </w:rPr>
              <w:t xml:space="preserve">Jonathan Ernesto Beltrán Guerra – Coordinador</w:t>
            </w:r>
          </w:p>
        </w:tc>
        <w:tc>
          <w:tcPr/>
          <w:p w:rsidR="00000000" w:rsidDel="00000000" w:rsidP="00000000" w:rsidRDefault="00000000" w:rsidRPr="00000000" w14:paraId="0000014A">
            <w:pPr>
              <w:rPr/>
            </w:pPr>
            <w:hyperlink r:id="rId35">
              <w:r w:rsidDel="00000000" w:rsidR="00000000" w:rsidRPr="00000000">
                <w:rPr>
                  <w:color w:val="0000ee"/>
                  <w:u w:val="single"/>
                  <w:rtl w:val="0"/>
                </w:rPr>
                <w:t xml:space="preserve">Acuerdos de canal - Evidencias FASE 1</w:t>
              </w:r>
            </w:hyperlink>
            <w:r w:rsidDel="00000000" w:rsidR="00000000" w:rsidRPr="00000000">
              <w:rPr>
                <w:rtl w:val="0"/>
              </w:rPr>
            </w:r>
          </w:p>
        </w:tc>
      </w:tr>
      <w:tr>
        <w:trPr>
          <w:cantSplit w:val="0"/>
          <w:tblHeader w:val="0"/>
        </w:trPr>
        <w:tc>
          <w:tcPr/>
          <w:p w:rsidR="00000000" w:rsidDel="00000000" w:rsidP="00000000" w:rsidRDefault="00000000" w:rsidRPr="00000000" w14:paraId="0000014B">
            <w:pPr>
              <w:rPr/>
            </w:pPr>
            <w:r w:rsidDel="00000000" w:rsidR="00000000" w:rsidRPr="00000000">
              <w:rPr>
                <w:rtl w:val="0"/>
              </w:rPr>
              <w:t xml:space="preserve">Definición de acuerdos de canal</w:t>
            </w:r>
          </w:p>
        </w:tc>
        <w:tc>
          <w:tcPr/>
          <w:p w:rsidR="00000000" w:rsidDel="00000000" w:rsidP="00000000" w:rsidRDefault="00000000" w:rsidRPr="00000000" w14:paraId="0000014C">
            <w:pPr>
              <w:rPr/>
            </w:pPr>
            <w:r w:rsidDel="00000000" w:rsidR="00000000" w:rsidRPr="00000000">
              <w:rPr>
                <w:rtl w:val="0"/>
              </w:rPr>
              <w:t xml:space="preserve">Desorganización en la comunicación y bajo uso de herramientas formales.</w:t>
            </w:r>
          </w:p>
        </w:tc>
        <w:tc>
          <w:tcPr/>
          <w:p w:rsidR="00000000" w:rsidDel="00000000" w:rsidP="00000000" w:rsidRDefault="00000000" w:rsidRPr="00000000" w14:paraId="0000014D">
            <w:pPr>
              <w:rPr/>
            </w:pPr>
            <w:r w:rsidDel="00000000" w:rsidR="00000000" w:rsidRPr="00000000">
              <w:rPr>
                <w:rtl w:val="0"/>
              </w:rPr>
              <w:t xml:space="preserve">Jonathan Ernesto Beltrán Guerra – Coordinador</w:t>
            </w:r>
          </w:p>
        </w:tc>
        <w:tc>
          <w:tcPr/>
          <w:p w:rsidR="00000000" w:rsidDel="00000000" w:rsidP="00000000" w:rsidRDefault="00000000" w:rsidRPr="00000000" w14:paraId="0000014E">
            <w:pPr>
              <w:rPr/>
            </w:pPr>
            <w:hyperlink r:id="rId36">
              <w:r w:rsidDel="00000000" w:rsidR="00000000" w:rsidRPr="00000000">
                <w:rPr>
                  <w:color w:val="0000ee"/>
                  <w:u w:val="single"/>
                  <w:rtl w:val="0"/>
                </w:rPr>
                <w:t xml:space="preserve">Acuerdos de canal - Evidencias FASE 1</w:t>
              </w:r>
            </w:hyperlink>
            <w:r w:rsidDel="00000000" w:rsidR="00000000" w:rsidRPr="00000000">
              <w:rPr>
                <w:rtl w:val="0"/>
              </w:rPr>
            </w:r>
          </w:p>
        </w:tc>
      </w:tr>
      <w:tr>
        <w:trPr>
          <w:cantSplit w:val="0"/>
          <w:tblHeader w:val="0"/>
        </w:trPr>
        <w:tc>
          <w:tcPr/>
          <w:p w:rsidR="00000000" w:rsidDel="00000000" w:rsidP="00000000" w:rsidRDefault="00000000" w:rsidRPr="00000000" w14:paraId="0000014F">
            <w:pPr>
              <w:rPr/>
            </w:pPr>
            <w:r w:rsidDel="00000000" w:rsidR="00000000" w:rsidRPr="00000000">
              <w:rPr>
                <w:rtl w:val="0"/>
              </w:rPr>
              <w:t xml:space="preserve">Seguimiento periódico de avances</w:t>
            </w:r>
          </w:p>
        </w:tc>
        <w:tc>
          <w:tcPr/>
          <w:p w:rsidR="00000000" w:rsidDel="00000000" w:rsidP="00000000" w:rsidRDefault="00000000" w:rsidRPr="00000000" w14:paraId="00000150">
            <w:pPr>
              <w:rPr/>
            </w:pPr>
            <w:r w:rsidDel="00000000" w:rsidR="00000000" w:rsidRPr="00000000">
              <w:rPr>
                <w:rtl w:val="0"/>
              </w:rPr>
              <w:t xml:space="preserve">Baja participación de algunos integrantes del equipo.</w:t>
            </w:r>
          </w:p>
        </w:tc>
        <w:tc>
          <w:tcPr/>
          <w:p w:rsidR="00000000" w:rsidDel="00000000" w:rsidP="00000000" w:rsidRDefault="00000000" w:rsidRPr="00000000" w14:paraId="00000151">
            <w:pPr>
              <w:rPr/>
            </w:pPr>
            <w:r w:rsidDel="00000000" w:rsidR="00000000" w:rsidRPr="00000000">
              <w:rPr>
                <w:rtl w:val="0"/>
              </w:rPr>
              <w:t xml:space="preserve">Jonathan Ernesto Beltrán Guerra – Coordinador</w:t>
            </w:r>
          </w:p>
        </w:tc>
        <w:tc>
          <w:tcPr/>
          <w:p w:rsidR="00000000" w:rsidDel="00000000" w:rsidP="00000000" w:rsidRDefault="00000000" w:rsidRPr="00000000" w14:paraId="00000152">
            <w:pPr>
              <w:rPr/>
            </w:pPr>
            <w:hyperlink r:id="rId37">
              <w:r w:rsidDel="00000000" w:rsidR="00000000" w:rsidRPr="00000000">
                <w:rPr>
                  <w:color w:val="0000ee"/>
                  <w:u w:val="single"/>
                  <w:rtl w:val="0"/>
                </w:rPr>
                <w:t xml:space="preserve">https://cloudattendance.atlassian.net/jira/software/projects/GS1/boards/2?atlOrigin=eyJpIjoiOGFmMjVhYjVmMzcxNDZlZGFhYWI3YjEyNjc4M2U0MmUiLCJwIjoiaiJ9 - Can’t find link</w:t>
              </w:r>
            </w:hyperlink>
            <w:r w:rsidDel="00000000" w:rsidR="00000000" w:rsidRPr="00000000">
              <w:rPr>
                <w:rtl w:val="0"/>
              </w:rPr>
            </w:r>
          </w:p>
        </w:tc>
      </w:tr>
    </w:tbl>
    <w:p w:rsidR="00000000" w:rsidDel="00000000" w:rsidP="00000000" w:rsidRDefault="00000000" w:rsidRPr="00000000" w14:paraId="00000153">
      <w:pPr>
        <w:spacing w:after="0" w:line="240" w:lineRule="auto"/>
        <w:rPr>
          <w:b w:val="1"/>
          <w:bCs w:val="1"/>
        </w:rPr>
      </w:pPr>
      <w:r w:rsidDel="00000000" w:rsidR="00000000" w:rsidRPr="00000000">
        <w:rPr>
          <w:rtl w:val="0"/>
        </w:rPr>
      </w:r>
    </w:p>
    <w:p w:rsidR="00000000" w:rsidDel="00000000" w:rsidP="00000000" w:rsidRDefault="00000000" w:rsidRPr="00000000" w14:paraId="00000154">
      <w:pPr>
        <w:spacing w:after="0" w:line="240" w:lineRule="auto"/>
        <w:rPr/>
      </w:pPr>
      <w:r w:rsidDel="00000000" w:rsidR="00000000" w:rsidRPr="00000000">
        <w:rPr>
          <w:b w:val="1"/>
          <w:bCs w:val="1"/>
          <w:rtl w:val="0"/>
        </w:rPr>
        <w:t xml:space="preserve">12 de Enero 2026 al 31 de Enero de 2026</w:t>
      </w:r>
      <w:r w:rsidDel="00000000" w:rsidR="00000000" w:rsidRPr="00000000">
        <w:rPr>
          <w:rtl w:val="0"/>
        </w:rPr>
      </w:r>
    </w:p>
    <w:sdt>
      <w:sdtPr>
        <w:lock w:val="contentLocked"/>
        <w:id w:val="-1817120513"/>
        <w:tag w:val="goog_rdk_5"/>
      </w:sdtPr>
      <w:sdtContent>
        <w:tbl>
          <w:tblPr>
            <w:tblStyle w:val="Table11"/>
            <w:tblW w:w="8640.0" w:type="dxa"/>
            <w:jc w:val="left"/>
            <w:tblInd w:w="-108.0" w:type="dxa"/>
            <w:tblBorders>
              <w:top w:color="7f7f7f" w:space="0" w:sz="4" w:val="single"/>
              <w:bottom w:color="7f7f7f" w:space="0" w:sz="4" w:val="single"/>
            </w:tblBorders>
            <w:tblLayout w:type="fixed"/>
            <w:tblLook w:val="04A0"/>
          </w:tblPr>
          <w:tblGrid>
            <w:gridCol w:w="2190"/>
            <w:gridCol w:w="2130"/>
            <w:gridCol w:w="2160"/>
            <w:gridCol w:w="2160"/>
            <w:tblGridChange w:id="0">
              <w:tblGrid>
                <w:gridCol w:w="2190"/>
                <w:gridCol w:w="2130"/>
                <w:gridCol w:w="2160"/>
                <w:gridCol w:w="2160"/>
              </w:tblGrid>
            </w:tblGridChange>
          </w:tblGrid>
          <w:tr>
            <w:trPr>
              <w:cantSplit w:val="0"/>
              <w:tblHeader w:val="0"/>
            </w:trPr>
            <w:tc>
              <w:tcPr/>
              <w:p w:rsidR="00000000" w:rsidDel="00000000" w:rsidP="00000000" w:rsidRDefault="00000000" w:rsidRPr="00000000" w14:paraId="00000155">
                <w:pPr>
                  <w:rPr/>
                </w:pPr>
                <w:r w:rsidDel="00000000" w:rsidR="00000000" w:rsidRPr="00000000">
                  <w:rPr>
                    <w:rtl w:val="0"/>
                  </w:rPr>
                  <w:t xml:space="preserve">Corrección de índice en Script Columna 9 y actualización de campos en Looker Studio.</w:t>
                </w:r>
              </w:p>
            </w:tc>
            <w:tc>
              <w:tcPr/>
              <w:p w:rsidR="00000000" w:rsidDel="00000000" w:rsidP="00000000" w:rsidRDefault="00000000" w:rsidRPr="00000000" w14:paraId="00000156">
                <w:pPr>
                  <w:rPr>
                    <w:b w:val="0"/>
                    <w:bCs w:val="0"/>
                  </w:rPr>
                </w:pPr>
                <w:r w:rsidDel="00000000" w:rsidR="00000000" w:rsidRPr="00000000">
                  <w:rPr>
                    <w:b w:val="0"/>
                    <w:bCs w:val="0"/>
                    <w:rtl w:val="0"/>
                  </w:rPr>
                  <w:t xml:space="preserve">Pérdida de datos en campo "Hora"</w:t>
                </w:r>
              </w:p>
            </w:tc>
            <w:tc>
              <w:tcPr/>
              <w:p w:rsidR="00000000" w:rsidDel="00000000" w:rsidP="00000000" w:rsidRDefault="00000000" w:rsidRPr="00000000" w14:paraId="00000157">
                <w:pPr>
                  <w:rPr>
                    <w:b w:val="0"/>
                    <w:bCs w:val="0"/>
                  </w:rPr>
                </w:pPr>
                <w:r w:rsidDel="00000000" w:rsidR="00000000" w:rsidRPr="00000000">
                  <w:rPr>
                    <w:b w:val="0"/>
                    <w:bCs w:val="0"/>
                    <w:rtl w:val="0"/>
                  </w:rPr>
                  <w:t xml:space="preserve">Alisson Lisbeth Serpas Martinez</w:t>
                </w:r>
              </w:p>
              <w:p w:rsidR="00000000" w:rsidDel="00000000" w:rsidP="00000000" w:rsidRDefault="00000000" w:rsidRPr="00000000" w14:paraId="00000158">
                <w:pPr>
                  <w:rPr>
                    <w:b w:val="0"/>
                    <w:bCs w:val="0"/>
                  </w:rPr>
                </w:pPr>
                <w:r w:rsidDel="00000000" w:rsidR="00000000" w:rsidRPr="00000000">
                  <w:rPr>
                    <w:b w:val="0"/>
                    <w:bCs w:val="0"/>
                    <w:rtl w:val="0"/>
                  </w:rPr>
                  <w:t xml:space="preserve">-QA / Documentador Jr.</w:t>
                </w:r>
              </w:p>
            </w:tc>
            <w:tc>
              <w:tcPr/>
              <w:p w:rsidR="00000000" w:rsidDel="00000000" w:rsidP="00000000" w:rsidRDefault="00000000" w:rsidRPr="00000000" w14:paraId="00000159">
                <w:pPr>
                  <w:rPr>
                    <w:b w:val="0"/>
                    <w:bCs w:val="0"/>
                  </w:rPr>
                </w:pPr>
                <w:hyperlink r:id="rId38">
                  <w:r w:rsidDel="00000000" w:rsidR="00000000" w:rsidRPr="00000000">
                    <w:rPr>
                      <w:b w:val="0"/>
                      <w:bCs w:val="0"/>
                      <w:color w:val="0000ee"/>
                      <w:u w:val="single"/>
                      <w:rtl w:val="0"/>
                    </w:rPr>
                    <w:t xml:space="preserve">Fase2_Evidencia_QA_Alisson.docx</w:t>
                  </w:r>
                </w:hyperlink>
                <w:r w:rsidDel="00000000" w:rsidR="00000000" w:rsidRPr="00000000">
                  <w:rPr>
                    <w:rtl w:val="0"/>
                  </w:rPr>
                </w:r>
              </w:p>
            </w:tc>
          </w:tr>
          <w:tr>
            <w:trPr>
              <w:cantSplit w:val="0"/>
              <w:tblHeader w:val="0"/>
            </w:trPr>
            <w:tc>
              <w:tcPr/>
              <w:p w:rsidR="00000000" w:rsidDel="00000000" w:rsidP="00000000" w:rsidRDefault="00000000" w:rsidRPr="00000000" w14:paraId="0000015A">
                <w:pPr>
                  <w:rPr/>
                </w:pPr>
                <w:r w:rsidDel="00000000" w:rsidR="00000000" w:rsidRPr="00000000">
                  <w:rPr>
                    <w:rtl w:val="0"/>
                  </w:rPr>
                  <w:t xml:space="preserve">El Líder de Proyecto analizó el alcance completo del proyecto y organizó el trabajo mediante Jira, creando épicas y tareas alineadas a cada rol técnico.</w:t>
                </w:r>
              </w:p>
            </w:tc>
            <w:tc>
              <w:tcPr/>
              <w:p w:rsidR="00000000" w:rsidDel="00000000" w:rsidP="00000000" w:rsidRDefault="00000000" w:rsidRPr="00000000" w14:paraId="0000015B">
                <w:pPr>
                  <w:rPr/>
                </w:pPr>
                <w:r w:rsidDel="00000000" w:rsidR="00000000" w:rsidRPr="00000000">
                  <w:rPr>
                    <w:rtl w:val="0"/>
                  </w:rPr>
                  <w:t xml:space="preserve">Los requerimientos del proyecto estaban definidos por fases, pero no se asignaron responsabilidades técnicas específicas desde el inicio.</w:t>
                </w:r>
              </w:p>
            </w:tc>
            <w:tc>
              <w:tcPr/>
              <w:p w:rsidR="00000000" w:rsidDel="00000000" w:rsidP="00000000" w:rsidRDefault="00000000" w:rsidRPr="00000000" w14:paraId="0000015C">
                <w:pPr>
                  <w:rPr/>
                </w:pPr>
                <w:r w:rsidDel="00000000" w:rsidR="00000000" w:rsidRPr="00000000">
                  <w:rPr>
                    <w:rtl w:val="0"/>
                  </w:rPr>
                  <w:t xml:space="preserve">Lider Jr.</w:t>
                </w:r>
              </w:p>
              <w:p w:rsidR="00000000" w:rsidDel="00000000" w:rsidP="00000000" w:rsidRDefault="00000000" w:rsidRPr="00000000" w14:paraId="0000015D">
                <w:pPr>
                  <w:rPr/>
                </w:pPr>
                <w:r w:rsidDel="00000000" w:rsidR="00000000" w:rsidRPr="00000000">
                  <w:rPr>
                    <w:rtl w:val="0"/>
                  </w:rPr>
                  <w:t xml:space="preserve">Jonathan Ernesto Beltran Guerra </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r>
              </w:p>
            </w:tc>
            <w:tc>
              <w:tcPr/>
              <w:p w:rsidR="00000000" w:rsidDel="00000000" w:rsidP="00000000" w:rsidRDefault="00000000" w:rsidRPr="00000000" w14:paraId="00000160">
                <w:pPr>
                  <w:rPr/>
                </w:pPr>
                <w:hyperlink r:id="rId39">
                  <w:r w:rsidDel="00000000" w:rsidR="00000000" w:rsidRPr="00000000">
                    <w:rPr>
                      <w:color w:val="0000ee"/>
                      <w:u w:val="single"/>
                      <w:rtl w:val="0"/>
                    </w:rPr>
                    <w:t xml:space="preserve">https://cloudattendance.atlassian.net/jira/software/projects/GS1/boards/2?atlOrigin=eyJpIjoiZGM2MTI0NzAxYTkyNGVmZDllOTA1ZDAzZGY1MjNlMzIiLCJwIjoiaiJ9 - Can’t find link</w:t>
                  </w:r>
                </w:hyperlink>
                <w:r w:rsidDel="00000000" w:rsidR="00000000" w:rsidRPr="00000000">
                  <w:rPr>
                    <w:rtl w:val="0"/>
                  </w:rPr>
                </w:r>
              </w:p>
            </w:tc>
          </w:tr>
          <w:tr>
            <w:trPr>
              <w:cantSplit w:val="0"/>
              <w:tblHeader w:val="0"/>
            </w:trPr>
            <w:tc>
              <w:tcPr/>
              <w:p w:rsidR="00000000" w:rsidDel="00000000" w:rsidP="00000000" w:rsidRDefault="00000000" w:rsidRPr="00000000" w14:paraId="00000161">
                <w:pPr>
                  <w:rPr/>
                </w:pPr>
                <w:r w:rsidDel="00000000" w:rsidR="00000000" w:rsidRPr="00000000">
                  <w:rPr>
                    <w:rtl w:val="0"/>
                  </w:rPr>
                  <w:t xml:space="preserve">Se implementaron validaciones básicas en Google Forms y Google Apps Script (campos obligatorios y formato de correo).</w:t>
                </w:r>
              </w:p>
            </w:tc>
            <w:tc>
              <w:tcPr/>
              <w:p w:rsidR="00000000" w:rsidDel="00000000" w:rsidP="00000000" w:rsidRDefault="00000000" w:rsidRPr="00000000" w14:paraId="00000162">
                <w:pPr>
                  <w:rPr/>
                </w:pPr>
                <w:r w:rsidDel="00000000" w:rsidR="00000000" w:rsidRPr="00000000">
                  <w:rPr>
                    <w:rtl w:val="0"/>
                  </w:rPr>
                  <w:t xml:space="preserve">Se implementaron validaciones básicas en Google Forms y Google Apps Script (campos obligatorios y formato de correo).</w:t>
                </w:r>
              </w:p>
            </w:tc>
            <w:tc>
              <w:tcPr/>
              <w:p w:rsidR="00000000" w:rsidDel="00000000" w:rsidP="00000000" w:rsidRDefault="00000000" w:rsidRPr="00000000" w14:paraId="00000163">
                <w:pPr>
                  <w:rPr/>
                </w:pPr>
                <w:r w:rsidDel="00000000" w:rsidR="00000000" w:rsidRPr="00000000">
                  <w:rPr>
                    <w:rtl w:val="0"/>
                  </w:rPr>
                  <w:t xml:space="preserve">Analista de Procesos Académicos Jr.</w:t>
                </w:r>
              </w:p>
              <w:p w:rsidR="00000000" w:rsidDel="00000000" w:rsidP="00000000" w:rsidRDefault="00000000" w:rsidRPr="00000000" w14:paraId="00000164">
                <w:pPr>
                  <w:rPr/>
                </w:pPr>
                <w:r w:rsidDel="00000000" w:rsidR="00000000" w:rsidRPr="00000000">
                  <w:rPr>
                    <w:rtl w:val="0"/>
                  </w:rPr>
                  <w:t xml:space="preserve">Jorge Eduardo Francisco Lopez Cabrera</w:t>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r>
              </w:p>
            </w:tc>
            <w:tc>
              <w:tcPr/>
              <w:p w:rsidR="00000000" w:rsidDel="00000000" w:rsidP="00000000" w:rsidRDefault="00000000" w:rsidRPr="00000000" w14:paraId="00000167">
                <w:pPr>
                  <w:rPr/>
                </w:pPr>
                <w:hyperlink r:id="rId40">
                  <w:r w:rsidDel="00000000" w:rsidR="00000000" w:rsidRPr="00000000">
                    <w:rPr>
                      <w:color w:val="1155cc"/>
                      <w:u w:val="single"/>
                      <w:rtl w:val="0"/>
                    </w:rPr>
                    <w:t xml:space="preserve">Google Form</w:t>
                  </w:r>
                </w:hyperlink>
                <w:r w:rsidDel="00000000" w:rsidR="00000000" w:rsidRPr="00000000">
                  <w:rPr>
                    <w:rtl w:val="0"/>
                  </w:rPr>
                </w:r>
              </w:p>
              <w:p w:rsidR="00000000" w:rsidDel="00000000" w:rsidP="00000000" w:rsidRDefault="00000000" w:rsidRPr="00000000" w14:paraId="00000168">
                <w:pPr>
                  <w:rPr/>
                </w:pPr>
                <w:r w:rsidDel="00000000" w:rsidR="00000000" w:rsidRPr="00000000">
                  <w:rPr>
                    <w:rtl w:val="0"/>
                  </w:rPr>
                </w:r>
              </w:p>
            </w:tc>
          </w:tr>
          <w:tr>
            <w:trPr>
              <w:cantSplit w:val="0"/>
              <w:tblHeader w:val="0"/>
            </w:trPr>
            <w:tc>
              <w:tcPr/>
              <w:p w:rsidR="00000000" w:rsidDel="00000000" w:rsidP="00000000" w:rsidRDefault="00000000" w:rsidRPr="00000000" w14:paraId="00000169">
                <w:pPr>
                  <w:rPr/>
                </w:pPr>
                <w:r w:rsidDel="00000000" w:rsidR="00000000" w:rsidRPr="00000000">
                  <w:rPr>
                    <w:rtl w:val="0"/>
                  </w:rPr>
                  <w:t xml:space="preserve">Se estructuraron hojas específicas en Google Sheets (Catálogo de Eventos, Participantes, Asistencia) y se conectaron al backend mediante Apps Script</w:t>
                </w:r>
              </w:p>
            </w:tc>
            <w:tc>
              <w:tcPr/>
              <w:p w:rsidR="00000000" w:rsidDel="00000000" w:rsidP="00000000" w:rsidRDefault="00000000" w:rsidRPr="00000000" w14:paraId="0000016A">
                <w:pPr>
                  <w:rPr/>
                </w:pPr>
                <w:r w:rsidDel="00000000" w:rsidR="00000000" w:rsidRPr="00000000">
                  <w:rPr>
                    <w:rtl w:val="0"/>
                  </w:rPr>
                  <w:t xml:space="preserve">Durante pruebas iniciales, los datos no estaban claramente organizados ni normalizados en la hoja de cálculo.</w:t>
                </w:r>
              </w:p>
            </w:tc>
            <w:tc>
              <w:tcPr/>
              <w:p w:rsidR="00000000" w:rsidDel="00000000" w:rsidP="00000000" w:rsidRDefault="00000000" w:rsidRPr="00000000" w14:paraId="0000016B">
                <w:pPr>
                  <w:rPr/>
                </w:pPr>
                <w:r w:rsidDel="00000000" w:rsidR="00000000" w:rsidRPr="00000000">
                  <w:rPr>
                    <w:rtl w:val="0"/>
                  </w:rPr>
                  <w:t xml:space="preserve">Ingeniero/a Cloud Jr</w:t>
                </w:r>
              </w:p>
              <w:p w:rsidR="00000000" w:rsidDel="00000000" w:rsidP="00000000" w:rsidRDefault="00000000" w:rsidRPr="00000000" w14:paraId="0000016C">
                <w:pPr>
                  <w:rPr/>
                </w:pPr>
                <w:r w:rsidDel="00000000" w:rsidR="00000000" w:rsidRPr="00000000">
                  <w:rPr>
                    <w:rtl w:val="0"/>
                  </w:rPr>
                  <w:t xml:space="preserve">Daniel Alberto Perez</w:t>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r>
              </w:p>
            </w:tc>
            <w:tc>
              <w:tcPr/>
              <w:p w:rsidR="00000000" w:rsidDel="00000000" w:rsidP="00000000" w:rsidRDefault="00000000" w:rsidRPr="00000000" w14:paraId="0000016F">
                <w:pPr>
                  <w:rPr/>
                </w:pPr>
                <w:hyperlink r:id="rId41">
                  <w:r w:rsidDel="00000000" w:rsidR="00000000" w:rsidRPr="00000000">
                    <w:rPr>
                      <w:color w:val="0000ee"/>
                      <w:u w:val="single"/>
                      <w:rtl w:val="0"/>
                    </w:rPr>
                    <w:t xml:space="preserve">FASE 2</w:t>
                  </w:r>
                </w:hyperlink>
                <w:r w:rsidDel="00000000" w:rsidR="00000000" w:rsidRPr="00000000">
                  <w:rPr>
                    <w:rtl w:val="0"/>
                  </w:rPr>
                </w:r>
              </w:p>
            </w:tc>
          </w:tr>
          <w:tr>
            <w:trPr>
              <w:cantSplit w:val="0"/>
              <w:tblHeader w:val="0"/>
            </w:trPr>
            <w:tc>
              <w:tcPr/>
              <w:p w:rsidR="00000000" w:rsidDel="00000000" w:rsidP="00000000" w:rsidRDefault="00000000" w:rsidRPr="00000000" w14:paraId="00000170">
                <w:pPr>
                  <w:rPr/>
                </w:pPr>
                <w:r w:rsidDel="00000000" w:rsidR="00000000" w:rsidRPr="00000000">
                  <w:rPr>
                    <w:rtl w:val="0"/>
                  </w:rPr>
                  <w:t xml:space="preserve">Mapear correctamente cada campo del formulario con su columna correspondiente en Google Sheets.</w:t>
                </w:r>
              </w:p>
            </w:tc>
            <w:tc>
              <w:tcPr/>
              <w:p w:rsidR="00000000" w:rsidDel="00000000" w:rsidP="00000000" w:rsidRDefault="00000000" w:rsidRPr="00000000" w14:paraId="00000171">
                <w:pPr>
                  <w:rPr/>
                </w:pPr>
                <w:r w:rsidDel="00000000" w:rsidR="00000000" w:rsidRPr="00000000">
                  <w:rPr>
                    <w:rtl w:val="0"/>
                  </w:rPr>
                  <w:t xml:space="preserve">El orden de las columnas en Google Sheets no coincidía con el orden de los valores recibidos desde el formulario y el objeto e.values del evento onFormSubmit</w:t>
                </w:r>
              </w:p>
            </w:tc>
            <w:tc>
              <w:tcPr/>
              <w:p w:rsidR="00000000" w:rsidDel="00000000" w:rsidP="00000000" w:rsidRDefault="00000000" w:rsidRPr="00000000" w14:paraId="00000172">
                <w:pPr>
                  <w:rPr/>
                </w:pPr>
                <w:r w:rsidDel="00000000" w:rsidR="00000000" w:rsidRPr="00000000">
                  <w:rPr>
                    <w:rtl w:val="0"/>
                  </w:rPr>
                  <w:t xml:space="preserve">Desarrollador/a Fullstack Jr.</w:t>
                </w:r>
              </w:p>
              <w:p w:rsidR="00000000" w:rsidDel="00000000" w:rsidP="00000000" w:rsidRDefault="00000000" w:rsidRPr="00000000" w14:paraId="00000173">
                <w:pPr>
                  <w:rPr/>
                </w:pPr>
                <w:r w:rsidDel="00000000" w:rsidR="00000000" w:rsidRPr="00000000">
                  <w:rPr>
                    <w:rtl w:val="0"/>
                  </w:rPr>
                  <w:t xml:space="preserve">Alexander Enrique Escobar Ortíz</w:t>
                </w:r>
              </w:p>
              <w:p w:rsidR="00000000" w:rsidDel="00000000" w:rsidP="00000000" w:rsidRDefault="00000000" w:rsidRPr="00000000" w14:paraId="00000174">
                <w:pPr>
                  <w:rPr/>
                </w:pPr>
                <w:r w:rsidDel="00000000" w:rsidR="00000000" w:rsidRPr="00000000">
                  <w:rPr>
                    <w:rtl w:val="0"/>
                  </w:rPr>
                </w:r>
              </w:p>
            </w:tc>
            <w:tc>
              <w:tcPr/>
              <w:p w:rsidR="00000000" w:rsidDel="00000000" w:rsidP="00000000" w:rsidRDefault="00000000" w:rsidRPr="00000000" w14:paraId="00000175">
                <w:pPr>
                  <w:rPr/>
                </w:pPr>
                <w:hyperlink r:id="rId42">
                  <w:r w:rsidDel="00000000" w:rsidR="00000000" w:rsidRPr="00000000">
                    <w:rPr>
                      <w:color w:val="1155cc"/>
                      <w:u w:val="single"/>
                      <w:rtl w:val="0"/>
                    </w:rPr>
                    <w:t xml:space="preserve">AppsScript</w:t>
                  </w:r>
                </w:hyperlink>
                <w:r w:rsidDel="00000000" w:rsidR="00000000" w:rsidRPr="00000000">
                  <w:rPr>
                    <w:rtl w:val="0"/>
                  </w:rPr>
                </w:r>
              </w:p>
              <w:p w:rsidR="00000000" w:rsidDel="00000000" w:rsidP="00000000" w:rsidRDefault="00000000" w:rsidRPr="00000000" w14:paraId="00000176">
                <w:pPr>
                  <w:rPr/>
                </w:pPr>
                <w:r w:rsidDel="00000000" w:rsidR="00000000" w:rsidRPr="00000000">
                  <w:rPr>
                    <w:rtl w:val="0"/>
                  </w:rPr>
                </w:r>
              </w:p>
            </w:tc>
          </w:tr>
        </w:tbl>
      </w:sdtContent>
    </w:sdt>
    <w:p w:rsidR="00000000" w:rsidDel="00000000" w:rsidP="00000000" w:rsidRDefault="00000000" w:rsidRPr="00000000" w14:paraId="00000177">
      <w:pPr>
        <w:spacing w:after="0" w:line="240" w:lineRule="auto"/>
        <w:rPr>
          <w:b w:val="1"/>
          <w:bCs w:val="1"/>
        </w:rPr>
      </w:pPr>
      <w:r w:rsidDel="00000000" w:rsidR="00000000" w:rsidRPr="00000000">
        <w:rPr>
          <w:rtl w:val="0"/>
        </w:rPr>
      </w:r>
    </w:p>
    <w:p w:rsidR="00000000" w:rsidDel="00000000" w:rsidP="00000000" w:rsidRDefault="00000000" w:rsidRPr="00000000" w14:paraId="00000178">
      <w:pPr>
        <w:spacing w:after="0" w:line="240" w:lineRule="auto"/>
        <w:rPr/>
      </w:pPr>
      <w:r w:rsidDel="00000000" w:rsidR="00000000" w:rsidRPr="00000000">
        <w:rPr>
          <w:b w:val="1"/>
          <w:bCs w:val="1"/>
          <w:rtl w:val="0"/>
        </w:rPr>
        <w:t xml:space="preserve">02 de Febrero 2026 al 15 de Febrero 2026</w:t>
      </w:r>
      <w:r w:rsidDel="00000000" w:rsidR="00000000" w:rsidRPr="00000000">
        <w:rPr>
          <w:rtl w:val="0"/>
        </w:rPr>
      </w:r>
    </w:p>
    <w:sdt>
      <w:sdtPr>
        <w:lock w:val="contentLocked"/>
        <w:id w:val="779628741"/>
        <w:tag w:val="goog_rdk_6"/>
      </w:sdtPr>
      <w:sdtContent>
        <w:tbl>
          <w:tblPr>
            <w:tblStyle w:val="Table12"/>
            <w:tblW w:w="8640.0" w:type="dxa"/>
            <w:jc w:val="left"/>
            <w:tblInd w:w="-108.0" w:type="dxa"/>
            <w:tblBorders>
              <w:top w:color="7f7f7f" w:space="0" w:sz="4" w:val="single"/>
              <w:bottom w:color="7f7f7f" w:space="0" w:sz="4" w:val="single"/>
            </w:tblBorders>
            <w:tblLayout w:type="fixed"/>
            <w:tblLook w:val="04A0"/>
          </w:tblPr>
          <w:tblGrid>
            <w:gridCol w:w="2190"/>
            <w:gridCol w:w="2130"/>
            <w:gridCol w:w="2160"/>
            <w:gridCol w:w="2160"/>
            <w:tblGridChange w:id="0">
              <w:tblGrid>
                <w:gridCol w:w="2190"/>
                <w:gridCol w:w="2130"/>
                <w:gridCol w:w="2160"/>
                <w:gridCol w:w="2160"/>
              </w:tblGrid>
            </w:tblGridChange>
          </w:tblGrid>
          <w:tr>
            <w:trPr>
              <w:cantSplit w:val="0"/>
              <w:tblHeader w:val="0"/>
            </w:trPr>
            <w:tc>
              <w:tcPr/>
              <w:p w:rsidR="00000000" w:rsidDel="00000000" w:rsidP="00000000" w:rsidRDefault="00000000" w:rsidRPr="00000000" w14:paraId="00000179">
                <w:pPr>
                  <w:rPr/>
                </w:pPr>
                <w:r w:rsidDel="00000000" w:rsidR="00000000" w:rsidRPr="00000000">
                  <w:rPr>
                    <w:rtl w:val="0"/>
                  </w:rPr>
                  <w:t xml:space="preserve">Se reestructuró el flujo de login para que Firebase cierre la sesion temporal inmediatamente después de validar credenciales, genere el código OTP, y solo ejecute el inicio de sesión definitivo tras verificar el código correctamente</w:t>
                </w:r>
              </w:p>
            </w:tc>
            <w:tc>
              <w:tcPr/>
              <w:p w:rsidR="00000000" w:rsidDel="00000000" w:rsidP="00000000" w:rsidRDefault="00000000" w:rsidRPr="00000000" w14:paraId="0000017A">
                <w:pPr>
                  <w:rPr>
                    <w:b w:val="0"/>
                    <w:bCs w:val="0"/>
                  </w:rPr>
                </w:pPr>
                <w:r w:rsidDel="00000000" w:rsidR="00000000" w:rsidRPr="00000000">
                  <w:rPr>
                    <w:b w:val="0"/>
                    <w:bCs w:val="0"/>
                    <w:rtl w:val="0"/>
                  </w:rPr>
                  <w:t xml:space="preserve">Login sin validación OTP</w:t>
                </w:r>
              </w:p>
            </w:tc>
            <w:tc>
              <w:tcPr/>
              <w:p w:rsidR="00000000" w:rsidDel="00000000" w:rsidP="00000000" w:rsidRDefault="00000000" w:rsidRPr="00000000" w14:paraId="0000017B">
                <w:pPr>
                  <w:rPr>
                    <w:b w:val="0"/>
                    <w:bCs w:val="0"/>
                  </w:rPr>
                </w:pPr>
                <w:r w:rsidDel="00000000" w:rsidR="00000000" w:rsidRPr="00000000">
                  <w:rPr>
                    <w:b w:val="0"/>
                    <w:bCs w:val="0"/>
                    <w:rtl w:val="0"/>
                  </w:rPr>
                  <w:t xml:space="preserve">Jonathan Beltran / Daniel Perez</w:t>
                </w:r>
              </w:p>
            </w:tc>
            <w:tc>
              <w:tcPr/>
              <w:p w:rsidR="00000000" w:rsidDel="00000000" w:rsidP="00000000" w:rsidRDefault="00000000" w:rsidRPr="00000000" w14:paraId="0000017C">
                <w:pPr>
                  <w:rPr>
                    <w:b w:val="0"/>
                    <w:bCs w:val="0"/>
                  </w:rPr>
                </w:pPr>
                <w:r w:rsidDel="00000000" w:rsidR="00000000" w:rsidRPr="00000000">
                  <w:rPr>
                    <w:b w:val="0"/>
                    <w:bCs w:val="0"/>
                    <w:rtl w:val="0"/>
                  </w:rPr>
                  <w:t xml:space="preserve">Login.html actualizado con flujo OTP obligatorio  </w:t>
                </w:r>
                <w:hyperlink r:id="rId43">
                  <w:r w:rsidDel="00000000" w:rsidR="00000000" w:rsidRPr="00000000">
                    <w:rPr>
                      <w:b w:val="0"/>
                      <w:bCs w:val="0"/>
                      <w:color w:val="1155cc"/>
                      <w:u w:val="single"/>
                      <w:rtl w:val="0"/>
                    </w:rPr>
                    <w:t xml:space="preserve">https://script.google.com/macros/s/AKfycbwnN1Hl4sK8_UbwJ5pske3cfTp9Lf8TC2HGx1bWdtcwJq-2pbphgIlI6kOTKD6kpCd4/exec</w:t>
                  </w:r>
                </w:hyperlink>
                <w:r w:rsidDel="00000000" w:rsidR="00000000" w:rsidRPr="00000000">
                  <w:rPr>
                    <w:rtl w:val="0"/>
                  </w:rPr>
                </w:r>
              </w:p>
              <w:p w:rsidR="00000000" w:rsidDel="00000000" w:rsidP="00000000" w:rsidRDefault="00000000" w:rsidRPr="00000000" w14:paraId="0000017D">
                <w:pPr>
                  <w:rPr>
                    <w:b w:val="0"/>
                    <w:bCs w:val="0"/>
                  </w:rPr>
                </w:pPr>
                <w:r w:rsidDel="00000000" w:rsidR="00000000" w:rsidRPr="00000000">
                  <w:rPr>
                    <w:rtl w:val="0"/>
                  </w:rPr>
                </w:r>
              </w:p>
            </w:tc>
          </w:tr>
          <w:tr>
            <w:trPr>
              <w:cantSplit w:val="0"/>
              <w:trHeight w:val="4168.798828125001" w:hRule="atLeast"/>
              <w:tblHeader w:val="0"/>
            </w:trPr>
            <w:tc>
              <w:tcPr/>
              <w:p w:rsidR="00000000" w:rsidDel="00000000" w:rsidP="00000000" w:rsidRDefault="00000000" w:rsidRPr="00000000" w14:paraId="0000017E">
                <w:pPr>
                  <w:rPr/>
                </w:pPr>
                <w:r w:rsidDel="00000000" w:rsidR="00000000" w:rsidRPr="00000000">
                  <w:rPr>
                    <w:rtl w:val="0"/>
                  </w:rPr>
                  <w:t xml:space="preserve">Se agrego una variable esperandoOTP que actúa como semáforo: bloquea el listener onAuthStateChanged mientras el usuario está en el paso de verificación OTP, evitando redirecciones automáticas prematuras</w:t>
                </w:r>
              </w:p>
            </w:tc>
            <w:tc>
              <w:tcPr/>
              <w:p w:rsidR="00000000" w:rsidDel="00000000" w:rsidP="00000000" w:rsidRDefault="00000000" w:rsidRPr="00000000" w14:paraId="0000017F">
                <w:pPr>
                  <w:rPr/>
                </w:pPr>
                <w:r w:rsidDel="00000000" w:rsidR="00000000" w:rsidRPr="00000000">
                  <w:rPr>
                    <w:rtl w:val="0"/>
                  </w:rPr>
                  <w:t xml:space="preserve">Pantalla blanca despues del login</w:t>
                </w:r>
              </w:p>
            </w:tc>
            <w:tc>
              <w:tcPr/>
              <w:p w:rsidR="00000000" w:rsidDel="00000000" w:rsidP="00000000" w:rsidRDefault="00000000" w:rsidRPr="00000000" w14:paraId="00000180">
                <w:pPr>
                  <w:rPr/>
                </w:pPr>
                <w:r w:rsidDel="00000000" w:rsidR="00000000" w:rsidRPr="00000000">
                  <w:rPr>
                    <w:rtl w:val="0"/>
                  </w:rPr>
                  <w:t xml:space="preserve">Jonathan Beltran / Daniel Perez</w:t>
                </w:r>
              </w:p>
            </w:tc>
            <w:tc>
              <w:tcPr/>
              <w:p w:rsidR="00000000" w:rsidDel="00000000" w:rsidP="00000000" w:rsidRDefault="00000000" w:rsidRPr="00000000" w14:paraId="00000181">
                <w:pPr>
                  <w:rPr/>
                </w:pPr>
                <w:r w:rsidDel="00000000" w:rsidR="00000000" w:rsidRPr="00000000">
                  <w:rPr>
                    <w:rtl w:val="0"/>
                  </w:rPr>
                  <w:t xml:space="preserve">Login.html y PanelAdmin.html actualizados con control de estado  </w:t>
                </w:r>
                <w:hyperlink r:id="rId44">
                  <w:r w:rsidDel="00000000" w:rsidR="00000000" w:rsidRPr="00000000">
                    <w:rPr>
                      <w:color w:val="1155cc"/>
                      <w:u w:val="single"/>
                      <w:rtl w:val="0"/>
                    </w:rPr>
                    <w:t xml:space="preserve">https://script.google.com/macros/s/AKfycbwnN1Hl4sK8_UbwJ5pske3cfTp9Lf8TC2HGx1bWdtcwJq-2pbphgIlI6kOTKD6kpCd4/exec</w:t>
                  </w:r>
                </w:hyperlink>
                <w:r w:rsidDel="00000000" w:rsidR="00000000" w:rsidRPr="00000000">
                  <w:rPr>
                    <w:rtl w:val="0"/>
                  </w:rPr>
                </w:r>
              </w:p>
              <w:p w:rsidR="00000000" w:rsidDel="00000000" w:rsidP="00000000" w:rsidRDefault="00000000" w:rsidRPr="00000000" w14:paraId="00000182">
                <w:pPr>
                  <w:rPr/>
                </w:pPr>
                <w:r w:rsidDel="00000000" w:rsidR="00000000" w:rsidRPr="00000000">
                  <w:rPr>
                    <w:rtl w:val="0"/>
                  </w:rPr>
                </w:r>
              </w:p>
            </w:tc>
          </w:tr>
          <w:tr>
            <w:trPr>
              <w:cantSplit w:val="0"/>
              <w:trHeight w:val="335.83984375" w:hRule="atLeast"/>
              <w:tblHeader w:val="0"/>
            </w:trPr>
            <w:tc>
              <w:tcPr/>
              <w:p w:rsidR="00000000" w:rsidDel="00000000" w:rsidP="00000000" w:rsidRDefault="00000000" w:rsidRPr="00000000" w14:paraId="00000183">
                <w:pPr>
                  <w:rPr/>
                </w:pPr>
                <w:r w:rsidDel="00000000" w:rsidR="00000000" w:rsidRPr="00000000">
                  <w:rPr>
                    <w:rtl w:val="0"/>
                  </w:rPr>
                  <w:t xml:space="preserve">Se eliminó la visualización del correo electrónico del administrador del botón de logout, dejando únicamente el texto Logout con estilo de botón rojo visible en la esquina superior</w:t>
                </w:r>
              </w:p>
            </w:tc>
            <w:tc>
              <w:tcPr/>
              <w:p w:rsidR="00000000" w:rsidDel="00000000" w:rsidP="00000000" w:rsidRDefault="00000000" w:rsidRPr="00000000" w14:paraId="00000184">
                <w:pPr>
                  <w:rPr/>
                </w:pPr>
                <w:r w:rsidDel="00000000" w:rsidR="00000000" w:rsidRPr="00000000">
                  <w:rPr>
                    <w:rtl w:val="0"/>
                  </w:rPr>
                  <w:t xml:space="preserve">Botón Logout mostraba email</w:t>
                </w:r>
              </w:p>
            </w:tc>
            <w:tc>
              <w:tcPr/>
              <w:p w:rsidR="00000000" w:rsidDel="00000000" w:rsidP="00000000" w:rsidRDefault="00000000" w:rsidRPr="00000000" w14:paraId="00000185">
                <w:pPr>
                  <w:rPr/>
                </w:pPr>
                <w:r w:rsidDel="00000000" w:rsidR="00000000" w:rsidRPr="00000000">
                  <w:rPr>
                    <w:rtl w:val="0"/>
                  </w:rPr>
                  <w:t xml:space="preserve">Jonathan Beltran</w:t>
                </w:r>
              </w:p>
            </w:tc>
            <w:tc>
              <w:tcPr/>
              <w:p w:rsidR="00000000" w:rsidDel="00000000" w:rsidP="00000000" w:rsidRDefault="00000000" w:rsidRPr="00000000" w14:paraId="00000186">
                <w:pPr>
                  <w:rPr/>
                </w:pPr>
                <w:r w:rsidDel="00000000" w:rsidR="00000000" w:rsidRPr="00000000">
                  <w:rPr>
                    <w:rtl w:val="0"/>
                  </w:rPr>
                  <w:t xml:space="preserve">PanelAdmin.html actualizado con botón Logout limpio</w:t>
                </w:r>
              </w:p>
              <w:p w:rsidR="00000000" w:rsidDel="00000000" w:rsidP="00000000" w:rsidRDefault="00000000" w:rsidRPr="00000000" w14:paraId="00000187">
                <w:pPr>
                  <w:rPr/>
                </w:pPr>
                <w:hyperlink r:id="rId45">
                  <w:r w:rsidDel="00000000" w:rsidR="00000000" w:rsidRPr="00000000">
                    <w:rPr>
                      <w:color w:val="1155cc"/>
                      <w:u w:val="single"/>
                      <w:rtl w:val="0"/>
                    </w:rPr>
                    <w:t xml:space="preserve">https://script.google.com/macros/s/AKfycbwnN1Hl4sK8_UbwJ5pske3cfTp9Lf8TC2HGx1bWdtcwJq-2pbphgIlI6kOTKD6kpCd4/exec</w:t>
                  </w:r>
                </w:hyperlink>
                <w:r w:rsidDel="00000000" w:rsidR="00000000" w:rsidRPr="00000000">
                  <w:rPr>
                    <w:rtl w:val="0"/>
                  </w:rPr>
                </w:r>
              </w:p>
              <w:p w:rsidR="00000000" w:rsidDel="00000000" w:rsidP="00000000" w:rsidRDefault="00000000" w:rsidRPr="00000000" w14:paraId="00000188">
                <w:pPr>
                  <w:rPr/>
                </w:pPr>
                <w:r w:rsidDel="00000000" w:rsidR="00000000" w:rsidRPr="00000000">
                  <w:rPr>
                    <w:rtl w:val="0"/>
                  </w:rPr>
                </w:r>
              </w:p>
            </w:tc>
          </w:tr>
          <w:tr>
            <w:trPr>
              <w:cantSplit w:val="0"/>
              <w:trHeight w:val="335.83984375" w:hRule="atLeast"/>
              <w:tblHeader w:val="0"/>
            </w:trPr>
            <w:tc>
              <w:tcPr>
                <w:gridSpan w:val="4"/>
              </w:tcPr>
              <w:p w:rsidR="00000000" w:rsidDel="00000000" w:rsidP="00000000" w:rsidRDefault="00000000" w:rsidRPr="00000000" w14:paraId="00000189">
                <w:pPr>
                  <w:rPr/>
                </w:pPr>
                <w:r w:rsidDel="00000000" w:rsidR="00000000" w:rsidRPr="00000000">
                  <w:rPr>
                    <w:rtl w:val="0"/>
                  </w:rPr>
                  <w:t xml:space="preserve">16 de Febrero - 28 de Febrero</w:t>
                </w:r>
              </w:p>
            </w:tc>
          </w:tr>
          <w:tr>
            <w:trPr>
              <w:cantSplit w:val="0"/>
              <w:trHeight w:val="335.83984375" w:hRule="atLeast"/>
              <w:tblHeader w:val="0"/>
            </w:trPr>
            <w:tc>
              <w:tcPr/>
              <w:p w:rsidR="00000000" w:rsidDel="00000000" w:rsidP="00000000" w:rsidRDefault="00000000" w:rsidRPr="00000000" w14:paraId="0000018D">
                <w:pPr>
                  <w:rPr/>
                </w:pPr>
                <w:r w:rsidDel="00000000" w:rsidR="00000000" w:rsidRPr="00000000">
                  <w:rPr>
                    <w:rtl w:val="0"/>
                  </w:rPr>
                  <w:t xml:space="preserve">Migración de todas las credenciales a Script Properties del lado del servidor. Reemplazo de valores reales por placeholders YOUR_* en archivos HTML</w:t>
                </w:r>
              </w:p>
            </w:tc>
            <w:tc>
              <w:tcPr/>
              <w:p w:rsidR="00000000" w:rsidDel="00000000" w:rsidP="00000000" w:rsidRDefault="00000000" w:rsidRPr="00000000" w14:paraId="0000018E">
                <w:pPr>
                  <w:rPr/>
                </w:pPr>
                <w:r w:rsidDel="00000000" w:rsidR="00000000" w:rsidRPr="00000000">
                  <w:rPr>
                    <w:rtl w:val="0"/>
                  </w:rPr>
                  <w:t xml:space="preserve">Credenciales expuestas en repositorio público</w:t>
                </w:r>
              </w:p>
            </w:tc>
            <w:tc>
              <w:tcPr/>
              <w:p w:rsidR="00000000" w:rsidDel="00000000" w:rsidP="00000000" w:rsidRDefault="00000000" w:rsidRPr="00000000" w14:paraId="0000018F">
                <w:pPr>
                  <w:rPr/>
                </w:pPr>
                <w:r w:rsidDel="00000000" w:rsidR="00000000" w:rsidRPr="00000000">
                  <w:rPr>
                    <w:rtl w:val="0"/>
                  </w:rPr>
                  <w:t xml:space="preserve">Jonathan Beltran </w:t>
                </w:r>
              </w:p>
            </w:tc>
            <w:tc>
              <w:tcPr/>
              <w:p w:rsidR="00000000" w:rsidDel="00000000" w:rsidP="00000000" w:rsidRDefault="00000000" w:rsidRPr="00000000" w14:paraId="00000190">
                <w:pPr>
                  <w:rPr/>
                </w:pPr>
                <w:r w:rsidDel="00000000" w:rsidR="00000000" w:rsidRPr="00000000">
                  <w:rPr>
                    <w:rtl w:val="0"/>
                  </w:rPr>
                  <w:t xml:space="preserve">src/Code.gs, src/Login.html, src/PanelAdmin.html en GitHub</w:t>
                </w:r>
              </w:p>
            </w:tc>
          </w:tr>
          <w:tr>
            <w:trPr>
              <w:cantSplit w:val="0"/>
              <w:trHeight w:val="335.83984375" w:hRule="atLeast"/>
              <w:tblHeader w:val="0"/>
            </w:trPr>
            <w:tc>
              <w:tcPr/>
              <w:p w:rsidR="00000000" w:rsidDel="00000000" w:rsidP="00000000" w:rsidRDefault="00000000" w:rsidRPr="00000000" w14:paraId="00000191">
                <w:pPr>
                  <w:rPr/>
                </w:pPr>
                <w:r w:rsidDel="00000000" w:rsidR="00000000" w:rsidRPr="00000000">
                  <w:rPr>
                    <w:rtl w:val="0"/>
                  </w:rPr>
                  <w:t xml:space="preserve">Creación de .gitignore con reglas para excluir archivos locales con valores reales</w:t>
                </w:r>
              </w:p>
            </w:tc>
            <w:tc>
              <w:tcPr/>
              <w:p w:rsidR="00000000" w:rsidDel="00000000" w:rsidP="00000000" w:rsidRDefault="00000000" w:rsidRPr="00000000" w14:paraId="00000192">
                <w:pPr>
                  <w:rPr/>
                </w:pPr>
                <w:r w:rsidDel="00000000" w:rsidR="00000000" w:rsidRPr="00000000">
                  <w:rPr>
                    <w:rtl w:val="0"/>
                  </w:rPr>
                  <w:t xml:space="preserve">Repositorio sin protección contra subida accidental de credenciales</w:t>
                </w:r>
              </w:p>
            </w:tc>
            <w:tc>
              <w:tcPr/>
              <w:p w:rsidR="00000000" w:rsidDel="00000000" w:rsidP="00000000" w:rsidRDefault="00000000" w:rsidRPr="00000000" w14:paraId="00000193">
                <w:pPr>
                  <w:rPr/>
                </w:pPr>
                <w:r w:rsidDel="00000000" w:rsidR="00000000" w:rsidRPr="00000000">
                  <w:rPr>
                    <w:rtl w:val="0"/>
                  </w:rPr>
                  <w:t xml:space="preserve">Jonathan Beltran </w:t>
                </w:r>
              </w:p>
            </w:tc>
            <w:tc>
              <w:tcPr/>
              <w:p w:rsidR="00000000" w:rsidDel="00000000" w:rsidP="00000000" w:rsidRDefault="00000000" w:rsidRPr="00000000" w14:paraId="00000194">
                <w:pPr>
                  <w:rPr/>
                </w:pPr>
                <w:r w:rsidDel="00000000" w:rsidR="00000000" w:rsidRPr="00000000">
                  <w:rPr>
                    <w:rtl w:val="0"/>
                  </w:rPr>
                  <w:t xml:space="preserve">Archivo .gitignore en repo https://github.com/Alexander-Escobar/PRACloud</w:t>
                </w:r>
              </w:p>
            </w:tc>
          </w:tr>
          <w:tr>
            <w:trPr>
              <w:cantSplit w:val="0"/>
              <w:trHeight w:val="335.83984375" w:hRule="atLeast"/>
              <w:tblHeader w:val="0"/>
            </w:trPr>
            <w:tc>
              <w:tcPr/>
              <w:p w:rsidR="00000000" w:rsidDel="00000000" w:rsidP="00000000" w:rsidRDefault="00000000" w:rsidRPr="00000000" w14:paraId="00000195">
                <w:pPr>
                  <w:rPr/>
                </w:pPr>
                <w:r w:rsidDel="00000000" w:rsidR="00000000" w:rsidRPr="00000000">
                  <w:rPr>
                    <w:rtl w:val="0"/>
                  </w:rPr>
                  <w:t xml:space="preserve">Creación de README profesional, AUDITORIA.md, estructura de carpetas src/assets y tag v1.0.0</w:t>
                </w:r>
              </w:p>
            </w:tc>
            <w:tc>
              <w:tcPr/>
              <w:p w:rsidR="00000000" w:rsidDel="00000000" w:rsidP="00000000" w:rsidRDefault="00000000" w:rsidRPr="00000000" w14:paraId="00000196">
                <w:pPr>
                  <w:rPr/>
                </w:pPr>
                <w:r w:rsidDel="00000000" w:rsidR="00000000" w:rsidRPr="00000000">
                  <w:rPr>
                    <w:rtl w:val="0"/>
                  </w:rPr>
                  <w:t xml:space="preserve">Repositorio sin documentación ni estructura académicamente auditable</w:t>
                </w:r>
              </w:p>
            </w:tc>
            <w:tc>
              <w:tcPr/>
              <w:p w:rsidR="00000000" w:rsidDel="00000000" w:rsidP="00000000" w:rsidRDefault="00000000" w:rsidRPr="00000000" w14:paraId="00000197">
                <w:pPr>
                  <w:rPr/>
                </w:pPr>
                <w:r w:rsidDel="00000000" w:rsidR="00000000" w:rsidRPr="00000000">
                  <w:rPr>
                    <w:rtl w:val="0"/>
                  </w:rPr>
                  <w:t xml:space="preserve">Jonathan Beltran /Alexander Escobar</w:t>
                </w:r>
              </w:p>
            </w:tc>
            <w:tc>
              <w:tcPr/>
              <w:p w:rsidR="00000000" w:rsidDel="00000000" w:rsidP="00000000" w:rsidRDefault="00000000" w:rsidRPr="00000000" w14:paraId="00000198">
                <w:pPr>
                  <w:rPr/>
                </w:pPr>
                <w:r w:rsidDel="00000000" w:rsidR="00000000" w:rsidRPr="00000000">
                  <w:rPr>
                    <w:rtl w:val="0"/>
                  </w:rPr>
                  <w:t xml:space="preserve">Repositorio público https://github.com/Alexander-Escobar/PRACloud</w:t>
                </w:r>
              </w:p>
            </w:tc>
          </w:tr>
          <w:tr>
            <w:trPr>
              <w:cantSplit w:val="0"/>
              <w:trHeight w:val="335.83984375" w:hRule="atLeast"/>
              <w:tblHeader w:val="0"/>
            </w:trPr>
            <w:tc>
              <w:tcPr/>
              <w:p w:rsidR="00000000" w:rsidDel="00000000" w:rsidP="00000000" w:rsidRDefault="00000000" w:rsidRPr="00000000" w14:paraId="00000199">
                <w:pPr>
                  <w:rPr/>
                </w:pPr>
                <w:r w:rsidDel="00000000" w:rsidR="00000000" w:rsidRPr="00000000">
                  <w:rPr>
                    <w:rtl w:val="0"/>
                  </w:rPr>
                  <w:t xml:space="preserve">Corrección de función logout para garantizar reset del campo Sesion a 0 en Sheets en todos los casos, incluyendo manejo de errores</w:t>
                </w:r>
              </w:p>
            </w:tc>
            <w:tc>
              <w:tcPr/>
              <w:p w:rsidR="00000000" w:rsidDel="00000000" w:rsidP="00000000" w:rsidRDefault="00000000" w:rsidRPr="00000000" w14:paraId="0000019A">
                <w:pPr>
                  <w:rPr/>
                </w:pPr>
                <w:r w:rsidDel="00000000" w:rsidR="00000000" w:rsidRPr="00000000">
                  <w:rPr>
                    <w:rtl w:val="0"/>
                  </w:rPr>
                  <w:t xml:space="preserve">Campo Sesión no reseteaba correctamente al cerrar sesión</w:t>
                </w:r>
              </w:p>
            </w:tc>
            <w:tc>
              <w:tcPr/>
              <w:p w:rsidR="00000000" w:rsidDel="00000000" w:rsidP="00000000" w:rsidRDefault="00000000" w:rsidRPr="00000000" w14:paraId="0000019B">
                <w:pPr>
                  <w:rPr/>
                </w:pPr>
                <w:r w:rsidDel="00000000" w:rsidR="00000000" w:rsidRPr="00000000">
                  <w:rPr>
                    <w:rtl w:val="0"/>
                  </w:rPr>
                  <w:t xml:space="preserve">Jonathan Beltran / Daniel Perez</w:t>
                </w:r>
              </w:p>
            </w:tc>
            <w:tc>
              <w:tcPr/>
              <w:p w:rsidR="00000000" w:rsidDel="00000000" w:rsidP="00000000" w:rsidRDefault="00000000" w:rsidRPr="00000000" w14:paraId="0000019C">
                <w:pPr>
                  <w:rPr/>
                </w:pPr>
                <w:r w:rsidDel="00000000" w:rsidR="00000000" w:rsidRPr="00000000">
                  <w:rPr>
                    <w:rtl w:val="0"/>
                  </w:rPr>
                  <w:t xml:space="preserve">src/Code.gs — función establecerSesion()</w:t>
                </w:r>
              </w:p>
            </w:tc>
          </w:tr>
          <w:tr>
            <w:trPr>
              <w:cantSplit w:val="0"/>
              <w:trHeight w:val="335.83984375" w:hRule="atLeast"/>
              <w:tblHeader w:val="0"/>
            </w:trPr>
            <w:tc>
              <w:tcPr/>
              <w:p w:rsidR="00000000" w:rsidDel="00000000" w:rsidP="00000000" w:rsidRDefault="00000000" w:rsidRPr="00000000" w14:paraId="0000019D">
                <w:pPr>
                  <w:rPr/>
                </w:pPr>
                <w:r w:rsidDel="00000000" w:rsidR="00000000" w:rsidRPr="00000000">
                  <w:rPr>
                    <w:rtl w:val="0"/>
                  </w:rPr>
                  <w:t xml:space="preserve">Elaboración de matriz de pruebas CP-06 a CP-13 con casos específicos para validar seguridad, duplicados, triggers y backup</w:t>
                </w:r>
              </w:p>
            </w:tc>
            <w:tc>
              <w:tcPr/>
              <w:p w:rsidR="00000000" w:rsidDel="00000000" w:rsidP="00000000" w:rsidRDefault="00000000" w:rsidRPr="00000000" w14:paraId="0000019E">
                <w:pPr>
                  <w:rPr/>
                </w:pPr>
                <w:r w:rsidDel="00000000" w:rsidR="00000000" w:rsidRPr="00000000">
                  <w:rPr>
                    <w:rtl w:val="0"/>
                  </w:rPr>
                  <w:t xml:space="preserve">Ausencia de validación formal del sistema en Fase 4</w:t>
                </w:r>
              </w:p>
            </w:tc>
            <w:tc>
              <w:tcPr/>
              <w:p w:rsidR="00000000" w:rsidDel="00000000" w:rsidP="00000000" w:rsidRDefault="00000000" w:rsidRPr="00000000" w14:paraId="0000019F">
                <w:pPr>
                  <w:rPr/>
                </w:pPr>
                <w:r w:rsidDel="00000000" w:rsidR="00000000" w:rsidRPr="00000000">
                  <w:rPr>
                    <w:rtl w:val="0"/>
                  </w:rPr>
                  <w:t xml:space="preserve">Eduardo Lopez</w:t>
                </w:r>
              </w:p>
            </w:tc>
            <w:tc>
              <w:tcPr/>
              <w:p w:rsidR="00000000" w:rsidDel="00000000" w:rsidP="00000000" w:rsidRDefault="00000000" w:rsidRPr="00000000" w14:paraId="000001A0">
                <w:pPr>
                  <w:rPr/>
                </w:pPr>
                <w:r w:rsidDel="00000000" w:rsidR="00000000" w:rsidRPr="00000000">
                  <w:rPr>
                    <w:rtl w:val="0"/>
                  </w:rPr>
                  <w:t xml:space="preserve">Documento Fase4-Bitacora.pdf — sección pruebas</w:t>
                </w:r>
              </w:p>
            </w:tc>
          </w:tr>
          <w:tr>
            <w:trPr>
              <w:cantSplit w:val="0"/>
              <w:trHeight w:val="335.83984375" w:hRule="atLeast"/>
              <w:tblHeader w:val="0"/>
            </w:trPr>
            <w:tc>
              <w:tcPr/>
              <w:p w:rsidR="00000000" w:rsidDel="00000000" w:rsidP="00000000" w:rsidRDefault="00000000" w:rsidRPr="00000000" w14:paraId="000001A1">
                <w:pPr>
                  <w:rPr/>
                </w:pPr>
                <w:r w:rsidDel="00000000" w:rsidR="00000000" w:rsidRPr="00000000">
                  <w:rPr>
                    <w:rtl w:val="0"/>
                  </w:rPr>
                  <w:t xml:space="preserve">Documentación técnica completa: contexto, arquitectura, diagramas draw.io y revisión QA del informe técnico final</w:t>
                </w:r>
              </w:p>
            </w:tc>
            <w:tc>
              <w:tcPr/>
              <w:p w:rsidR="00000000" w:rsidDel="00000000" w:rsidP="00000000" w:rsidRDefault="00000000" w:rsidRPr="00000000" w14:paraId="000001A2">
                <w:pPr>
                  <w:rPr/>
                </w:pPr>
                <w:r w:rsidDel="00000000" w:rsidR="00000000" w:rsidRPr="00000000">
                  <w:rPr>
                    <w:rtl w:val="0"/>
                  </w:rPr>
                  <w:t xml:space="preserve">Informe técnico incompleto sin evidencia formal de arquitectura</w:t>
                </w:r>
              </w:p>
            </w:tc>
            <w:tc>
              <w:tcPr/>
              <w:p w:rsidR="00000000" w:rsidDel="00000000" w:rsidP="00000000" w:rsidRDefault="00000000" w:rsidRPr="00000000" w14:paraId="000001A3">
                <w:pPr>
                  <w:rPr/>
                </w:pPr>
                <w:r w:rsidDel="00000000" w:rsidR="00000000" w:rsidRPr="00000000">
                  <w:rPr>
                    <w:rtl w:val="0"/>
                  </w:rPr>
                  <w:t xml:space="preserve">Alisson Serpas</w:t>
                </w:r>
              </w:p>
            </w:tc>
            <w:tc>
              <w:tcPr/>
              <w:p w:rsidR="00000000" w:rsidDel="00000000" w:rsidP="00000000" w:rsidRDefault="00000000" w:rsidRPr="00000000" w14:paraId="000001A4">
                <w:pPr>
                  <w:rPr/>
                </w:pPr>
                <w:r w:rsidDel="00000000" w:rsidR="00000000" w:rsidRPr="00000000">
                  <w:rPr>
                    <w:rtl w:val="0"/>
                  </w:rPr>
                  <w:t xml:space="preserve">Informe Técnico Final DGAD</w:t>
                </w:r>
              </w:p>
            </w:tc>
          </w:tr>
          <w:tr>
            <w:trPr>
              <w:cantSplit w:val="0"/>
              <w:trHeight w:val="335.83984375" w:hRule="atLeast"/>
              <w:tblHeader w:val="0"/>
            </w:trPr>
            <w:tc>
              <w:tcPr/>
              <w:p w:rsidR="00000000" w:rsidDel="00000000" w:rsidP="00000000" w:rsidRDefault="00000000" w:rsidRPr="00000000" w14:paraId="000001A5">
                <w:pPr>
                  <w:rPr/>
                </w:pPr>
                <w:r w:rsidDel="00000000" w:rsidR="00000000" w:rsidRPr="00000000">
                  <w:rPr>
                    <w:rtl w:val="0"/>
                  </w:rPr>
                  <w:t xml:space="preserve">Correccion de Renderizado y funciones de Firebase, Re-estructuracion de repositorio GitHub</w:t>
                </w:r>
              </w:p>
            </w:tc>
            <w:tc>
              <w:tcPr/>
              <w:p w:rsidR="00000000" w:rsidDel="00000000" w:rsidP="00000000" w:rsidRDefault="00000000" w:rsidRPr="00000000" w14:paraId="000001A6">
                <w:pPr>
                  <w:rPr/>
                </w:pPr>
                <w:r w:rsidDel="00000000" w:rsidR="00000000" w:rsidRPr="00000000">
                  <w:rPr>
                    <w:rtl w:val="0"/>
                  </w:rPr>
                  <w:t xml:space="preserve">EL panel se renderiza antes de validar sesion.</w:t>
                  <w:br w:type="textWrapping"/>
                  <w:t xml:space="preserve">Bug en AbrirGoogleForm, No se bloquea el contenido mientras se valida auth.</w:t>
                </w:r>
              </w:p>
            </w:tc>
            <w:tc>
              <w:tcPr/>
              <w:p w:rsidR="00000000" w:rsidDel="00000000" w:rsidP="00000000" w:rsidRDefault="00000000" w:rsidRPr="00000000" w14:paraId="000001A7">
                <w:pPr>
                  <w:rPr/>
                </w:pPr>
                <w:r w:rsidDel="00000000" w:rsidR="00000000" w:rsidRPr="00000000">
                  <w:rPr>
                    <w:rtl w:val="0"/>
                  </w:rPr>
                  <w:t xml:space="preserve">Alexander Escobar</w:t>
                </w:r>
              </w:p>
            </w:tc>
            <w:tc>
              <w:tcPr/>
              <w:p w:rsidR="00000000" w:rsidDel="00000000" w:rsidP="00000000" w:rsidRDefault="00000000" w:rsidRPr="00000000" w14:paraId="000001A8">
                <w:pPr>
                  <w:rPr/>
                </w:pPr>
                <w:r w:rsidDel="00000000" w:rsidR="00000000" w:rsidRPr="00000000">
                  <w:rPr>
                    <w:rtl w:val="0"/>
                  </w:rPr>
                  <w:t xml:space="preserve">Actualización del Repositorio Oficial</w:t>
                </w:r>
              </w:p>
            </w:tc>
          </w:tr>
        </w:tbl>
      </w:sdtContent>
    </w:sdt>
    <w:p w:rsidR="00000000" w:rsidDel="00000000" w:rsidP="00000000" w:rsidRDefault="00000000" w:rsidRPr="00000000" w14:paraId="000001A9">
      <w:pPr>
        <w:pStyle w:val="Heading2"/>
        <w:rPr/>
      </w:pPr>
      <w:bookmarkStart w:colFirst="0" w:colLast="0" w:name="_heading=h.lxdengxspl3a" w:id="1"/>
      <w:bookmarkEnd w:id="1"/>
      <w:r w:rsidDel="00000000" w:rsidR="00000000" w:rsidRPr="00000000">
        <w:rPr>
          <w:rtl w:val="0"/>
        </w:rPr>
      </w:r>
    </w:p>
    <w:p w:rsidR="00000000" w:rsidDel="00000000" w:rsidP="00000000" w:rsidRDefault="00000000" w:rsidRPr="00000000" w14:paraId="000001AA">
      <w:pPr>
        <w:pStyle w:val="Heading2"/>
        <w:rPr/>
      </w:pPr>
      <w:r w:rsidDel="00000000" w:rsidR="00000000" w:rsidRPr="00000000">
        <w:rPr>
          <w:rtl w:val="0"/>
        </w:rPr>
      </w:r>
    </w:p>
    <w:p w:rsidR="00000000" w:rsidDel="00000000" w:rsidP="00000000" w:rsidRDefault="00000000" w:rsidRPr="00000000" w14:paraId="000001AB">
      <w:pPr>
        <w:pStyle w:val="Heading2"/>
        <w:rPr/>
      </w:pPr>
      <w:r w:rsidDel="00000000" w:rsidR="00000000" w:rsidRPr="00000000">
        <w:rPr>
          <w:rtl w:val="0"/>
        </w:rPr>
      </w:r>
    </w:p>
    <w:p w:rsidR="00000000" w:rsidDel="00000000" w:rsidP="00000000" w:rsidRDefault="00000000" w:rsidRPr="00000000" w14:paraId="000001AC">
      <w:pPr>
        <w:pStyle w:val="Heading2"/>
        <w:rPr/>
      </w:pPr>
      <w:r w:rsidDel="00000000" w:rsidR="00000000" w:rsidRPr="00000000">
        <w:rPr>
          <w:rtl w:val="0"/>
        </w:rPr>
        <w:t xml:space="preserve">6. Estado del proyecto durante las fases</w:t>
      </w:r>
    </w:p>
    <w:p w:rsidR="00000000" w:rsidDel="00000000" w:rsidP="00000000" w:rsidRDefault="00000000" w:rsidRPr="00000000" w14:paraId="000001AD">
      <w:pPr>
        <w:spacing w:after="0" w:line="240" w:lineRule="auto"/>
        <w:rPr/>
      </w:pPr>
      <w:r w:rsidDel="00000000" w:rsidR="00000000" w:rsidRPr="00000000">
        <w:rPr>
          <w:b w:val="1"/>
          <w:bCs w:val="1"/>
          <w:rtl w:val="0"/>
        </w:rPr>
        <w:t xml:space="preserve">8 de diciembre de 2025 al 28 de febrero de 2026</w:t>
      </w:r>
      <w:r w:rsidDel="00000000" w:rsidR="00000000" w:rsidRPr="00000000">
        <w:rPr>
          <w:rtl w:val="0"/>
        </w:rPr>
      </w:r>
    </w:p>
    <w:tbl>
      <w:tblPr>
        <w:tblStyle w:val="Table13"/>
        <w:tblW w:w="8640.0" w:type="dxa"/>
        <w:jc w:val="left"/>
        <w:tblInd w:w="-108.0" w:type="dxa"/>
        <w:tblLayout w:type="fixed"/>
        <w:tblLook w:val="04A0"/>
      </w:tblPr>
      <w:tblGrid>
        <w:gridCol w:w="2880"/>
        <w:gridCol w:w="2880"/>
        <w:gridCol w:w="2880"/>
        <w:tblGridChange w:id="0">
          <w:tblGrid>
            <w:gridCol w:w="2880"/>
            <w:gridCol w:w="2880"/>
            <w:gridCol w:w="2880"/>
          </w:tblGrid>
        </w:tblGridChange>
      </w:tblGrid>
      <w:tr>
        <w:trPr>
          <w:cantSplit w:val="0"/>
          <w:tblHeader w:val="0"/>
        </w:trPr>
        <w:tc>
          <w:tcPr/>
          <w:p w:rsidR="00000000" w:rsidDel="00000000" w:rsidP="00000000" w:rsidRDefault="00000000" w:rsidRPr="00000000" w14:paraId="000001AE">
            <w:pPr>
              <w:rPr/>
            </w:pPr>
            <w:r w:rsidDel="00000000" w:rsidR="00000000" w:rsidRPr="00000000">
              <w:rPr>
                <w:rtl w:val="0"/>
              </w:rPr>
              <w:t xml:space="preserve">Área</w:t>
            </w:r>
          </w:p>
        </w:tc>
        <w:tc>
          <w:tcPr/>
          <w:p w:rsidR="00000000" w:rsidDel="00000000" w:rsidP="00000000" w:rsidRDefault="00000000" w:rsidRPr="00000000" w14:paraId="000001AF">
            <w:pPr>
              <w:rPr/>
            </w:pPr>
            <w:r w:rsidDel="00000000" w:rsidR="00000000" w:rsidRPr="00000000">
              <w:rPr>
                <w:rtl w:val="0"/>
              </w:rPr>
              <w:t xml:space="preserve">Estado</w:t>
            </w:r>
          </w:p>
        </w:tc>
        <w:tc>
          <w:tcPr/>
          <w:p w:rsidR="00000000" w:rsidDel="00000000" w:rsidP="00000000" w:rsidRDefault="00000000" w:rsidRPr="00000000" w14:paraId="000001B0">
            <w:pPr>
              <w:rPr/>
            </w:pPr>
            <w:r w:rsidDel="00000000" w:rsidR="00000000" w:rsidRPr="00000000">
              <w:rPr>
                <w:rtl w:val="0"/>
              </w:rPr>
              <w:t xml:space="preserve">Comentarios</w:t>
            </w:r>
          </w:p>
        </w:tc>
      </w:tr>
      <w:tr>
        <w:trPr>
          <w:cantSplit w:val="0"/>
          <w:tblHeader w:val="0"/>
        </w:trPr>
        <w:tc>
          <w:tcPr/>
          <w:p w:rsidR="00000000" w:rsidDel="00000000" w:rsidP="00000000" w:rsidRDefault="00000000" w:rsidRPr="00000000" w14:paraId="000001B1">
            <w:pPr>
              <w:rPr/>
            </w:pPr>
            <w:r w:rsidDel="00000000" w:rsidR="00000000" w:rsidRPr="00000000">
              <w:rPr>
                <w:rtl w:val="0"/>
              </w:rPr>
              <w:t xml:space="preserve">Fase 0</w:t>
            </w:r>
          </w:p>
        </w:tc>
        <w:tc>
          <w:tcPr/>
          <w:p w:rsidR="00000000" w:rsidDel="00000000" w:rsidP="00000000" w:rsidRDefault="00000000" w:rsidRPr="00000000" w14:paraId="000001B2">
            <w:pPr>
              <w:rPr/>
            </w:pPr>
            <w:r w:rsidDel="00000000" w:rsidR="00000000" w:rsidRPr="00000000">
              <w:rPr>
                <w:rtl w:val="0"/>
              </w:rPr>
              <w:t xml:space="preserve">Fase 0</w:t>
            </w:r>
          </w:p>
        </w:tc>
        <w:tc>
          <w:tcPr/>
          <w:p w:rsidR="00000000" w:rsidDel="00000000" w:rsidP="00000000" w:rsidRDefault="00000000" w:rsidRPr="00000000" w14:paraId="000001B3">
            <w:pPr>
              <w:rPr/>
            </w:pPr>
            <w:r w:rsidDel="00000000" w:rsidR="00000000" w:rsidRPr="00000000">
              <w:rPr>
                <w:rtl w:val="0"/>
              </w:rPr>
              <w:t xml:space="preserve">Se llevó a cabo una reunión en la que se coordinaron y asignaron los roles a cada integrante del equipo.</w:t>
            </w:r>
          </w:p>
        </w:tc>
      </w:tr>
      <w:tr>
        <w:trPr>
          <w:cantSplit w:val="0"/>
          <w:trHeight w:val="212.919921875" w:hRule="atLeast"/>
          <w:tblHeader w:val="0"/>
        </w:trPr>
        <w:tc>
          <w:tcPr/>
          <w:p w:rsidR="00000000" w:rsidDel="00000000" w:rsidP="00000000" w:rsidRDefault="00000000" w:rsidRPr="00000000" w14:paraId="000001B4">
            <w:pPr>
              <w:rPr/>
            </w:pPr>
            <w:r w:rsidDel="00000000" w:rsidR="00000000" w:rsidRPr="00000000">
              <w:rPr>
                <w:rtl w:val="0"/>
              </w:rPr>
              <w:t xml:space="preserve">Cumplimiento/ Riesgos</w:t>
            </w:r>
          </w:p>
        </w:tc>
        <w:tc>
          <w:tcPr/>
          <w:p w:rsidR="00000000" w:rsidDel="00000000" w:rsidP="00000000" w:rsidRDefault="00000000" w:rsidRPr="00000000" w14:paraId="000001B5">
            <w:pPr>
              <w:rPr/>
            </w:pPr>
            <w:r w:rsidDel="00000000" w:rsidR="00000000" w:rsidRPr="00000000">
              <w:rPr>
                <w:rtl w:val="0"/>
              </w:rPr>
              <w:t xml:space="preserve">Fase 0</w:t>
            </w:r>
          </w:p>
        </w:tc>
        <w:tc>
          <w:tcPr/>
          <w:p w:rsidR="00000000" w:rsidDel="00000000" w:rsidP="00000000" w:rsidRDefault="00000000" w:rsidRPr="00000000" w14:paraId="000001B6">
            <w:pPr>
              <w:rPr/>
            </w:pPr>
            <w:r w:rsidDel="00000000" w:rsidR="00000000" w:rsidRPr="00000000">
              <w:rPr>
                <w:rtl w:val="0"/>
              </w:rPr>
              <w:t xml:space="preserve">Se analizó el problema y se definió una solución usando tablas dinámicas y Looker Studio. Además, se acordó utilizar Google Drive, Apps Script, Looker Studio, Jira y GitHub para el desarrollo y seguimiento del proyecto.</w:t>
            </w:r>
          </w:p>
        </w:tc>
      </w:tr>
    </w:tbl>
    <w:p w:rsidR="00000000" w:rsidDel="00000000" w:rsidP="00000000" w:rsidRDefault="00000000" w:rsidRPr="00000000" w14:paraId="000001B7">
      <w:pPr>
        <w:pStyle w:val="Heading2"/>
        <w:rPr/>
      </w:pPr>
      <w:bookmarkStart w:colFirst="0" w:colLast="0" w:name="_heading=h.4akewesp05hg" w:id="2"/>
      <w:bookmarkEnd w:id="2"/>
      <w:r w:rsidDel="00000000" w:rsidR="00000000" w:rsidRPr="00000000">
        <w:rPr>
          <w:rtl w:val="0"/>
        </w:rPr>
      </w:r>
    </w:p>
    <w:sdt>
      <w:sdtPr>
        <w:lock w:val="contentLocked"/>
        <w:id w:val="1777322241"/>
        <w:tag w:val="goog_rdk_7"/>
      </w:sdtPr>
      <w:sdtContent>
        <w:tbl>
          <w:tblPr>
            <w:tblStyle w:val="Table14"/>
            <w:tblW w:w="8640.0" w:type="dxa"/>
            <w:jc w:val="left"/>
            <w:tblInd w:w="-108.0" w:type="dxa"/>
            <w:tblLayout w:type="fixed"/>
            <w:tblLook w:val="04A0"/>
          </w:tblPr>
          <w:tblGrid>
            <w:gridCol w:w="2880"/>
            <w:gridCol w:w="2880"/>
            <w:gridCol w:w="2880"/>
            <w:tblGridChange w:id="0">
              <w:tblGrid>
                <w:gridCol w:w="2880"/>
                <w:gridCol w:w="2880"/>
                <w:gridCol w:w="2880"/>
              </w:tblGrid>
            </w:tblGridChange>
          </w:tblGrid>
          <w:tr>
            <w:trPr>
              <w:cantSplit w:val="0"/>
              <w:tblHeader w:val="0"/>
            </w:trPr>
            <w:tc>
              <w:tcPr/>
              <w:p w:rsidR="00000000" w:rsidDel="00000000" w:rsidP="00000000" w:rsidRDefault="00000000" w:rsidRPr="00000000" w14:paraId="000001B8">
                <w:pPr>
                  <w:rPr/>
                </w:pPr>
                <w:r w:rsidDel="00000000" w:rsidR="00000000" w:rsidRPr="00000000">
                  <w:rPr>
                    <w:rtl w:val="0"/>
                  </w:rPr>
                  <w:t xml:space="preserve">Fase 1</w:t>
                </w:r>
              </w:p>
            </w:tc>
            <w:tc>
              <w:tcPr/>
              <w:p w:rsidR="00000000" w:rsidDel="00000000" w:rsidP="00000000" w:rsidRDefault="00000000" w:rsidRPr="00000000" w14:paraId="000001B9">
                <w:pPr>
                  <w:rPr>
                    <w:b w:val="0"/>
                    <w:bCs w:val="0"/>
                    <w:smallCaps w:val="0"/>
                  </w:rPr>
                </w:pPr>
                <w:r w:rsidDel="00000000" w:rsidR="00000000" w:rsidRPr="00000000">
                  <w:rPr>
                    <w:b w:val="0"/>
                    <w:bCs w:val="0"/>
                    <w:smallCaps w:val="0"/>
                    <w:rtl w:val="0"/>
                  </w:rPr>
                  <w:t xml:space="preserve">Fase 1</w:t>
                </w:r>
              </w:p>
            </w:tc>
            <w:tc>
              <w:tcPr/>
              <w:p w:rsidR="00000000" w:rsidDel="00000000" w:rsidP="00000000" w:rsidRDefault="00000000" w:rsidRPr="00000000" w14:paraId="000001BA">
                <w:pPr>
                  <w:rPr>
                    <w:b w:val="0"/>
                    <w:bCs w:val="0"/>
                    <w:smallCaps w:val="0"/>
                  </w:rPr>
                </w:pPr>
                <w:r w:rsidDel="00000000" w:rsidR="00000000" w:rsidRPr="00000000">
                  <w:rPr>
                    <w:b w:val="0"/>
                    <w:bCs w:val="0"/>
                    <w:smallCaps w:val="0"/>
                    <w:rtl w:val="0"/>
                  </w:rPr>
                  <w:t xml:space="preserve">El proyecto se encuentra en la Fase 1 – Análisis y Diseño. Los entregables han sido definidos y los responsables asignados formalmente.</w:t>
                </w:r>
              </w:p>
            </w:tc>
          </w:tr>
          <w:tr>
            <w:trPr>
              <w:cantSplit w:val="0"/>
              <w:tblHeader w:val="0"/>
            </w:trPr>
            <w:tc>
              <w:tcPr/>
              <w:p w:rsidR="00000000" w:rsidDel="00000000" w:rsidP="00000000" w:rsidRDefault="00000000" w:rsidRPr="00000000" w14:paraId="000001BB">
                <w:pPr>
                  <w:rPr/>
                </w:pPr>
                <w:r w:rsidDel="00000000" w:rsidR="00000000" w:rsidRPr="00000000">
                  <w:rPr>
                    <w:rtl w:val="0"/>
                  </w:rPr>
                  <w:t xml:space="preserve">Cumplimiento/ Riesgos</w:t>
                </w:r>
              </w:p>
            </w:tc>
            <w:tc>
              <w:tcPr/>
              <w:p w:rsidR="00000000" w:rsidDel="00000000" w:rsidP="00000000" w:rsidRDefault="00000000" w:rsidRPr="00000000" w14:paraId="000001BC">
                <w:pPr>
                  <w:rPr/>
                </w:pPr>
                <w:r w:rsidDel="00000000" w:rsidR="00000000" w:rsidRPr="00000000">
                  <w:rPr>
                    <w:rtl w:val="0"/>
                  </w:rPr>
                  <w:t xml:space="preserve">Parcial</w:t>
                </w:r>
              </w:p>
            </w:tc>
            <w:tc>
              <w:tcPr/>
              <w:p w:rsidR="00000000" w:rsidDel="00000000" w:rsidP="00000000" w:rsidRDefault="00000000" w:rsidRPr="00000000" w14:paraId="000001BD">
                <w:pPr>
                  <w:rPr/>
                </w:pPr>
                <w:r w:rsidDel="00000000" w:rsidR="00000000" w:rsidRPr="00000000">
                  <w:rPr>
                    <w:rtl w:val="0"/>
                  </w:rPr>
                  <w:t xml:space="preserve">Se identifican riesgos asociados a retrasos por la baja participación inicial del equipo. No obstante, se han aplicado acciones correctivas para mejorar el seguimiento y asegurar el cumplimiento de los entregables.</w:t>
                </w:r>
              </w:p>
            </w:tc>
          </w:tr>
        </w:tbl>
      </w:sdtContent>
    </w:sdt>
    <w:p w:rsidR="00000000" w:rsidDel="00000000" w:rsidP="00000000" w:rsidRDefault="00000000" w:rsidRPr="00000000" w14:paraId="000001BE">
      <w:pPr>
        <w:pStyle w:val="Heading2"/>
        <w:rPr/>
      </w:pPr>
      <w:bookmarkStart w:colFirst="0" w:colLast="0" w:name="_heading=h.b4c3ljinnn8" w:id="3"/>
      <w:bookmarkEnd w:id="3"/>
      <w:r w:rsidDel="00000000" w:rsidR="00000000" w:rsidRPr="00000000">
        <w:rPr>
          <w:rtl w:val="0"/>
        </w:rPr>
      </w:r>
    </w:p>
    <w:sdt>
      <w:sdtPr>
        <w:lock w:val="contentLocked"/>
        <w:id w:val="-155062738"/>
        <w:tag w:val="goog_rdk_8"/>
      </w:sdtPr>
      <w:sdtContent>
        <w:tbl>
          <w:tblPr>
            <w:tblStyle w:val="Table15"/>
            <w:tblW w:w="8640.0" w:type="dxa"/>
            <w:jc w:val="left"/>
            <w:tblInd w:w="-108.0" w:type="dxa"/>
            <w:tblLayout w:type="fixed"/>
            <w:tblLook w:val="04A0"/>
          </w:tblPr>
          <w:tblGrid>
            <w:gridCol w:w="2880"/>
            <w:gridCol w:w="2880"/>
            <w:gridCol w:w="2880"/>
            <w:tblGridChange w:id="0">
              <w:tblGrid>
                <w:gridCol w:w="2880"/>
                <w:gridCol w:w="2880"/>
                <w:gridCol w:w="2880"/>
              </w:tblGrid>
            </w:tblGridChange>
          </w:tblGrid>
          <w:tr>
            <w:trPr>
              <w:cantSplit w:val="0"/>
              <w:tblHeader w:val="0"/>
            </w:trPr>
            <w:tc>
              <w:tcPr/>
              <w:p w:rsidR="00000000" w:rsidDel="00000000" w:rsidP="00000000" w:rsidRDefault="00000000" w:rsidRPr="00000000" w14:paraId="000001BF">
                <w:pPr>
                  <w:rPr/>
                </w:pPr>
                <w:r w:rsidDel="00000000" w:rsidR="00000000" w:rsidRPr="00000000">
                  <w:rPr>
                    <w:rtl w:val="0"/>
                  </w:rPr>
                  <w:t xml:space="preserve">Fase 2</w:t>
                </w:r>
              </w:p>
            </w:tc>
            <w:tc>
              <w:tcPr/>
              <w:p w:rsidR="00000000" w:rsidDel="00000000" w:rsidP="00000000" w:rsidRDefault="00000000" w:rsidRPr="00000000" w14:paraId="000001C0">
                <w:pPr>
                  <w:rPr>
                    <w:b w:val="0"/>
                    <w:bCs w:val="0"/>
                    <w:smallCaps w:val="0"/>
                  </w:rPr>
                </w:pPr>
                <w:r w:rsidDel="00000000" w:rsidR="00000000" w:rsidRPr="00000000">
                  <w:rPr>
                    <w:b w:val="0"/>
                    <w:bCs w:val="0"/>
                    <w:smallCaps w:val="0"/>
                    <w:rtl w:val="0"/>
                  </w:rPr>
                  <w:t xml:space="preserve">Fase 2</w:t>
                </w:r>
              </w:p>
            </w:tc>
            <w:tc>
              <w:tcPr/>
              <w:p w:rsidR="00000000" w:rsidDel="00000000" w:rsidP="00000000" w:rsidRDefault="00000000" w:rsidRPr="00000000" w14:paraId="000001C1">
                <w:pPr>
                  <w:rPr>
                    <w:b w:val="0"/>
                    <w:bCs w:val="0"/>
                    <w:smallCaps w:val="0"/>
                  </w:rPr>
                </w:pPr>
                <w:r w:rsidDel="00000000" w:rsidR="00000000" w:rsidRPr="00000000">
                  <w:rPr>
                    <w:b w:val="0"/>
                    <w:bCs w:val="0"/>
                    <w:smallCaps w:val="0"/>
                    <w:rtl w:val="0"/>
                  </w:rPr>
                  <w:t xml:space="preserve">El proyecto se encuentra en la Fase 2 – Diseño e Implementación. Se ha desarrollado el prototipo funcional de la plataforma Cloud Attendance Lite, incluyendo frontend (Google Forms), backend (Apps Script), base de datos en la nube (Google Sheets) y reportes iniciales (Looker Studio). La solución ya cuenta con persistencia real y acceso mediante URL de prueba.</w:t>
                </w:r>
              </w:p>
            </w:tc>
          </w:tr>
          <w:tr>
            <w:trPr>
              <w:cantSplit w:val="0"/>
              <w:tblHeader w:val="0"/>
            </w:trPr>
            <w:tc>
              <w:tcPr/>
              <w:p w:rsidR="00000000" w:rsidDel="00000000" w:rsidP="00000000" w:rsidRDefault="00000000" w:rsidRPr="00000000" w14:paraId="000001C2">
                <w:pPr>
                  <w:rPr/>
                </w:pPr>
                <w:r w:rsidDel="00000000" w:rsidR="00000000" w:rsidRPr="00000000">
                  <w:rPr>
                    <w:rtl w:val="0"/>
                  </w:rPr>
                  <w:t xml:space="preserve">Cumplimiento/ Riesgos</w:t>
                </w:r>
              </w:p>
            </w:tc>
            <w:tc>
              <w:tcPr/>
              <w:p w:rsidR="00000000" w:rsidDel="00000000" w:rsidP="00000000" w:rsidRDefault="00000000" w:rsidRPr="00000000" w14:paraId="000001C3">
                <w:pPr>
                  <w:rPr/>
                </w:pPr>
                <w:r w:rsidDel="00000000" w:rsidR="00000000" w:rsidRPr="00000000">
                  <w:rPr>
                    <w:rtl w:val="0"/>
                  </w:rPr>
                  <w:t xml:space="preserve">Parcial</w:t>
                </w:r>
              </w:p>
            </w:tc>
            <w:tc>
              <w:tcPr/>
              <w:p w:rsidR="00000000" w:rsidDel="00000000" w:rsidP="00000000" w:rsidRDefault="00000000" w:rsidRPr="00000000" w14:paraId="000001C4">
                <w:pPr>
                  <w:rPr/>
                </w:pPr>
                <w:r w:rsidDel="00000000" w:rsidR="00000000" w:rsidRPr="00000000">
                  <w:rPr>
                    <w:rtl w:val="0"/>
                  </w:rPr>
                  <w:t xml:space="preserve">Los entregables principales de la Fase 2 han sido implementados y validados funcionalmente. Se identifican riesgos asociados a limitaciones de escalabilidad de Google Sheets, dependencia de permisos manuales en Apps Script y posibles ajustes adicionales en validaciones. Estos riesgos se consideran controlados para la versión Lite y se documentan como mejoras futuras.</w:t>
                </w:r>
              </w:p>
            </w:tc>
          </w:tr>
        </w:tbl>
      </w:sdtContent>
    </w:sdt>
    <w:p w:rsidR="00000000" w:rsidDel="00000000" w:rsidP="00000000" w:rsidRDefault="00000000" w:rsidRPr="00000000" w14:paraId="000001C5">
      <w:pPr>
        <w:pStyle w:val="Heading2"/>
        <w:rPr/>
      </w:pPr>
      <w:bookmarkStart w:colFirst="0" w:colLast="0" w:name="_heading=h.tmzf45gpc1a4" w:id="4"/>
      <w:bookmarkEnd w:id="4"/>
      <w:r w:rsidDel="00000000" w:rsidR="00000000" w:rsidRPr="00000000">
        <w:rPr>
          <w:rtl w:val="0"/>
        </w:rPr>
      </w:r>
    </w:p>
    <w:sdt>
      <w:sdtPr>
        <w:lock w:val="contentLocked"/>
        <w:id w:val="1277431143"/>
        <w:tag w:val="goog_rdk_9"/>
      </w:sdtPr>
      <w:sdtContent>
        <w:tbl>
          <w:tblPr>
            <w:tblStyle w:val="Table16"/>
            <w:tblW w:w="8640.0" w:type="dxa"/>
            <w:jc w:val="left"/>
            <w:tblInd w:w="-108.0" w:type="dxa"/>
            <w:tblLayout w:type="fixed"/>
            <w:tblLook w:val="04A0"/>
          </w:tblPr>
          <w:tblGrid>
            <w:gridCol w:w="2880"/>
            <w:gridCol w:w="2880"/>
            <w:gridCol w:w="2880"/>
            <w:tblGridChange w:id="0">
              <w:tblGrid>
                <w:gridCol w:w="2880"/>
                <w:gridCol w:w="2880"/>
                <w:gridCol w:w="2880"/>
              </w:tblGrid>
            </w:tblGridChange>
          </w:tblGrid>
          <w:tr>
            <w:trPr>
              <w:cantSplit w:val="0"/>
              <w:tblHeader w:val="0"/>
            </w:trPr>
            <w:tc>
              <w:tcPr/>
              <w:p w:rsidR="00000000" w:rsidDel="00000000" w:rsidP="00000000" w:rsidRDefault="00000000" w:rsidRPr="00000000" w14:paraId="000001C6">
                <w:pPr>
                  <w:rPr/>
                </w:pPr>
                <w:r w:rsidDel="00000000" w:rsidR="00000000" w:rsidRPr="00000000">
                  <w:rPr>
                    <w:rtl w:val="0"/>
                  </w:rPr>
                  <w:t xml:space="preserve">Fase 3</w:t>
                </w:r>
              </w:p>
            </w:tc>
            <w:tc>
              <w:tcPr/>
              <w:p w:rsidR="00000000" w:rsidDel="00000000" w:rsidP="00000000" w:rsidRDefault="00000000" w:rsidRPr="00000000" w14:paraId="000001C7">
                <w:pPr>
                  <w:rPr>
                    <w:b w:val="0"/>
                    <w:bCs w:val="0"/>
                    <w:smallCaps w:val="0"/>
                  </w:rPr>
                </w:pPr>
                <w:r w:rsidDel="00000000" w:rsidR="00000000" w:rsidRPr="00000000">
                  <w:rPr>
                    <w:b w:val="0"/>
                    <w:bCs w:val="0"/>
                    <w:smallCaps w:val="0"/>
                    <w:rtl w:val="0"/>
                  </w:rPr>
                  <w:t xml:space="preserve">Fase 3</w:t>
                </w:r>
              </w:p>
            </w:tc>
            <w:tc>
              <w:tcPr/>
              <w:p w:rsidR="00000000" w:rsidDel="00000000" w:rsidP="00000000" w:rsidRDefault="00000000" w:rsidRPr="00000000" w14:paraId="000001C8">
                <w:pPr>
                  <w:rPr>
                    <w:b w:val="0"/>
                    <w:bCs w:val="0"/>
                    <w:smallCaps w:val="0"/>
                  </w:rPr>
                </w:pPr>
                <w:r w:rsidDel="00000000" w:rsidR="00000000" w:rsidRPr="00000000">
                  <w:rPr>
                    <w:b w:val="0"/>
                    <w:bCs w:val="0"/>
                    <w:smallCaps w:val="0"/>
                    <w:rtl w:val="0"/>
                  </w:rPr>
                  <w:t xml:space="preserve">Fase 3 completada. Se implementaron las tres vistas HTML (Login, PanelAdmin, FormularioQR), autenticación Firebase con 2FA OTP, generación de QR, detección de duplicados, reportes automáticos y dashboard de Looker Studio. Todos los componentes fueron probados y validados con 18 casos de prueba funcional aprobados (100%).</w:t>
                </w:r>
              </w:p>
            </w:tc>
          </w:tr>
          <w:tr>
            <w:trPr>
              <w:cantSplit w:val="0"/>
              <w:trHeight w:val="212.919921875" w:hRule="atLeast"/>
              <w:tblHeader w:val="0"/>
            </w:trPr>
            <w:tc>
              <w:tcPr/>
              <w:p w:rsidR="00000000" w:rsidDel="00000000" w:rsidP="00000000" w:rsidRDefault="00000000" w:rsidRPr="00000000" w14:paraId="000001C9">
                <w:pPr>
                  <w:rPr/>
                </w:pPr>
                <w:r w:rsidDel="00000000" w:rsidR="00000000" w:rsidRPr="00000000">
                  <w:rPr>
                    <w:rtl w:val="0"/>
                  </w:rPr>
                  <w:t xml:space="preserve">Cumplimiento/ Riesgos</w:t>
                </w:r>
              </w:p>
            </w:tc>
            <w:tc>
              <w:tcPr/>
              <w:p w:rsidR="00000000" w:rsidDel="00000000" w:rsidP="00000000" w:rsidRDefault="00000000" w:rsidRPr="00000000" w14:paraId="000001CA">
                <w:pPr>
                  <w:rPr/>
                </w:pPr>
                <w:r w:rsidDel="00000000" w:rsidR="00000000" w:rsidRPr="00000000">
                  <w:rPr>
                    <w:rtl w:val="0"/>
                  </w:rPr>
                  <w:t xml:space="preserve">Parcial</w:t>
                </w:r>
              </w:p>
            </w:tc>
            <w:tc>
              <w:tcPr/>
              <w:p w:rsidR="00000000" w:rsidDel="00000000" w:rsidP="00000000" w:rsidRDefault="00000000" w:rsidRPr="00000000" w14:paraId="000001CB">
                <w:pPr>
                  <w:rPr/>
                </w:pPr>
                <w:r w:rsidDel="00000000" w:rsidR="00000000" w:rsidRPr="00000000">
                  <w:rPr>
                    <w:rtl w:val="0"/>
                  </w:rPr>
                  <w:t xml:space="preserve">Todos los entregables de Fase 3 fueron completados. Riesgo bajo: la matriz de pruebas cubre los escenarios principales pero podría ampliarse con pruebas de carga en fases futuras. El sistema está estable y listo para la consolidación final en Fase 4.</w:t>
                </w:r>
              </w:p>
            </w:tc>
          </w:tr>
          <w:tr>
            <w:trPr>
              <w:cantSplit w:val="0"/>
              <w:trHeight w:val="212.919921875" w:hRule="atLeast"/>
              <w:tblHeader w:val="0"/>
            </w:trPr>
            <w:tc>
              <w:tcPr/>
              <w:p w:rsidR="00000000" w:rsidDel="00000000" w:rsidP="00000000" w:rsidRDefault="00000000" w:rsidRPr="00000000" w14:paraId="000001CC">
                <w:pPr>
                  <w:rPr/>
                </w:pPr>
                <w:r w:rsidDel="00000000" w:rsidR="00000000" w:rsidRPr="00000000">
                  <w:rPr>
                    <w:rtl w:val="0"/>
                  </w:rPr>
                </w:r>
              </w:p>
            </w:tc>
            <w:tc>
              <w:tcPr/>
              <w:p w:rsidR="00000000" w:rsidDel="00000000" w:rsidP="00000000" w:rsidRDefault="00000000" w:rsidRPr="00000000" w14:paraId="000001CD">
                <w:pPr>
                  <w:rPr/>
                </w:pPr>
                <w:r w:rsidDel="00000000" w:rsidR="00000000" w:rsidRPr="00000000">
                  <w:rPr>
                    <w:rtl w:val="0"/>
                  </w:rPr>
                </w:r>
              </w:p>
            </w:tc>
            <w:tc>
              <w:tcPr/>
              <w:p w:rsidR="00000000" w:rsidDel="00000000" w:rsidP="00000000" w:rsidRDefault="00000000" w:rsidRPr="00000000" w14:paraId="000001CE">
                <w:pPr>
                  <w:rPr/>
                </w:pPr>
                <w:r w:rsidDel="00000000" w:rsidR="00000000" w:rsidRPr="00000000">
                  <w:rPr>
                    <w:rtl w:val="0"/>
                  </w:rPr>
                </w:r>
              </w:p>
            </w:tc>
          </w:tr>
        </w:tbl>
      </w:sdtContent>
    </w:sdt>
    <w:p w:rsidR="00000000" w:rsidDel="00000000" w:rsidP="00000000" w:rsidRDefault="00000000" w:rsidRPr="00000000" w14:paraId="000001CF">
      <w:pPr>
        <w:spacing w:after="120" w:before="280" w:line="240" w:lineRule="auto"/>
        <w:rPr>
          <w:rFonts w:ascii="Arial" w:cs="Arial" w:eastAsia="Arial" w:hAnsi="Arial"/>
          <w:sz w:val="20"/>
          <w:szCs w:val="20"/>
        </w:rPr>
      </w:pPr>
      <w:r w:rsidDel="00000000" w:rsidR="00000000" w:rsidRPr="00000000">
        <w:rPr>
          <w:rFonts w:ascii="Arial" w:cs="Arial" w:eastAsia="Arial" w:hAnsi="Arial"/>
          <w:b w:val="1"/>
          <w:bCs w:val="1"/>
          <w:color w:val="2e75b6"/>
          <w:sz w:val="24"/>
          <w:szCs w:val="24"/>
          <w:rtl w:val="0"/>
        </w:rPr>
        <w:t xml:space="preserve">6.1 Control de Cambios — Reasignación de Tarea Repositorio GitHub</w:t>
      </w: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4e79" w:val="clear"/>
            <w:tcMar>
              <w:top w:w="60.0" w:type="dxa"/>
              <w:left w:w="120.0" w:type="dxa"/>
              <w:bottom w:w="60.0" w:type="dxa"/>
              <w:right w:w="120.0" w:type="dxa"/>
            </w:tcMar>
          </w:tcPr>
          <w:p w:rsidR="00000000" w:rsidDel="00000000" w:rsidP="00000000" w:rsidRDefault="00000000" w:rsidRPr="00000000" w14:paraId="000001D0">
            <w:pPr>
              <w:spacing w:after="0" w:line="240" w:lineRule="auto"/>
              <w:rPr>
                <w:rFonts w:ascii="Arial" w:cs="Arial" w:eastAsia="Arial" w:hAnsi="Arial"/>
                <w:sz w:val="20"/>
                <w:szCs w:val="20"/>
              </w:rPr>
            </w:pPr>
            <w:r w:rsidDel="00000000" w:rsidR="00000000" w:rsidRPr="00000000">
              <w:rPr>
                <w:rFonts w:ascii="Arial" w:cs="Arial" w:eastAsia="Arial" w:hAnsi="Arial"/>
                <w:b w:val="1"/>
                <w:bCs w:val="1"/>
                <w:color w:val="ffffff"/>
                <w:sz w:val="18"/>
                <w:szCs w:val="18"/>
                <w:rtl w:val="0"/>
              </w:rPr>
              <w:t xml:space="preserve">Fecha de registro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D1">
            <w:pPr>
              <w:spacing w:after="0" w:line="24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27 de Febrero de 2026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f4e79" w:val="clear"/>
            <w:tcMar>
              <w:top w:w="60.0" w:type="dxa"/>
              <w:left w:w="120.0" w:type="dxa"/>
              <w:bottom w:w="60.0" w:type="dxa"/>
              <w:right w:w="120.0" w:type="dxa"/>
            </w:tcMar>
          </w:tcPr>
          <w:p w:rsidR="00000000" w:rsidDel="00000000" w:rsidP="00000000" w:rsidRDefault="00000000" w:rsidRPr="00000000" w14:paraId="000001D2">
            <w:pPr>
              <w:spacing w:after="0" w:line="240" w:lineRule="auto"/>
              <w:rPr>
                <w:rFonts w:ascii="Arial" w:cs="Arial" w:eastAsia="Arial" w:hAnsi="Arial"/>
                <w:sz w:val="20"/>
                <w:szCs w:val="20"/>
              </w:rPr>
            </w:pPr>
            <w:r w:rsidDel="00000000" w:rsidR="00000000" w:rsidRPr="00000000">
              <w:rPr>
                <w:rFonts w:ascii="Arial" w:cs="Arial" w:eastAsia="Arial" w:hAnsi="Arial"/>
                <w:b w:val="1"/>
                <w:bCs w:val="1"/>
                <w:color w:val="ffffff"/>
                <w:sz w:val="18"/>
                <w:szCs w:val="18"/>
                <w:rtl w:val="0"/>
              </w:rPr>
              <w:t xml:space="preserve">Registrado por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1D3">
            <w:pPr>
              <w:spacing w:after="0" w:line="24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Jonathan Ernesto Beltran Guerra — Líder Jr.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f4e79" w:val="clear"/>
            <w:tcMar>
              <w:top w:w="60.0" w:type="dxa"/>
              <w:left w:w="120.0" w:type="dxa"/>
              <w:bottom w:w="60.0" w:type="dxa"/>
              <w:right w:w="120.0" w:type="dxa"/>
            </w:tcMar>
          </w:tcPr>
          <w:p w:rsidR="00000000" w:rsidDel="00000000" w:rsidP="00000000" w:rsidRDefault="00000000" w:rsidRPr="00000000" w14:paraId="000001D4">
            <w:pPr>
              <w:spacing w:after="0" w:line="240" w:lineRule="auto"/>
              <w:rPr>
                <w:rFonts w:ascii="Arial" w:cs="Arial" w:eastAsia="Arial" w:hAnsi="Arial"/>
                <w:sz w:val="20"/>
                <w:szCs w:val="20"/>
              </w:rPr>
            </w:pPr>
            <w:r w:rsidDel="00000000" w:rsidR="00000000" w:rsidRPr="00000000">
              <w:rPr>
                <w:rFonts w:ascii="Arial" w:cs="Arial" w:eastAsia="Arial" w:hAnsi="Arial"/>
                <w:b w:val="1"/>
                <w:bCs w:val="1"/>
                <w:color w:val="ffffff"/>
                <w:sz w:val="18"/>
                <w:szCs w:val="18"/>
                <w:rtl w:val="0"/>
              </w:rPr>
              <w:t xml:space="preserve">Referencia tutor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D5">
            <w:pPr>
              <w:spacing w:after="0" w:line="24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Ing. Carlos G. Rodríguez — Comunicación 25 Feb 2026</w:t>
            </w:r>
            <w:r w:rsidDel="00000000" w:rsidR="00000000" w:rsidRPr="00000000">
              <w:rPr>
                <w:rtl w:val="0"/>
              </w:rPr>
            </w:r>
          </w:p>
        </w:tc>
      </w:tr>
    </w:tbl>
    <w:p w:rsidR="00000000" w:rsidDel="00000000" w:rsidP="00000000" w:rsidRDefault="00000000" w:rsidRPr="00000000" w14:paraId="000001D6">
      <w:pPr>
        <w:spacing w:after="60" w:before="60"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1D7">
      <w:pPr>
        <w:spacing w:after="80" w:before="200" w:line="240" w:lineRule="auto"/>
        <w:rPr>
          <w:rFonts w:ascii="Arial" w:cs="Arial" w:eastAsia="Arial" w:hAnsi="Arial"/>
          <w:sz w:val="20"/>
          <w:szCs w:val="20"/>
        </w:rPr>
      </w:pPr>
      <w:r w:rsidDel="00000000" w:rsidR="00000000" w:rsidRPr="00000000">
        <w:rPr>
          <w:rFonts w:ascii="Arial" w:cs="Arial" w:eastAsia="Arial" w:hAnsi="Arial"/>
          <w:b w:val="1"/>
          <w:bCs w:val="1"/>
          <w:color w:val="404040"/>
          <w:rtl w:val="0"/>
        </w:rPr>
        <w:t xml:space="preserve">Antecedente</w:t>
      </w:r>
      <w:r w:rsidDel="00000000" w:rsidR="00000000" w:rsidRPr="00000000">
        <w:rPr>
          <w:rtl w:val="0"/>
        </w:rPr>
      </w:r>
    </w:p>
    <w:p w:rsidR="00000000" w:rsidDel="00000000" w:rsidP="00000000" w:rsidRDefault="00000000" w:rsidRPr="00000000" w14:paraId="000001D8">
      <w:pPr>
        <w:spacing w:after="60" w:before="6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Según la Bitácora de Fase 1, la tarea de Versionamiento fue asignada y documentación final del repositorio GitHub fue asignada formalmente a Alexander Enrique Escobar Ortíz, con el entregable esperado: repositorio organizado con README actualizado y código limpio.</w:t>
      </w:r>
    </w:p>
    <w:p w:rsidR="00000000" w:rsidDel="00000000" w:rsidP="00000000" w:rsidRDefault="00000000" w:rsidRPr="00000000" w14:paraId="000001D9">
      <w:pPr>
        <w:spacing w:after="60" w:before="60"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1DA">
      <w:pPr>
        <w:spacing w:after="80" w:before="200" w:line="240" w:lineRule="auto"/>
        <w:rPr>
          <w:rFonts w:ascii="Arial" w:cs="Arial" w:eastAsia="Arial" w:hAnsi="Arial"/>
          <w:sz w:val="20"/>
          <w:szCs w:val="20"/>
        </w:rPr>
      </w:pPr>
      <w:r w:rsidDel="00000000" w:rsidR="00000000" w:rsidRPr="00000000">
        <w:rPr>
          <w:rFonts w:ascii="Arial" w:cs="Arial" w:eastAsia="Arial" w:hAnsi="Arial"/>
          <w:b w:val="1"/>
          <w:bCs w:val="1"/>
          <w:color w:val="c00000"/>
          <w:rtl w:val="0"/>
        </w:rPr>
        <w:t xml:space="preserve">Situación Detectada</w:t>
      </w: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ce4d6" w:val="clear"/>
            <w:tcMar>
              <w:top w:w="120.0" w:type="dxa"/>
              <w:left w:w="200.0" w:type="dxa"/>
              <w:bottom w:w="120.0" w:type="dxa"/>
              <w:right w:w="200.0" w:type="dxa"/>
            </w:tcMar>
          </w:tcPr>
          <w:p w:rsidR="00000000" w:rsidDel="00000000" w:rsidP="00000000" w:rsidRDefault="00000000" w:rsidRPr="00000000" w14:paraId="000001DB">
            <w:pPr>
              <w:spacing w:after="0" w:line="240" w:lineRule="auto"/>
              <w:rPr>
                <w:rFonts w:ascii="Arial" w:cs="Arial" w:eastAsia="Arial" w:hAnsi="Arial"/>
                <w:sz w:val="20"/>
                <w:szCs w:val="20"/>
              </w:rPr>
            </w:pPr>
            <w:r w:rsidDel="00000000" w:rsidR="00000000" w:rsidRPr="00000000">
              <w:rPr>
                <w:rFonts w:ascii="Arial" w:cs="Arial" w:eastAsia="Arial" w:hAnsi="Arial"/>
                <w:b w:val="1"/>
                <w:bCs w:val="1"/>
                <w:color w:val="c00000"/>
                <w:sz w:val="20"/>
                <w:szCs w:val="20"/>
                <w:rtl w:val="0"/>
              </w:rPr>
              <w:t xml:space="preserve">Debido a una falta de compromiso y coordinación los Compañeros, no aceptaron su invitación para participar en el repositorio, quedando evidenciado falta de organización</w:t>
            </w:r>
            <w:r w:rsidDel="00000000" w:rsidR="00000000" w:rsidRPr="00000000">
              <w:rPr>
                <w:rtl w:val="0"/>
              </w:rPr>
            </w:r>
          </w:p>
        </w:tc>
      </w:tr>
    </w:tbl>
    <w:p w:rsidR="00000000" w:rsidDel="00000000" w:rsidP="00000000" w:rsidRDefault="00000000" w:rsidRPr="00000000" w14:paraId="000001DC">
      <w:pPr>
        <w:spacing w:after="60" w:before="60"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1DD">
      <w:pPr>
        <w:spacing w:after="60" w:before="6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Al revisar el repositorio en la semana final de Fase 4, se identificaron los siguientes problemas críticos:</w:t>
      </w:r>
    </w:p>
    <w:p w:rsidR="00000000" w:rsidDel="00000000" w:rsidP="00000000" w:rsidRDefault="00000000" w:rsidRPr="00000000" w14:paraId="000001DE">
      <w:pPr>
        <w:numPr>
          <w:ilvl w:val="0"/>
          <w:numId w:val="1"/>
        </w:numPr>
        <w:spacing w:after="40" w:before="40" w:line="240" w:lineRule="auto"/>
        <w:ind w:left="720" w:hanging="360"/>
        <w:rPr>
          <w:rFonts w:ascii="Arial" w:cs="Arial" w:eastAsia="Arial" w:hAnsi="Arial"/>
          <w:color w:val="000000"/>
          <w:sz w:val="20"/>
          <w:szCs w:val="20"/>
        </w:rPr>
      </w:pPr>
      <w:r w:rsidDel="00000000" w:rsidR="00000000" w:rsidRPr="00000000">
        <w:rPr>
          <w:rFonts w:ascii="Arial" w:cs="Arial" w:eastAsia="Arial" w:hAnsi="Arial"/>
          <w:sz w:val="20"/>
          <w:szCs w:val="20"/>
          <w:rtl w:val="0"/>
        </w:rPr>
        <w:t xml:space="preserve">Credenciales reales expuestas: SPREADSHEET_ID, correos hardcodeados, tokens Firebase</w:t>
      </w:r>
    </w:p>
    <w:p w:rsidR="00000000" w:rsidDel="00000000" w:rsidP="00000000" w:rsidRDefault="00000000" w:rsidRPr="00000000" w14:paraId="000001DF">
      <w:pPr>
        <w:numPr>
          <w:ilvl w:val="0"/>
          <w:numId w:val="1"/>
        </w:numPr>
        <w:spacing w:after="40" w:before="40" w:line="240" w:lineRule="auto"/>
        <w:ind w:left="720" w:hanging="360"/>
        <w:rPr>
          <w:rFonts w:ascii="Arial" w:cs="Arial" w:eastAsia="Arial" w:hAnsi="Arial"/>
          <w:color w:val="000000"/>
          <w:sz w:val="20"/>
          <w:szCs w:val="20"/>
        </w:rPr>
      </w:pPr>
      <w:r w:rsidDel="00000000" w:rsidR="00000000" w:rsidRPr="00000000">
        <w:rPr>
          <w:rFonts w:ascii="Arial" w:cs="Arial" w:eastAsia="Arial" w:hAnsi="Arial"/>
          <w:sz w:val="20"/>
          <w:szCs w:val="20"/>
          <w:rtl w:val="0"/>
        </w:rPr>
        <w:t xml:space="preserve">Sin .gitignore configurado — cualquier archivo local podría subirse</w:t>
      </w:r>
    </w:p>
    <w:p w:rsidR="00000000" w:rsidDel="00000000" w:rsidP="00000000" w:rsidRDefault="00000000" w:rsidRPr="00000000" w14:paraId="000001E0">
      <w:pPr>
        <w:spacing w:after="60" w:before="60"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1E1">
      <w:pPr>
        <w:spacing w:after="60" w:before="6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Se exige en horario laboral a Alexander Escobar, sus tareas y solicitud de resolver los problemas identificados.</w:t>
      </w:r>
    </w:p>
    <w:p w:rsidR="00000000" w:rsidDel="00000000" w:rsidP="00000000" w:rsidRDefault="00000000" w:rsidRPr="00000000" w14:paraId="000001E2">
      <w:pPr>
        <w:spacing w:after="60" w:before="60"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1E3">
      <w:pPr>
        <w:spacing w:after="80" w:before="200" w:line="240" w:lineRule="auto"/>
        <w:rPr>
          <w:rFonts w:ascii="Arial" w:cs="Arial" w:eastAsia="Arial" w:hAnsi="Arial"/>
          <w:sz w:val="20"/>
          <w:szCs w:val="20"/>
        </w:rPr>
      </w:pPr>
      <w:r w:rsidDel="00000000" w:rsidR="00000000" w:rsidRPr="00000000">
        <w:rPr>
          <w:rFonts w:ascii="Arial" w:cs="Arial" w:eastAsia="Arial" w:hAnsi="Arial"/>
          <w:b w:val="1"/>
          <w:bCs w:val="1"/>
          <w:color w:val="404040"/>
          <w:rtl w:val="0"/>
        </w:rPr>
        <w:t xml:space="preserve">Respuesta y Resultado</w:t>
      </w: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ce4d6" w:val="clear"/>
            <w:tcMar>
              <w:top w:w="120.0" w:type="dxa"/>
              <w:left w:w="200.0" w:type="dxa"/>
              <w:bottom w:w="120.0" w:type="dxa"/>
              <w:right w:w="200.0" w:type="dxa"/>
            </w:tcMar>
          </w:tcPr>
          <w:p w:rsidR="00000000" w:rsidDel="00000000" w:rsidP="00000000" w:rsidRDefault="00000000" w:rsidRPr="00000000" w14:paraId="000001E4">
            <w:pPr>
              <w:spacing w:after="0" w:line="240" w:lineRule="auto"/>
              <w:rPr>
                <w:rFonts w:ascii="Arial" w:cs="Arial" w:eastAsia="Arial" w:hAnsi="Arial"/>
                <w:sz w:val="20"/>
                <w:szCs w:val="20"/>
              </w:rPr>
            </w:pPr>
            <w:r w:rsidDel="00000000" w:rsidR="00000000" w:rsidRPr="00000000">
              <w:rPr>
                <w:rFonts w:ascii="Arial" w:cs="Arial" w:eastAsia="Arial" w:hAnsi="Arial"/>
                <w:b w:val="1"/>
                <w:bCs w:val="1"/>
                <w:color w:val="c00000"/>
                <w:sz w:val="20"/>
                <w:szCs w:val="20"/>
                <w:rtl w:val="0"/>
              </w:rPr>
              <w:t xml:space="preserve">Debido a las premuras de equipo, esto no fue resuelto en corto tiempo, pero si solventado de lleno, para todos los integrantes.</w:t>
            </w:r>
            <w:r w:rsidDel="00000000" w:rsidR="00000000" w:rsidRPr="00000000">
              <w:rPr>
                <w:rtl w:val="0"/>
              </w:rPr>
            </w:r>
          </w:p>
        </w:tc>
      </w:tr>
    </w:tbl>
    <w:p w:rsidR="00000000" w:rsidDel="00000000" w:rsidP="00000000" w:rsidRDefault="00000000" w:rsidRPr="00000000" w14:paraId="000001E5">
      <w:pPr>
        <w:spacing w:after="60" w:before="60"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1E6">
      <w:pPr>
        <w:spacing w:after="80" w:before="200" w:line="240" w:lineRule="auto"/>
        <w:rPr>
          <w:rFonts w:ascii="Arial" w:cs="Arial" w:eastAsia="Arial" w:hAnsi="Arial"/>
          <w:sz w:val="20"/>
          <w:szCs w:val="20"/>
        </w:rPr>
      </w:pPr>
      <w:r w:rsidDel="00000000" w:rsidR="00000000" w:rsidRPr="00000000">
        <w:rPr>
          <w:rFonts w:ascii="Arial" w:cs="Arial" w:eastAsia="Arial" w:hAnsi="Arial"/>
          <w:b w:val="1"/>
          <w:bCs w:val="1"/>
          <w:color w:val="404040"/>
          <w:rtl w:val="0"/>
        </w:rPr>
        <w:t xml:space="preserve">Instrucción del Tutor</w:t>
      </w:r>
      <w:r w:rsidDel="00000000" w:rsidR="00000000" w:rsidRPr="00000000">
        <w:rPr>
          <w:rtl w:val="0"/>
        </w:rPr>
      </w:r>
    </w:p>
    <w:p w:rsidR="00000000" w:rsidDel="00000000" w:rsidP="00000000" w:rsidRDefault="00000000" w:rsidRPr="00000000" w14:paraId="000001E7">
      <w:pPr>
        <w:spacing w:after="60" w:before="6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El Ing. Carlos G. Rodríguez fue informado de la situación. En comunicación del 25 de Febrero de 2026, el tutor orientó al equipo a:</w:t>
      </w:r>
    </w:p>
    <w:p w:rsidR="00000000" w:rsidDel="00000000" w:rsidP="00000000" w:rsidRDefault="00000000" w:rsidRPr="00000000" w14:paraId="000001E8">
      <w:pPr>
        <w:numPr>
          <w:ilvl w:val="0"/>
          <w:numId w:val="1"/>
        </w:numPr>
        <w:spacing w:after="40" w:before="40" w:line="240" w:lineRule="auto"/>
        <w:ind w:left="720" w:hanging="360"/>
        <w:rPr>
          <w:rFonts w:ascii="Arial" w:cs="Arial" w:eastAsia="Arial" w:hAnsi="Arial"/>
          <w:color w:val="000000"/>
          <w:sz w:val="20"/>
          <w:szCs w:val="20"/>
        </w:rPr>
      </w:pPr>
      <w:r w:rsidDel="00000000" w:rsidR="00000000" w:rsidRPr="00000000">
        <w:rPr>
          <w:rFonts w:ascii="Arial" w:cs="Arial" w:eastAsia="Arial" w:hAnsi="Arial"/>
          <w:sz w:val="20"/>
          <w:szCs w:val="20"/>
          <w:rtl w:val="0"/>
        </w:rPr>
        <w:t xml:space="preserve">Documentar el incumplimiento en bitácora y Jira con fecha, resultado y motivo</w:t>
      </w:r>
    </w:p>
    <w:p w:rsidR="00000000" w:rsidDel="00000000" w:rsidP="00000000" w:rsidRDefault="00000000" w:rsidRPr="00000000" w14:paraId="000001E9">
      <w:pPr>
        <w:numPr>
          <w:ilvl w:val="0"/>
          <w:numId w:val="1"/>
        </w:numPr>
        <w:spacing w:after="40" w:before="40" w:line="240" w:lineRule="auto"/>
        <w:ind w:left="720" w:hanging="360"/>
        <w:rPr>
          <w:rFonts w:ascii="Arial" w:cs="Arial" w:eastAsia="Arial" w:hAnsi="Arial"/>
          <w:color w:val="000000"/>
          <w:sz w:val="20"/>
          <w:szCs w:val="20"/>
        </w:rPr>
      </w:pPr>
      <w:r w:rsidDel="00000000" w:rsidR="00000000" w:rsidRPr="00000000">
        <w:rPr>
          <w:rFonts w:ascii="Arial" w:cs="Arial" w:eastAsia="Arial" w:hAnsi="Arial"/>
          <w:sz w:val="20"/>
          <w:szCs w:val="20"/>
          <w:rtl w:val="0"/>
        </w:rPr>
        <w:t xml:space="preserve">Reasignar la tarea para asegurar la entrega del equipo</w:t>
      </w:r>
    </w:p>
    <w:p w:rsidR="00000000" w:rsidDel="00000000" w:rsidP="00000000" w:rsidRDefault="00000000" w:rsidRPr="00000000" w14:paraId="000001EA">
      <w:pPr>
        <w:numPr>
          <w:ilvl w:val="0"/>
          <w:numId w:val="1"/>
        </w:numPr>
        <w:spacing w:after="40" w:before="40" w:line="240" w:lineRule="auto"/>
        <w:ind w:left="720" w:hanging="360"/>
        <w:rPr>
          <w:rFonts w:ascii="Arial" w:cs="Arial" w:eastAsia="Arial" w:hAnsi="Arial"/>
          <w:color w:val="000000"/>
          <w:sz w:val="20"/>
          <w:szCs w:val="20"/>
        </w:rPr>
      </w:pPr>
      <w:r w:rsidDel="00000000" w:rsidR="00000000" w:rsidRPr="00000000">
        <w:rPr>
          <w:rFonts w:ascii="Arial" w:cs="Arial" w:eastAsia="Arial" w:hAnsi="Arial"/>
          <w:sz w:val="20"/>
          <w:szCs w:val="20"/>
          <w:rtl w:val="0"/>
        </w:rPr>
        <w:t xml:space="preserve">Dejar constancia de que el impacto recae individualmente sobre Alexander Escobar</w:t>
      </w:r>
    </w:p>
    <w:p w:rsidR="00000000" w:rsidDel="00000000" w:rsidP="00000000" w:rsidRDefault="00000000" w:rsidRPr="00000000" w14:paraId="000001EB">
      <w:pPr>
        <w:spacing w:after="60" w:before="60" w:line="240" w:lineRule="auto"/>
        <w:rPr>
          <w:rFonts w:ascii="Arial" w:cs="Arial" w:eastAsia="Arial" w:hAnsi="Arial"/>
          <w:sz w:val="20"/>
          <w:szCs w:val="20"/>
        </w:rPr>
      </w:pPr>
      <w:r w:rsidDel="00000000" w:rsidR="00000000" w:rsidRPr="00000000">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120.0" w:type="dxa"/>
              <w:left w:w="200.0" w:type="dxa"/>
              <w:bottom w:w="120.0" w:type="dxa"/>
              <w:right w:w="200.0" w:type="dxa"/>
            </w:tcMar>
          </w:tcPr>
          <w:p w:rsidR="00000000" w:rsidDel="00000000" w:rsidP="00000000" w:rsidRDefault="00000000" w:rsidRPr="00000000" w14:paraId="000001EC">
            <w:pPr>
              <w:spacing w:after="0" w:line="240" w:lineRule="auto"/>
              <w:rPr>
                <w:rFonts w:ascii="Arial" w:cs="Arial" w:eastAsia="Arial" w:hAnsi="Arial"/>
                <w:sz w:val="20"/>
                <w:szCs w:val="20"/>
              </w:rPr>
            </w:pPr>
            <w:r w:rsidDel="00000000" w:rsidR="00000000" w:rsidRPr="00000000">
              <w:rPr>
                <w:rFonts w:ascii="Arial" w:cs="Arial" w:eastAsia="Arial" w:hAnsi="Arial"/>
                <w:b w:val="1"/>
                <w:bCs w:val="1"/>
                <w:color w:val="1f4e79"/>
                <w:sz w:val="18"/>
                <w:szCs w:val="18"/>
                <w:rtl w:val="0"/>
              </w:rPr>
              <w:t xml:space="preserve">Cita textual del tutor:</w:t>
            </w:r>
            <w:r w:rsidDel="00000000" w:rsidR="00000000" w:rsidRPr="00000000">
              <w:rPr>
                <w:rtl w:val="0"/>
              </w:rPr>
            </w:r>
          </w:p>
          <w:p w:rsidR="00000000" w:rsidDel="00000000" w:rsidP="00000000" w:rsidRDefault="00000000" w:rsidRPr="00000000" w14:paraId="000001ED">
            <w:pPr>
              <w:spacing w:after="0" w:line="240" w:lineRule="auto"/>
              <w:rPr>
                <w:rFonts w:ascii="Arial" w:cs="Arial" w:eastAsia="Arial" w:hAnsi="Arial"/>
                <w:sz w:val="20"/>
                <w:szCs w:val="20"/>
              </w:rPr>
            </w:pPr>
            <w:r w:rsidDel="00000000" w:rsidR="00000000" w:rsidRPr="00000000">
              <w:rPr>
                <w:rFonts w:ascii="Arial" w:cs="Arial" w:eastAsia="Arial" w:hAnsi="Arial"/>
                <w:i w:val="1"/>
                <w:iCs w:val="1"/>
                <w:sz w:val="20"/>
                <w:szCs w:val="20"/>
                <w:rtl w:val="0"/>
              </w:rPr>
              <w:t xml:space="preserve">"Si una tarea asignada no se entrega con evidencia, su impacto será individual, no del equipo."</w:t>
            </w:r>
            <w:r w:rsidDel="00000000" w:rsidR="00000000" w:rsidRPr="00000000">
              <w:rPr>
                <w:rtl w:val="0"/>
              </w:rPr>
            </w:r>
          </w:p>
          <w:p w:rsidR="00000000" w:rsidDel="00000000" w:rsidP="00000000" w:rsidRDefault="00000000" w:rsidRPr="00000000" w14:paraId="000001EE">
            <w:pPr>
              <w:spacing w:after="0" w:line="240" w:lineRule="auto"/>
              <w:rPr>
                <w:rFonts w:ascii="Arial" w:cs="Arial" w:eastAsia="Arial" w:hAnsi="Arial"/>
                <w:sz w:val="20"/>
                <w:szCs w:val="20"/>
              </w:rPr>
            </w:pPr>
            <w:r w:rsidDel="00000000" w:rsidR="00000000" w:rsidRPr="00000000">
              <w:rPr>
                <w:rFonts w:ascii="Arial" w:cs="Arial" w:eastAsia="Arial" w:hAnsi="Arial"/>
                <w:color w:val="666666"/>
                <w:sz w:val="18"/>
                <w:szCs w:val="18"/>
                <w:rtl w:val="0"/>
              </w:rPr>
              <w:t xml:space="preserve">— Ing. Carlos G. Rodríguez, 27 Feb 2026</w:t>
            </w:r>
            <w:r w:rsidDel="00000000" w:rsidR="00000000" w:rsidRPr="00000000">
              <w:rPr>
                <w:rtl w:val="0"/>
              </w:rPr>
            </w:r>
          </w:p>
        </w:tc>
      </w:tr>
    </w:tbl>
    <w:p w:rsidR="00000000" w:rsidDel="00000000" w:rsidP="00000000" w:rsidRDefault="00000000" w:rsidRPr="00000000" w14:paraId="000001EF">
      <w:pPr>
        <w:spacing w:after="60" w:before="60"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1F0">
      <w:pPr>
        <w:spacing w:after="80" w:before="200" w:line="240" w:lineRule="auto"/>
        <w:rPr>
          <w:rFonts w:ascii="Arial" w:cs="Arial" w:eastAsia="Arial" w:hAnsi="Arial"/>
          <w:sz w:val="20"/>
          <w:szCs w:val="20"/>
        </w:rPr>
      </w:pPr>
      <w:r w:rsidDel="00000000" w:rsidR="00000000" w:rsidRPr="00000000">
        <w:rPr>
          <w:rFonts w:ascii="Arial" w:cs="Arial" w:eastAsia="Arial" w:hAnsi="Arial"/>
          <w:b w:val="1"/>
          <w:bCs w:val="1"/>
          <w:color w:val="375623"/>
          <w:rtl w:val="0"/>
        </w:rPr>
        <w:t xml:space="preserve">Acción Tomada</w:t>
      </w:r>
      <w:r w:rsidDel="00000000" w:rsidR="00000000" w:rsidRPr="00000000">
        <w:rPr>
          <w:rtl w:val="0"/>
        </w:rPr>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1F1">
            <w:pPr>
              <w:spacing w:after="0" w:line="240" w:lineRule="auto"/>
              <w:rPr>
                <w:rFonts w:ascii="Arial" w:cs="Arial" w:eastAsia="Arial" w:hAnsi="Arial"/>
                <w:sz w:val="20"/>
                <w:szCs w:val="20"/>
              </w:rPr>
            </w:pPr>
            <w:r w:rsidDel="00000000" w:rsidR="00000000" w:rsidRPr="00000000">
              <w:rPr>
                <w:rFonts w:ascii="Arial" w:cs="Arial" w:eastAsia="Arial" w:hAnsi="Arial"/>
                <w:b w:val="1"/>
                <w:bCs w:val="1"/>
                <w:color w:val="ffffff"/>
                <w:sz w:val="18"/>
                <w:szCs w:val="18"/>
                <w:rtl w:val="0"/>
              </w:rPr>
              <w:t xml:space="preserve">Campo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1F2">
            <w:pPr>
              <w:spacing w:after="0" w:line="240" w:lineRule="auto"/>
              <w:rPr>
                <w:rFonts w:ascii="Arial" w:cs="Arial" w:eastAsia="Arial" w:hAnsi="Arial"/>
                <w:sz w:val="20"/>
                <w:szCs w:val="20"/>
              </w:rPr>
            </w:pPr>
            <w:r w:rsidDel="00000000" w:rsidR="00000000" w:rsidRPr="00000000">
              <w:rPr>
                <w:rFonts w:ascii="Arial" w:cs="Arial" w:eastAsia="Arial" w:hAnsi="Arial"/>
                <w:b w:val="1"/>
                <w:bCs w:val="1"/>
                <w:color w:val="ffffff"/>
                <w:sz w:val="18"/>
                <w:szCs w:val="18"/>
                <w:rtl w:val="0"/>
              </w:rPr>
              <w:t xml:space="preserve">Detalle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F3">
            <w:pPr>
              <w:spacing w:after="0" w:line="24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Tarea reasignada 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F4">
            <w:pPr>
              <w:spacing w:after="0" w:line="24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Jonathan Ernesto Beltran Guerra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1F5">
            <w:pPr>
              <w:spacing w:after="0" w:line="24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Fecha de reasignación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1F6">
            <w:pPr>
              <w:spacing w:after="0" w:line="24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27 Febrero 2026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F7">
            <w:pPr>
              <w:spacing w:after="0" w:line="24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Épica Jira creada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F8">
            <w:pPr>
              <w:spacing w:after="0" w:line="24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REPO-CLEANUP: Limpieza y documentación repositorio </w:t>
            </w:r>
            <w:hyperlink r:id="rId46">
              <w:r w:rsidDel="00000000" w:rsidR="00000000" w:rsidRPr="00000000">
                <w:rPr>
                  <w:rFonts w:ascii="Arial" w:cs="Arial" w:eastAsia="Arial" w:hAnsi="Arial"/>
                  <w:color w:val="0000ee"/>
                  <w:sz w:val="18"/>
                  <w:szCs w:val="18"/>
                  <w:u w:val="single"/>
                  <w:rtl w:val="0"/>
                </w:rPr>
                <w:t xml:space="preserve">GS1-31: REPO-CLEANUP: Limpieza, documentación y entrega del repositorio GitHub</w:t>
              </w:r>
            </w:hyperlink>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1F9">
            <w:pPr>
              <w:spacing w:after="0" w:line="24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Motivo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1FA">
            <w:pPr>
              <w:spacing w:after="0" w:line="24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Incumplimiento de plazo + actitud no colaborativa documentada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FB">
            <w:pPr>
              <w:spacing w:after="0" w:line="24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Entregable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FC">
            <w:pPr>
              <w:spacing w:after="0" w:line="24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Repositorio GitHub limpio, organizado y documentado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1FD">
            <w:pPr>
              <w:spacing w:after="0" w:line="24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Fecha de entrega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1FE">
            <w:pPr>
              <w:spacing w:after="0" w:line="24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1 de Marzo 2026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FF">
            <w:pPr>
              <w:spacing w:after="0" w:line="24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Estado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00">
            <w:pPr>
              <w:spacing w:after="0" w:line="240" w:lineRule="auto"/>
              <w:rPr>
                <w:rFonts w:ascii="Arial" w:cs="Arial" w:eastAsia="Arial" w:hAnsi="Arial"/>
                <w:sz w:val="20"/>
                <w:szCs w:val="20"/>
              </w:rPr>
            </w:pPr>
            <w:sdt>
              <w:sdtPr>
                <w:id w:val="571437502"/>
                <w:tag w:val="goog_rdk_10"/>
              </w:sdtPr>
              <w:sdtContent>
                <w:r w:rsidDel="00000000" w:rsidR="00000000" w:rsidRPr="00000000">
                  <w:rPr>
                    <w:rFonts w:ascii="Arial Unicode MS" w:cs="Arial Unicode MS" w:eastAsia="Arial Unicode MS" w:hAnsi="Arial Unicode MS"/>
                    <w:sz w:val="18"/>
                    <w:szCs w:val="18"/>
                    <w:rtl w:val="0"/>
                  </w:rPr>
                  <w:t xml:space="preserve">✅ Completado dentro del plazo académico</w:t>
                </w:r>
              </w:sdtContent>
            </w:sdt>
            <w:r w:rsidDel="00000000" w:rsidR="00000000" w:rsidRPr="00000000">
              <w:rPr>
                <w:rtl w:val="0"/>
              </w:rPr>
            </w:r>
          </w:p>
        </w:tc>
      </w:tr>
    </w:tbl>
    <w:p w:rsidR="00000000" w:rsidDel="00000000" w:rsidP="00000000" w:rsidRDefault="00000000" w:rsidRPr="00000000" w14:paraId="00000201">
      <w:pPr>
        <w:spacing w:after="60" w:before="60"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202">
      <w:pPr>
        <w:spacing w:after="80" w:before="200" w:line="240" w:lineRule="auto"/>
        <w:rPr>
          <w:rFonts w:ascii="Arial" w:cs="Arial" w:eastAsia="Arial" w:hAnsi="Arial"/>
          <w:sz w:val="20"/>
          <w:szCs w:val="20"/>
        </w:rPr>
      </w:pPr>
      <w:r w:rsidDel="00000000" w:rsidR="00000000" w:rsidRPr="00000000">
        <w:rPr>
          <w:rFonts w:ascii="Arial" w:cs="Arial" w:eastAsia="Arial" w:hAnsi="Arial"/>
          <w:b w:val="1"/>
          <w:bCs w:val="1"/>
          <w:color w:val="404040"/>
          <w:rtl w:val="0"/>
        </w:rPr>
        <w:t xml:space="preserve">Evidencias Disponibles</w:t>
      </w:r>
      <w:r w:rsidDel="00000000" w:rsidR="00000000" w:rsidRPr="00000000">
        <w:rPr>
          <w:rtl w:val="0"/>
        </w:rPr>
      </w:r>
    </w:p>
    <w:p w:rsidR="00000000" w:rsidDel="00000000" w:rsidP="00000000" w:rsidRDefault="00000000" w:rsidRPr="00000000" w14:paraId="00000203">
      <w:pPr>
        <w:numPr>
          <w:ilvl w:val="0"/>
          <w:numId w:val="1"/>
        </w:numPr>
        <w:spacing w:after="40" w:before="40" w:line="240" w:lineRule="auto"/>
        <w:ind w:left="720" w:hanging="360"/>
        <w:rPr>
          <w:rFonts w:ascii="Arial" w:cs="Arial" w:eastAsia="Arial" w:hAnsi="Arial"/>
          <w:color w:val="000000"/>
          <w:sz w:val="20"/>
          <w:szCs w:val="20"/>
        </w:rPr>
      </w:pPr>
      <w:r w:rsidDel="00000000" w:rsidR="00000000" w:rsidRPr="00000000">
        <w:rPr>
          <w:rFonts w:ascii="Arial" w:cs="Arial" w:eastAsia="Arial" w:hAnsi="Arial"/>
          <w:sz w:val="20"/>
          <w:szCs w:val="20"/>
          <w:rtl w:val="0"/>
        </w:rPr>
        <w:t xml:space="preserve">Comunicación del tutor Ing. Carlos G. Rodríguez (25 Feb 2026)</w:t>
      </w:r>
    </w:p>
    <w:p w:rsidR="00000000" w:rsidDel="00000000" w:rsidP="00000000" w:rsidRDefault="00000000" w:rsidRPr="00000000" w14:paraId="00000204">
      <w:pPr>
        <w:numPr>
          <w:ilvl w:val="0"/>
          <w:numId w:val="1"/>
        </w:numPr>
        <w:spacing w:after="40" w:before="40" w:line="240" w:lineRule="auto"/>
        <w:ind w:left="720" w:hanging="360"/>
        <w:rPr>
          <w:rFonts w:ascii="Arial" w:cs="Arial" w:eastAsia="Arial" w:hAnsi="Arial"/>
          <w:color w:val="000000"/>
          <w:sz w:val="20"/>
          <w:szCs w:val="20"/>
        </w:rPr>
      </w:pPr>
      <w:r w:rsidDel="00000000" w:rsidR="00000000" w:rsidRPr="00000000">
        <w:rPr>
          <w:rFonts w:ascii="Arial" w:cs="Arial" w:eastAsia="Arial" w:hAnsi="Arial"/>
          <w:sz w:val="20"/>
          <w:szCs w:val="20"/>
          <w:rtl w:val="0"/>
        </w:rPr>
        <w:t xml:space="preserve">Épica y stories en Jira: REPO-CLEANUP</w:t>
      </w:r>
    </w:p>
    <w:p w:rsidR="00000000" w:rsidDel="00000000" w:rsidP="00000000" w:rsidRDefault="00000000" w:rsidRPr="00000000" w14:paraId="00000205">
      <w:pPr>
        <w:numPr>
          <w:ilvl w:val="0"/>
          <w:numId w:val="1"/>
        </w:numPr>
        <w:spacing w:after="40" w:before="40" w:line="240" w:lineRule="auto"/>
        <w:ind w:left="720" w:hanging="360"/>
        <w:rPr>
          <w:rFonts w:ascii="Arial" w:cs="Arial" w:eastAsia="Arial" w:hAnsi="Arial"/>
          <w:color w:val="000000"/>
          <w:sz w:val="20"/>
          <w:szCs w:val="20"/>
        </w:rPr>
      </w:pPr>
      <w:r w:rsidDel="00000000" w:rsidR="00000000" w:rsidRPr="00000000">
        <w:rPr>
          <w:rFonts w:ascii="Arial" w:cs="Arial" w:eastAsia="Arial" w:hAnsi="Arial"/>
          <w:sz w:val="20"/>
          <w:szCs w:val="20"/>
          <w:rtl w:val="0"/>
        </w:rPr>
        <w:t xml:space="preserve">Commits en GitHub firmados por Jonathan Ernesto Beltran Guerra</w:t>
      </w:r>
    </w:p>
    <w:p w:rsidR="00000000" w:rsidDel="00000000" w:rsidP="00000000" w:rsidRDefault="00000000" w:rsidRPr="00000000" w14:paraId="00000206">
      <w:pPr>
        <w:numPr>
          <w:ilvl w:val="0"/>
          <w:numId w:val="1"/>
        </w:numPr>
        <w:spacing w:after="40" w:before="40" w:line="240" w:lineRule="auto"/>
        <w:ind w:left="720" w:hanging="360"/>
        <w:rPr>
          <w:rFonts w:ascii="Arial" w:cs="Arial" w:eastAsia="Arial" w:hAnsi="Arial"/>
          <w:color w:val="000000"/>
          <w:sz w:val="20"/>
          <w:szCs w:val="20"/>
        </w:rPr>
      </w:pPr>
      <w:r w:rsidDel="00000000" w:rsidR="00000000" w:rsidRPr="00000000">
        <w:rPr>
          <w:rFonts w:ascii="Arial" w:cs="Arial" w:eastAsia="Arial" w:hAnsi="Arial"/>
          <w:sz w:val="20"/>
          <w:szCs w:val="20"/>
          <w:rtl w:val="0"/>
        </w:rPr>
        <w:t xml:space="preserve">Repositorio público: </w:t>
      </w:r>
      <w:hyperlink r:id="rId47">
        <w:r w:rsidDel="00000000" w:rsidR="00000000" w:rsidRPr="00000000">
          <w:rPr>
            <w:rFonts w:ascii="Arial" w:cs="Arial" w:eastAsia="Arial" w:hAnsi="Arial"/>
            <w:color w:val="1155cc"/>
            <w:sz w:val="20"/>
            <w:szCs w:val="20"/>
            <w:u w:val="single"/>
            <w:rtl w:val="0"/>
          </w:rPr>
          <w:t xml:space="preserve">https://github.com/J314J/CAL</w:t>
        </w:r>
      </w:hyperlink>
      <w:r w:rsidDel="00000000" w:rsidR="00000000" w:rsidRPr="00000000">
        <w:rPr>
          <w:rtl w:val="0"/>
        </w:rPr>
      </w:r>
    </w:p>
    <w:p w:rsidR="00000000" w:rsidDel="00000000" w:rsidP="00000000" w:rsidRDefault="00000000" w:rsidRPr="00000000" w14:paraId="00000207">
      <w:pPr>
        <w:numPr>
          <w:ilvl w:val="0"/>
          <w:numId w:val="1"/>
        </w:numPr>
        <w:spacing w:after="40" w:before="40" w:line="240" w:lineRule="auto"/>
        <w:ind w:left="720" w:hanging="360"/>
        <w:rPr>
          <w:rFonts w:ascii="Arial" w:cs="Arial" w:eastAsia="Arial" w:hAnsi="Arial"/>
          <w:color w:val="000000"/>
          <w:sz w:val="20"/>
          <w:szCs w:val="20"/>
        </w:rPr>
      </w:pPr>
      <w:r w:rsidDel="00000000" w:rsidR="00000000" w:rsidRPr="00000000">
        <w:rPr>
          <w:rFonts w:ascii="Arial" w:cs="Arial" w:eastAsia="Arial" w:hAnsi="Arial"/>
          <w:sz w:val="20"/>
          <w:szCs w:val="20"/>
          <w:rtl w:val="0"/>
        </w:rPr>
        <w:t xml:space="preserve">README, AUDITORIA.md y estructura completa publicados</w:t>
      </w:r>
    </w:p>
    <w:p w:rsidR="00000000" w:rsidDel="00000000" w:rsidP="00000000" w:rsidRDefault="00000000" w:rsidRPr="00000000" w14:paraId="00000208">
      <w:pPr>
        <w:numPr>
          <w:ilvl w:val="0"/>
          <w:numId w:val="1"/>
        </w:numPr>
        <w:spacing w:after="40" w:before="40" w:line="240" w:lineRule="auto"/>
        <w:ind w:left="720" w:hanging="360"/>
        <w:rPr>
          <w:rFonts w:ascii="Arial" w:cs="Arial" w:eastAsia="Arial" w:hAnsi="Arial"/>
          <w:color w:val="000000"/>
          <w:sz w:val="20"/>
          <w:szCs w:val="20"/>
        </w:rPr>
      </w:pPr>
      <w:r w:rsidDel="00000000" w:rsidR="00000000" w:rsidRPr="00000000">
        <w:rPr>
          <w:rFonts w:ascii="Arial" w:cs="Arial" w:eastAsia="Arial" w:hAnsi="Arial"/>
          <w:sz w:val="20"/>
          <w:szCs w:val="20"/>
          <w:rtl w:val="0"/>
        </w:rPr>
        <w:t xml:space="preserve">Tag v1.0.0 creado como versión final de entrega</w:t>
      </w:r>
    </w:p>
    <w:p w:rsidR="00000000" w:rsidDel="00000000" w:rsidP="00000000" w:rsidRDefault="00000000" w:rsidRPr="00000000" w14:paraId="00000209">
      <w:pPr>
        <w:spacing w:after="60" w:before="60"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20A">
      <w:pPr>
        <w:spacing w:after="60" w:before="60" w:line="240" w:lineRule="auto"/>
        <w:rPr>
          <w:rFonts w:ascii="Arial" w:cs="Arial" w:eastAsia="Arial" w:hAnsi="Arial"/>
          <w:sz w:val="20"/>
          <w:szCs w:val="20"/>
        </w:rPr>
      </w:pPr>
      <w:r w:rsidDel="00000000" w:rsidR="00000000" w:rsidRPr="00000000">
        <w:rPr>
          <w:rtl w:val="0"/>
        </w:rPr>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2efda" w:val="clear"/>
            <w:tcMar>
              <w:top w:w="160.0" w:type="dxa"/>
              <w:left w:w="200.0" w:type="dxa"/>
              <w:bottom w:w="160.0" w:type="dxa"/>
              <w:right w:w="200.0" w:type="dxa"/>
            </w:tcMar>
          </w:tcPr>
          <w:p w:rsidR="00000000" w:rsidDel="00000000" w:rsidP="00000000" w:rsidRDefault="00000000" w:rsidRPr="00000000" w14:paraId="0000020B">
            <w:pPr>
              <w:spacing w:after="0" w:line="240" w:lineRule="auto"/>
              <w:jc w:val="center"/>
              <w:rPr>
                <w:rFonts w:ascii="Arial" w:cs="Arial" w:eastAsia="Arial" w:hAnsi="Arial"/>
                <w:sz w:val="20"/>
                <w:szCs w:val="20"/>
              </w:rPr>
            </w:pPr>
            <w:r w:rsidDel="00000000" w:rsidR="00000000" w:rsidRPr="00000000">
              <w:rPr>
                <w:rFonts w:ascii="Arial" w:cs="Arial" w:eastAsia="Arial" w:hAnsi="Arial"/>
                <w:b w:val="1"/>
                <w:bCs w:val="1"/>
                <w:color w:val="375623"/>
                <w:sz w:val="20"/>
                <w:szCs w:val="20"/>
                <w:rtl w:val="0"/>
              </w:rPr>
              <w:t xml:space="preserve">Firma de Registro</w:t>
            </w:r>
            <w:r w:rsidDel="00000000" w:rsidR="00000000" w:rsidRPr="00000000">
              <w:rPr>
                <w:rtl w:val="0"/>
              </w:rPr>
            </w:r>
          </w:p>
          <w:p w:rsidR="00000000" w:rsidDel="00000000" w:rsidP="00000000" w:rsidRDefault="00000000" w:rsidRPr="00000000" w14:paraId="0000020C">
            <w:pPr>
              <w:spacing w:after="0" w:line="240" w:lineRule="auto"/>
              <w:jc w:val="center"/>
              <w:rPr>
                <w:rFonts w:ascii="Arial" w:cs="Arial" w:eastAsia="Arial" w:hAnsi="Arial"/>
                <w:sz w:val="20"/>
                <w:szCs w:val="20"/>
              </w:rPr>
            </w:pPr>
            <w:r w:rsidDel="00000000" w:rsidR="00000000" w:rsidRPr="00000000">
              <w:rPr>
                <w:rFonts w:ascii="Arial" w:cs="Arial" w:eastAsia="Arial" w:hAnsi="Arial"/>
                <w:b w:val="1"/>
                <w:bCs w:val="1"/>
                <w:rtl w:val="0"/>
              </w:rPr>
              <w:t xml:space="preserve">Jonathan Ernesto Beltran Guerra</w:t>
            </w:r>
            <w:r w:rsidDel="00000000" w:rsidR="00000000" w:rsidRPr="00000000">
              <w:rPr>
                <w:rtl w:val="0"/>
              </w:rPr>
            </w:r>
          </w:p>
          <w:p w:rsidR="00000000" w:rsidDel="00000000" w:rsidP="00000000" w:rsidRDefault="00000000" w:rsidRPr="00000000" w14:paraId="0000020D">
            <w:pPr>
              <w:spacing w:after="0" w:line="240" w:lineRule="auto"/>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Líder Jr. / Coordinador — Grupo SN-10</w:t>
            </w:r>
            <w:r w:rsidDel="00000000" w:rsidR="00000000" w:rsidRPr="00000000">
              <w:rPr>
                <w:rtl w:val="0"/>
              </w:rPr>
            </w:r>
          </w:p>
          <w:p w:rsidR="00000000" w:rsidDel="00000000" w:rsidP="00000000" w:rsidRDefault="00000000" w:rsidRPr="00000000" w14:paraId="0000020E">
            <w:pPr>
              <w:spacing w:after="0" w:line="240" w:lineRule="auto"/>
              <w:jc w:val="center"/>
              <w:rPr>
                <w:rFonts w:ascii="Arial" w:cs="Arial" w:eastAsia="Arial" w:hAnsi="Arial"/>
                <w:sz w:val="20"/>
                <w:szCs w:val="20"/>
              </w:rPr>
            </w:pPr>
            <w:r w:rsidDel="00000000" w:rsidR="00000000" w:rsidRPr="00000000">
              <w:rPr>
                <w:rFonts w:ascii="Arial" w:cs="Arial" w:eastAsia="Arial" w:hAnsi="Arial"/>
                <w:color w:val="666666"/>
                <w:sz w:val="18"/>
                <w:szCs w:val="18"/>
                <w:rtl w:val="0"/>
              </w:rPr>
              <w:t xml:space="preserve">27 Febrero 2026</w:t>
            </w:r>
            <w:r w:rsidDel="00000000" w:rsidR="00000000" w:rsidRPr="00000000">
              <w:rPr>
                <w:rtl w:val="0"/>
              </w:rPr>
            </w:r>
          </w:p>
        </w:tc>
      </w:tr>
    </w:tbl>
    <w:p w:rsidR="00000000" w:rsidDel="00000000" w:rsidP="00000000" w:rsidRDefault="00000000" w:rsidRPr="00000000" w14:paraId="0000020F">
      <w:pPr>
        <w:pStyle w:val="Heading2"/>
        <w:rPr/>
      </w:pPr>
      <w:bookmarkStart w:colFirst="0" w:colLast="0" w:name="_heading=h.l28tlxk5vc0b" w:id="5"/>
      <w:bookmarkEnd w:id="5"/>
      <w:r w:rsidDel="00000000" w:rsidR="00000000" w:rsidRPr="00000000">
        <w:rPr>
          <w:rtl w:val="0"/>
        </w:rPr>
      </w:r>
    </w:p>
    <w:p w:rsidR="00000000" w:rsidDel="00000000" w:rsidP="00000000" w:rsidRDefault="00000000" w:rsidRPr="00000000" w14:paraId="00000210">
      <w:pPr>
        <w:pStyle w:val="Heading2"/>
        <w:rPr/>
      </w:pPr>
      <w:r w:rsidDel="00000000" w:rsidR="00000000" w:rsidRPr="00000000">
        <w:rPr>
          <w:rtl w:val="0"/>
        </w:rPr>
        <w:t xml:space="preserve">7. Plan de trabajo utilizado durante todas las fases</w:t>
      </w:r>
    </w:p>
    <w:p w:rsidR="00000000" w:rsidDel="00000000" w:rsidP="00000000" w:rsidRDefault="00000000" w:rsidRPr="00000000" w14:paraId="00000211">
      <w:pPr>
        <w:spacing w:after="0" w:line="240" w:lineRule="auto"/>
        <w:rPr>
          <w:b w:val="1"/>
          <w:bCs w:val="1"/>
        </w:rPr>
      </w:pPr>
      <w:r w:rsidDel="00000000" w:rsidR="00000000" w:rsidRPr="00000000">
        <w:rPr>
          <w:rtl w:val="0"/>
        </w:rPr>
      </w:r>
    </w:p>
    <w:p w:rsidR="00000000" w:rsidDel="00000000" w:rsidP="00000000" w:rsidRDefault="00000000" w:rsidRPr="00000000" w14:paraId="00000212">
      <w:pPr>
        <w:spacing w:after="0" w:line="240" w:lineRule="auto"/>
        <w:rPr/>
      </w:pPr>
      <w:r w:rsidDel="00000000" w:rsidR="00000000" w:rsidRPr="00000000">
        <w:rPr>
          <w:b w:val="1"/>
          <w:bCs w:val="1"/>
          <w:rtl w:val="0"/>
        </w:rPr>
        <w:t xml:space="preserve">8 de diciembre de 2025 al 15 de febrero de 2026</w:t>
      </w:r>
      <w:r w:rsidDel="00000000" w:rsidR="00000000" w:rsidRPr="00000000">
        <w:rPr>
          <w:rtl w:val="0"/>
        </w:rPr>
      </w:r>
    </w:p>
    <w:tbl>
      <w:tblPr>
        <w:tblStyle w:val="Table23"/>
        <w:tblW w:w="8640.0" w:type="dxa"/>
        <w:jc w:val="left"/>
        <w:tblInd w:w="-108.0" w:type="dxa"/>
        <w:tblLayout w:type="fixed"/>
        <w:tblLook w:val="04A0"/>
      </w:tblPr>
      <w:tblGrid>
        <w:gridCol w:w="2160"/>
        <w:gridCol w:w="2160"/>
        <w:gridCol w:w="2160"/>
        <w:gridCol w:w="2160"/>
        <w:tblGridChange w:id="0">
          <w:tblGrid>
            <w:gridCol w:w="2160"/>
            <w:gridCol w:w="2160"/>
            <w:gridCol w:w="2160"/>
            <w:gridCol w:w="2160"/>
          </w:tblGrid>
        </w:tblGridChange>
      </w:tblGrid>
      <w:tr>
        <w:trPr>
          <w:cantSplit w:val="0"/>
          <w:tblHeader w:val="0"/>
        </w:trPr>
        <w:tc>
          <w:tcPr/>
          <w:p w:rsidR="00000000" w:rsidDel="00000000" w:rsidP="00000000" w:rsidRDefault="00000000" w:rsidRPr="00000000" w14:paraId="00000213">
            <w:pPr>
              <w:rPr/>
            </w:pPr>
            <w:r w:rsidDel="00000000" w:rsidR="00000000" w:rsidRPr="00000000">
              <w:rPr>
                <w:rtl w:val="0"/>
              </w:rPr>
              <w:t xml:space="preserve">Tarea próxima semana</w:t>
            </w:r>
          </w:p>
        </w:tc>
        <w:tc>
          <w:tcPr/>
          <w:p w:rsidR="00000000" w:rsidDel="00000000" w:rsidP="00000000" w:rsidRDefault="00000000" w:rsidRPr="00000000" w14:paraId="00000214">
            <w:pPr>
              <w:rPr/>
            </w:pPr>
            <w:r w:rsidDel="00000000" w:rsidR="00000000" w:rsidRPr="00000000">
              <w:rPr>
                <w:rtl w:val="0"/>
              </w:rPr>
              <w:t xml:space="preserve">Responsable</w:t>
            </w:r>
          </w:p>
        </w:tc>
        <w:tc>
          <w:tcPr/>
          <w:p w:rsidR="00000000" w:rsidDel="00000000" w:rsidP="00000000" w:rsidRDefault="00000000" w:rsidRPr="00000000" w14:paraId="00000215">
            <w:pPr>
              <w:rPr/>
            </w:pPr>
            <w:r w:rsidDel="00000000" w:rsidR="00000000" w:rsidRPr="00000000">
              <w:rPr>
                <w:rtl w:val="0"/>
              </w:rPr>
              <w:t xml:space="preserve">Fase</w:t>
            </w:r>
          </w:p>
        </w:tc>
        <w:tc>
          <w:tcPr/>
          <w:p w:rsidR="00000000" w:rsidDel="00000000" w:rsidP="00000000" w:rsidRDefault="00000000" w:rsidRPr="00000000" w14:paraId="00000216">
            <w:pPr>
              <w:rPr/>
            </w:pPr>
            <w:r w:rsidDel="00000000" w:rsidR="00000000" w:rsidRPr="00000000">
              <w:rPr>
                <w:rtl w:val="0"/>
              </w:rPr>
              <w:t xml:space="preserve">Entregable esperado</w:t>
            </w:r>
          </w:p>
        </w:tc>
      </w:tr>
      <w:tr>
        <w:trPr>
          <w:cantSplit w:val="0"/>
          <w:tblHeader w:val="0"/>
        </w:trPr>
        <w:tc>
          <w:tcPr/>
          <w:p w:rsidR="00000000" w:rsidDel="00000000" w:rsidP="00000000" w:rsidRDefault="00000000" w:rsidRPr="00000000" w14:paraId="00000217">
            <w:pPr>
              <w:rPr/>
            </w:pPr>
            <w:r w:rsidDel="00000000" w:rsidR="00000000" w:rsidRPr="00000000">
              <w:rPr>
                <w:rtl w:val="0"/>
              </w:rPr>
              <w:t xml:space="preserve">Visión general, integración y documentación</w:t>
            </w:r>
          </w:p>
        </w:tc>
        <w:tc>
          <w:tcPr/>
          <w:p w:rsidR="00000000" w:rsidDel="00000000" w:rsidP="00000000" w:rsidRDefault="00000000" w:rsidRPr="00000000" w14:paraId="00000218">
            <w:pPr>
              <w:rPr/>
            </w:pPr>
            <w:r w:rsidDel="00000000" w:rsidR="00000000" w:rsidRPr="00000000">
              <w:rPr>
                <w:rtl w:val="0"/>
              </w:rPr>
              <w:t xml:space="preserve">LÍDER / COORDINADOR</w:t>
            </w:r>
          </w:p>
        </w:tc>
        <w:tc>
          <w:tcPr/>
          <w:p w:rsidR="00000000" w:rsidDel="00000000" w:rsidP="00000000" w:rsidRDefault="00000000" w:rsidRPr="00000000" w14:paraId="00000219">
            <w:pPr>
              <w:rPr/>
            </w:pPr>
            <w:r w:rsidDel="00000000" w:rsidR="00000000" w:rsidRPr="00000000">
              <w:rPr>
                <w:rtl w:val="0"/>
              </w:rPr>
              <w:t xml:space="preserve">1</w:t>
            </w:r>
          </w:p>
        </w:tc>
        <w:tc>
          <w:tcPr/>
          <w:p w:rsidR="00000000" w:rsidDel="00000000" w:rsidP="00000000" w:rsidRDefault="00000000" w:rsidRPr="00000000" w14:paraId="0000021A">
            <w:pPr>
              <w:rPr/>
            </w:pPr>
            <w:r w:rsidDel="00000000" w:rsidR="00000000" w:rsidRPr="00000000">
              <w:rPr>
                <w:rtl w:val="0"/>
              </w:rPr>
              <w:t xml:space="preserve">Identificar los 3 tipos de usuarios y Listar los problemas del método actual</w:t>
            </w:r>
          </w:p>
        </w:tc>
      </w:tr>
      <w:tr>
        <w:trPr>
          <w:cantSplit w:val="0"/>
          <w:tblHeader w:val="0"/>
        </w:trPr>
        <w:tc>
          <w:tcPr/>
          <w:p w:rsidR="00000000" w:rsidDel="00000000" w:rsidP="00000000" w:rsidRDefault="00000000" w:rsidRPr="00000000" w14:paraId="0000021B">
            <w:pPr>
              <w:rPr/>
            </w:pPr>
            <w:r w:rsidDel="00000000" w:rsidR="00000000" w:rsidRPr="00000000">
              <w:rPr>
                <w:rtl w:val="0"/>
              </w:rPr>
              <w:t xml:space="preserve">Cómo funciona hoy el proceso</w:t>
            </w:r>
          </w:p>
        </w:tc>
        <w:tc>
          <w:tcPr/>
          <w:p w:rsidR="00000000" w:rsidDel="00000000" w:rsidP="00000000" w:rsidRDefault="00000000" w:rsidRPr="00000000" w14:paraId="0000021C">
            <w:pPr>
              <w:rPr/>
            </w:pPr>
            <w:r w:rsidDel="00000000" w:rsidR="00000000" w:rsidRPr="00000000">
              <w:rPr>
                <w:rtl w:val="0"/>
              </w:rPr>
              <w:t xml:space="preserve">ANALISTA DE PROCESOS jr</w:t>
            </w:r>
          </w:p>
        </w:tc>
        <w:tc>
          <w:tcPr/>
          <w:p w:rsidR="00000000" w:rsidDel="00000000" w:rsidP="00000000" w:rsidRDefault="00000000" w:rsidRPr="00000000" w14:paraId="0000021D">
            <w:pPr>
              <w:rPr/>
            </w:pPr>
            <w:r w:rsidDel="00000000" w:rsidR="00000000" w:rsidRPr="00000000">
              <w:rPr>
                <w:rtl w:val="0"/>
              </w:rPr>
              <w:t xml:space="preserve">1</w:t>
            </w:r>
          </w:p>
        </w:tc>
        <w:tc>
          <w:tcPr/>
          <w:p w:rsidR="00000000" w:rsidDel="00000000" w:rsidP="00000000" w:rsidRDefault="00000000" w:rsidRPr="00000000" w14:paraId="0000021E">
            <w:pPr>
              <w:rPr/>
            </w:pPr>
            <w:r w:rsidDel="00000000" w:rsidR="00000000" w:rsidRPr="00000000">
              <w:rPr>
                <w:rtl w:val="0"/>
              </w:rPr>
              <w:t xml:space="preserve">Simular y documentar el proceso actual de registro de asistencia y Describir paso a paso el método actual</w:t>
            </w:r>
          </w:p>
        </w:tc>
      </w:tr>
      <w:tr>
        <w:trPr>
          <w:cantSplit w:val="0"/>
          <w:tblHeader w:val="0"/>
        </w:trPr>
        <w:tc>
          <w:tcPr/>
          <w:p w:rsidR="00000000" w:rsidDel="00000000" w:rsidP="00000000" w:rsidRDefault="00000000" w:rsidRPr="00000000" w14:paraId="0000021F">
            <w:pPr>
              <w:rPr/>
            </w:pPr>
            <w:r w:rsidDel="00000000" w:rsidR="00000000" w:rsidRPr="00000000">
              <w:rPr>
                <w:rtl w:val="0"/>
              </w:rPr>
              <w:t xml:space="preserve">Visualización del flujo</w:t>
            </w:r>
          </w:p>
        </w:tc>
        <w:tc>
          <w:tcPr/>
          <w:p w:rsidR="00000000" w:rsidDel="00000000" w:rsidP="00000000" w:rsidRDefault="00000000" w:rsidRPr="00000000" w14:paraId="00000220">
            <w:pPr>
              <w:rPr/>
            </w:pPr>
            <w:r w:rsidDel="00000000" w:rsidR="00000000" w:rsidRPr="00000000">
              <w:rPr>
                <w:rtl w:val="0"/>
              </w:rPr>
              <w:t xml:space="preserve">QA Jr.</w:t>
            </w:r>
          </w:p>
        </w:tc>
        <w:tc>
          <w:tcPr/>
          <w:p w:rsidR="00000000" w:rsidDel="00000000" w:rsidP="00000000" w:rsidRDefault="00000000" w:rsidRPr="00000000" w14:paraId="00000221">
            <w:pPr>
              <w:rPr/>
            </w:pPr>
            <w:r w:rsidDel="00000000" w:rsidR="00000000" w:rsidRPr="00000000">
              <w:rPr>
                <w:rtl w:val="0"/>
              </w:rPr>
              <w:t xml:space="preserve">1</w:t>
            </w:r>
          </w:p>
        </w:tc>
        <w:tc>
          <w:tcPr/>
          <w:p w:rsidR="00000000" w:rsidDel="00000000" w:rsidP="00000000" w:rsidRDefault="00000000" w:rsidRPr="00000000" w14:paraId="00000222">
            <w:pPr>
              <w:rPr/>
            </w:pPr>
            <w:r w:rsidDel="00000000" w:rsidR="00000000" w:rsidRPr="00000000">
              <w:rPr>
                <w:rtl w:val="0"/>
              </w:rPr>
              <w:t xml:space="preserve">Crear el diagrama del proceso actual</w:t>
            </w:r>
          </w:p>
        </w:tc>
      </w:tr>
      <w:tr>
        <w:trPr>
          <w:cantSplit w:val="0"/>
          <w:tblHeader w:val="0"/>
        </w:trPr>
        <w:tc>
          <w:tcPr/>
          <w:p w:rsidR="00000000" w:rsidDel="00000000" w:rsidP="00000000" w:rsidRDefault="00000000" w:rsidRPr="00000000" w14:paraId="00000223">
            <w:pPr>
              <w:rPr/>
            </w:pPr>
            <w:r w:rsidDel="00000000" w:rsidR="00000000" w:rsidRPr="00000000">
              <w:rPr>
                <w:rtl w:val="0"/>
              </w:rPr>
              <w:t xml:space="preserve">Diseñado funcional y lógico del sistema</w:t>
            </w:r>
          </w:p>
        </w:tc>
        <w:tc>
          <w:tcPr/>
          <w:p w:rsidR="00000000" w:rsidDel="00000000" w:rsidP="00000000" w:rsidRDefault="00000000" w:rsidRPr="00000000" w14:paraId="00000224">
            <w:pPr>
              <w:rPr/>
            </w:pPr>
            <w:r w:rsidDel="00000000" w:rsidR="00000000" w:rsidRPr="00000000">
              <w:rPr>
                <w:rtl w:val="0"/>
              </w:rPr>
              <w:t xml:space="preserve">FULL-STACK JR</w:t>
            </w:r>
          </w:p>
        </w:tc>
        <w:tc>
          <w:tcPr/>
          <w:p w:rsidR="00000000" w:rsidDel="00000000" w:rsidP="00000000" w:rsidRDefault="00000000" w:rsidRPr="00000000" w14:paraId="00000225">
            <w:pPr>
              <w:rPr/>
            </w:pPr>
            <w:r w:rsidDel="00000000" w:rsidR="00000000" w:rsidRPr="00000000">
              <w:rPr>
                <w:rtl w:val="0"/>
              </w:rPr>
              <w:t xml:space="preserve">1</w:t>
            </w:r>
          </w:p>
        </w:tc>
        <w:tc>
          <w:tcPr/>
          <w:p w:rsidR="00000000" w:rsidDel="00000000" w:rsidP="00000000" w:rsidRDefault="00000000" w:rsidRPr="00000000" w14:paraId="00000226">
            <w:pPr>
              <w:rPr/>
            </w:pPr>
            <w:r w:rsidDel="00000000" w:rsidR="00000000" w:rsidRPr="00000000">
              <w:rPr>
                <w:rtl w:val="0"/>
              </w:rPr>
              <w:t xml:space="preserve">Propuesta de interfaz (Formulario)</w:t>
            </w:r>
          </w:p>
        </w:tc>
      </w:tr>
      <w:tr>
        <w:trPr>
          <w:cantSplit w:val="0"/>
          <w:tblHeader w:val="0"/>
        </w:trPr>
        <w:tc>
          <w:tcPr/>
          <w:p w:rsidR="00000000" w:rsidDel="00000000" w:rsidP="00000000" w:rsidRDefault="00000000" w:rsidRPr="00000000" w14:paraId="00000227">
            <w:pPr>
              <w:rPr/>
            </w:pPr>
            <w:r w:rsidDel="00000000" w:rsidR="00000000" w:rsidRPr="00000000">
              <w:rPr>
                <w:rtl w:val="0"/>
              </w:rPr>
              <w:t xml:space="preserve">arquitectura, despliegue y servicios</w:t>
            </w:r>
          </w:p>
        </w:tc>
        <w:tc>
          <w:tcPr/>
          <w:p w:rsidR="00000000" w:rsidDel="00000000" w:rsidP="00000000" w:rsidRDefault="00000000" w:rsidRPr="00000000" w14:paraId="00000228">
            <w:pPr>
              <w:rPr/>
            </w:pPr>
            <w:r w:rsidDel="00000000" w:rsidR="00000000" w:rsidRPr="00000000">
              <w:rPr>
                <w:rtl w:val="0"/>
              </w:rPr>
              <w:t xml:space="preserve">INGENIERO CLOUD</w:t>
            </w:r>
          </w:p>
        </w:tc>
        <w:tc>
          <w:tcPr/>
          <w:p w:rsidR="00000000" w:rsidDel="00000000" w:rsidP="00000000" w:rsidRDefault="00000000" w:rsidRPr="00000000" w14:paraId="00000229">
            <w:pPr>
              <w:rPr/>
            </w:pPr>
            <w:r w:rsidDel="00000000" w:rsidR="00000000" w:rsidRPr="00000000">
              <w:rPr>
                <w:rtl w:val="0"/>
              </w:rPr>
              <w:t xml:space="preserve">1</w:t>
            </w:r>
          </w:p>
        </w:tc>
        <w:tc>
          <w:tcPr/>
          <w:p w:rsidR="00000000" w:rsidDel="00000000" w:rsidP="00000000" w:rsidRDefault="00000000" w:rsidRPr="00000000" w14:paraId="0000022A">
            <w:pPr>
              <w:rPr/>
            </w:pPr>
            <w:r w:rsidDel="00000000" w:rsidR="00000000" w:rsidRPr="00000000">
              <w:rPr>
                <w:rtl w:val="0"/>
              </w:rPr>
              <w:t xml:space="preserve">Propuesta de uso de Looker Studio y Jira para gestionar tareas.</w:t>
            </w:r>
          </w:p>
        </w:tc>
      </w:tr>
      <w:tr>
        <w:trPr>
          <w:cantSplit w:val="0"/>
          <w:tblHeader w:val="0"/>
        </w:trPr>
        <w:tc>
          <w:tcPr/>
          <w:p w:rsidR="00000000" w:rsidDel="00000000" w:rsidP="00000000" w:rsidRDefault="00000000" w:rsidRPr="00000000" w14:paraId="0000022B">
            <w:pPr>
              <w:rPr/>
            </w:pPr>
            <w:r w:rsidDel="00000000" w:rsidR="00000000" w:rsidRPr="00000000">
              <w:rPr>
                <w:rtl w:val="0"/>
              </w:rPr>
              <w:t xml:space="preserve">Elaboración del Documento de Análisis (requerimientos, problemática y justificación tecnológica)</w:t>
            </w:r>
          </w:p>
          <w:p w:rsidR="00000000" w:rsidDel="00000000" w:rsidP="00000000" w:rsidRDefault="00000000" w:rsidRPr="00000000" w14:paraId="0000022C">
            <w:pPr>
              <w:rPr/>
            </w:pPr>
            <w:r w:rsidDel="00000000" w:rsidR="00000000" w:rsidRPr="00000000">
              <w:rPr>
                <w:rtl w:val="0"/>
              </w:rPr>
            </w:r>
          </w:p>
        </w:tc>
        <w:tc>
          <w:tcPr/>
          <w:p w:rsidR="00000000" w:rsidDel="00000000" w:rsidP="00000000" w:rsidRDefault="00000000" w:rsidRPr="00000000" w14:paraId="0000022D">
            <w:pPr>
              <w:rPr/>
            </w:pPr>
            <w:r w:rsidDel="00000000" w:rsidR="00000000" w:rsidRPr="00000000">
              <w:rPr>
                <w:rtl w:val="0"/>
              </w:rPr>
              <w:t xml:space="preserve">Jorge Eduardo Francisco López Cabrera</w:t>
            </w:r>
          </w:p>
        </w:tc>
        <w:tc>
          <w:tcPr/>
          <w:p w:rsidR="00000000" w:rsidDel="00000000" w:rsidP="00000000" w:rsidRDefault="00000000" w:rsidRPr="00000000" w14:paraId="0000022E">
            <w:pPr>
              <w:rPr/>
            </w:pPr>
            <w:r w:rsidDel="00000000" w:rsidR="00000000" w:rsidRPr="00000000">
              <w:rPr>
                <w:rtl w:val="0"/>
              </w:rPr>
              <w:t xml:space="preserve">Fase 1 – Análisis y Diseño</w:t>
            </w:r>
          </w:p>
        </w:tc>
        <w:tc>
          <w:tcPr/>
          <w:p w:rsidR="00000000" w:rsidDel="00000000" w:rsidP="00000000" w:rsidRDefault="00000000" w:rsidRPr="00000000" w14:paraId="0000022F">
            <w:pPr>
              <w:rPr/>
            </w:pPr>
            <w:r w:rsidDel="00000000" w:rsidR="00000000" w:rsidRPr="00000000">
              <w:rPr>
                <w:rtl w:val="0"/>
              </w:rPr>
              <w:t xml:space="preserve">Documento de Análisis completo</w:t>
            </w:r>
          </w:p>
        </w:tc>
      </w:tr>
      <w:tr>
        <w:trPr>
          <w:cantSplit w:val="0"/>
          <w:tblHeader w:val="0"/>
        </w:trPr>
        <w:tc>
          <w:tcPr/>
          <w:p w:rsidR="00000000" w:rsidDel="00000000" w:rsidP="00000000" w:rsidRDefault="00000000" w:rsidRPr="00000000" w14:paraId="00000230">
            <w:pPr>
              <w:rPr/>
            </w:pPr>
            <w:r w:rsidDel="00000000" w:rsidR="00000000" w:rsidRPr="00000000">
              <w:rPr>
                <w:rtl w:val="0"/>
              </w:rPr>
              <w:t xml:space="preserve">Desarrollo de diagrama conceptual de alto nivel</w:t>
            </w:r>
          </w:p>
        </w:tc>
        <w:tc>
          <w:tcPr/>
          <w:p w:rsidR="00000000" w:rsidDel="00000000" w:rsidP="00000000" w:rsidRDefault="00000000" w:rsidRPr="00000000" w14:paraId="00000231">
            <w:pPr>
              <w:rPr/>
            </w:pPr>
            <w:r w:rsidDel="00000000" w:rsidR="00000000" w:rsidRPr="00000000">
              <w:rPr>
                <w:rtl w:val="0"/>
              </w:rPr>
              <w:t xml:space="preserve">Alexander Enrique Escobar Ortíz</w:t>
            </w:r>
          </w:p>
        </w:tc>
        <w:tc>
          <w:tcPr/>
          <w:p w:rsidR="00000000" w:rsidDel="00000000" w:rsidP="00000000" w:rsidRDefault="00000000" w:rsidRPr="00000000" w14:paraId="00000232">
            <w:pPr>
              <w:rPr/>
            </w:pPr>
            <w:r w:rsidDel="00000000" w:rsidR="00000000" w:rsidRPr="00000000">
              <w:rPr>
                <w:rtl w:val="0"/>
              </w:rPr>
              <w:t xml:space="preserve">Fase 1 – Análisis y Diseño</w:t>
            </w:r>
          </w:p>
        </w:tc>
        <w:tc>
          <w:tcPr/>
          <w:p w:rsidR="00000000" w:rsidDel="00000000" w:rsidP="00000000" w:rsidRDefault="00000000" w:rsidRPr="00000000" w14:paraId="00000233">
            <w:pPr>
              <w:rPr/>
            </w:pPr>
            <w:r w:rsidDel="00000000" w:rsidR="00000000" w:rsidRPr="00000000">
              <w:rPr>
                <w:rtl w:val="0"/>
              </w:rPr>
              <w:t xml:space="preserve">Diagrama conceptual elaborado en </w:t>
            </w:r>
            <w:hyperlink r:id="rId48">
              <w:r w:rsidDel="00000000" w:rsidR="00000000" w:rsidRPr="00000000">
                <w:rPr>
                  <w:color w:val="1155cc"/>
                  <w:u w:val="single"/>
                  <w:rtl w:val="0"/>
                </w:rPr>
                <w:t xml:space="preserve">Draw.io</w:t>
              </w:r>
            </w:hyperlink>
            <w:r w:rsidDel="00000000" w:rsidR="00000000" w:rsidRPr="00000000">
              <w:rPr>
                <w:rtl w:val="0"/>
              </w:rPr>
            </w:r>
          </w:p>
          <w:p w:rsidR="00000000" w:rsidDel="00000000" w:rsidP="00000000" w:rsidRDefault="00000000" w:rsidRPr="00000000" w14:paraId="00000234">
            <w:pPr>
              <w:rPr/>
            </w:pPr>
            <w:r w:rsidDel="00000000" w:rsidR="00000000" w:rsidRPr="00000000">
              <w:rPr>
                <w:rtl w:val="0"/>
              </w:rPr>
            </w:r>
          </w:p>
        </w:tc>
      </w:tr>
      <w:tr>
        <w:trPr>
          <w:cantSplit w:val="0"/>
          <w:tblHeader w:val="0"/>
        </w:trPr>
        <w:tc>
          <w:tcPr/>
          <w:p w:rsidR="00000000" w:rsidDel="00000000" w:rsidP="00000000" w:rsidRDefault="00000000" w:rsidRPr="00000000" w14:paraId="00000235">
            <w:pPr>
              <w:rPr/>
            </w:pPr>
            <w:r w:rsidDel="00000000" w:rsidR="00000000" w:rsidRPr="00000000">
              <w:rPr>
                <w:rtl w:val="0"/>
              </w:rPr>
              <w:t xml:space="preserve">Definición del diseño técnico (arquitectura / modelo / pipeline)</w:t>
            </w:r>
          </w:p>
        </w:tc>
        <w:tc>
          <w:tcPr/>
          <w:p w:rsidR="00000000" w:rsidDel="00000000" w:rsidP="00000000" w:rsidRDefault="00000000" w:rsidRPr="00000000" w14:paraId="00000236">
            <w:pPr>
              <w:rPr/>
            </w:pPr>
            <w:r w:rsidDel="00000000" w:rsidR="00000000" w:rsidRPr="00000000">
              <w:rPr>
                <w:rtl w:val="0"/>
              </w:rPr>
              <w:t xml:space="preserve">Daniel Alberto Pérez</w:t>
            </w:r>
          </w:p>
        </w:tc>
        <w:tc>
          <w:tcPr/>
          <w:p w:rsidR="00000000" w:rsidDel="00000000" w:rsidP="00000000" w:rsidRDefault="00000000" w:rsidRPr="00000000" w14:paraId="00000237">
            <w:pPr>
              <w:rPr/>
            </w:pPr>
            <w:r w:rsidDel="00000000" w:rsidR="00000000" w:rsidRPr="00000000">
              <w:rPr>
                <w:rtl w:val="0"/>
              </w:rPr>
              <w:t xml:space="preserve">Fase 1 – Análisis y Diseño</w:t>
            </w:r>
          </w:p>
        </w:tc>
        <w:tc>
          <w:tcPr/>
          <w:p w:rsidR="00000000" w:rsidDel="00000000" w:rsidP="00000000" w:rsidRDefault="00000000" w:rsidRPr="00000000" w14:paraId="00000238">
            <w:pPr>
              <w:rPr/>
            </w:pPr>
            <w:r w:rsidDel="00000000" w:rsidR="00000000" w:rsidRPr="00000000">
              <w:rPr>
                <w:rtl w:val="0"/>
              </w:rPr>
              <w:t xml:space="preserve">Diagrama técnico elaborado en </w:t>
            </w:r>
            <w:hyperlink r:id="rId49">
              <w:r w:rsidDel="00000000" w:rsidR="00000000" w:rsidRPr="00000000">
                <w:rPr>
                  <w:color w:val="1155cc"/>
                  <w:u w:val="single"/>
                  <w:rtl w:val="0"/>
                </w:rPr>
                <w:t xml:space="preserve">Draw.io</w:t>
              </w:r>
            </w:hyperlink>
            <w:r w:rsidDel="00000000" w:rsidR="00000000" w:rsidRPr="00000000">
              <w:rPr>
                <w:rtl w:val="0"/>
              </w:rPr>
            </w:r>
          </w:p>
          <w:p w:rsidR="00000000" w:rsidDel="00000000" w:rsidP="00000000" w:rsidRDefault="00000000" w:rsidRPr="00000000" w14:paraId="00000239">
            <w:pPr>
              <w:rPr/>
            </w:pPr>
            <w:r w:rsidDel="00000000" w:rsidR="00000000" w:rsidRPr="00000000">
              <w:rPr>
                <w:rtl w:val="0"/>
              </w:rPr>
            </w:r>
          </w:p>
        </w:tc>
      </w:tr>
      <w:tr>
        <w:trPr>
          <w:cantSplit w:val="0"/>
          <w:tblHeader w:val="0"/>
        </w:trPr>
        <w:tc>
          <w:tcPr/>
          <w:p w:rsidR="00000000" w:rsidDel="00000000" w:rsidP="00000000" w:rsidRDefault="00000000" w:rsidRPr="00000000" w14:paraId="0000023A">
            <w:pPr>
              <w:rPr/>
            </w:pPr>
            <w:r w:rsidDel="00000000" w:rsidR="00000000" w:rsidRPr="00000000">
              <w:rPr>
                <w:rtl w:val="0"/>
              </w:rPr>
              <w:t xml:space="preserve">Organización y validación de archivos fuente de diagramas</w:t>
            </w:r>
          </w:p>
        </w:tc>
        <w:tc>
          <w:tcPr/>
          <w:p w:rsidR="00000000" w:rsidDel="00000000" w:rsidP="00000000" w:rsidRDefault="00000000" w:rsidRPr="00000000" w14:paraId="0000023B">
            <w:pPr>
              <w:rPr/>
            </w:pPr>
            <w:r w:rsidDel="00000000" w:rsidR="00000000" w:rsidRPr="00000000">
              <w:rPr>
                <w:rtl w:val="0"/>
              </w:rPr>
              <w:t xml:space="preserve">Alisson Lisbeth Serpas Martínez</w:t>
            </w:r>
          </w:p>
        </w:tc>
        <w:tc>
          <w:tcPr/>
          <w:p w:rsidR="00000000" w:rsidDel="00000000" w:rsidP="00000000" w:rsidRDefault="00000000" w:rsidRPr="00000000" w14:paraId="0000023C">
            <w:pPr>
              <w:rPr/>
            </w:pPr>
            <w:r w:rsidDel="00000000" w:rsidR="00000000" w:rsidRPr="00000000">
              <w:rPr>
                <w:rtl w:val="0"/>
              </w:rPr>
              <w:t xml:space="preserve">Fase 1 – Análisis y Diseño</w:t>
            </w:r>
          </w:p>
        </w:tc>
        <w:tc>
          <w:tcPr/>
          <w:p w:rsidR="00000000" w:rsidDel="00000000" w:rsidP="00000000" w:rsidRDefault="00000000" w:rsidRPr="00000000" w14:paraId="0000023D">
            <w:pPr>
              <w:rPr/>
            </w:pPr>
            <w:r w:rsidDel="00000000" w:rsidR="00000000" w:rsidRPr="00000000">
              <w:rPr>
                <w:rtl w:val="0"/>
              </w:rPr>
              <w:t xml:space="preserve">Archivos fuente organizados y almacenados en GitHub</w:t>
            </w:r>
          </w:p>
        </w:tc>
      </w:tr>
      <w:tr>
        <w:trPr>
          <w:cantSplit w:val="0"/>
          <w:tblHeader w:val="0"/>
        </w:trPr>
        <w:tc>
          <w:tcPr/>
          <w:p w:rsidR="00000000" w:rsidDel="00000000" w:rsidP="00000000" w:rsidRDefault="00000000" w:rsidRPr="00000000" w14:paraId="0000023E">
            <w:pPr>
              <w:rPr/>
            </w:pPr>
            <w:r w:rsidDel="00000000" w:rsidR="00000000" w:rsidRPr="00000000">
              <w:rPr>
                <w:rtl w:val="0"/>
              </w:rPr>
            </w:r>
          </w:p>
        </w:tc>
        <w:tc>
          <w:tcPr/>
          <w:p w:rsidR="00000000" w:rsidDel="00000000" w:rsidP="00000000" w:rsidRDefault="00000000" w:rsidRPr="00000000" w14:paraId="0000023F">
            <w:pPr>
              <w:rPr/>
            </w:pPr>
            <w:r w:rsidDel="00000000" w:rsidR="00000000" w:rsidRPr="00000000">
              <w:rPr>
                <w:rtl w:val="0"/>
              </w:rPr>
            </w:r>
          </w:p>
        </w:tc>
        <w:tc>
          <w:tcPr/>
          <w:p w:rsidR="00000000" w:rsidDel="00000000" w:rsidP="00000000" w:rsidRDefault="00000000" w:rsidRPr="00000000" w14:paraId="00000240">
            <w:pPr>
              <w:rPr/>
            </w:pPr>
            <w:r w:rsidDel="00000000" w:rsidR="00000000" w:rsidRPr="00000000">
              <w:rPr>
                <w:rtl w:val="0"/>
              </w:rPr>
            </w:r>
          </w:p>
        </w:tc>
        <w:tc>
          <w:tcPr/>
          <w:p w:rsidR="00000000" w:rsidDel="00000000" w:rsidP="00000000" w:rsidRDefault="00000000" w:rsidRPr="00000000" w14:paraId="00000241">
            <w:pPr>
              <w:rPr/>
            </w:pPr>
            <w:r w:rsidDel="00000000" w:rsidR="00000000" w:rsidRPr="00000000">
              <w:rPr>
                <w:rtl w:val="0"/>
              </w:rPr>
            </w:r>
          </w:p>
        </w:tc>
      </w:tr>
      <w:tr>
        <w:trPr>
          <w:cantSplit w:val="0"/>
          <w:tblHeader w:val="0"/>
        </w:trPr>
        <w:tc>
          <w:tcPr/>
          <w:p w:rsidR="00000000" w:rsidDel="00000000" w:rsidP="00000000" w:rsidRDefault="00000000" w:rsidRPr="00000000" w14:paraId="00000242">
            <w:pPr>
              <w:rPr/>
            </w:pPr>
            <w:r w:rsidDel="00000000" w:rsidR="00000000" w:rsidRPr="00000000">
              <w:rPr>
                <w:rtl w:val="0"/>
              </w:rPr>
              <w:t xml:space="preserve">Coordinación, seguimiento y actualización de bitácora</w:t>
            </w:r>
          </w:p>
        </w:tc>
        <w:tc>
          <w:tcPr/>
          <w:p w:rsidR="00000000" w:rsidDel="00000000" w:rsidP="00000000" w:rsidRDefault="00000000" w:rsidRPr="00000000" w14:paraId="00000243">
            <w:pPr>
              <w:rPr/>
            </w:pPr>
            <w:r w:rsidDel="00000000" w:rsidR="00000000" w:rsidRPr="00000000">
              <w:rPr>
                <w:rtl w:val="0"/>
              </w:rPr>
              <w:t xml:space="preserve">Jonathan Ernesto Beltrán Guerra</w:t>
            </w:r>
          </w:p>
        </w:tc>
        <w:tc>
          <w:tcPr/>
          <w:p w:rsidR="00000000" w:rsidDel="00000000" w:rsidP="00000000" w:rsidRDefault="00000000" w:rsidRPr="00000000" w14:paraId="00000244">
            <w:pPr>
              <w:rPr/>
            </w:pPr>
            <w:r w:rsidDel="00000000" w:rsidR="00000000" w:rsidRPr="00000000">
              <w:rPr>
                <w:rtl w:val="0"/>
              </w:rPr>
              <w:t xml:space="preserve">Fase 1 – Análisis y Diseño</w:t>
            </w:r>
          </w:p>
          <w:p w:rsidR="00000000" w:rsidDel="00000000" w:rsidP="00000000" w:rsidRDefault="00000000" w:rsidRPr="00000000" w14:paraId="00000245">
            <w:pPr>
              <w:rPr/>
            </w:pPr>
            <w:r w:rsidDel="00000000" w:rsidR="00000000" w:rsidRPr="00000000">
              <w:rPr>
                <w:rtl w:val="0"/>
              </w:rPr>
            </w:r>
          </w:p>
          <w:p w:rsidR="00000000" w:rsidDel="00000000" w:rsidP="00000000" w:rsidRDefault="00000000" w:rsidRPr="00000000" w14:paraId="00000246">
            <w:pPr>
              <w:rPr/>
            </w:pPr>
            <w:r w:rsidDel="00000000" w:rsidR="00000000" w:rsidRPr="00000000">
              <w:rPr>
                <w:rtl w:val="0"/>
              </w:rPr>
            </w:r>
          </w:p>
        </w:tc>
        <w:tc>
          <w:tcPr/>
          <w:p w:rsidR="00000000" w:rsidDel="00000000" w:rsidP="00000000" w:rsidRDefault="00000000" w:rsidRPr="00000000" w14:paraId="00000247">
            <w:pPr>
              <w:rPr/>
            </w:pPr>
            <w:r w:rsidDel="00000000" w:rsidR="00000000" w:rsidRPr="00000000">
              <w:rPr>
                <w:rtl w:val="0"/>
              </w:rPr>
              <w:t xml:space="preserve">asignacion y Control de avances</w:t>
            </w:r>
          </w:p>
        </w:tc>
      </w:tr>
    </w:tbl>
    <w:p w:rsidR="00000000" w:rsidDel="00000000" w:rsidP="00000000" w:rsidRDefault="00000000" w:rsidRPr="00000000" w14:paraId="00000248">
      <w:pPr>
        <w:pStyle w:val="Heading2"/>
        <w:rPr/>
      </w:pPr>
      <w:bookmarkStart w:colFirst="0" w:colLast="0" w:name="_heading=h.unb3yeqi649i" w:id="6"/>
      <w:bookmarkEnd w:id="6"/>
      <w:r w:rsidDel="00000000" w:rsidR="00000000" w:rsidRPr="00000000">
        <w:rPr>
          <w:rtl w:val="0"/>
        </w:rPr>
      </w:r>
    </w:p>
    <w:sdt>
      <w:sdtPr>
        <w:lock w:val="contentLocked"/>
        <w:id w:val="558984567"/>
        <w:tag w:val="goog_rdk_11"/>
      </w:sdtPr>
      <w:sdtContent>
        <w:tbl>
          <w:tblPr>
            <w:tblStyle w:val="Table24"/>
            <w:tblW w:w="8640.0" w:type="dxa"/>
            <w:jc w:val="left"/>
            <w:tblInd w:w="-108.0" w:type="dxa"/>
            <w:tblLayout w:type="fixed"/>
            <w:tblLook w:val="04A0"/>
          </w:tblPr>
          <w:tblGrid>
            <w:gridCol w:w="2160"/>
            <w:gridCol w:w="2160"/>
            <w:gridCol w:w="2160"/>
            <w:gridCol w:w="2160"/>
            <w:tblGridChange w:id="0">
              <w:tblGrid>
                <w:gridCol w:w="2160"/>
                <w:gridCol w:w="2160"/>
                <w:gridCol w:w="2160"/>
                <w:gridCol w:w="2160"/>
              </w:tblGrid>
            </w:tblGridChange>
          </w:tblGrid>
          <w:tr>
            <w:trPr>
              <w:cantSplit w:val="0"/>
              <w:tblHeader w:val="0"/>
            </w:trPr>
            <w:tc>
              <w:tcPr/>
              <w:p w:rsidR="00000000" w:rsidDel="00000000" w:rsidP="00000000" w:rsidRDefault="00000000" w:rsidRPr="00000000" w14:paraId="00000249">
                <w:pPr>
                  <w:rPr/>
                </w:pPr>
                <w:r w:rsidDel="00000000" w:rsidR="00000000" w:rsidRPr="00000000">
                  <w:rPr>
                    <w:rtl w:val="0"/>
                  </w:rPr>
                  <w:t xml:space="preserve">Diseño y ejecución de pruebas funcionales del flujo de registro de participantes (datos válidos e inválidos)</w:t>
                </w:r>
              </w:p>
              <w:p w:rsidR="00000000" w:rsidDel="00000000" w:rsidP="00000000" w:rsidRDefault="00000000" w:rsidRPr="00000000" w14:paraId="0000024A">
                <w:pPr>
                  <w:rPr/>
                </w:pPr>
                <w:r w:rsidDel="00000000" w:rsidR="00000000" w:rsidRPr="00000000">
                  <w:rPr>
                    <w:rtl w:val="0"/>
                  </w:rPr>
                </w:r>
              </w:p>
            </w:tc>
            <w:tc>
              <w:tcPr/>
              <w:p w:rsidR="00000000" w:rsidDel="00000000" w:rsidP="00000000" w:rsidRDefault="00000000" w:rsidRPr="00000000" w14:paraId="0000024B">
                <w:pPr>
                  <w:rPr>
                    <w:b w:val="0"/>
                    <w:bCs w:val="0"/>
                    <w:smallCaps w:val="0"/>
                  </w:rPr>
                </w:pPr>
                <w:r w:rsidDel="00000000" w:rsidR="00000000" w:rsidRPr="00000000">
                  <w:rPr>
                    <w:b w:val="0"/>
                    <w:bCs w:val="0"/>
                    <w:smallCaps w:val="0"/>
                    <w:rtl w:val="0"/>
                  </w:rPr>
                  <w:t xml:space="preserve">Jorge Eduardo Francisco López Cabrera</w:t>
                </w:r>
              </w:p>
            </w:tc>
            <w:tc>
              <w:tcPr/>
              <w:p w:rsidR="00000000" w:rsidDel="00000000" w:rsidP="00000000" w:rsidRDefault="00000000" w:rsidRPr="00000000" w14:paraId="0000024C">
                <w:pPr>
                  <w:rPr>
                    <w:b w:val="0"/>
                    <w:bCs w:val="0"/>
                    <w:smallCaps w:val="0"/>
                  </w:rPr>
                </w:pPr>
                <w:r w:rsidDel="00000000" w:rsidR="00000000" w:rsidRPr="00000000">
                  <w:rPr>
                    <w:b w:val="0"/>
                    <w:bCs w:val="0"/>
                    <w:smallCaps w:val="0"/>
                    <w:rtl w:val="0"/>
                  </w:rPr>
                  <w:t xml:space="preserve">Fase 3 – </w:t>
                </w:r>
              </w:p>
            </w:tc>
            <w:tc>
              <w:tcPr/>
              <w:p w:rsidR="00000000" w:rsidDel="00000000" w:rsidP="00000000" w:rsidRDefault="00000000" w:rsidRPr="00000000" w14:paraId="0000024D">
                <w:pPr>
                  <w:rPr>
                    <w:b w:val="0"/>
                    <w:bCs w:val="0"/>
                    <w:smallCaps w:val="0"/>
                  </w:rPr>
                </w:pPr>
                <w:r w:rsidDel="00000000" w:rsidR="00000000" w:rsidRPr="00000000">
                  <w:rPr>
                    <w:b w:val="0"/>
                    <w:bCs w:val="0"/>
                    <w:smallCaps w:val="0"/>
                    <w:rtl w:val="0"/>
                  </w:rPr>
                  <w:t xml:space="preserve">Casos de prueba documentados en la Matriz de Pruebas, capturas de resultados y registro de incidencias</w:t>
                </w:r>
              </w:p>
            </w:tc>
          </w:tr>
          <w:tr>
            <w:trPr>
              <w:cantSplit w:val="0"/>
              <w:tblHeader w:val="0"/>
            </w:trPr>
            <w:tc>
              <w:tcPr/>
              <w:p w:rsidR="00000000" w:rsidDel="00000000" w:rsidP="00000000" w:rsidRDefault="00000000" w:rsidRPr="00000000" w14:paraId="0000024E">
                <w:pPr>
                  <w:rPr/>
                </w:pPr>
                <w:r w:rsidDel="00000000" w:rsidR="00000000" w:rsidRPr="00000000">
                  <w:rPr>
                    <w:rtl w:val="0"/>
                  </w:rPr>
                  <w:t xml:space="preserve">Pruebas de registro de asistencia por sesión (asistencia total, parcial y nula) y validación de duplicados</w:t>
                </w:r>
              </w:p>
            </w:tc>
            <w:tc>
              <w:tcPr/>
              <w:p w:rsidR="00000000" w:rsidDel="00000000" w:rsidP="00000000" w:rsidRDefault="00000000" w:rsidRPr="00000000" w14:paraId="0000024F">
                <w:pPr>
                  <w:rPr/>
                </w:pPr>
                <w:r w:rsidDel="00000000" w:rsidR="00000000" w:rsidRPr="00000000">
                  <w:rPr>
                    <w:rtl w:val="0"/>
                  </w:rPr>
                  <w:t xml:space="preserve">Alexander Enrique Escobar Ortíz</w:t>
                </w:r>
              </w:p>
            </w:tc>
            <w:tc>
              <w:tcPr/>
              <w:p w:rsidR="00000000" w:rsidDel="00000000" w:rsidP="00000000" w:rsidRDefault="00000000" w:rsidRPr="00000000" w14:paraId="00000250">
                <w:pPr>
                  <w:rPr/>
                </w:pPr>
                <w:r w:rsidDel="00000000" w:rsidR="00000000" w:rsidRPr="00000000">
                  <w:rPr>
                    <w:rtl w:val="0"/>
                  </w:rPr>
                  <w:t xml:space="preserve">Fase 3 – </w:t>
                </w:r>
              </w:p>
            </w:tc>
            <w:tc>
              <w:tcPr/>
              <w:p w:rsidR="00000000" w:rsidDel="00000000" w:rsidP="00000000" w:rsidRDefault="00000000" w:rsidRPr="00000000" w14:paraId="00000251">
                <w:pPr>
                  <w:rPr/>
                </w:pPr>
                <w:r w:rsidDel="00000000" w:rsidR="00000000" w:rsidRPr="00000000">
                  <w:rPr>
                    <w:rtl w:val="0"/>
                  </w:rPr>
                  <w:t xml:space="preserve">Resultados de pruebas documentados, evidencias de pantalla y problemas identificados</w:t>
                </w:r>
              </w:p>
            </w:tc>
          </w:tr>
          <w:tr>
            <w:trPr>
              <w:cantSplit w:val="0"/>
              <w:tblHeader w:val="0"/>
            </w:trPr>
            <w:tc>
              <w:tcPr/>
              <w:p w:rsidR="00000000" w:rsidDel="00000000" w:rsidP="00000000" w:rsidRDefault="00000000" w:rsidRPr="00000000" w14:paraId="00000252">
                <w:pPr>
                  <w:rPr/>
                </w:pPr>
                <w:r w:rsidDel="00000000" w:rsidR="00000000" w:rsidRPr="00000000">
                  <w:rPr>
                    <w:rtl w:val="0"/>
                  </w:rPr>
                  <w:t xml:space="preserve">Corrección de errores detectados durante las pruebas (validaciones, duplicados, flujo de datos)</w:t>
                </w:r>
              </w:p>
            </w:tc>
            <w:tc>
              <w:tcPr/>
              <w:p w:rsidR="00000000" w:rsidDel="00000000" w:rsidP="00000000" w:rsidRDefault="00000000" w:rsidRPr="00000000" w14:paraId="00000253">
                <w:pPr>
                  <w:rPr/>
                </w:pPr>
                <w:r w:rsidDel="00000000" w:rsidR="00000000" w:rsidRPr="00000000">
                  <w:rPr>
                    <w:rtl w:val="0"/>
                  </w:rPr>
                  <w:t xml:space="preserve">Daniel Alberto Pérez</w:t>
                </w:r>
              </w:p>
            </w:tc>
            <w:tc>
              <w:tcPr/>
              <w:p w:rsidR="00000000" w:rsidDel="00000000" w:rsidP="00000000" w:rsidRDefault="00000000" w:rsidRPr="00000000" w14:paraId="00000254">
                <w:pPr>
                  <w:rPr/>
                </w:pPr>
                <w:r w:rsidDel="00000000" w:rsidR="00000000" w:rsidRPr="00000000">
                  <w:rPr>
                    <w:rtl w:val="0"/>
                  </w:rPr>
                  <w:t xml:space="preserve">Fase 3 – </w:t>
                </w:r>
              </w:p>
            </w:tc>
            <w:tc>
              <w:tcPr/>
              <w:p w:rsidR="00000000" w:rsidDel="00000000" w:rsidP="00000000" w:rsidRDefault="00000000" w:rsidRPr="00000000" w14:paraId="00000255">
                <w:pPr>
                  <w:rPr/>
                </w:pPr>
                <w:r w:rsidDel="00000000" w:rsidR="00000000" w:rsidRPr="00000000">
                  <w:rPr>
                    <w:rtl w:val="0"/>
                  </w:rPr>
                  <w:t xml:space="preserve">Scripts ajustados en Apps Script, problemas corregidos y registro en bitácora técnica</w:t>
                </w:r>
              </w:p>
            </w:tc>
          </w:tr>
          <w:tr>
            <w:trPr>
              <w:cantSplit w:val="0"/>
              <w:tblHeader w:val="0"/>
            </w:trPr>
            <w:tc>
              <w:tcPr/>
              <w:p w:rsidR="00000000" w:rsidDel="00000000" w:rsidP="00000000" w:rsidRDefault="00000000" w:rsidRPr="00000000" w14:paraId="00000256">
                <w:pPr>
                  <w:rPr/>
                </w:pPr>
                <w:r w:rsidDel="00000000" w:rsidR="00000000" w:rsidRPr="00000000">
                  <w:rPr>
                    <w:rtl w:val="0"/>
                  </w:rPr>
                  <w:t xml:space="preserve">Revisión y validación de reportes de asistencia en Looker Studio (por evento y por sesión)</w:t>
                </w:r>
              </w:p>
            </w:tc>
            <w:tc>
              <w:tcPr/>
              <w:p w:rsidR="00000000" w:rsidDel="00000000" w:rsidP="00000000" w:rsidRDefault="00000000" w:rsidRPr="00000000" w14:paraId="00000257">
                <w:pPr>
                  <w:rPr/>
                </w:pPr>
                <w:r w:rsidDel="00000000" w:rsidR="00000000" w:rsidRPr="00000000">
                  <w:rPr>
                    <w:rtl w:val="0"/>
                  </w:rPr>
                  <w:t xml:space="preserve">Alisson Lisbeth Serpas Martínez</w:t>
                </w:r>
              </w:p>
            </w:tc>
            <w:tc>
              <w:tcPr/>
              <w:p w:rsidR="00000000" w:rsidDel="00000000" w:rsidP="00000000" w:rsidRDefault="00000000" w:rsidRPr="00000000" w14:paraId="00000258">
                <w:pPr>
                  <w:rPr/>
                </w:pPr>
                <w:r w:rsidDel="00000000" w:rsidR="00000000" w:rsidRPr="00000000">
                  <w:rPr>
                    <w:rtl w:val="0"/>
                  </w:rPr>
                  <w:t xml:space="preserve">Fase 3 – </w:t>
                </w:r>
              </w:p>
            </w:tc>
            <w:tc>
              <w:tcPr/>
              <w:p w:rsidR="00000000" w:rsidDel="00000000" w:rsidP="00000000" w:rsidRDefault="00000000" w:rsidRPr="00000000" w14:paraId="00000259">
                <w:pPr>
                  <w:rPr/>
                </w:pPr>
                <w:r w:rsidDel="00000000" w:rsidR="00000000" w:rsidRPr="00000000">
                  <w:rPr>
                    <w:rtl w:val="0"/>
                  </w:rPr>
                  <w:t xml:space="preserve">Dashboard funcional, capturas de reportes bajo distintos escenarios y análisis de resultados</w:t>
                </w:r>
              </w:p>
            </w:tc>
          </w:tr>
          <w:tr>
            <w:trPr>
              <w:cantSplit w:val="0"/>
              <w:tblHeader w:val="0"/>
            </w:trPr>
            <w:tc>
              <w:tcPr/>
              <w:p w:rsidR="00000000" w:rsidDel="00000000" w:rsidP="00000000" w:rsidRDefault="00000000" w:rsidRPr="00000000" w14:paraId="0000025A">
                <w:pPr>
                  <w:rPr/>
                </w:pPr>
                <w:r w:rsidDel="00000000" w:rsidR="00000000" w:rsidRPr="00000000">
                  <w:rPr>
                    <w:rtl w:val="0"/>
                  </w:rPr>
                </w:r>
              </w:p>
            </w:tc>
            <w:tc>
              <w:tcPr/>
              <w:p w:rsidR="00000000" w:rsidDel="00000000" w:rsidP="00000000" w:rsidRDefault="00000000" w:rsidRPr="00000000" w14:paraId="0000025B">
                <w:pPr>
                  <w:rPr/>
                </w:pPr>
                <w:r w:rsidDel="00000000" w:rsidR="00000000" w:rsidRPr="00000000">
                  <w:rPr>
                    <w:rtl w:val="0"/>
                  </w:rPr>
                </w:r>
              </w:p>
            </w:tc>
            <w:tc>
              <w:tcPr/>
              <w:p w:rsidR="00000000" w:rsidDel="00000000" w:rsidP="00000000" w:rsidRDefault="00000000" w:rsidRPr="00000000" w14:paraId="0000025C">
                <w:pPr>
                  <w:rPr/>
                </w:pPr>
                <w:r w:rsidDel="00000000" w:rsidR="00000000" w:rsidRPr="00000000">
                  <w:rPr>
                    <w:rtl w:val="0"/>
                  </w:rPr>
                </w:r>
              </w:p>
            </w:tc>
            <w:tc>
              <w:tcPr/>
              <w:p w:rsidR="00000000" w:rsidDel="00000000" w:rsidP="00000000" w:rsidRDefault="00000000" w:rsidRPr="00000000" w14:paraId="0000025D">
                <w:pPr>
                  <w:rPr/>
                </w:pPr>
                <w:r w:rsidDel="00000000" w:rsidR="00000000" w:rsidRPr="00000000">
                  <w:rPr>
                    <w:rtl w:val="0"/>
                  </w:rPr>
                </w:r>
              </w:p>
            </w:tc>
          </w:tr>
          <w:tr>
            <w:trPr>
              <w:cantSplit w:val="0"/>
              <w:tblHeader w:val="0"/>
            </w:trPr>
            <w:tc>
              <w:tcPr/>
              <w:p w:rsidR="00000000" w:rsidDel="00000000" w:rsidP="00000000" w:rsidRDefault="00000000" w:rsidRPr="00000000" w14:paraId="0000025E">
                <w:pPr>
                  <w:rPr/>
                </w:pPr>
                <w:r w:rsidDel="00000000" w:rsidR="00000000" w:rsidRPr="00000000">
                  <w:rPr>
                    <w:rtl w:val="0"/>
                  </w:rPr>
                  <w:t xml:space="preserve">Coordinación general de pruebas, consolidación de la Matriz de Pruebas, validación final y documentación</w:t>
                </w:r>
              </w:p>
            </w:tc>
            <w:tc>
              <w:tcPr/>
              <w:p w:rsidR="00000000" w:rsidDel="00000000" w:rsidP="00000000" w:rsidRDefault="00000000" w:rsidRPr="00000000" w14:paraId="0000025F">
                <w:pPr>
                  <w:rPr/>
                </w:pPr>
                <w:r w:rsidDel="00000000" w:rsidR="00000000" w:rsidRPr="00000000">
                  <w:rPr>
                    <w:rtl w:val="0"/>
                  </w:rPr>
                  <w:t xml:space="preserve">Jonathan Ernesto Beltrán Guerra</w:t>
                </w:r>
              </w:p>
            </w:tc>
            <w:tc>
              <w:tcPr/>
              <w:p w:rsidR="00000000" w:rsidDel="00000000" w:rsidP="00000000" w:rsidRDefault="00000000" w:rsidRPr="00000000" w14:paraId="00000260">
                <w:pPr>
                  <w:rPr/>
                </w:pPr>
                <w:r w:rsidDel="00000000" w:rsidR="00000000" w:rsidRPr="00000000">
                  <w:rPr>
                    <w:rtl w:val="0"/>
                  </w:rPr>
                  <w:t xml:space="preserve">Fase 3 – </w:t>
                </w:r>
              </w:p>
              <w:p w:rsidR="00000000" w:rsidDel="00000000" w:rsidP="00000000" w:rsidRDefault="00000000" w:rsidRPr="00000000" w14:paraId="00000261">
                <w:pPr>
                  <w:rPr/>
                </w:pPr>
                <w:r w:rsidDel="00000000" w:rsidR="00000000" w:rsidRPr="00000000">
                  <w:rPr>
                    <w:rtl w:val="0"/>
                  </w:rPr>
                </w:r>
              </w:p>
            </w:tc>
            <w:tc>
              <w:tcPr/>
              <w:p w:rsidR="00000000" w:rsidDel="00000000" w:rsidP="00000000" w:rsidRDefault="00000000" w:rsidRPr="00000000" w14:paraId="00000262">
                <w:pPr>
                  <w:rPr/>
                </w:pPr>
                <w:r w:rsidDel="00000000" w:rsidR="00000000" w:rsidRPr="00000000">
                  <w:rPr>
                    <w:rtl w:val="0"/>
                  </w:rPr>
                  <w:t xml:space="preserve">Matriz de Pruebas completa, comparativo antes/después de correcciones y sección de resultados en el documento del proyecto</w:t>
                </w:r>
              </w:p>
            </w:tc>
          </w:tr>
        </w:tbl>
      </w:sdtContent>
    </w:sdt>
    <w:p w:rsidR="00000000" w:rsidDel="00000000" w:rsidP="00000000" w:rsidRDefault="00000000" w:rsidRPr="00000000" w14:paraId="00000263">
      <w:pPr>
        <w:pStyle w:val="Heading2"/>
        <w:rPr/>
      </w:pPr>
      <w:bookmarkStart w:colFirst="0" w:colLast="0" w:name="_heading=h.x6v8v56wz4jk" w:id="7"/>
      <w:bookmarkEnd w:id="7"/>
      <w:r w:rsidDel="00000000" w:rsidR="00000000" w:rsidRPr="00000000">
        <w:rPr>
          <w:rtl w:val="0"/>
        </w:rPr>
      </w:r>
    </w:p>
    <w:sdt>
      <w:sdtPr>
        <w:lock w:val="contentLocked"/>
        <w:id w:val="-1852565372"/>
        <w:tag w:val="goog_rdk_12"/>
      </w:sdtPr>
      <w:sdtContent>
        <w:tbl>
          <w:tblPr>
            <w:tblStyle w:val="Table25"/>
            <w:tblW w:w="8640.0" w:type="dxa"/>
            <w:jc w:val="left"/>
            <w:tblInd w:w="-108.0" w:type="dxa"/>
            <w:tblLayout w:type="fixed"/>
            <w:tblLook w:val="04A0"/>
          </w:tblPr>
          <w:tblGrid>
            <w:gridCol w:w="2160"/>
            <w:gridCol w:w="2160"/>
            <w:gridCol w:w="2160"/>
            <w:gridCol w:w="2160"/>
            <w:tblGridChange w:id="0">
              <w:tblGrid>
                <w:gridCol w:w="2160"/>
                <w:gridCol w:w="2160"/>
                <w:gridCol w:w="2160"/>
                <w:gridCol w:w="2160"/>
              </w:tblGrid>
            </w:tblGridChange>
          </w:tblGrid>
          <w:tr>
            <w:trPr>
              <w:cantSplit w:val="0"/>
              <w:tblHeader w:val="0"/>
            </w:trPr>
            <w:tc>
              <w:tcPr/>
              <w:p w:rsidR="00000000" w:rsidDel="00000000" w:rsidP="00000000" w:rsidRDefault="00000000" w:rsidRPr="00000000" w14:paraId="00000264">
                <w:pPr>
                  <w:rPr/>
                </w:pPr>
                <w:r w:rsidDel="00000000" w:rsidR="00000000" w:rsidRPr="00000000">
                  <w:rPr>
                    <w:rtl w:val="0"/>
                  </w:rPr>
                  <w:t xml:space="preserve">Preparación de la demostración funcional del sistema completo para la presentación final</w:t>
                </w:r>
              </w:p>
              <w:p w:rsidR="00000000" w:rsidDel="00000000" w:rsidP="00000000" w:rsidRDefault="00000000" w:rsidRPr="00000000" w14:paraId="00000265">
                <w:pPr>
                  <w:rPr/>
                </w:pPr>
                <w:r w:rsidDel="00000000" w:rsidR="00000000" w:rsidRPr="00000000">
                  <w:rPr>
                    <w:rtl w:val="0"/>
                  </w:rPr>
                </w:r>
              </w:p>
            </w:tc>
            <w:tc>
              <w:tcPr/>
              <w:p w:rsidR="00000000" w:rsidDel="00000000" w:rsidP="00000000" w:rsidRDefault="00000000" w:rsidRPr="00000000" w14:paraId="00000266">
                <w:pPr>
                  <w:rPr>
                    <w:b w:val="0"/>
                    <w:bCs w:val="0"/>
                    <w:smallCaps w:val="0"/>
                  </w:rPr>
                </w:pPr>
                <w:r w:rsidDel="00000000" w:rsidR="00000000" w:rsidRPr="00000000">
                  <w:rPr>
                    <w:b w:val="0"/>
                    <w:bCs w:val="0"/>
                    <w:smallCaps w:val="0"/>
                    <w:rtl w:val="0"/>
                  </w:rPr>
                  <w:t xml:space="preserve">Jorge Eduardo Francisco López Cabrera</w:t>
                </w:r>
              </w:p>
            </w:tc>
            <w:tc>
              <w:tcPr/>
              <w:p w:rsidR="00000000" w:rsidDel="00000000" w:rsidP="00000000" w:rsidRDefault="00000000" w:rsidRPr="00000000" w14:paraId="00000267">
                <w:pPr>
                  <w:rPr>
                    <w:b w:val="0"/>
                    <w:bCs w:val="0"/>
                    <w:smallCaps w:val="0"/>
                  </w:rPr>
                </w:pPr>
                <w:r w:rsidDel="00000000" w:rsidR="00000000" w:rsidRPr="00000000">
                  <w:rPr>
                    <w:b w:val="0"/>
                    <w:bCs w:val="0"/>
                    <w:smallCaps w:val="0"/>
                    <w:rtl w:val="0"/>
                  </w:rPr>
                  <w:t xml:space="preserve">Fase 4 – </w:t>
                </w:r>
              </w:p>
            </w:tc>
            <w:tc>
              <w:tcPr/>
              <w:p w:rsidR="00000000" w:rsidDel="00000000" w:rsidP="00000000" w:rsidRDefault="00000000" w:rsidRPr="00000000" w14:paraId="00000268">
                <w:pPr>
                  <w:rPr>
                    <w:b w:val="0"/>
                    <w:bCs w:val="0"/>
                    <w:smallCaps w:val="0"/>
                  </w:rPr>
                </w:pPr>
                <w:r w:rsidDel="00000000" w:rsidR="00000000" w:rsidRPr="00000000">
                  <w:rPr>
                    <w:b w:val="0"/>
                    <w:bCs w:val="0"/>
                    <w:smallCaps w:val="0"/>
                    <w:rtl w:val="0"/>
                  </w:rPr>
                  <w:t xml:space="preserve">Guión de demostración con flujo paso a paso y script de presentación</w:t>
                </w:r>
              </w:p>
            </w:tc>
          </w:tr>
          <w:tr>
            <w:trPr>
              <w:cantSplit w:val="0"/>
              <w:tblHeader w:val="0"/>
            </w:trPr>
            <w:tc>
              <w:tcPr/>
              <w:p w:rsidR="00000000" w:rsidDel="00000000" w:rsidP="00000000" w:rsidRDefault="00000000" w:rsidRPr="00000000" w14:paraId="00000269">
                <w:pPr>
                  <w:rPr/>
                </w:pPr>
                <w:r w:rsidDel="00000000" w:rsidR="00000000" w:rsidRPr="00000000">
                  <w:rPr>
                    <w:rtl w:val="0"/>
                  </w:rPr>
                  <w:t xml:space="preserve">Consolidación del código fuente, limpieza de archivos y documentación final del repositorio GitHub</w:t>
                </w:r>
              </w:p>
            </w:tc>
            <w:tc>
              <w:tcPr/>
              <w:p w:rsidR="00000000" w:rsidDel="00000000" w:rsidP="00000000" w:rsidRDefault="00000000" w:rsidRPr="00000000" w14:paraId="0000026A">
                <w:pPr>
                  <w:rPr/>
                </w:pPr>
                <w:r w:rsidDel="00000000" w:rsidR="00000000" w:rsidRPr="00000000">
                  <w:rPr>
                    <w:rtl w:val="0"/>
                  </w:rPr>
                  <w:t xml:space="preserve">Alexander Enrique Escobar Ortíz</w:t>
                </w:r>
              </w:p>
            </w:tc>
            <w:tc>
              <w:tcPr/>
              <w:p w:rsidR="00000000" w:rsidDel="00000000" w:rsidP="00000000" w:rsidRDefault="00000000" w:rsidRPr="00000000" w14:paraId="0000026B">
                <w:pPr>
                  <w:rPr/>
                </w:pPr>
                <w:r w:rsidDel="00000000" w:rsidR="00000000" w:rsidRPr="00000000">
                  <w:rPr>
                    <w:rtl w:val="0"/>
                  </w:rPr>
                  <w:t xml:space="preserve">Fase 4 – </w:t>
                </w:r>
              </w:p>
            </w:tc>
            <w:tc>
              <w:tcPr/>
              <w:p w:rsidR="00000000" w:rsidDel="00000000" w:rsidP="00000000" w:rsidRDefault="00000000" w:rsidRPr="00000000" w14:paraId="0000026C">
                <w:pPr>
                  <w:rPr/>
                </w:pPr>
                <w:r w:rsidDel="00000000" w:rsidR="00000000" w:rsidRPr="00000000">
                  <w:rPr>
                    <w:rtl w:val="0"/>
                  </w:rPr>
                  <w:t xml:space="preserve">Repositorio GitHub organizado con README actualizado y código limpio</w:t>
                </w:r>
              </w:p>
            </w:tc>
          </w:tr>
          <w:tr>
            <w:trPr>
              <w:cantSplit w:val="0"/>
              <w:tblHeader w:val="0"/>
            </w:trPr>
            <w:tc>
              <w:tcPr/>
              <w:p w:rsidR="00000000" w:rsidDel="00000000" w:rsidP="00000000" w:rsidRDefault="00000000" w:rsidRPr="00000000" w14:paraId="0000026D">
                <w:pPr>
                  <w:rPr/>
                </w:pPr>
                <w:r w:rsidDel="00000000" w:rsidR="00000000" w:rsidRPr="00000000">
                  <w:rPr>
                    <w:rtl w:val="0"/>
                  </w:rPr>
                  <w:t xml:space="preserve">Documentación de recursos cloud: Firebase Auth, Google Sheets, Apps Script deployments y triggers</w:t>
                </w:r>
              </w:p>
            </w:tc>
            <w:tc>
              <w:tcPr/>
              <w:p w:rsidR="00000000" w:rsidDel="00000000" w:rsidP="00000000" w:rsidRDefault="00000000" w:rsidRPr="00000000" w14:paraId="0000026E">
                <w:pPr>
                  <w:rPr/>
                </w:pPr>
                <w:r w:rsidDel="00000000" w:rsidR="00000000" w:rsidRPr="00000000">
                  <w:rPr>
                    <w:rtl w:val="0"/>
                  </w:rPr>
                  <w:t xml:space="preserve">Daniel Alberto Pérez</w:t>
                </w:r>
              </w:p>
            </w:tc>
            <w:tc>
              <w:tcPr/>
              <w:p w:rsidR="00000000" w:rsidDel="00000000" w:rsidP="00000000" w:rsidRDefault="00000000" w:rsidRPr="00000000" w14:paraId="0000026F">
                <w:pPr>
                  <w:rPr/>
                </w:pPr>
                <w:r w:rsidDel="00000000" w:rsidR="00000000" w:rsidRPr="00000000">
                  <w:rPr>
                    <w:rtl w:val="0"/>
                  </w:rPr>
                  <w:t xml:space="preserve">Fase 4 – </w:t>
                </w:r>
              </w:p>
            </w:tc>
            <w:tc>
              <w:tcPr/>
              <w:p w:rsidR="00000000" w:rsidDel="00000000" w:rsidP="00000000" w:rsidRDefault="00000000" w:rsidRPr="00000000" w14:paraId="00000270">
                <w:pPr>
                  <w:rPr/>
                </w:pPr>
                <w:r w:rsidDel="00000000" w:rsidR="00000000" w:rsidRPr="00000000">
                  <w:rPr>
                    <w:rtl w:val="0"/>
                  </w:rPr>
                  <w:t xml:space="preserve">Plan de Recursos Tecnológicos actualizado con inventario de servicios cloud</w:t>
                </w:r>
              </w:p>
            </w:tc>
          </w:tr>
          <w:tr>
            <w:trPr>
              <w:cantSplit w:val="0"/>
              <w:tblHeader w:val="0"/>
            </w:trPr>
            <w:tc>
              <w:tcPr/>
              <w:p w:rsidR="00000000" w:rsidDel="00000000" w:rsidP="00000000" w:rsidRDefault="00000000" w:rsidRPr="00000000" w14:paraId="00000271">
                <w:pPr>
                  <w:rPr/>
                </w:pPr>
                <w:r w:rsidDel="00000000" w:rsidR="00000000" w:rsidRPr="00000000">
                  <w:rPr>
                    <w:rtl w:val="0"/>
                  </w:rPr>
                  <w:t xml:space="preserve">Integración y revisión final del documento profesional de Fase 4 con todas las secciones</w:t>
                </w:r>
              </w:p>
            </w:tc>
            <w:tc>
              <w:tcPr/>
              <w:p w:rsidR="00000000" w:rsidDel="00000000" w:rsidP="00000000" w:rsidRDefault="00000000" w:rsidRPr="00000000" w14:paraId="00000272">
                <w:pPr>
                  <w:rPr/>
                </w:pPr>
                <w:r w:rsidDel="00000000" w:rsidR="00000000" w:rsidRPr="00000000">
                  <w:rPr>
                    <w:rtl w:val="0"/>
                  </w:rPr>
                  <w:t xml:space="preserve">Alisson Lisbeth Serpas Martínez</w:t>
                </w:r>
              </w:p>
            </w:tc>
            <w:tc>
              <w:tcPr/>
              <w:p w:rsidR="00000000" w:rsidDel="00000000" w:rsidP="00000000" w:rsidRDefault="00000000" w:rsidRPr="00000000" w14:paraId="00000273">
                <w:pPr>
                  <w:rPr/>
                </w:pPr>
                <w:r w:rsidDel="00000000" w:rsidR="00000000" w:rsidRPr="00000000">
                  <w:rPr>
                    <w:rtl w:val="0"/>
                  </w:rPr>
                  <w:t xml:space="preserve">Fase 4 – </w:t>
                </w:r>
              </w:p>
            </w:tc>
            <w:tc>
              <w:tcPr/>
              <w:p w:rsidR="00000000" w:rsidDel="00000000" w:rsidP="00000000" w:rsidRDefault="00000000" w:rsidRPr="00000000" w14:paraId="00000274">
                <w:pPr>
                  <w:rPr/>
                </w:pPr>
                <w:r w:rsidDel="00000000" w:rsidR="00000000" w:rsidRPr="00000000">
                  <w:rPr>
                    <w:rtl w:val="0"/>
                  </w:rPr>
                  <w:t xml:space="preserve">Documento Fase 4 completo, validado y listo para entrega</w:t>
                </w:r>
              </w:p>
            </w:tc>
          </w:tr>
          <w:tr>
            <w:trPr>
              <w:cantSplit w:val="0"/>
              <w:tblHeader w:val="0"/>
            </w:trPr>
            <w:tc>
              <w:tcPr/>
              <w:p w:rsidR="00000000" w:rsidDel="00000000" w:rsidP="00000000" w:rsidRDefault="00000000" w:rsidRPr="00000000" w14:paraId="00000275">
                <w:pPr>
                  <w:rPr/>
                </w:pPr>
                <w:r w:rsidDel="00000000" w:rsidR="00000000" w:rsidRPr="00000000">
                  <w:rPr>
                    <w:rtl w:val="0"/>
                  </w:rPr>
                </w:r>
              </w:p>
            </w:tc>
            <w:tc>
              <w:tcPr/>
              <w:p w:rsidR="00000000" w:rsidDel="00000000" w:rsidP="00000000" w:rsidRDefault="00000000" w:rsidRPr="00000000" w14:paraId="00000276">
                <w:pPr>
                  <w:rPr/>
                </w:pPr>
                <w:r w:rsidDel="00000000" w:rsidR="00000000" w:rsidRPr="00000000">
                  <w:rPr>
                    <w:rtl w:val="0"/>
                  </w:rPr>
                </w:r>
              </w:p>
            </w:tc>
            <w:tc>
              <w:tcPr/>
              <w:p w:rsidR="00000000" w:rsidDel="00000000" w:rsidP="00000000" w:rsidRDefault="00000000" w:rsidRPr="00000000" w14:paraId="00000277">
                <w:pPr>
                  <w:rPr/>
                </w:pPr>
                <w:r w:rsidDel="00000000" w:rsidR="00000000" w:rsidRPr="00000000">
                  <w:rPr>
                    <w:rtl w:val="0"/>
                  </w:rPr>
                </w:r>
              </w:p>
            </w:tc>
            <w:tc>
              <w:tcPr/>
              <w:p w:rsidR="00000000" w:rsidDel="00000000" w:rsidP="00000000" w:rsidRDefault="00000000" w:rsidRPr="00000000" w14:paraId="00000278">
                <w:pPr>
                  <w:rPr/>
                </w:pPr>
                <w:r w:rsidDel="00000000" w:rsidR="00000000" w:rsidRPr="00000000">
                  <w:rPr>
                    <w:rtl w:val="0"/>
                  </w:rPr>
                </w:r>
              </w:p>
            </w:tc>
          </w:tr>
          <w:tr>
            <w:trPr>
              <w:cantSplit w:val="0"/>
              <w:tblHeader w:val="0"/>
            </w:trPr>
            <w:tc>
              <w:tcPr/>
              <w:p w:rsidR="00000000" w:rsidDel="00000000" w:rsidP="00000000" w:rsidRDefault="00000000" w:rsidRPr="00000000" w14:paraId="00000279">
                <w:pPr>
                  <w:rPr/>
                </w:pPr>
                <w:r w:rsidDel="00000000" w:rsidR="00000000" w:rsidRPr="00000000">
                  <w:rPr>
                    <w:rtl w:val="0"/>
                  </w:rPr>
                  <w:t xml:space="preserve">Coordinacion general Fase 4: congelación de código, informe profesional definitivo y recomendaciones futuras</w:t>
                </w:r>
              </w:p>
            </w:tc>
            <w:tc>
              <w:tcPr/>
              <w:p w:rsidR="00000000" w:rsidDel="00000000" w:rsidP="00000000" w:rsidRDefault="00000000" w:rsidRPr="00000000" w14:paraId="0000027A">
                <w:pPr>
                  <w:rPr/>
                </w:pPr>
                <w:r w:rsidDel="00000000" w:rsidR="00000000" w:rsidRPr="00000000">
                  <w:rPr>
                    <w:rtl w:val="0"/>
                  </w:rPr>
                  <w:t xml:space="preserve">Jonathan Ernesto Beltrán Guerra</w:t>
                </w:r>
              </w:p>
            </w:tc>
            <w:tc>
              <w:tcPr/>
              <w:p w:rsidR="00000000" w:rsidDel="00000000" w:rsidP="00000000" w:rsidRDefault="00000000" w:rsidRPr="00000000" w14:paraId="0000027B">
                <w:pPr>
                  <w:rPr/>
                </w:pPr>
                <w:r w:rsidDel="00000000" w:rsidR="00000000" w:rsidRPr="00000000">
                  <w:rPr>
                    <w:rtl w:val="0"/>
                  </w:rPr>
                  <w:t xml:space="preserve">Fase 4 – </w:t>
                </w:r>
              </w:p>
              <w:p w:rsidR="00000000" w:rsidDel="00000000" w:rsidP="00000000" w:rsidRDefault="00000000" w:rsidRPr="00000000" w14:paraId="0000027C">
                <w:pPr>
                  <w:rPr/>
                </w:pPr>
                <w:r w:rsidDel="00000000" w:rsidR="00000000" w:rsidRPr="00000000">
                  <w:rPr>
                    <w:rtl w:val="0"/>
                  </w:rPr>
                </w:r>
              </w:p>
            </w:tc>
            <w:tc>
              <w:tcPr/>
              <w:p w:rsidR="00000000" w:rsidDel="00000000" w:rsidP="00000000" w:rsidRDefault="00000000" w:rsidRPr="00000000" w14:paraId="0000027D">
                <w:pPr>
                  <w:rPr/>
                </w:pPr>
                <w:r w:rsidDel="00000000" w:rsidR="00000000" w:rsidRPr="00000000">
                  <w:rPr>
                    <w:rtl w:val="0"/>
                  </w:rPr>
                  <w:t xml:space="preserve">Informe final, recomendaciones de mejoras futuras y presentación lista para sustentación</w:t>
                </w:r>
              </w:p>
            </w:tc>
          </w:tr>
        </w:tbl>
      </w:sdtContent>
    </w:sdt>
    <w:p w:rsidR="00000000" w:rsidDel="00000000" w:rsidP="00000000" w:rsidRDefault="00000000" w:rsidRPr="00000000" w14:paraId="0000027E">
      <w:pPr>
        <w:pStyle w:val="Heading2"/>
        <w:rPr/>
      </w:pPr>
      <w:bookmarkStart w:colFirst="0" w:colLast="0" w:name="_heading=h.h8wwjc5niy62" w:id="8"/>
      <w:bookmarkEnd w:id="8"/>
      <w:r w:rsidDel="00000000" w:rsidR="00000000" w:rsidRPr="00000000">
        <w:rPr>
          <w:rtl w:val="0"/>
        </w:rPr>
      </w:r>
    </w:p>
    <w:p w:rsidR="00000000" w:rsidDel="00000000" w:rsidP="00000000" w:rsidRDefault="00000000" w:rsidRPr="00000000" w14:paraId="0000027F">
      <w:pPr>
        <w:pStyle w:val="Heading2"/>
        <w:rPr/>
      </w:pPr>
      <w:r w:rsidDel="00000000" w:rsidR="00000000" w:rsidRPr="00000000">
        <w:rPr>
          <w:rtl w:val="0"/>
        </w:rPr>
      </w:r>
    </w:p>
    <w:p w:rsidR="00000000" w:rsidDel="00000000" w:rsidP="00000000" w:rsidRDefault="00000000" w:rsidRPr="00000000" w14:paraId="00000280">
      <w:pPr>
        <w:pStyle w:val="Heading2"/>
        <w:rPr/>
      </w:pPr>
      <w:r w:rsidDel="00000000" w:rsidR="00000000" w:rsidRPr="00000000">
        <w:rPr>
          <w:rtl w:val="0"/>
        </w:rPr>
      </w:r>
    </w:p>
    <w:p w:rsidR="00000000" w:rsidDel="00000000" w:rsidP="00000000" w:rsidRDefault="00000000" w:rsidRPr="00000000" w14:paraId="00000281">
      <w:pPr>
        <w:pStyle w:val="Heading2"/>
        <w:rPr/>
      </w:pPr>
      <w:r w:rsidDel="00000000" w:rsidR="00000000" w:rsidRPr="00000000">
        <w:rPr>
          <w:rtl w:val="0"/>
        </w:rPr>
        <w:t xml:space="preserve">8. Reflexión individual por rol durante las fases</w:t>
      </w:r>
    </w:p>
    <w:p w:rsidR="00000000" w:rsidDel="00000000" w:rsidP="00000000" w:rsidRDefault="00000000" w:rsidRPr="00000000" w14:paraId="00000282">
      <w:pPr>
        <w:spacing w:after="0" w:line="240" w:lineRule="auto"/>
        <w:rPr>
          <w:b w:val="1"/>
          <w:bCs w:val="1"/>
        </w:rPr>
      </w:pPr>
      <w:r w:rsidDel="00000000" w:rsidR="00000000" w:rsidRPr="00000000">
        <w:rPr>
          <w:rtl w:val="0"/>
        </w:rPr>
      </w:r>
    </w:p>
    <w:p w:rsidR="00000000" w:rsidDel="00000000" w:rsidP="00000000" w:rsidRDefault="00000000" w:rsidRPr="00000000" w14:paraId="00000283">
      <w:pPr>
        <w:spacing w:after="0" w:line="240" w:lineRule="auto"/>
        <w:rPr/>
      </w:pPr>
      <w:r w:rsidDel="00000000" w:rsidR="00000000" w:rsidRPr="00000000">
        <w:rPr>
          <w:b w:val="1"/>
          <w:bCs w:val="1"/>
          <w:rtl w:val="0"/>
        </w:rPr>
        <w:t xml:space="preserve">8 de diciembre de 2025 al 28 de febrero de 2026</w:t>
      </w:r>
      <w:r w:rsidDel="00000000" w:rsidR="00000000" w:rsidRPr="00000000">
        <w:rPr>
          <w:rtl w:val="0"/>
        </w:rPr>
      </w:r>
    </w:p>
    <w:tbl>
      <w:tblPr>
        <w:tblStyle w:val="Table26"/>
        <w:tblW w:w="8640.0" w:type="dxa"/>
        <w:jc w:val="left"/>
        <w:tblInd w:w="-108.0" w:type="dxa"/>
        <w:tblLayout w:type="fixed"/>
        <w:tblLook w:val="04A0"/>
      </w:tblPr>
      <w:tblGrid>
        <w:gridCol w:w="2880"/>
        <w:gridCol w:w="2880"/>
        <w:gridCol w:w="2880"/>
        <w:tblGridChange w:id="0">
          <w:tblGrid>
            <w:gridCol w:w="2880"/>
            <w:gridCol w:w="2880"/>
            <w:gridCol w:w="2880"/>
          </w:tblGrid>
        </w:tblGridChange>
      </w:tblGrid>
      <w:tr>
        <w:trPr>
          <w:cantSplit w:val="0"/>
          <w:tblHeader w:val="0"/>
        </w:trPr>
        <w:tc>
          <w:tcPr/>
          <w:p w:rsidR="00000000" w:rsidDel="00000000" w:rsidP="00000000" w:rsidRDefault="00000000" w:rsidRPr="00000000" w14:paraId="00000284">
            <w:pPr>
              <w:rPr/>
            </w:pPr>
            <w:r w:rsidDel="00000000" w:rsidR="00000000" w:rsidRPr="00000000">
              <w:rPr>
                <w:rtl w:val="0"/>
              </w:rPr>
              <w:t xml:space="preserve">Integrante</w:t>
            </w:r>
          </w:p>
        </w:tc>
        <w:tc>
          <w:tcPr/>
          <w:p w:rsidR="00000000" w:rsidDel="00000000" w:rsidP="00000000" w:rsidRDefault="00000000" w:rsidRPr="00000000" w14:paraId="00000285">
            <w:pPr>
              <w:rPr/>
            </w:pPr>
            <w:r w:rsidDel="00000000" w:rsidR="00000000" w:rsidRPr="00000000">
              <w:rPr>
                <w:rtl w:val="0"/>
              </w:rPr>
              <w:t xml:space="preserve">Rol</w:t>
            </w:r>
          </w:p>
        </w:tc>
        <w:tc>
          <w:tcPr/>
          <w:p w:rsidR="00000000" w:rsidDel="00000000" w:rsidP="00000000" w:rsidRDefault="00000000" w:rsidRPr="00000000" w14:paraId="00000286">
            <w:pPr>
              <w:rPr/>
            </w:pPr>
            <w:r w:rsidDel="00000000" w:rsidR="00000000" w:rsidRPr="00000000">
              <w:rPr>
                <w:rtl w:val="0"/>
              </w:rPr>
              <w:t xml:space="preserve">Reflexión de la semana</w:t>
            </w:r>
          </w:p>
        </w:tc>
      </w:tr>
      <w:tr>
        <w:trPr>
          <w:cantSplit w:val="0"/>
          <w:tblHeader w:val="0"/>
        </w:trPr>
        <w:tc>
          <w:tcPr/>
          <w:p w:rsidR="00000000" w:rsidDel="00000000" w:rsidP="00000000" w:rsidRDefault="00000000" w:rsidRPr="00000000" w14:paraId="00000287">
            <w:pPr>
              <w:rPr/>
            </w:pPr>
            <w:r w:rsidDel="00000000" w:rsidR="00000000" w:rsidRPr="00000000">
              <w:rPr>
                <w:rtl w:val="0"/>
              </w:rPr>
              <w:t xml:space="preserve">Jonathan Beltran </w:t>
            </w:r>
          </w:p>
        </w:tc>
        <w:tc>
          <w:tcPr/>
          <w:p w:rsidR="00000000" w:rsidDel="00000000" w:rsidP="00000000" w:rsidRDefault="00000000" w:rsidRPr="00000000" w14:paraId="00000288">
            <w:pPr>
              <w:rPr/>
            </w:pPr>
            <w:r w:rsidDel="00000000" w:rsidR="00000000" w:rsidRPr="00000000">
              <w:rPr>
                <w:rtl w:val="0"/>
              </w:rPr>
              <w:t xml:space="preserve">Lider jr</w:t>
            </w:r>
          </w:p>
        </w:tc>
        <w:tc>
          <w:tcPr/>
          <w:p w:rsidR="00000000" w:rsidDel="00000000" w:rsidP="00000000" w:rsidRDefault="00000000" w:rsidRPr="00000000" w14:paraId="00000289">
            <w:pPr>
              <w:rPr/>
            </w:pPr>
            <w:r w:rsidDel="00000000" w:rsidR="00000000" w:rsidRPr="00000000">
              <w:rPr>
                <w:rtl w:val="0"/>
              </w:rPr>
              <w:t xml:space="preserve">Durante la Fase 0 coordiné al equipo en la definición inicial del alcance, asignación de roles y establecimiento del flujo de trabajo. Identifiqué como principal desafío la sincronización del equipo debido a la diversidad de horarios, lo que requirió la adopción de comunicación asincrónica y herramientas de seguimiento para mantener la continuidad del proyecto.</w:t>
            </w:r>
          </w:p>
        </w:tc>
      </w:tr>
      <w:tr>
        <w:trPr>
          <w:cantSplit w:val="0"/>
          <w:trHeight w:val="3748.798828125001" w:hRule="atLeast"/>
          <w:tblHeader w:val="0"/>
        </w:trPr>
        <w:tc>
          <w:tcPr/>
          <w:p w:rsidR="00000000" w:rsidDel="00000000" w:rsidP="00000000" w:rsidRDefault="00000000" w:rsidRPr="00000000" w14:paraId="0000028A">
            <w:pPr>
              <w:rPr/>
            </w:pPr>
            <w:r w:rsidDel="00000000" w:rsidR="00000000" w:rsidRPr="00000000">
              <w:rPr>
                <w:rtl w:val="0"/>
              </w:rPr>
              <w:t xml:space="preserve">Alisson Serpas</w:t>
            </w:r>
          </w:p>
        </w:tc>
        <w:tc>
          <w:tcPr/>
          <w:p w:rsidR="00000000" w:rsidDel="00000000" w:rsidP="00000000" w:rsidRDefault="00000000" w:rsidRPr="00000000" w14:paraId="0000028B">
            <w:pPr>
              <w:rPr/>
            </w:pPr>
            <w:r w:rsidDel="00000000" w:rsidR="00000000" w:rsidRPr="00000000">
              <w:rPr>
                <w:rtl w:val="0"/>
              </w:rPr>
              <w:t xml:space="preserve">QA / Documentador Técnico Jr.</w:t>
            </w:r>
          </w:p>
        </w:tc>
        <w:tc>
          <w:tcPr/>
          <w:p w:rsidR="00000000" w:rsidDel="00000000" w:rsidP="00000000" w:rsidRDefault="00000000" w:rsidRPr="00000000" w14:paraId="0000028C">
            <w:pPr>
              <w:rPr/>
            </w:pPr>
            <w:r w:rsidDel="00000000" w:rsidR="00000000" w:rsidRPr="00000000">
              <w:rPr>
                <w:rtl w:val="0"/>
              </w:rPr>
              <w:t xml:space="preserve">En esta Fase 0 comprendí que el aseguramiento de calidad inicia con la validación de las herramientas de gestión del proyecto, así como con la correcta adaptación al trabajo asincrónico. Además, establecí una base de documentación técnica organizada y realista que permita la trazabilidad y el control de cambios desde las primeras etapas del proyecto.</w:t>
            </w:r>
          </w:p>
        </w:tc>
      </w:tr>
      <w:tr>
        <w:trPr>
          <w:cantSplit w:val="0"/>
          <w:tblHeader w:val="0"/>
        </w:trPr>
        <w:tc>
          <w:tcPr/>
          <w:p w:rsidR="00000000" w:rsidDel="00000000" w:rsidP="00000000" w:rsidRDefault="00000000" w:rsidRPr="00000000" w14:paraId="0000028D">
            <w:pPr>
              <w:rPr/>
            </w:pPr>
            <w:r w:rsidDel="00000000" w:rsidR="00000000" w:rsidRPr="00000000">
              <w:rPr>
                <w:rtl w:val="0"/>
              </w:rPr>
              <w:t xml:space="preserve">Enrique Escobar</w:t>
            </w:r>
          </w:p>
        </w:tc>
        <w:tc>
          <w:tcPr/>
          <w:p w:rsidR="00000000" w:rsidDel="00000000" w:rsidP="00000000" w:rsidRDefault="00000000" w:rsidRPr="00000000" w14:paraId="0000028E">
            <w:pPr>
              <w:rPr/>
            </w:pPr>
            <w:r w:rsidDel="00000000" w:rsidR="00000000" w:rsidRPr="00000000">
              <w:rPr>
                <w:rtl w:val="0"/>
              </w:rPr>
              <w:t xml:space="preserve">Desarrollador Fullstack Jr.</w:t>
            </w:r>
          </w:p>
        </w:tc>
        <w:tc>
          <w:tcPr/>
          <w:p w:rsidR="00000000" w:rsidDel="00000000" w:rsidP="00000000" w:rsidRDefault="00000000" w:rsidRPr="00000000" w14:paraId="0000028F">
            <w:pPr>
              <w:rPr/>
            </w:pPr>
            <w:r w:rsidDel="00000000" w:rsidR="00000000" w:rsidRPr="00000000">
              <w:rPr>
                <w:rtl w:val="0"/>
              </w:rPr>
              <w:t xml:space="preserve">Durante la Fase 0 configuré el repositorio del proyecto en GitHub, definiendo la estructura inicial para el control de versiones. Asimismo, organicé la carpeta del proyecto en Google Drive para centralizar documentación, evidencias y entregables, facilitando el acceso y la colaboración del equipo.</w:t>
            </w:r>
          </w:p>
          <w:p w:rsidR="00000000" w:rsidDel="00000000" w:rsidP="00000000" w:rsidRDefault="00000000" w:rsidRPr="00000000" w14:paraId="00000290">
            <w:pPr>
              <w:rPr/>
            </w:pPr>
            <w:r w:rsidDel="00000000" w:rsidR="00000000" w:rsidRPr="00000000">
              <w:rPr>
                <w:rtl w:val="0"/>
              </w:rPr>
            </w:r>
          </w:p>
          <w:p w:rsidR="00000000" w:rsidDel="00000000" w:rsidP="00000000" w:rsidRDefault="00000000" w:rsidRPr="00000000" w14:paraId="00000291">
            <w:pPr>
              <w:rPr/>
            </w:pPr>
            <w:r w:rsidDel="00000000" w:rsidR="00000000" w:rsidRPr="00000000">
              <w:rPr>
                <w:rtl w:val="0"/>
              </w:rPr>
            </w:r>
          </w:p>
        </w:tc>
      </w:tr>
      <w:tr>
        <w:trPr>
          <w:cantSplit w:val="0"/>
          <w:tblHeader w:val="0"/>
        </w:trPr>
        <w:tc>
          <w:tcPr/>
          <w:p w:rsidR="00000000" w:rsidDel="00000000" w:rsidP="00000000" w:rsidRDefault="00000000" w:rsidRPr="00000000" w14:paraId="00000292">
            <w:pPr>
              <w:rPr/>
            </w:pPr>
            <w:r w:rsidDel="00000000" w:rsidR="00000000" w:rsidRPr="00000000">
              <w:rPr>
                <w:rtl w:val="0"/>
              </w:rPr>
              <w:t xml:space="preserve">Daniel Perez</w:t>
            </w:r>
          </w:p>
        </w:tc>
        <w:tc>
          <w:tcPr/>
          <w:p w:rsidR="00000000" w:rsidDel="00000000" w:rsidP="00000000" w:rsidRDefault="00000000" w:rsidRPr="00000000" w14:paraId="00000293">
            <w:pPr>
              <w:rPr/>
            </w:pPr>
            <w:r w:rsidDel="00000000" w:rsidR="00000000" w:rsidRPr="00000000">
              <w:rPr>
                <w:rtl w:val="0"/>
              </w:rPr>
              <w:t xml:space="preserve">Ingeniero Cloud Jr</w:t>
            </w:r>
          </w:p>
          <w:p w:rsidR="00000000" w:rsidDel="00000000" w:rsidP="00000000" w:rsidRDefault="00000000" w:rsidRPr="00000000" w14:paraId="00000294">
            <w:pPr>
              <w:rPr/>
            </w:pPr>
            <w:r w:rsidDel="00000000" w:rsidR="00000000" w:rsidRPr="00000000">
              <w:rPr>
                <w:rtl w:val="0"/>
              </w:rPr>
            </w:r>
          </w:p>
          <w:p w:rsidR="00000000" w:rsidDel="00000000" w:rsidP="00000000" w:rsidRDefault="00000000" w:rsidRPr="00000000" w14:paraId="00000295">
            <w:pPr>
              <w:rPr/>
            </w:pPr>
            <w:r w:rsidDel="00000000" w:rsidR="00000000" w:rsidRPr="00000000">
              <w:rPr>
                <w:rtl w:val="0"/>
              </w:rPr>
            </w:r>
          </w:p>
        </w:tc>
        <w:tc>
          <w:tcPr/>
          <w:p w:rsidR="00000000" w:rsidDel="00000000" w:rsidP="00000000" w:rsidRDefault="00000000" w:rsidRPr="00000000" w14:paraId="00000296">
            <w:pPr>
              <w:rPr/>
            </w:pPr>
            <w:r w:rsidDel="00000000" w:rsidR="00000000" w:rsidRPr="00000000">
              <w:rPr>
                <w:rtl w:val="0"/>
              </w:rPr>
              <w:t xml:space="preserve">Edité y ajusté el código JavaScript del proyecto para asegurar su correcta funcionalidad dentro del entorno definido. Adicionalmente, propuse el uso de Jira como herramienta de gestión y seguimiento, con el objetivo de mejorar la planificación de tareas, la trazabilidad y el control del avance del proyecto.</w:t>
            </w:r>
          </w:p>
        </w:tc>
      </w:tr>
      <w:tr>
        <w:trPr>
          <w:cantSplit w:val="0"/>
          <w:tblHeader w:val="0"/>
        </w:trPr>
        <w:tc>
          <w:tcPr/>
          <w:p w:rsidR="00000000" w:rsidDel="00000000" w:rsidP="00000000" w:rsidRDefault="00000000" w:rsidRPr="00000000" w14:paraId="00000297">
            <w:pPr>
              <w:rPr/>
            </w:pPr>
            <w:r w:rsidDel="00000000" w:rsidR="00000000" w:rsidRPr="00000000">
              <w:rPr>
                <w:rtl w:val="0"/>
              </w:rPr>
              <w:t xml:space="preserve">Eduardo Lopez</w:t>
            </w:r>
          </w:p>
        </w:tc>
        <w:tc>
          <w:tcPr/>
          <w:p w:rsidR="00000000" w:rsidDel="00000000" w:rsidP="00000000" w:rsidRDefault="00000000" w:rsidRPr="00000000" w14:paraId="00000298">
            <w:pPr>
              <w:rPr/>
            </w:pPr>
            <w:r w:rsidDel="00000000" w:rsidR="00000000" w:rsidRPr="00000000">
              <w:rPr>
                <w:rtl w:val="0"/>
              </w:rPr>
              <w:t xml:space="preserve">Analista de Procesos Académicos Jr.</w:t>
            </w:r>
          </w:p>
        </w:tc>
        <w:tc>
          <w:tcPr/>
          <w:p w:rsidR="00000000" w:rsidDel="00000000" w:rsidP="00000000" w:rsidRDefault="00000000" w:rsidRPr="00000000" w14:paraId="00000299">
            <w:pPr>
              <w:rPr/>
            </w:pPr>
            <w:r w:rsidDel="00000000" w:rsidR="00000000" w:rsidRPr="00000000">
              <w:rPr>
                <w:rtl w:val="0"/>
              </w:rPr>
              <w:t xml:space="preserve">Desarrollé las visualizaciones del dashboard a partir de tablas dinámicas previamente estructuradas, asegurando la correcta interpretación de los datos y la coherencia entre las métricas presentadas y las fuentes de información. Validé que los gráficos reflejaran de manera precisa los resultados esperados para el análisis del proyecto.</w:t>
            </w:r>
          </w:p>
        </w:tc>
      </w:tr>
      <w:tr>
        <w:trPr>
          <w:cantSplit w:val="0"/>
          <w:tblHeader w:val="0"/>
        </w:trPr>
        <w:tc>
          <w:tcPr/>
          <w:p w:rsidR="00000000" w:rsidDel="00000000" w:rsidP="00000000" w:rsidRDefault="00000000" w:rsidRPr="00000000" w14:paraId="0000029A">
            <w:pPr>
              <w:rPr/>
            </w:pPr>
            <w:r w:rsidDel="00000000" w:rsidR="00000000" w:rsidRPr="00000000">
              <w:rPr>
                <w:rtl w:val="0"/>
              </w:rPr>
              <w:t xml:space="preserve">Jonathan Ernesto Beltrán Guerra</w:t>
            </w:r>
          </w:p>
        </w:tc>
        <w:tc>
          <w:tcPr/>
          <w:p w:rsidR="00000000" w:rsidDel="00000000" w:rsidP="00000000" w:rsidRDefault="00000000" w:rsidRPr="00000000" w14:paraId="0000029B">
            <w:pPr>
              <w:rPr/>
            </w:pPr>
            <w:r w:rsidDel="00000000" w:rsidR="00000000" w:rsidRPr="00000000">
              <w:rPr>
                <w:rtl w:val="0"/>
              </w:rPr>
              <w:t xml:space="preserve">Líder de equipo / Coordinador</w:t>
            </w:r>
          </w:p>
        </w:tc>
        <w:tc>
          <w:tcPr/>
          <w:p w:rsidR="00000000" w:rsidDel="00000000" w:rsidP="00000000" w:rsidRDefault="00000000" w:rsidRPr="00000000" w14:paraId="0000029C">
            <w:pPr>
              <w:rPr/>
            </w:pPr>
            <w:r w:rsidDel="00000000" w:rsidR="00000000" w:rsidRPr="00000000">
              <w:rPr>
                <w:rtl w:val="0"/>
              </w:rPr>
              <w:t xml:space="preserve">Durante esta semana asumí la responsabilidad de coordinar y organizar el trabajo del equipo. Identifiqué la falta de una reunión inicial y la baja participación de algunos integrantes, lo que afectó el avance del proyecto. A partir de ello, tomé acciones para definir roles, establecer acuerdos de comunicación y dar seguimiento a las tareas. Esta experiencia me permitió fortalecer mis habilidades de liderazgo, organización y comunicación, así como reconocer la importancia de una planificación temprana y un seguimiento constante para asegurar el cumplimiento de los objetivos del proyecto. Finalmente, aprendí lo importante que es delegar efectivamente y fortalecer la confianza como base del trabajo en equipo.</w:t>
            </w:r>
          </w:p>
        </w:tc>
      </w:tr>
      <w:tr>
        <w:trPr>
          <w:cantSplit w:val="0"/>
          <w:tblHeader w:val="0"/>
        </w:trPr>
        <w:tc>
          <w:tcPr/>
          <w:p w:rsidR="00000000" w:rsidDel="00000000" w:rsidP="00000000" w:rsidRDefault="00000000" w:rsidRPr="00000000" w14:paraId="0000029D">
            <w:pPr>
              <w:rPr/>
            </w:pPr>
            <w:r w:rsidDel="00000000" w:rsidR="00000000" w:rsidRPr="00000000">
              <w:rPr>
                <w:rtl w:val="0"/>
              </w:rPr>
              <w:t xml:space="preserve">Alisson Lisbeth Serpas Martinez</w:t>
            </w:r>
          </w:p>
        </w:tc>
        <w:tc>
          <w:tcPr/>
          <w:p w:rsidR="00000000" w:rsidDel="00000000" w:rsidP="00000000" w:rsidRDefault="00000000" w:rsidRPr="00000000" w14:paraId="0000029E">
            <w:pPr>
              <w:rPr/>
            </w:pPr>
            <w:r w:rsidDel="00000000" w:rsidR="00000000" w:rsidRPr="00000000">
              <w:rPr>
                <w:rtl w:val="0"/>
              </w:rPr>
              <w:t xml:space="preserve">QA /</w:t>
            </w:r>
          </w:p>
          <w:p w:rsidR="00000000" w:rsidDel="00000000" w:rsidP="00000000" w:rsidRDefault="00000000" w:rsidRPr="00000000" w14:paraId="0000029F">
            <w:pPr>
              <w:rPr/>
            </w:pPr>
            <w:r w:rsidDel="00000000" w:rsidR="00000000" w:rsidRPr="00000000">
              <w:rPr>
                <w:rtl w:val="0"/>
              </w:rPr>
              <w:t xml:space="preserve">Documentador Jr.</w:t>
            </w:r>
          </w:p>
          <w:p w:rsidR="00000000" w:rsidDel="00000000" w:rsidP="00000000" w:rsidRDefault="00000000" w:rsidRPr="00000000" w14:paraId="000002A0">
            <w:pPr>
              <w:rPr/>
            </w:pPr>
            <w:r w:rsidDel="00000000" w:rsidR="00000000" w:rsidRPr="00000000">
              <w:rPr>
                <w:rtl w:val="0"/>
              </w:rPr>
            </w:r>
          </w:p>
        </w:tc>
        <w:tc>
          <w:tcPr/>
          <w:p w:rsidR="00000000" w:rsidDel="00000000" w:rsidP="00000000" w:rsidRDefault="00000000" w:rsidRPr="00000000" w14:paraId="000002A1">
            <w:pPr>
              <w:rPr/>
            </w:pPr>
            <w:r w:rsidDel="00000000" w:rsidR="00000000" w:rsidRPr="00000000">
              <w:rPr>
                <w:rtl w:val="0"/>
              </w:rPr>
              <w:t xml:space="preserve">En esta Fase mi rol consistió en validar y organizar los entregables del equipo. Al estructurar el README y los diagramas, confirmé que el aseguramiento de la calidad (QA) empieza desde la documentación: si las instrucciones no son claras y el repositorio no está ordenado, el código, por bueno que sea, pierde su valor.</w:t>
            </w:r>
          </w:p>
        </w:tc>
      </w:tr>
      <w:tr>
        <w:trPr>
          <w:cantSplit w:val="0"/>
          <w:tblHeader w:val="0"/>
        </w:trPr>
        <w:tc>
          <w:tcPr/>
          <w:p w:rsidR="00000000" w:rsidDel="00000000" w:rsidP="00000000" w:rsidRDefault="00000000" w:rsidRPr="00000000" w14:paraId="000002A2">
            <w:pPr>
              <w:rPr/>
            </w:pPr>
            <w:r w:rsidDel="00000000" w:rsidR="00000000" w:rsidRPr="00000000">
              <w:rPr>
                <w:rtl w:val="0"/>
              </w:rPr>
              <w:t xml:space="preserve">Daniel alberto perez</w:t>
            </w:r>
          </w:p>
        </w:tc>
        <w:tc>
          <w:tcPr/>
          <w:p w:rsidR="00000000" w:rsidDel="00000000" w:rsidP="00000000" w:rsidRDefault="00000000" w:rsidRPr="00000000" w14:paraId="000002A3">
            <w:pPr>
              <w:rPr/>
            </w:pPr>
            <w:r w:rsidDel="00000000" w:rsidR="00000000" w:rsidRPr="00000000">
              <w:rPr>
                <w:rtl w:val="0"/>
              </w:rPr>
              <w:t xml:space="preserve">Ingeniero Cloud Jr.</w:t>
            </w:r>
          </w:p>
        </w:tc>
        <w:tc>
          <w:tcPr/>
          <w:p w:rsidR="00000000" w:rsidDel="00000000" w:rsidP="00000000" w:rsidRDefault="00000000" w:rsidRPr="00000000" w14:paraId="000002A4">
            <w:pPr>
              <w:rPr/>
            </w:pPr>
            <w:r w:rsidDel="00000000" w:rsidR="00000000" w:rsidRPr="00000000">
              <w:rPr>
                <w:rtl w:val="0"/>
              </w:rPr>
              <w:t xml:space="preserve">En esta fase se analiza la implementación de la plataforma Cloud Attendance Lite que representa una evolución necesaria para la DGAD, transforma el proceso manual propenso a errores y duplicidades en un ecosistema digital trazable, eficiente y centralizado. Al integrar de manera coherente a los Coordinadores, Docentes y Participantes dentro de una arquitectura que utiliza Google Apps Script como motor de validación, se garantiza que la información académica sea depurada y confiable desde su captura. Su persistencia en Google Sheets, nos permite automatizar la comunicación mediante notificaciones inmediatas por correo, ademas permite convertir los datos en inteligencia estratégica a través de dashboards en Looker Studio, permitiendo un analisis mas claro del panorama.</w:t>
            </w:r>
          </w:p>
        </w:tc>
      </w:tr>
      <w:tr>
        <w:trPr>
          <w:cantSplit w:val="0"/>
          <w:tblHeader w:val="0"/>
        </w:trPr>
        <w:tc>
          <w:tcPr/>
          <w:p w:rsidR="00000000" w:rsidDel="00000000" w:rsidP="00000000" w:rsidRDefault="00000000" w:rsidRPr="00000000" w14:paraId="000002A5">
            <w:pPr>
              <w:rPr/>
            </w:pPr>
            <w:r w:rsidDel="00000000" w:rsidR="00000000" w:rsidRPr="00000000">
              <w:rPr>
                <w:rtl w:val="0"/>
              </w:rPr>
              <w:t xml:space="preserve">Alexander Enrique Escobar</w:t>
            </w:r>
          </w:p>
        </w:tc>
        <w:tc>
          <w:tcPr/>
          <w:p w:rsidR="00000000" w:rsidDel="00000000" w:rsidP="00000000" w:rsidRDefault="00000000" w:rsidRPr="00000000" w14:paraId="000002A6">
            <w:pPr>
              <w:spacing w:line="276" w:lineRule="auto"/>
              <w:rPr/>
            </w:pPr>
            <w:r w:rsidDel="00000000" w:rsidR="00000000" w:rsidRPr="00000000">
              <w:rPr>
                <w:rFonts w:ascii="Arial" w:cs="Arial" w:eastAsia="Arial" w:hAnsi="Arial"/>
                <w:rtl w:val="0"/>
              </w:rPr>
              <w:t xml:space="preserve">Desarrollador/a Fullstack Jr.</w:t>
            </w:r>
            <w:r w:rsidDel="00000000" w:rsidR="00000000" w:rsidRPr="00000000">
              <w:rPr>
                <w:rtl w:val="0"/>
              </w:rPr>
            </w:r>
          </w:p>
        </w:tc>
        <w:tc>
          <w:tcPr/>
          <w:p w:rsidR="00000000" w:rsidDel="00000000" w:rsidP="00000000" w:rsidRDefault="00000000" w:rsidRPr="00000000" w14:paraId="000002A7">
            <w:pPr>
              <w:rPr/>
            </w:pPr>
            <w:r w:rsidDel="00000000" w:rsidR="00000000" w:rsidRPr="00000000">
              <w:rPr>
                <w:rtl w:val="0"/>
              </w:rPr>
              <w:t xml:space="preserve">En esta fase se analizo a gran escala el diagrama conceptual, donde nos focalizamos en que la idea quedara clara y facil de asimilar para cualquier persona ajena al proyecto, asi tambien a los diferentes roles que participan dentro de el proyecto, ya que esta es clave para la integracion de el equipo y sus modulos</w:t>
            </w:r>
          </w:p>
        </w:tc>
      </w:tr>
      <w:tr>
        <w:trPr>
          <w:cantSplit w:val="0"/>
          <w:tblHeader w:val="0"/>
        </w:trPr>
        <w:tc>
          <w:tcPr/>
          <w:p w:rsidR="00000000" w:rsidDel="00000000" w:rsidP="00000000" w:rsidRDefault="00000000" w:rsidRPr="00000000" w14:paraId="000002A8">
            <w:pPr>
              <w:rPr/>
            </w:pPr>
            <w:r w:rsidDel="00000000" w:rsidR="00000000" w:rsidRPr="00000000">
              <w:rPr>
                <w:rtl w:val="0"/>
              </w:rPr>
              <w:t xml:space="preserve">Jorge Eduardo Francisco Lopez Cabrera</w:t>
            </w:r>
          </w:p>
        </w:tc>
        <w:tc>
          <w:tcPr/>
          <w:p w:rsidR="00000000" w:rsidDel="00000000" w:rsidP="00000000" w:rsidRDefault="00000000" w:rsidRPr="00000000" w14:paraId="000002A9">
            <w:pPr>
              <w:rPr/>
            </w:pPr>
            <w:r w:rsidDel="00000000" w:rsidR="00000000" w:rsidRPr="00000000">
              <w:rPr>
                <w:rtl w:val="0"/>
              </w:rPr>
              <w:t xml:space="preserve">Analista Jr.</w:t>
            </w:r>
          </w:p>
        </w:tc>
        <w:tc>
          <w:tcPr/>
          <w:p w:rsidR="00000000" w:rsidDel="00000000" w:rsidP="00000000" w:rsidRDefault="00000000" w:rsidRPr="00000000" w14:paraId="000002AA">
            <w:pPr>
              <w:rPr/>
            </w:pPr>
            <w:r w:rsidDel="00000000" w:rsidR="00000000" w:rsidRPr="00000000">
              <w:rPr>
                <w:rtl w:val="0"/>
              </w:rPr>
              <w:t xml:space="preserve">En esta etapa se analizó el recurso humano necesario para la implementación de la plataforma y a su vez un análisis y diseño previo para darle forma concisa y específica al problema planteado.</w:t>
            </w:r>
          </w:p>
        </w:tc>
      </w:tr>
      <w:tr>
        <w:trPr>
          <w:cantSplit w:val="0"/>
          <w:tblHeader w:val="0"/>
        </w:trPr>
        <w:tc>
          <w:tcPr/>
          <w:p w:rsidR="00000000" w:rsidDel="00000000" w:rsidP="00000000" w:rsidRDefault="00000000" w:rsidRPr="00000000" w14:paraId="000002AB">
            <w:pPr>
              <w:rPr/>
            </w:pPr>
            <w:r w:rsidDel="00000000" w:rsidR="00000000" w:rsidRPr="00000000">
              <w:rPr>
                <w:rtl w:val="0"/>
              </w:rPr>
              <w:t xml:space="preserve">Jonathan Ernesto Beltrán Guerra</w:t>
            </w:r>
          </w:p>
        </w:tc>
        <w:tc>
          <w:tcPr/>
          <w:p w:rsidR="00000000" w:rsidDel="00000000" w:rsidP="00000000" w:rsidRDefault="00000000" w:rsidRPr="00000000" w14:paraId="000002AC">
            <w:pPr>
              <w:rPr/>
            </w:pPr>
            <w:r w:rsidDel="00000000" w:rsidR="00000000" w:rsidRPr="00000000">
              <w:rPr>
                <w:rtl w:val="0"/>
              </w:rPr>
              <w:t xml:space="preserve">Líder de equipo / Coordinador</w:t>
            </w:r>
          </w:p>
        </w:tc>
        <w:tc>
          <w:tcPr/>
          <w:p w:rsidR="00000000" w:rsidDel="00000000" w:rsidP="00000000" w:rsidRDefault="00000000" w:rsidRPr="00000000" w14:paraId="000002AD">
            <w:pPr>
              <w:rPr/>
            </w:pPr>
            <w:r w:rsidDel="00000000" w:rsidR="00000000" w:rsidRPr="00000000">
              <w:rPr>
                <w:rtl w:val="0"/>
              </w:rPr>
              <w:t xml:space="preserve">Durante esta fase asumí el rol de coordinación general del proyecto, revisando el avance global y asegurando que cada integrante comprendiera sus responsabilidades. Mi principal aprendizaje fue la importancia del seguimiento constante y la comunicación clara para cumplir los plazos. Identifiqué riesgos a tiempo y apoyé en la priorización de tareas, lo que permitió avanzar de forma ordenada en la fase de pruebas y validación.</w:t>
            </w:r>
          </w:p>
        </w:tc>
      </w:tr>
      <w:tr>
        <w:trPr>
          <w:cantSplit w:val="0"/>
          <w:tblHeader w:val="0"/>
        </w:trPr>
        <w:tc>
          <w:tcPr/>
          <w:p w:rsidR="00000000" w:rsidDel="00000000" w:rsidP="00000000" w:rsidRDefault="00000000" w:rsidRPr="00000000" w14:paraId="000002AE">
            <w:pPr>
              <w:rPr/>
            </w:pPr>
            <w:r w:rsidDel="00000000" w:rsidR="00000000" w:rsidRPr="00000000">
              <w:rPr>
                <w:rtl w:val="0"/>
              </w:rPr>
              <w:t xml:space="preserve">Alisson Lisbeth Serpas Martinez</w:t>
            </w:r>
          </w:p>
        </w:tc>
        <w:tc>
          <w:tcPr/>
          <w:p w:rsidR="00000000" w:rsidDel="00000000" w:rsidP="00000000" w:rsidRDefault="00000000" w:rsidRPr="00000000" w14:paraId="000002AF">
            <w:pPr>
              <w:rPr/>
            </w:pPr>
            <w:r w:rsidDel="00000000" w:rsidR="00000000" w:rsidRPr="00000000">
              <w:rPr>
                <w:rtl w:val="0"/>
              </w:rPr>
              <w:t xml:space="preserve">QA /</w:t>
            </w:r>
          </w:p>
          <w:p w:rsidR="00000000" w:rsidDel="00000000" w:rsidP="00000000" w:rsidRDefault="00000000" w:rsidRPr="00000000" w14:paraId="000002B0">
            <w:pPr>
              <w:rPr/>
            </w:pPr>
            <w:r w:rsidDel="00000000" w:rsidR="00000000" w:rsidRPr="00000000">
              <w:rPr>
                <w:rtl w:val="0"/>
              </w:rPr>
              <w:t xml:space="preserve">Documentador Jr.</w:t>
            </w:r>
          </w:p>
          <w:p w:rsidR="00000000" w:rsidDel="00000000" w:rsidP="00000000" w:rsidRDefault="00000000" w:rsidRPr="00000000" w14:paraId="000002B1">
            <w:pPr>
              <w:rPr/>
            </w:pPr>
            <w:r w:rsidDel="00000000" w:rsidR="00000000" w:rsidRPr="00000000">
              <w:rPr>
                <w:rtl w:val="0"/>
              </w:rPr>
            </w:r>
          </w:p>
        </w:tc>
        <w:tc>
          <w:tcPr/>
          <w:p w:rsidR="00000000" w:rsidDel="00000000" w:rsidP="00000000" w:rsidRDefault="00000000" w:rsidRPr="00000000" w14:paraId="000002B2">
            <w:pPr>
              <w:rPr/>
            </w:pPr>
            <w:r w:rsidDel="00000000" w:rsidR="00000000" w:rsidRPr="00000000">
              <w:rPr>
                <w:rtl w:val="0"/>
              </w:rPr>
              <w:t xml:space="preserve">En esta semana me enfoqué en la documentación de pruebas y resultados, así como en la validación de reportes. Aprendí la importancia de registrar evidencias claras y estructuradas para respaldar el funcionamiento del sistema. Este rol me permitió comprender cómo la calidad y la documentación son clave para validar un proyecto tecnológico</w:t>
            </w:r>
          </w:p>
        </w:tc>
      </w:tr>
      <w:tr>
        <w:trPr>
          <w:cantSplit w:val="0"/>
          <w:tblHeader w:val="0"/>
        </w:trPr>
        <w:tc>
          <w:tcPr/>
          <w:p w:rsidR="00000000" w:rsidDel="00000000" w:rsidP="00000000" w:rsidRDefault="00000000" w:rsidRPr="00000000" w14:paraId="000002B3">
            <w:pPr>
              <w:rPr/>
            </w:pPr>
            <w:r w:rsidDel="00000000" w:rsidR="00000000" w:rsidRPr="00000000">
              <w:rPr>
                <w:rtl w:val="0"/>
              </w:rPr>
              <w:t xml:space="preserve">Daniel alberto perez</w:t>
            </w:r>
          </w:p>
        </w:tc>
        <w:tc>
          <w:tcPr/>
          <w:p w:rsidR="00000000" w:rsidDel="00000000" w:rsidP="00000000" w:rsidRDefault="00000000" w:rsidRPr="00000000" w14:paraId="000002B4">
            <w:pPr>
              <w:rPr/>
            </w:pPr>
            <w:r w:rsidDel="00000000" w:rsidR="00000000" w:rsidRPr="00000000">
              <w:rPr>
                <w:rtl w:val="0"/>
              </w:rPr>
              <w:t xml:space="preserve">Ingeniero Cloud Jr.</w:t>
            </w:r>
          </w:p>
        </w:tc>
        <w:tc>
          <w:tcPr/>
          <w:p w:rsidR="00000000" w:rsidDel="00000000" w:rsidP="00000000" w:rsidRDefault="00000000" w:rsidRPr="00000000" w14:paraId="000002B5">
            <w:pPr>
              <w:rPr/>
            </w:pPr>
            <w:r w:rsidDel="00000000" w:rsidR="00000000" w:rsidRPr="00000000">
              <w:rPr>
                <w:rtl w:val="0"/>
              </w:rPr>
              <w:t xml:space="preserve">Durante la fase de pruebas apoyé en la verificación de la persistencia de datos en la nube y en la corrección de problemas relacionados con la base de datos en Google Sheets. Aprendí a identificar errores derivados de la configuración cloud y a aplicar ajustes prácticos para asegurar la estabilidad y consistencia de la información almacenada.</w:t>
            </w:r>
          </w:p>
        </w:tc>
      </w:tr>
      <w:tr>
        <w:trPr>
          <w:cantSplit w:val="0"/>
          <w:tblHeader w:val="0"/>
        </w:trPr>
        <w:tc>
          <w:tcPr/>
          <w:p w:rsidR="00000000" w:rsidDel="00000000" w:rsidP="00000000" w:rsidRDefault="00000000" w:rsidRPr="00000000" w14:paraId="000002B6">
            <w:pPr>
              <w:rPr/>
            </w:pPr>
            <w:r w:rsidDel="00000000" w:rsidR="00000000" w:rsidRPr="00000000">
              <w:rPr>
                <w:rtl w:val="0"/>
              </w:rPr>
              <w:t xml:space="preserve">Alexander Enrique Escobar</w:t>
            </w:r>
          </w:p>
        </w:tc>
        <w:tc>
          <w:tcPr/>
          <w:p w:rsidR="00000000" w:rsidDel="00000000" w:rsidP="00000000" w:rsidRDefault="00000000" w:rsidRPr="00000000" w14:paraId="000002B7">
            <w:pPr>
              <w:spacing w:line="276" w:lineRule="auto"/>
              <w:rPr/>
            </w:pPr>
            <w:r w:rsidDel="00000000" w:rsidR="00000000" w:rsidRPr="00000000">
              <w:rPr>
                <w:rFonts w:ascii="Arial" w:cs="Arial" w:eastAsia="Arial" w:hAnsi="Arial"/>
                <w:rtl w:val="0"/>
              </w:rPr>
              <w:t xml:space="preserve">Desarrollador/a Fullstack Jr.</w:t>
            </w:r>
            <w:r w:rsidDel="00000000" w:rsidR="00000000" w:rsidRPr="00000000">
              <w:rPr>
                <w:rtl w:val="0"/>
              </w:rPr>
            </w:r>
          </w:p>
        </w:tc>
        <w:tc>
          <w:tcPr/>
          <w:p w:rsidR="00000000" w:rsidDel="00000000" w:rsidP="00000000" w:rsidRDefault="00000000" w:rsidRPr="00000000" w14:paraId="000002B8">
            <w:pPr>
              <w:rPr/>
            </w:pPr>
            <w:r w:rsidDel="00000000" w:rsidR="00000000" w:rsidRPr="00000000">
              <w:rPr>
                <w:rtl w:val="0"/>
              </w:rPr>
              <w:t xml:space="preserve">Esta semana trabajé en la revisión del flujo completo del sistema, enfocándome en las validaciones del backend y en la corrección de errores detectados durante las pruebas funcionales. El principal aprendizaje fue la importancia de anticipar escenarios de error y validar datos para garantizar una experiencia de usuario estable y confiable.</w:t>
            </w:r>
          </w:p>
        </w:tc>
      </w:tr>
      <w:tr>
        <w:trPr>
          <w:cantSplit w:val="0"/>
          <w:tblHeader w:val="0"/>
        </w:trPr>
        <w:tc>
          <w:tcPr/>
          <w:p w:rsidR="00000000" w:rsidDel="00000000" w:rsidP="00000000" w:rsidRDefault="00000000" w:rsidRPr="00000000" w14:paraId="000002B9">
            <w:pPr>
              <w:rPr/>
            </w:pPr>
            <w:r w:rsidDel="00000000" w:rsidR="00000000" w:rsidRPr="00000000">
              <w:rPr>
                <w:rtl w:val="0"/>
              </w:rPr>
              <w:t xml:space="preserve">Jorge Eduardo Francisco Lopez Cabrera</w:t>
            </w:r>
          </w:p>
        </w:tc>
        <w:tc>
          <w:tcPr/>
          <w:p w:rsidR="00000000" w:rsidDel="00000000" w:rsidP="00000000" w:rsidRDefault="00000000" w:rsidRPr="00000000" w14:paraId="000002BA">
            <w:pPr>
              <w:rPr/>
            </w:pPr>
            <w:r w:rsidDel="00000000" w:rsidR="00000000" w:rsidRPr="00000000">
              <w:rPr>
                <w:rtl w:val="0"/>
              </w:rPr>
              <w:t xml:space="preserve">Analista Jr.</w:t>
            </w:r>
          </w:p>
        </w:tc>
        <w:tc>
          <w:tcPr/>
          <w:p w:rsidR="00000000" w:rsidDel="00000000" w:rsidP="00000000" w:rsidRDefault="00000000" w:rsidRPr="00000000" w14:paraId="000002BB">
            <w:pPr>
              <w:rPr/>
            </w:pPr>
            <w:r w:rsidDel="00000000" w:rsidR="00000000" w:rsidRPr="00000000">
              <w:rPr>
                <w:rtl w:val="0"/>
              </w:rPr>
              <w:t xml:space="preserve">En esta fase participé en la ejecución de casos de prueba y en el análisis de resultados del registro de participantes y asistencia. Aprendí a identificar fallos funcionales y a documentarlos correctamente, comprendiendo cómo el análisis previo y las pruebas son fundamentales para mejorar la calidad final del sistema.</w:t>
            </w:r>
          </w:p>
        </w:tc>
      </w:tr>
      <w:tr>
        <w:trPr>
          <w:cantSplit w:val="0"/>
          <w:tblHeader w:val="0"/>
        </w:trPr>
        <w:tc>
          <w:tcPr/>
          <w:p w:rsidR="00000000" w:rsidDel="00000000" w:rsidP="00000000" w:rsidRDefault="00000000" w:rsidRPr="00000000" w14:paraId="000002BC">
            <w:pPr>
              <w:rPr/>
            </w:pPr>
            <w:r w:rsidDel="00000000" w:rsidR="00000000" w:rsidRPr="00000000">
              <w:rPr>
                <w:rtl w:val="0"/>
              </w:rPr>
              <w:t xml:space="preserve">Jonathan Ernesto Beltrán Guerra</w:t>
            </w:r>
          </w:p>
        </w:tc>
        <w:tc>
          <w:tcPr/>
          <w:p w:rsidR="00000000" w:rsidDel="00000000" w:rsidP="00000000" w:rsidRDefault="00000000" w:rsidRPr="00000000" w14:paraId="000002BD">
            <w:pPr>
              <w:rPr/>
            </w:pPr>
            <w:r w:rsidDel="00000000" w:rsidR="00000000" w:rsidRPr="00000000">
              <w:rPr>
                <w:rtl w:val="0"/>
              </w:rPr>
              <w:t xml:space="preserve">Líder de equipo / Coordinador</w:t>
            </w:r>
          </w:p>
        </w:tc>
        <w:tc>
          <w:tcPr/>
          <w:p w:rsidR="00000000" w:rsidDel="00000000" w:rsidP="00000000" w:rsidRDefault="00000000" w:rsidRPr="00000000" w14:paraId="000002BE">
            <w:pPr>
              <w:rPr/>
            </w:pPr>
            <w:r w:rsidDel="00000000" w:rsidR="00000000" w:rsidRPr="00000000">
              <w:rPr>
                <w:rtl w:val="0"/>
              </w:rPr>
              <w:t xml:space="preserve">La carga de trabajo de un líder nunca será facil o ligera, pero se vuelve manejable cuando confías en tu equipo y comunicas con claridad.</w:t>
            </w:r>
          </w:p>
        </w:tc>
      </w:tr>
      <w:tr>
        <w:trPr>
          <w:cantSplit w:val="0"/>
          <w:tblHeader w:val="0"/>
        </w:trPr>
        <w:tc>
          <w:tcPr/>
          <w:p w:rsidR="00000000" w:rsidDel="00000000" w:rsidP="00000000" w:rsidRDefault="00000000" w:rsidRPr="00000000" w14:paraId="000002BF">
            <w:pPr>
              <w:rPr/>
            </w:pPr>
            <w:r w:rsidDel="00000000" w:rsidR="00000000" w:rsidRPr="00000000">
              <w:rPr>
                <w:rtl w:val="0"/>
              </w:rPr>
              <w:t xml:space="preserve">Alisson Lisbeth Serpas Martinez</w:t>
            </w:r>
          </w:p>
        </w:tc>
        <w:tc>
          <w:tcPr/>
          <w:p w:rsidR="00000000" w:rsidDel="00000000" w:rsidP="00000000" w:rsidRDefault="00000000" w:rsidRPr="00000000" w14:paraId="000002C0">
            <w:pPr>
              <w:rPr/>
            </w:pPr>
            <w:r w:rsidDel="00000000" w:rsidR="00000000" w:rsidRPr="00000000">
              <w:rPr>
                <w:rtl w:val="0"/>
              </w:rPr>
              <w:t xml:space="preserve">QA /</w:t>
            </w:r>
          </w:p>
          <w:p w:rsidR="00000000" w:rsidDel="00000000" w:rsidP="00000000" w:rsidRDefault="00000000" w:rsidRPr="00000000" w14:paraId="000002C1">
            <w:pPr>
              <w:rPr/>
            </w:pPr>
            <w:r w:rsidDel="00000000" w:rsidR="00000000" w:rsidRPr="00000000">
              <w:rPr>
                <w:rtl w:val="0"/>
              </w:rPr>
              <w:t xml:space="preserve">Documentador Jr.</w:t>
            </w:r>
          </w:p>
          <w:p w:rsidR="00000000" w:rsidDel="00000000" w:rsidP="00000000" w:rsidRDefault="00000000" w:rsidRPr="00000000" w14:paraId="000002C2">
            <w:pPr>
              <w:rPr/>
            </w:pPr>
            <w:r w:rsidDel="00000000" w:rsidR="00000000" w:rsidRPr="00000000">
              <w:rPr>
                <w:rtl w:val="0"/>
              </w:rPr>
            </w:r>
          </w:p>
        </w:tc>
        <w:tc>
          <w:tcPr/>
          <w:p w:rsidR="00000000" w:rsidDel="00000000" w:rsidP="00000000" w:rsidRDefault="00000000" w:rsidRPr="00000000" w14:paraId="000002C3">
            <w:pPr>
              <w:rPr/>
            </w:pPr>
            <w:r w:rsidDel="00000000" w:rsidR="00000000" w:rsidRPr="00000000">
              <w:rPr>
                <w:rtl w:val="0"/>
              </w:rPr>
              <w:t xml:space="preserve">En esta fase 3 me enfoqué en la documentación de pruebas y resultados, así como en la validación de reportes. Aprendí la importancia de registrar evidencias claras y estructuradas para respaldar el funcionamiento del sistema. Este rol me permitió comprender cómo la calidad y la documentación son clave para validar un proyecto tecnológico</w:t>
            </w:r>
          </w:p>
        </w:tc>
      </w:tr>
      <w:tr>
        <w:trPr>
          <w:cantSplit w:val="0"/>
          <w:tblHeader w:val="0"/>
        </w:trPr>
        <w:tc>
          <w:tcPr/>
          <w:p w:rsidR="00000000" w:rsidDel="00000000" w:rsidP="00000000" w:rsidRDefault="00000000" w:rsidRPr="00000000" w14:paraId="000002C4">
            <w:pPr>
              <w:rPr/>
            </w:pPr>
            <w:r w:rsidDel="00000000" w:rsidR="00000000" w:rsidRPr="00000000">
              <w:rPr>
                <w:rtl w:val="0"/>
              </w:rPr>
              <w:t xml:space="preserve">Daniel alberto perez</w:t>
            </w:r>
          </w:p>
        </w:tc>
        <w:tc>
          <w:tcPr/>
          <w:p w:rsidR="00000000" w:rsidDel="00000000" w:rsidP="00000000" w:rsidRDefault="00000000" w:rsidRPr="00000000" w14:paraId="000002C5">
            <w:pPr>
              <w:rPr/>
            </w:pPr>
            <w:r w:rsidDel="00000000" w:rsidR="00000000" w:rsidRPr="00000000">
              <w:rPr>
                <w:rtl w:val="0"/>
              </w:rPr>
              <w:t xml:space="preserve">Ingeniero Cloud Jr.</w:t>
            </w:r>
          </w:p>
        </w:tc>
        <w:tc>
          <w:tcPr/>
          <w:p w:rsidR="00000000" w:rsidDel="00000000" w:rsidP="00000000" w:rsidRDefault="00000000" w:rsidRPr="00000000" w14:paraId="000002C6">
            <w:pPr>
              <w:rPr/>
            </w:pPr>
            <w:r w:rsidDel="00000000" w:rsidR="00000000" w:rsidRPr="00000000">
              <w:rPr>
                <w:rtl w:val="0"/>
              </w:rPr>
              <w:t xml:space="preserve">Durante la fase de pruebas apoyé en la verificación de la persistencia de datos en la nube y en la corrección de problemas relacionados con la base de datos en Google Sheets. Aprendí a identificar errores derivados de la configuración cloud y a aplicar ajustes prácticos para asegurar la estabilidad y consistencia de la información almacenada.</w:t>
            </w:r>
          </w:p>
        </w:tc>
      </w:tr>
      <w:tr>
        <w:trPr>
          <w:cantSplit w:val="0"/>
          <w:tblHeader w:val="0"/>
        </w:trPr>
        <w:tc>
          <w:tcPr/>
          <w:p w:rsidR="00000000" w:rsidDel="00000000" w:rsidP="00000000" w:rsidRDefault="00000000" w:rsidRPr="00000000" w14:paraId="000002C7">
            <w:pPr>
              <w:rPr/>
            </w:pPr>
            <w:r w:rsidDel="00000000" w:rsidR="00000000" w:rsidRPr="00000000">
              <w:rPr>
                <w:rtl w:val="0"/>
              </w:rPr>
              <w:t xml:space="preserve">Alexander Enrique Escobar</w:t>
            </w:r>
          </w:p>
        </w:tc>
        <w:tc>
          <w:tcPr/>
          <w:p w:rsidR="00000000" w:rsidDel="00000000" w:rsidP="00000000" w:rsidRDefault="00000000" w:rsidRPr="00000000" w14:paraId="000002C8">
            <w:pPr>
              <w:spacing w:line="276" w:lineRule="auto"/>
              <w:rPr/>
            </w:pPr>
            <w:r w:rsidDel="00000000" w:rsidR="00000000" w:rsidRPr="00000000">
              <w:rPr>
                <w:rFonts w:ascii="Arial" w:cs="Arial" w:eastAsia="Arial" w:hAnsi="Arial"/>
                <w:rtl w:val="0"/>
              </w:rPr>
              <w:t xml:space="preserve">Desarrollador/a Fullstack Jr.</w:t>
            </w:r>
            <w:r w:rsidDel="00000000" w:rsidR="00000000" w:rsidRPr="00000000">
              <w:rPr>
                <w:rtl w:val="0"/>
              </w:rPr>
            </w:r>
          </w:p>
        </w:tc>
        <w:tc>
          <w:tcPr/>
          <w:p w:rsidR="00000000" w:rsidDel="00000000" w:rsidP="00000000" w:rsidRDefault="00000000" w:rsidRPr="00000000" w14:paraId="000002C9">
            <w:pPr>
              <w:rPr/>
            </w:pPr>
            <w:r w:rsidDel="00000000" w:rsidR="00000000" w:rsidRPr="00000000">
              <w:rPr>
                <w:rtl w:val="0"/>
              </w:rPr>
              <w:t xml:space="preserve">En esta fase trabajé en la revisión del flujo completo del sistema, enfocándose en las validaciones del backend y en la corrección de errores detectados durante las pruebas funcionales. El principal aprendizaje fue la importancia de anticipar escenarios de error y validar datos para garantizar una experiencia de usuario estable y confiable.</w:t>
            </w:r>
          </w:p>
        </w:tc>
      </w:tr>
      <w:tr>
        <w:trPr>
          <w:cantSplit w:val="0"/>
          <w:tblHeader w:val="0"/>
        </w:trPr>
        <w:tc>
          <w:tcPr/>
          <w:p w:rsidR="00000000" w:rsidDel="00000000" w:rsidP="00000000" w:rsidRDefault="00000000" w:rsidRPr="00000000" w14:paraId="000002CA">
            <w:pPr>
              <w:rPr/>
            </w:pPr>
            <w:r w:rsidDel="00000000" w:rsidR="00000000" w:rsidRPr="00000000">
              <w:rPr>
                <w:rtl w:val="0"/>
              </w:rPr>
              <w:t xml:space="preserve">Jorge Eduardo Francisco Lopez Cabrera</w:t>
            </w:r>
          </w:p>
        </w:tc>
        <w:tc>
          <w:tcPr/>
          <w:p w:rsidR="00000000" w:rsidDel="00000000" w:rsidP="00000000" w:rsidRDefault="00000000" w:rsidRPr="00000000" w14:paraId="000002CB">
            <w:pPr>
              <w:rPr/>
            </w:pPr>
            <w:r w:rsidDel="00000000" w:rsidR="00000000" w:rsidRPr="00000000">
              <w:rPr>
                <w:rtl w:val="0"/>
              </w:rPr>
              <w:t xml:space="preserve">Analista Jr.</w:t>
            </w:r>
          </w:p>
        </w:tc>
        <w:tc>
          <w:tcPr/>
          <w:p w:rsidR="00000000" w:rsidDel="00000000" w:rsidP="00000000" w:rsidRDefault="00000000" w:rsidRPr="00000000" w14:paraId="000002CC">
            <w:pPr>
              <w:rPr/>
            </w:pPr>
            <w:r w:rsidDel="00000000" w:rsidR="00000000" w:rsidRPr="00000000">
              <w:rPr>
                <w:rtl w:val="0"/>
              </w:rPr>
              <w:t xml:space="preserve">En esta fase realice pruebas en los 3 Html creados, para detectar algún fallo o bug que pudiera corregirse posteriormente, en las pruebas realizadas no se detectó ningún tipo de error, se logro ingresar, se logró validar el código de seguridad y se pudo realizar el cambio de contraseña sin ningun inconveniente.</w:t>
            </w:r>
          </w:p>
        </w:tc>
      </w:tr>
      <w:tr>
        <w:trPr>
          <w:cantSplit w:val="0"/>
          <w:tblHeader w:val="0"/>
        </w:trPr>
        <w:tc>
          <w:tcPr/>
          <w:p w:rsidR="00000000" w:rsidDel="00000000" w:rsidP="00000000" w:rsidRDefault="00000000" w:rsidRPr="00000000" w14:paraId="000002CD">
            <w:pPr>
              <w:rPr/>
            </w:pPr>
            <w:r w:rsidDel="00000000" w:rsidR="00000000" w:rsidRPr="00000000">
              <w:rPr>
                <w:rtl w:val="0"/>
              </w:rPr>
              <w:t xml:space="preserve">Jonathan Ernesto Beltrán Guerra</w:t>
            </w:r>
          </w:p>
        </w:tc>
        <w:tc>
          <w:tcPr/>
          <w:p w:rsidR="00000000" w:rsidDel="00000000" w:rsidP="00000000" w:rsidRDefault="00000000" w:rsidRPr="00000000" w14:paraId="000002CE">
            <w:pPr>
              <w:rPr/>
            </w:pPr>
            <w:r w:rsidDel="00000000" w:rsidR="00000000" w:rsidRPr="00000000">
              <w:rPr>
                <w:rtl w:val="0"/>
              </w:rPr>
              <w:t xml:space="preserve">Líder de equipo / Coordinador</w:t>
            </w:r>
          </w:p>
        </w:tc>
        <w:tc>
          <w:tcPr/>
          <w:p w:rsidR="00000000" w:rsidDel="00000000" w:rsidP="00000000" w:rsidRDefault="00000000" w:rsidRPr="00000000" w14:paraId="000002CF">
            <w:pPr>
              <w:rPr/>
            </w:pPr>
            <w:r w:rsidDel="00000000" w:rsidR="00000000" w:rsidRPr="00000000">
              <w:rPr>
                <w:rtl w:val="0"/>
              </w:rPr>
              <w:t xml:space="preserve">Como líder, aprendí que la claridad en la definición de los entregables desde el inicio es clave para evitar rework. Si tuviera que repetirlo, dedicaría más tiempo en la fase inicial a detallar los flujos completos con el equipo. </w:t>
            </w:r>
          </w:p>
        </w:tc>
      </w:tr>
      <w:tr>
        <w:trPr>
          <w:cantSplit w:val="0"/>
          <w:tblHeader w:val="0"/>
        </w:trPr>
        <w:tc>
          <w:tcPr/>
          <w:p w:rsidR="00000000" w:rsidDel="00000000" w:rsidP="00000000" w:rsidRDefault="00000000" w:rsidRPr="00000000" w14:paraId="000002D0">
            <w:pPr>
              <w:rPr/>
            </w:pPr>
            <w:r w:rsidDel="00000000" w:rsidR="00000000" w:rsidRPr="00000000">
              <w:rPr>
                <w:rtl w:val="0"/>
              </w:rPr>
              <w:t xml:space="preserve">Alisson Lisbeth Serpas Martinez</w:t>
            </w:r>
          </w:p>
        </w:tc>
        <w:tc>
          <w:tcPr/>
          <w:p w:rsidR="00000000" w:rsidDel="00000000" w:rsidP="00000000" w:rsidRDefault="00000000" w:rsidRPr="00000000" w14:paraId="000002D1">
            <w:pPr>
              <w:rPr/>
            </w:pPr>
            <w:r w:rsidDel="00000000" w:rsidR="00000000" w:rsidRPr="00000000">
              <w:rPr>
                <w:rtl w:val="0"/>
              </w:rPr>
              <w:t xml:space="preserve">QA /</w:t>
            </w:r>
          </w:p>
          <w:p w:rsidR="00000000" w:rsidDel="00000000" w:rsidP="00000000" w:rsidRDefault="00000000" w:rsidRPr="00000000" w14:paraId="000002D2">
            <w:pPr>
              <w:rPr/>
            </w:pPr>
            <w:r w:rsidDel="00000000" w:rsidR="00000000" w:rsidRPr="00000000">
              <w:rPr>
                <w:rtl w:val="0"/>
              </w:rPr>
              <w:t xml:space="preserve">Documentador Jr.</w:t>
            </w:r>
          </w:p>
          <w:p w:rsidR="00000000" w:rsidDel="00000000" w:rsidP="00000000" w:rsidRDefault="00000000" w:rsidRPr="00000000" w14:paraId="000002D3">
            <w:pPr>
              <w:rPr/>
            </w:pPr>
            <w:r w:rsidDel="00000000" w:rsidR="00000000" w:rsidRPr="00000000">
              <w:rPr>
                <w:rtl w:val="0"/>
              </w:rPr>
            </w:r>
          </w:p>
        </w:tc>
        <w:tc>
          <w:tcPr/>
          <w:p w:rsidR="00000000" w:rsidDel="00000000" w:rsidP="00000000" w:rsidRDefault="00000000" w:rsidRPr="00000000" w14:paraId="000002D4">
            <w:pPr>
              <w:rPr/>
            </w:pPr>
            <w:r w:rsidDel="00000000" w:rsidR="00000000" w:rsidRPr="00000000">
              <w:rPr>
                <w:rtl w:val="0"/>
              </w:rPr>
              <w:t xml:space="preserve">Para mí, lo que salió bien fue llevar un registro de pruebas en una matriz de seguimiento, eso nos permitió saber qué fallaba y dónde (cómo con los casos CP06 y CP07 que inicialmente estaban rechazados). Lo que haría diferente es involucrarme en las pruebas de integración desde un paso más temprano. </w:t>
            </w:r>
          </w:p>
        </w:tc>
      </w:tr>
      <w:tr>
        <w:trPr>
          <w:cantSplit w:val="0"/>
          <w:tblHeader w:val="0"/>
        </w:trPr>
        <w:tc>
          <w:tcPr/>
          <w:p w:rsidR="00000000" w:rsidDel="00000000" w:rsidP="00000000" w:rsidRDefault="00000000" w:rsidRPr="00000000" w14:paraId="000002D5">
            <w:pPr>
              <w:rPr/>
            </w:pPr>
            <w:r w:rsidDel="00000000" w:rsidR="00000000" w:rsidRPr="00000000">
              <w:rPr>
                <w:rtl w:val="0"/>
              </w:rPr>
              <w:t xml:space="preserve">Daniel alberto perez</w:t>
            </w:r>
          </w:p>
        </w:tc>
        <w:tc>
          <w:tcPr/>
          <w:p w:rsidR="00000000" w:rsidDel="00000000" w:rsidP="00000000" w:rsidRDefault="00000000" w:rsidRPr="00000000" w14:paraId="000002D6">
            <w:pPr>
              <w:rPr/>
            </w:pPr>
            <w:r w:rsidDel="00000000" w:rsidR="00000000" w:rsidRPr="00000000">
              <w:rPr>
                <w:rtl w:val="0"/>
              </w:rPr>
              <w:t xml:space="preserve">Ingeniero Cloud Jr.</w:t>
            </w:r>
          </w:p>
        </w:tc>
        <w:tc>
          <w:tcPr/>
          <w:p w:rsidR="00000000" w:rsidDel="00000000" w:rsidP="00000000" w:rsidRDefault="00000000" w:rsidRPr="00000000" w14:paraId="000002D7">
            <w:pPr>
              <w:rPr/>
            </w:pPr>
            <w:r w:rsidDel="00000000" w:rsidR="00000000" w:rsidRPr="00000000">
              <w:rPr>
                <w:rtl w:val="0"/>
              </w:rPr>
              <w:t xml:space="preserve">Mi lección es que, en entornos como Apps Script, es mejor construir y probar la lógica en pequeñas piezas modulares antes de integrarla. Lo que salió bien fue aislar la lógica de acceso a la hoja de cálculo, lo que facilitó corregir bugs de columnas y el ordenamiento de timestamps como en CP06 y CP07. </w:t>
            </w:r>
          </w:p>
        </w:tc>
      </w:tr>
      <w:tr>
        <w:trPr>
          <w:cantSplit w:val="0"/>
          <w:tblHeader w:val="0"/>
        </w:trPr>
        <w:tc>
          <w:tcPr/>
          <w:p w:rsidR="00000000" w:rsidDel="00000000" w:rsidP="00000000" w:rsidRDefault="00000000" w:rsidRPr="00000000" w14:paraId="000002D8">
            <w:pPr>
              <w:rPr/>
            </w:pPr>
            <w:r w:rsidDel="00000000" w:rsidR="00000000" w:rsidRPr="00000000">
              <w:rPr>
                <w:rtl w:val="0"/>
              </w:rPr>
              <w:t xml:space="preserve">Jorge Eduardo Francisco Lopez Cabrera</w:t>
            </w:r>
          </w:p>
        </w:tc>
        <w:tc>
          <w:tcPr/>
          <w:p w:rsidR="00000000" w:rsidDel="00000000" w:rsidP="00000000" w:rsidRDefault="00000000" w:rsidRPr="00000000" w14:paraId="000002D9">
            <w:pPr>
              <w:rPr/>
            </w:pPr>
            <w:r w:rsidDel="00000000" w:rsidR="00000000" w:rsidRPr="00000000">
              <w:rPr>
                <w:rtl w:val="0"/>
              </w:rPr>
              <w:t xml:space="preserve">Analista Jr.</w:t>
            </w:r>
          </w:p>
        </w:tc>
        <w:tc>
          <w:tcPr/>
          <w:p w:rsidR="00000000" w:rsidDel="00000000" w:rsidP="00000000" w:rsidRDefault="00000000" w:rsidRPr="00000000" w14:paraId="000002DA">
            <w:pPr>
              <w:rPr/>
            </w:pPr>
            <w:r w:rsidDel="00000000" w:rsidR="00000000" w:rsidRPr="00000000">
              <w:rPr>
                <w:rtl w:val="0"/>
              </w:rPr>
              <w:t xml:space="preserve">Como analista trate de ser lo más claro y técnico posible en las asignaciones que se me encomendaron, aprendí que la información no siempre debe ser muy técnica para la comprensión y análisis en general, los datos también deben ser claros y entendibles para los usuarios para una mejor compresión y optimización del recurso tanto tecnológico como humano.</w:t>
            </w:r>
          </w:p>
        </w:tc>
      </w:tr>
    </w:tbl>
    <w:p w:rsidR="00000000" w:rsidDel="00000000" w:rsidP="00000000" w:rsidRDefault="00000000" w:rsidRPr="00000000" w14:paraId="000002DB">
      <w:pPr>
        <w:pStyle w:val="Heading2"/>
        <w:rPr/>
      </w:pPr>
      <w:r w:rsidDel="00000000" w:rsidR="00000000" w:rsidRPr="00000000">
        <w:rPr>
          <w:rtl w:val="0"/>
        </w:rPr>
      </w:r>
    </w:p>
    <w:p w:rsidR="00000000" w:rsidDel="00000000" w:rsidP="00000000" w:rsidRDefault="00000000" w:rsidRPr="00000000" w14:paraId="000002DC">
      <w:pPr>
        <w:pStyle w:val="Heading2"/>
        <w:rPr/>
      </w:pPr>
      <w:r w:rsidDel="00000000" w:rsidR="00000000" w:rsidRPr="00000000">
        <w:rPr>
          <w:rtl w:val="0"/>
        </w:rPr>
      </w:r>
    </w:p>
    <w:p w:rsidR="00000000" w:rsidDel="00000000" w:rsidP="00000000" w:rsidRDefault="00000000" w:rsidRPr="00000000" w14:paraId="000002DD">
      <w:pPr>
        <w:pStyle w:val="Heading2"/>
        <w:rPr/>
      </w:pPr>
      <w:r w:rsidDel="00000000" w:rsidR="00000000" w:rsidRPr="00000000">
        <w:rPr>
          <w:rtl w:val="0"/>
        </w:rPr>
        <w:t xml:space="preserve">9. Registro de evidencias</w:t>
      </w:r>
    </w:p>
    <w:p w:rsidR="00000000" w:rsidDel="00000000" w:rsidP="00000000" w:rsidRDefault="00000000" w:rsidRPr="00000000" w14:paraId="000002DE">
      <w:pPr>
        <w:rPr/>
      </w:pPr>
      <w:r w:rsidDel="00000000" w:rsidR="00000000" w:rsidRPr="00000000">
        <w:rPr>
          <w:rtl w:val="0"/>
        </w:rPr>
      </w:r>
    </w:p>
    <w:p w:rsidR="00000000" w:rsidDel="00000000" w:rsidP="00000000" w:rsidRDefault="00000000" w:rsidRPr="00000000" w14:paraId="000002DF">
      <w:pPr>
        <w:spacing w:after="0" w:line="240" w:lineRule="auto"/>
        <w:rPr/>
      </w:pPr>
      <w:r w:rsidDel="00000000" w:rsidR="00000000" w:rsidRPr="00000000">
        <w:rPr>
          <w:b w:val="1"/>
          <w:bCs w:val="1"/>
          <w:rtl w:val="0"/>
        </w:rPr>
        <w:t xml:space="preserve">8 de diciembre de 2025 al 15 de febrero de 2026</w:t>
      </w:r>
      <w:r w:rsidDel="00000000" w:rsidR="00000000" w:rsidRPr="00000000">
        <w:rPr>
          <w:rtl w:val="0"/>
        </w:rPr>
      </w:r>
    </w:p>
    <w:p w:rsidR="00000000" w:rsidDel="00000000" w:rsidP="00000000" w:rsidRDefault="00000000" w:rsidRPr="00000000" w14:paraId="000002E0">
      <w:pPr>
        <w:pStyle w:val="Heading1"/>
        <w:keepNext w:val="0"/>
        <w:keepLines w:val="0"/>
        <w:spacing w:after="240" w:before="360" w:lineRule="auto"/>
        <w:rPr>
          <w:rFonts w:ascii="Arial" w:cs="Arial" w:eastAsia="Arial" w:hAnsi="Arial"/>
          <w:b w:val="1"/>
          <w:bCs w:val="1"/>
          <w:color w:val="000000"/>
          <w:sz w:val="32"/>
          <w:szCs w:val="32"/>
        </w:rPr>
      </w:pPr>
      <w:bookmarkStart w:colFirst="0" w:colLast="0" w:name="_heading=h.8q9bphfevshp" w:id="9"/>
      <w:bookmarkEnd w:id="9"/>
      <w:r w:rsidDel="00000000" w:rsidR="00000000" w:rsidRPr="00000000">
        <w:rPr>
          <w:rFonts w:ascii="Arial" w:cs="Arial" w:eastAsia="Arial" w:hAnsi="Arial"/>
          <w:b w:val="1"/>
          <w:bCs w:val="1"/>
          <w:color w:val="000000"/>
          <w:sz w:val="32"/>
          <w:szCs w:val="32"/>
          <w:rtl w:val="0"/>
        </w:rPr>
        <w:t xml:space="preserve">Evidencias</w:t>
      </w:r>
    </w:p>
    <w:p w:rsidR="00000000" w:rsidDel="00000000" w:rsidP="00000000" w:rsidRDefault="00000000" w:rsidRPr="00000000" w14:paraId="000002E1">
      <w:pPr>
        <w:rPr>
          <w:b w:val="1"/>
          <w:bCs w:val="1"/>
          <w:sz w:val="26"/>
          <w:szCs w:val="26"/>
        </w:rPr>
      </w:pPr>
      <w:r w:rsidDel="00000000" w:rsidR="00000000" w:rsidRPr="00000000">
        <w:rPr>
          <w:b w:val="1"/>
          <w:bCs w:val="1"/>
          <w:sz w:val="26"/>
          <w:szCs w:val="26"/>
          <w:rtl w:val="0"/>
        </w:rPr>
        <w:t xml:space="preserve">Fase 0:</w:t>
      </w:r>
      <w:r w:rsidDel="00000000" w:rsidR="00000000" w:rsidRPr="00000000">
        <w:rPr>
          <w:rtl w:val="0"/>
        </w:rPr>
      </w:r>
    </w:p>
    <w:p w:rsidR="00000000" w:rsidDel="00000000" w:rsidP="00000000" w:rsidRDefault="00000000" w:rsidRPr="00000000" w14:paraId="000002E2">
      <w:pPr>
        <w:rPr/>
      </w:pPr>
      <w:r w:rsidDel="00000000" w:rsidR="00000000" w:rsidRPr="00000000">
        <w:rPr>
          <w:rtl w:val="0"/>
        </w:rPr>
        <w:t xml:space="preserve">Evidencia 1: </w:t>
      </w:r>
      <w:hyperlink r:id="rId50">
        <w:r w:rsidDel="00000000" w:rsidR="00000000" w:rsidRPr="00000000">
          <w:rPr>
            <w:color w:val="1155cc"/>
            <w:u w:val="single"/>
            <w:rtl w:val="0"/>
          </w:rPr>
          <w:t xml:space="preserve">https://drive.google.com/drive/folders/11zxPNOG261ZA3zf1jV2fxElFWFF8-cqQ?usp=drive_link</w:t>
        </w:r>
      </w:hyperlink>
      <w:r w:rsidDel="00000000" w:rsidR="00000000" w:rsidRPr="00000000">
        <w:rPr>
          <w:rtl w:val="0"/>
        </w:rPr>
        <w:t xml:space="preserve"> , Repositorio de Documentos y Ofimática en la nube.</w:t>
      </w:r>
    </w:p>
    <w:p w:rsidR="00000000" w:rsidDel="00000000" w:rsidP="00000000" w:rsidRDefault="00000000" w:rsidRPr="00000000" w14:paraId="000002E3">
      <w:pPr>
        <w:rPr/>
      </w:pPr>
      <w:r w:rsidDel="00000000" w:rsidR="00000000" w:rsidRPr="00000000">
        <w:rPr>
          <w:rtl w:val="0"/>
        </w:rPr>
        <w:t xml:space="preserve">Evidencia 2: </w:t>
      </w:r>
      <w:hyperlink r:id="rId51">
        <w:r w:rsidDel="00000000" w:rsidR="00000000" w:rsidRPr="00000000">
          <w:rPr>
            <w:color w:val="1155cc"/>
            <w:u w:val="single"/>
            <w:rtl w:val="0"/>
          </w:rPr>
          <w:t xml:space="preserve">https://github.com/Alexander-Escobar/PRACloud</w:t>
        </w:r>
      </w:hyperlink>
      <w:r w:rsidDel="00000000" w:rsidR="00000000" w:rsidRPr="00000000">
        <w:rPr>
          <w:rtl w:val="0"/>
        </w:rPr>
        <w:t xml:space="preserve">, repositorio en GitHub</w:t>
      </w:r>
    </w:p>
    <w:p w:rsidR="00000000" w:rsidDel="00000000" w:rsidP="00000000" w:rsidRDefault="00000000" w:rsidRPr="00000000" w14:paraId="000002E4">
      <w:pPr>
        <w:rPr/>
      </w:pPr>
      <w:r w:rsidDel="00000000" w:rsidR="00000000" w:rsidRPr="00000000">
        <w:rPr>
          <w:rtl w:val="0"/>
        </w:rPr>
        <w:t xml:space="preserve">Evidencia 3: </w:t>
      </w:r>
      <w:hyperlink r:id="rId52">
        <w:r w:rsidDel="00000000" w:rsidR="00000000" w:rsidRPr="00000000">
          <w:rPr>
            <w:color w:val="1155cc"/>
            <w:u w:val="single"/>
            <w:rtl w:val="0"/>
          </w:rPr>
          <w:t xml:space="preserve">https://forms.gle/rU4zu8Cxo4bdzuodA</w:t>
        </w:r>
      </w:hyperlink>
      <w:r w:rsidDel="00000000" w:rsidR="00000000" w:rsidRPr="00000000">
        <w:rPr>
          <w:rtl w:val="0"/>
        </w:rPr>
        <w:t xml:space="preserve">, Google Form para pruebas</w:t>
      </w:r>
    </w:p>
    <w:p w:rsidR="00000000" w:rsidDel="00000000" w:rsidP="00000000" w:rsidRDefault="00000000" w:rsidRPr="00000000" w14:paraId="000002E5">
      <w:pPr>
        <w:rPr/>
      </w:pPr>
      <w:r w:rsidDel="00000000" w:rsidR="00000000" w:rsidRPr="00000000">
        <w:rPr>
          <w:rtl w:val="0"/>
        </w:rPr>
        <w:t xml:space="preserve">Evidencia 4: Matriz de Pruebas, archivo versión inicial</w:t>
      </w:r>
    </w:p>
    <w:p w:rsidR="00000000" w:rsidDel="00000000" w:rsidP="00000000" w:rsidRDefault="00000000" w:rsidRPr="00000000" w14:paraId="000002E6">
      <w:pPr>
        <w:rPr/>
      </w:pPr>
      <w:hyperlink r:id="rId53">
        <w:r w:rsidDel="00000000" w:rsidR="00000000" w:rsidRPr="00000000">
          <w:rPr>
            <w:color w:val="1155cc"/>
            <w:u w:val="single"/>
            <w:rtl w:val="0"/>
          </w:rPr>
          <w:t xml:space="preserve">https://docs.google.com/spreadsheets/d/1PDY7YixLdna-O95OMngIJ2_5grdthshHE5YDMjR9Hs8/edit?usp=sharing</w:t>
        </w:r>
      </w:hyperlink>
      <w:r w:rsidDel="00000000" w:rsidR="00000000" w:rsidRPr="00000000">
        <w:rPr>
          <w:rtl w:val="0"/>
        </w:rPr>
      </w:r>
    </w:p>
    <w:p w:rsidR="00000000" w:rsidDel="00000000" w:rsidP="00000000" w:rsidRDefault="00000000" w:rsidRPr="00000000" w14:paraId="000002E7">
      <w:pPr>
        <w:rPr/>
      </w:pPr>
      <w:r w:rsidDel="00000000" w:rsidR="00000000" w:rsidRPr="00000000">
        <w:rPr>
          <w:rtl w:val="0"/>
        </w:rPr>
      </w:r>
    </w:p>
    <w:p w:rsidR="00000000" w:rsidDel="00000000" w:rsidP="00000000" w:rsidRDefault="00000000" w:rsidRPr="00000000" w14:paraId="000002E8">
      <w:pPr>
        <w:rPr/>
      </w:pPr>
      <w:r w:rsidDel="00000000" w:rsidR="00000000" w:rsidRPr="00000000">
        <w:rPr>
          <w:rtl w:val="0"/>
        </w:rPr>
      </w:r>
    </w:p>
    <w:p w:rsidR="00000000" w:rsidDel="00000000" w:rsidP="00000000" w:rsidRDefault="00000000" w:rsidRPr="00000000" w14:paraId="000002E9">
      <w:pPr>
        <w:rPr/>
      </w:pPr>
      <w:r w:rsidDel="00000000" w:rsidR="00000000" w:rsidRPr="00000000">
        <w:rPr>
          <w:rtl w:val="0"/>
        </w:rPr>
      </w:r>
    </w:p>
    <w:p w:rsidR="00000000" w:rsidDel="00000000" w:rsidP="00000000" w:rsidRDefault="00000000" w:rsidRPr="00000000" w14:paraId="000002EA">
      <w:pPr>
        <w:rPr/>
      </w:pPr>
      <w:r w:rsidDel="00000000" w:rsidR="00000000" w:rsidRPr="00000000">
        <w:rPr>
          <w:rtl w:val="0"/>
        </w:rPr>
      </w:r>
    </w:p>
    <w:p w:rsidR="00000000" w:rsidDel="00000000" w:rsidP="00000000" w:rsidRDefault="00000000" w:rsidRPr="00000000" w14:paraId="000002EB">
      <w:pPr>
        <w:rPr/>
      </w:pPr>
      <w:r w:rsidDel="00000000" w:rsidR="00000000" w:rsidRPr="00000000">
        <w:rPr>
          <w:rtl w:val="0"/>
        </w:rPr>
      </w:r>
    </w:p>
    <w:p w:rsidR="00000000" w:rsidDel="00000000" w:rsidP="00000000" w:rsidRDefault="00000000" w:rsidRPr="00000000" w14:paraId="000002EC">
      <w:pPr>
        <w:rPr/>
      </w:pPr>
      <w:r w:rsidDel="00000000" w:rsidR="00000000" w:rsidRPr="00000000">
        <w:rPr>
          <w:rtl w:val="0"/>
        </w:rPr>
      </w:r>
    </w:p>
    <w:p w:rsidR="00000000" w:rsidDel="00000000" w:rsidP="00000000" w:rsidRDefault="00000000" w:rsidRPr="00000000" w14:paraId="000002ED">
      <w:pPr>
        <w:rPr/>
      </w:pPr>
      <w:r w:rsidDel="00000000" w:rsidR="00000000" w:rsidRPr="00000000">
        <w:rPr/>
        <w:drawing>
          <wp:inline distB="114300" distT="114300" distL="114300" distR="114300">
            <wp:extent cx="5119688" cy="1599902"/>
            <wp:effectExtent b="0" l="0" r="0" t="0"/>
            <wp:docPr id="1221502833" name="image1.png"/>
            <a:graphic>
              <a:graphicData uri="http://schemas.openxmlformats.org/drawingml/2006/picture">
                <pic:pic>
                  <pic:nvPicPr>
                    <pic:cNvPr id="0" name="image1.png"/>
                    <pic:cNvPicPr preferRelativeResize="0"/>
                  </pic:nvPicPr>
                  <pic:blipFill>
                    <a:blip r:embed="rId54"/>
                    <a:srcRect b="0" l="0" r="0" t="0"/>
                    <a:stretch>
                      <a:fillRect/>
                    </a:stretch>
                  </pic:blipFill>
                  <pic:spPr>
                    <a:xfrm>
                      <a:off x="0" y="0"/>
                      <a:ext cx="5119688" cy="1599902"/>
                    </a:xfrm>
                    <a:prstGeom prst="rect"/>
                    <a:ln/>
                  </pic:spPr>
                </pic:pic>
              </a:graphicData>
            </a:graphic>
          </wp:inline>
        </w:drawing>
      </w:r>
      <w:r w:rsidDel="00000000" w:rsidR="00000000" w:rsidRPr="00000000">
        <w:rPr>
          <w:rtl w:val="0"/>
        </w:rPr>
      </w:r>
    </w:p>
    <w:p w:rsidR="00000000" w:rsidDel="00000000" w:rsidP="00000000" w:rsidRDefault="00000000" w:rsidRPr="00000000" w14:paraId="000002EE">
      <w:pPr>
        <w:rPr/>
      </w:pPr>
      <w:r w:rsidDel="00000000" w:rsidR="00000000" w:rsidRPr="00000000">
        <w:rPr>
          <w:rtl w:val="0"/>
        </w:rPr>
      </w:r>
    </w:p>
    <w:p w:rsidR="00000000" w:rsidDel="00000000" w:rsidP="00000000" w:rsidRDefault="00000000" w:rsidRPr="00000000" w14:paraId="000002EF">
      <w:pPr>
        <w:rPr/>
      </w:pPr>
      <w:r w:rsidDel="00000000" w:rsidR="00000000" w:rsidRPr="00000000">
        <w:rPr>
          <w:rtl w:val="0"/>
        </w:rPr>
        <w:t xml:space="preserve">Evidencia #6  Script primera prueba para Automatización en AppsScript -</w:t>
      </w:r>
      <w:hyperlink r:id="rId55">
        <w:r w:rsidDel="00000000" w:rsidR="00000000" w:rsidRPr="00000000">
          <w:rPr>
            <w:color w:val="1155cc"/>
            <w:u w:val="single"/>
            <w:rtl w:val="0"/>
          </w:rPr>
          <w:t xml:space="preserve">https://docs.google.com/document/d/1s340xcJIKu0URLIz9h48asCSenXD7MoDZIyhnZObtPQ/edit?usp=sharing</w:t>
        </w:r>
      </w:hyperlink>
      <w:r w:rsidDel="00000000" w:rsidR="00000000" w:rsidRPr="00000000">
        <w:rPr>
          <w:rtl w:val="0"/>
        </w:rPr>
      </w:r>
    </w:p>
    <w:p w:rsidR="00000000" w:rsidDel="00000000" w:rsidP="00000000" w:rsidRDefault="00000000" w:rsidRPr="00000000" w14:paraId="000002F0">
      <w:pPr>
        <w:rPr/>
      </w:pPr>
      <w:r w:rsidDel="00000000" w:rsidR="00000000" w:rsidRPr="00000000">
        <w:rPr>
          <w:rtl w:val="0"/>
        </w:rPr>
        <w:t xml:space="preserve">Evidencia #7 Prueba piloto en looker Studio </w:t>
      </w:r>
      <w:hyperlink r:id="rId56">
        <w:r w:rsidDel="00000000" w:rsidR="00000000" w:rsidRPr="00000000">
          <w:rPr>
            <w:color w:val="1155cc"/>
            <w:u w:val="single"/>
            <w:rtl w:val="0"/>
          </w:rPr>
          <w:t xml:space="preserve">https://lookerstudio.google.com/reporting/f4ee4fec-bf9d-4cce-bd76-17fffd314eda</w:t>
        </w:r>
      </w:hyperlink>
      <w:r w:rsidDel="00000000" w:rsidR="00000000" w:rsidRPr="00000000">
        <w:rPr>
          <w:rtl w:val="0"/>
        </w:rPr>
      </w:r>
    </w:p>
    <w:p w:rsidR="00000000" w:rsidDel="00000000" w:rsidP="00000000" w:rsidRDefault="00000000" w:rsidRPr="00000000" w14:paraId="000002F1">
      <w:pPr>
        <w:rPr/>
      </w:pPr>
      <w:r w:rsidDel="00000000" w:rsidR="00000000" w:rsidRPr="00000000">
        <w:rPr>
          <w:rtl w:val="0"/>
        </w:rPr>
        <w:t xml:space="preserve">Evidencia #8 canal de comunicación </w:t>
      </w:r>
    </w:p>
    <w:p w:rsidR="00000000" w:rsidDel="00000000" w:rsidP="00000000" w:rsidRDefault="00000000" w:rsidRPr="00000000" w14:paraId="000002F2">
      <w:pPr>
        <w:rPr/>
      </w:pPr>
      <w:hyperlink r:id="rId57">
        <w:r w:rsidDel="00000000" w:rsidR="00000000" w:rsidRPr="00000000">
          <w:rPr>
            <w:color w:val="1155cc"/>
            <w:u w:val="single"/>
            <w:rtl w:val="0"/>
          </w:rPr>
          <w:t xml:space="preserve">https://docs.google.com/document/d/1ASlWv7yGFVAgGUOR7b23iV2H_D90quKT7Hp2lXiQqJw/edit?usp=sharing</w:t>
        </w:r>
      </w:hyperlink>
      <w:r w:rsidDel="00000000" w:rsidR="00000000" w:rsidRPr="00000000">
        <w:rPr>
          <w:rtl w:val="0"/>
        </w:rPr>
      </w:r>
    </w:p>
    <w:p w:rsidR="00000000" w:rsidDel="00000000" w:rsidP="00000000" w:rsidRDefault="00000000" w:rsidRPr="00000000" w14:paraId="000002F3">
      <w:pPr>
        <w:rPr/>
      </w:pPr>
      <w:r w:rsidDel="00000000" w:rsidR="00000000" w:rsidRPr="00000000">
        <w:rPr>
          <w:rtl w:val="0"/>
        </w:rPr>
        <w:t xml:space="preserve">Evidencia #9 Codigos en AppsCript Editado</w:t>
      </w:r>
    </w:p>
    <w:p w:rsidR="00000000" w:rsidDel="00000000" w:rsidP="00000000" w:rsidRDefault="00000000" w:rsidRPr="00000000" w14:paraId="000002F4">
      <w:pPr>
        <w:rPr/>
      </w:pPr>
      <w:hyperlink r:id="rId58">
        <w:r w:rsidDel="00000000" w:rsidR="00000000" w:rsidRPr="00000000">
          <w:rPr>
            <w:color w:val="1155cc"/>
            <w:u w:val="single"/>
            <w:rtl w:val="0"/>
          </w:rPr>
          <w:t xml:space="preserve">https://docs.google.com/document/d/16ZhqF8Ek5eLJ39oZfMWaabw3Htf547zZfiYCacQM8QM/edit?usp=sharing</w:t>
        </w:r>
      </w:hyperlink>
      <w:r w:rsidDel="00000000" w:rsidR="00000000" w:rsidRPr="00000000">
        <w:rPr>
          <w:rtl w:val="0"/>
        </w:rPr>
      </w:r>
    </w:p>
    <w:p w:rsidR="00000000" w:rsidDel="00000000" w:rsidP="00000000" w:rsidRDefault="00000000" w:rsidRPr="00000000" w14:paraId="000002F5">
      <w:pPr>
        <w:rPr/>
      </w:pPr>
      <w:r w:rsidDel="00000000" w:rsidR="00000000" w:rsidRPr="00000000">
        <w:rPr>
          <w:rtl w:val="0"/>
        </w:rPr>
        <w:t xml:space="preserve">Evidencia#10 Jira </w:t>
      </w:r>
      <w:hyperlink r:id="rId59">
        <w:r w:rsidDel="00000000" w:rsidR="00000000" w:rsidRPr="00000000">
          <w:rPr>
            <w:color w:val="1155cc"/>
            <w:u w:val="single"/>
            <w:rtl w:val="0"/>
          </w:rPr>
          <w:t xml:space="preserve">https://cloudattendance.atlassian.net/jira/software/projects/GS1/boards/2?atlOrigin=eyJpIjoiMGJjMWE0MGY5MTc0NGY0ODlmMWY5ZGI2NDA3N2JlYmMiLCJwIjoiaiJ9</w:t>
        </w:r>
      </w:hyperlink>
      <w:r w:rsidDel="00000000" w:rsidR="00000000" w:rsidRPr="00000000">
        <w:rPr>
          <w:rtl w:val="0"/>
        </w:rPr>
      </w:r>
    </w:p>
    <w:p w:rsidR="00000000" w:rsidDel="00000000" w:rsidP="00000000" w:rsidRDefault="00000000" w:rsidRPr="00000000" w14:paraId="000002F6">
      <w:pPr>
        <w:rPr/>
      </w:pPr>
      <w:r w:rsidDel="00000000" w:rsidR="00000000" w:rsidRPr="00000000">
        <w:rPr/>
        <w:drawing>
          <wp:inline distB="114300" distT="114300" distL="114300" distR="114300">
            <wp:extent cx="5338763" cy="2184870"/>
            <wp:effectExtent b="0" l="0" r="0" t="0"/>
            <wp:docPr id="1221502832" name="image4.png"/>
            <a:graphic>
              <a:graphicData uri="http://schemas.openxmlformats.org/drawingml/2006/picture">
                <pic:pic>
                  <pic:nvPicPr>
                    <pic:cNvPr id="0" name="image4.png"/>
                    <pic:cNvPicPr preferRelativeResize="0"/>
                  </pic:nvPicPr>
                  <pic:blipFill>
                    <a:blip r:embed="rId60"/>
                    <a:srcRect b="0" l="0" r="0" t="0"/>
                    <a:stretch>
                      <a:fillRect/>
                    </a:stretch>
                  </pic:blipFill>
                  <pic:spPr>
                    <a:xfrm>
                      <a:off x="0" y="0"/>
                      <a:ext cx="5338763" cy="2184870"/>
                    </a:xfrm>
                    <a:prstGeom prst="rect"/>
                    <a:ln/>
                  </pic:spPr>
                </pic:pic>
              </a:graphicData>
            </a:graphic>
          </wp:inline>
        </w:drawing>
      </w:r>
      <w:r w:rsidDel="00000000" w:rsidR="00000000" w:rsidRPr="00000000">
        <w:rPr>
          <w:rtl w:val="0"/>
        </w:rPr>
      </w:r>
    </w:p>
    <w:p w:rsidR="00000000" w:rsidDel="00000000" w:rsidP="00000000" w:rsidRDefault="00000000" w:rsidRPr="00000000" w14:paraId="000002F7">
      <w:pPr>
        <w:rPr/>
      </w:pPr>
      <w:r w:rsidDel="00000000" w:rsidR="00000000" w:rsidRPr="00000000">
        <w:rPr>
          <w:rtl w:val="0"/>
        </w:rPr>
      </w:r>
    </w:p>
    <w:p w:rsidR="00000000" w:rsidDel="00000000" w:rsidP="00000000" w:rsidRDefault="00000000" w:rsidRPr="00000000" w14:paraId="000002F8">
      <w:pPr>
        <w:spacing w:after="200" w:line="276"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Fase 1</w:t>
      </w:r>
    </w:p>
    <w:p w:rsidR="00000000" w:rsidDel="00000000" w:rsidP="00000000" w:rsidRDefault="00000000" w:rsidRPr="00000000" w14:paraId="000002F9">
      <w:pPr>
        <w:rPr/>
      </w:pPr>
      <w:r w:rsidDel="00000000" w:rsidR="00000000" w:rsidRPr="00000000">
        <w:rPr>
          <w:rtl w:val="0"/>
        </w:rPr>
        <w:t xml:space="preserve">Evidencia: </w:t>
      </w:r>
      <w:hyperlink r:id="rId61">
        <w:r w:rsidDel="00000000" w:rsidR="00000000" w:rsidRPr="00000000">
          <w:rPr>
            <w:color w:val="0000ee"/>
            <w:u w:val="single"/>
            <w:rtl w:val="0"/>
          </w:rPr>
          <w:t xml:space="preserve">Grupo SN 10 - Fase 1 - BITÁCORA.docx</w:t>
        </w:r>
      </w:hyperlink>
      <w:r w:rsidDel="00000000" w:rsidR="00000000" w:rsidRPr="00000000">
        <w:rPr>
          <w:rtl w:val="0"/>
        </w:rPr>
      </w:r>
    </w:p>
    <w:p w:rsidR="00000000" w:rsidDel="00000000" w:rsidP="00000000" w:rsidRDefault="00000000" w:rsidRPr="00000000" w14:paraId="000002FA">
      <w:pPr>
        <w:rPr/>
      </w:pPr>
      <w:r w:rsidDel="00000000" w:rsidR="00000000" w:rsidRPr="00000000">
        <w:rPr>
          <w:rtl w:val="0"/>
        </w:rPr>
        <w:t xml:space="preserve">Evidencia: </w:t>
      </w:r>
      <w:hyperlink r:id="rId62">
        <w:r w:rsidDel="00000000" w:rsidR="00000000" w:rsidRPr="00000000">
          <w:rPr>
            <w:color w:val="0000ee"/>
            <w:u w:val="single"/>
            <w:rtl w:val="0"/>
          </w:rPr>
          <w:t xml:space="preserve">Grupo SN 10 - Fase 1 - Documento de Análisis y Diseño</w:t>
        </w:r>
      </w:hyperlink>
      <w:r w:rsidDel="00000000" w:rsidR="00000000" w:rsidRPr="00000000">
        <w:rPr>
          <w:rtl w:val="0"/>
        </w:rPr>
      </w:r>
    </w:p>
    <w:p w:rsidR="00000000" w:rsidDel="00000000" w:rsidP="00000000" w:rsidRDefault="00000000" w:rsidRPr="00000000" w14:paraId="000002FB">
      <w:pPr>
        <w:rPr/>
      </w:pPr>
      <w:r w:rsidDel="00000000" w:rsidR="00000000" w:rsidRPr="00000000">
        <w:rPr>
          <w:rtl w:val="0"/>
        </w:rPr>
        <w:t xml:space="preserve">Evidencia: </w:t>
      </w:r>
      <w:hyperlink r:id="rId63">
        <w:r w:rsidDel="00000000" w:rsidR="00000000" w:rsidRPr="00000000">
          <w:rPr>
            <w:color w:val="0000ee"/>
            <w:u w:val="single"/>
            <w:rtl w:val="0"/>
          </w:rPr>
          <w:t xml:space="preserve">Grupo SN 10 - Fase 1 - Plan de Recursos Tecnologicos .docx</w:t>
        </w:r>
      </w:hyperlink>
      <w:r w:rsidDel="00000000" w:rsidR="00000000" w:rsidRPr="00000000">
        <w:rPr>
          <w:rtl w:val="0"/>
        </w:rPr>
      </w:r>
    </w:p>
    <w:p w:rsidR="00000000" w:rsidDel="00000000" w:rsidP="00000000" w:rsidRDefault="00000000" w:rsidRPr="00000000" w14:paraId="000002FC">
      <w:pPr>
        <w:rPr/>
      </w:pPr>
      <w:r w:rsidDel="00000000" w:rsidR="00000000" w:rsidRPr="00000000">
        <w:rPr>
          <w:rtl w:val="0"/>
        </w:rPr>
        <w:t xml:space="preserve">Evidencia: </w:t>
      </w:r>
      <w:hyperlink r:id="rId64">
        <w:r w:rsidDel="00000000" w:rsidR="00000000" w:rsidRPr="00000000">
          <w:rPr>
            <w:color w:val="0000ee"/>
            <w:u w:val="single"/>
            <w:rtl w:val="0"/>
          </w:rPr>
          <w:t xml:space="preserve">Grupo SN 10 - Fase 1 - Acuerdos de canal </w:t>
        </w:r>
      </w:hyperlink>
      <w:r w:rsidDel="00000000" w:rsidR="00000000" w:rsidRPr="00000000">
        <w:rPr>
          <w:rtl w:val="0"/>
        </w:rPr>
      </w:r>
    </w:p>
    <w:p w:rsidR="00000000" w:rsidDel="00000000" w:rsidP="00000000" w:rsidRDefault="00000000" w:rsidRPr="00000000" w14:paraId="000002FD">
      <w:pPr>
        <w:rPr/>
      </w:pPr>
      <w:r w:rsidDel="00000000" w:rsidR="00000000" w:rsidRPr="00000000">
        <w:rPr>
          <w:rtl w:val="0"/>
        </w:rPr>
        <w:t xml:space="preserve">Evidencia: </w:t>
      </w:r>
      <w:hyperlink r:id="rId65">
        <w:r w:rsidDel="00000000" w:rsidR="00000000" w:rsidRPr="00000000">
          <w:rPr>
            <w:color w:val="0000ee"/>
            <w:u w:val="single"/>
            <w:rtl w:val="0"/>
          </w:rPr>
          <w:t xml:space="preserve">https://cloudattendance.atlassian.net/jira/software/projects/GS1/boards/2?atlOrigin=eyJpIjoiOGFmMjVhYjVmMzcxNDZlZGFhYWI3YjEyNjc4M2U0MmUiLCJwIjoiaiJ9 - Can’t find link</w:t>
        </w:r>
      </w:hyperlink>
      <w:r w:rsidDel="00000000" w:rsidR="00000000" w:rsidRPr="00000000">
        <w:rPr>
          <w:rtl w:val="0"/>
        </w:rPr>
      </w:r>
    </w:p>
    <w:p w:rsidR="00000000" w:rsidDel="00000000" w:rsidP="00000000" w:rsidRDefault="00000000" w:rsidRPr="00000000" w14:paraId="000002FE">
      <w:pPr>
        <w:rPr/>
      </w:pPr>
      <w:r w:rsidDel="00000000" w:rsidR="00000000" w:rsidRPr="00000000">
        <w:rPr>
          <w:rtl w:val="0"/>
        </w:rPr>
        <w:t xml:space="preserve">Evidencia: </w:t>
      </w:r>
      <w:hyperlink r:id="rId66">
        <w:r w:rsidDel="00000000" w:rsidR="00000000" w:rsidRPr="00000000">
          <w:rPr>
            <w:color w:val="1155cc"/>
            <w:u w:val="single"/>
            <w:rtl w:val="0"/>
          </w:rPr>
          <w:t xml:space="preserve">Diagrama Conceptual.drawio</w:t>
        </w:r>
      </w:hyperlink>
      <w:r w:rsidDel="00000000" w:rsidR="00000000" w:rsidRPr="00000000">
        <w:rPr>
          <w:rtl w:val="0"/>
        </w:rPr>
      </w:r>
    </w:p>
    <w:p w:rsidR="00000000" w:rsidDel="00000000" w:rsidP="00000000" w:rsidRDefault="00000000" w:rsidRPr="00000000" w14:paraId="000002FF">
      <w:pPr>
        <w:rPr/>
      </w:pPr>
      <w:r w:rsidDel="00000000" w:rsidR="00000000" w:rsidRPr="00000000">
        <w:rPr>
          <w:rtl w:val="0"/>
        </w:rPr>
        <w:t xml:space="preserve">Evidencia: </w:t>
      </w:r>
      <w:hyperlink r:id="rId67">
        <w:r w:rsidDel="00000000" w:rsidR="00000000" w:rsidRPr="00000000">
          <w:rPr>
            <w:color w:val="1155cc"/>
            <w:u w:val="single"/>
            <w:rtl w:val="0"/>
          </w:rPr>
          <w:t xml:space="preserve">Attendance Lite - Diagrama Tecnico.drawio</w:t>
        </w:r>
      </w:hyperlink>
      <w:r w:rsidDel="00000000" w:rsidR="00000000" w:rsidRPr="00000000">
        <w:rPr>
          <w:rtl w:val="0"/>
        </w:rPr>
      </w:r>
    </w:p>
    <w:p w:rsidR="00000000" w:rsidDel="00000000" w:rsidP="00000000" w:rsidRDefault="00000000" w:rsidRPr="00000000" w14:paraId="00000300">
      <w:pPr>
        <w:rPr/>
      </w:pPr>
      <w:r w:rsidDel="00000000" w:rsidR="00000000" w:rsidRPr="00000000">
        <w:rPr>
          <w:rtl w:val="0"/>
        </w:rPr>
        <w:t xml:space="preserve">Evidencia: </w:t>
      </w:r>
      <w:hyperlink r:id="rId68">
        <w:r w:rsidDel="00000000" w:rsidR="00000000" w:rsidRPr="00000000">
          <w:rPr>
            <w:color w:val="1155cc"/>
            <w:u w:val="single"/>
            <w:rtl w:val="0"/>
          </w:rPr>
          <w:t xml:space="preserve">Diagrama Entidad Relacion.drawio</w:t>
        </w:r>
      </w:hyperlink>
      <w:r w:rsidDel="00000000" w:rsidR="00000000" w:rsidRPr="00000000">
        <w:rPr>
          <w:rtl w:val="0"/>
        </w:rPr>
      </w:r>
    </w:p>
    <w:p w:rsidR="00000000" w:rsidDel="00000000" w:rsidP="00000000" w:rsidRDefault="00000000" w:rsidRPr="00000000" w14:paraId="00000301">
      <w:pPr>
        <w:rPr/>
      </w:pPr>
      <w:r w:rsidDel="00000000" w:rsidR="00000000" w:rsidRPr="00000000">
        <w:rPr>
          <w:rtl w:val="0"/>
        </w:rPr>
        <w:t xml:space="preserve">Evidencia: </w:t>
      </w:r>
      <w:hyperlink r:id="rId69">
        <w:r w:rsidDel="00000000" w:rsidR="00000000" w:rsidRPr="00000000">
          <w:rPr>
            <w:color w:val="1155cc"/>
            <w:u w:val="single"/>
            <w:rtl w:val="0"/>
          </w:rPr>
          <w:t xml:space="preserve">https://github.com/Alexander-Escobar/PRACloud.git</w:t>
        </w:r>
      </w:hyperlink>
      <w:r w:rsidDel="00000000" w:rsidR="00000000" w:rsidRPr="00000000">
        <w:rPr>
          <w:rtl w:val="0"/>
        </w:rPr>
        <w:t xml:space="preserve"> Evidencia Readme</w:t>
      </w:r>
    </w:p>
    <w:p w:rsidR="00000000" w:rsidDel="00000000" w:rsidP="00000000" w:rsidRDefault="00000000" w:rsidRPr="00000000" w14:paraId="00000302">
      <w:pPr>
        <w:rPr/>
      </w:pPr>
      <w:r w:rsidDel="00000000" w:rsidR="00000000" w:rsidRPr="00000000">
        <w:rPr>
          <w:rtl w:val="0"/>
        </w:rPr>
        <w:t xml:space="preserve">Evidencia:</w:t>
      </w:r>
      <w:hyperlink r:id="rId70">
        <w:r w:rsidDel="00000000" w:rsidR="00000000" w:rsidRPr="00000000">
          <w:rPr>
            <w:color w:val="0000ee"/>
            <w:u w:val="single"/>
            <w:rtl w:val="0"/>
          </w:rPr>
          <w:t xml:space="preserve">Evidencias README</w:t>
        </w:r>
      </w:hyperlink>
      <w:r w:rsidDel="00000000" w:rsidR="00000000" w:rsidRPr="00000000">
        <w:rPr>
          <w:rtl w:val="0"/>
        </w:rPr>
      </w:r>
    </w:p>
    <w:p w:rsidR="00000000" w:rsidDel="00000000" w:rsidP="00000000" w:rsidRDefault="00000000" w:rsidRPr="00000000" w14:paraId="00000303">
      <w:pPr>
        <w:rPr/>
      </w:pPr>
      <w:r w:rsidDel="00000000" w:rsidR="00000000" w:rsidRPr="00000000">
        <w:rPr>
          <w:rtl w:val="0"/>
        </w:rPr>
        <w:t xml:space="preserve">Evidencia: </w:t>
      </w:r>
      <w:hyperlink r:id="rId71">
        <w:r w:rsidDel="00000000" w:rsidR="00000000" w:rsidRPr="00000000">
          <w:rPr>
            <w:color w:val="1155cc"/>
            <w:u w:val="single"/>
            <w:rtl w:val="0"/>
          </w:rPr>
          <w:t xml:space="preserve">Google form test</w:t>
        </w:r>
      </w:hyperlink>
      <w:r w:rsidDel="00000000" w:rsidR="00000000" w:rsidRPr="00000000">
        <w:rPr>
          <w:rtl w:val="0"/>
        </w:rPr>
      </w:r>
    </w:p>
    <w:p w:rsidR="00000000" w:rsidDel="00000000" w:rsidP="00000000" w:rsidRDefault="00000000" w:rsidRPr="00000000" w14:paraId="00000304">
      <w:pPr>
        <w:rPr/>
      </w:pPr>
      <w:r w:rsidDel="00000000" w:rsidR="00000000" w:rsidRPr="00000000">
        <w:rPr>
          <w:rtl w:val="0"/>
        </w:rPr>
        <w:t xml:space="preserve">Evidencia: </w:t>
      </w:r>
      <w:hyperlink r:id="rId72">
        <w:r w:rsidDel="00000000" w:rsidR="00000000" w:rsidRPr="00000000">
          <w:rPr>
            <w:color w:val="0000ee"/>
            <w:u w:val="single"/>
            <w:rtl w:val="0"/>
          </w:rPr>
          <w:t xml:space="preserve">My test (Responses)</w:t>
        </w:r>
      </w:hyperlink>
      <w:r w:rsidDel="00000000" w:rsidR="00000000" w:rsidRPr="00000000">
        <w:rPr>
          <w:rtl w:val="0"/>
        </w:rPr>
      </w:r>
    </w:p>
    <w:p w:rsidR="00000000" w:rsidDel="00000000" w:rsidP="00000000" w:rsidRDefault="00000000" w:rsidRPr="00000000" w14:paraId="00000305">
      <w:pPr>
        <w:rPr/>
      </w:pPr>
      <w:r w:rsidDel="00000000" w:rsidR="00000000" w:rsidRPr="00000000">
        <w:rPr>
          <w:rtl w:val="0"/>
        </w:rPr>
        <w:t xml:space="preserve">Evidencia: </w:t>
      </w:r>
      <w:hyperlink r:id="rId73">
        <w:r w:rsidDel="00000000" w:rsidR="00000000" w:rsidRPr="00000000">
          <w:rPr>
            <w:color w:val="1155cc"/>
            <w:u w:val="single"/>
            <w:rtl w:val="0"/>
          </w:rPr>
          <w:t xml:space="preserve">AppsScript test</w:t>
        </w:r>
      </w:hyperlink>
      <w:r w:rsidDel="00000000" w:rsidR="00000000" w:rsidRPr="00000000">
        <w:rPr>
          <w:rtl w:val="0"/>
        </w:rPr>
      </w:r>
    </w:p>
    <w:p w:rsidR="00000000" w:rsidDel="00000000" w:rsidP="00000000" w:rsidRDefault="00000000" w:rsidRPr="00000000" w14:paraId="00000306">
      <w:pPr>
        <w:rPr/>
      </w:pPr>
      <w:r w:rsidDel="00000000" w:rsidR="00000000" w:rsidRPr="00000000">
        <w:rPr>
          <w:rtl w:val="0"/>
        </w:rPr>
        <w:t xml:space="preserve">Evidencia: </w:t>
      </w:r>
      <w:hyperlink r:id="rId74">
        <w:r w:rsidDel="00000000" w:rsidR="00000000" w:rsidRPr="00000000">
          <w:rPr>
            <w:color w:val="1155cc"/>
            <w:u w:val="single"/>
            <w:rtl w:val="0"/>
          </w:rPr>
          <w:t xml:space="preserve">Locker Studio Test</w:t>
        </w:r>
      </w:hyperlink>
      <w:r w:rsidDel="00000000" w:rsidR="00000000" w:rsidRPr="00000000">
        <w:rPr>
          <w:rtl w:val="0"/>
        </w:rPr>
      </w:r>
    </w:p>
    <w:p w:rsidR="00000000" w:rsidDel="00000000" w:rsidP="00000000" w:rsidRDefault="00000000" w:rsidRPr="00000000" w14:paraId="00000307">
      <w:pPr>
        <w:rPr/>
      </w:pPr>
      <w:r w:rsidDel="00000000" w:rsidR="00000000" w:rsidRPr="00000000">
        <w:rPr>
          <w:rtl w:val="0"/>
        </w:rPr>
        <w:t xml:space="preserve">Evidencia:</w:t>
      </w:r>
      <w:hyperlink r:id="rId75">
        <w:r w:rsidDel="00000000" w:rsidR="00000000" w:rsidRPr="00000000">
          <w:rPr>
            <w:color w:val="0000ee"/>
            <w:u w:val="single"/>
            <w:rtl w:val="0"/>
          </w:rPr>
          <w:t xml:space="preserve">https://cloudattendance.atlassian.net/jira/software/projects/GS1/boards/2?atlOrigin=eyJpIjoiMGRjZTYxOTQ3ZWRjNDg4NGFiMzQwYWJkNjI2YmZmN2IiLCJwIjoiaiJ9 - Can’t find link</w:t>
        </w:r>
      </w:hyperlink>
      <w:r w:rsidDel="00000000" w:rsidR="00000000" w:rsidRPr="00000000">
        <w:rPr>
          <w:rtl w:val="0"/>
        </w:rPr>
      </w:r>
    </w:p>
    <w:p w:rsidR="00000000" w:rsidDel="00000000" w:rsidP="00000000" w:rsidRDefault="00000000" w:rsidRPr="00000000" w14:paraId="00000308">
      <w:pPr>
        <w:spacing w:after="200" w:line="276"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Fase 2</w:t>
      </w:r>
    </w:p>
    <w:p w:rsidR="00000000" w:rsidDel="00000000" w:rsidP="00000000" w:rsidRDefault="00000000" w:rsidRPr="00000000" w14:paraId="00000309">
      <w:pPr>
        <w:rPr>
          <w:rFonts w:ascii="Arial" w:cs="Arial" w:eastAsia="Arial" w:hAnsi="Arial"/>
          <w:b w:val="1"/>
          <w:bCs w:val="1"/>
          <w:color w:val="666666"/>
          <w:sz w:val="24"/>
          <w:szCs w:val="24"/>
        </w:rPr>
      </w:pPr>
      <w:r w:rsidDel="00000000" w:rsidR="00000000" w:rsidRPr="00000000">
        <w:rPr>
          <w:sz w:val="24"/>
          <w:szCs w:val="24"/>
          <w:rtl w:val="0"/>
        </w:rPr>
        <w:t xml:space="preserve">Evidencia: </w:t>
      </w:r>
      <w:r w:rsidDel="00000000" w:rsidR="00000000" w:rsidRPr="00000000">
        <w:rPr>
          <w:rFonts w:ascii="Arial" w:cs="Arial" w:eastAsia="Arial" w:hAnsi="Arial"/>
          <w:b w:val="1"/>
          <w:bCs w:val="1"/>
          <w:color w:val="434343"/>
          <w:sz w:val="24"/>
          <w:szCs w:val="24"/>
          <w:rtl w:val="0"/>
        </w:rPr>
        <w:t xml:space="preserve">GOOGLE FORM </w:t>
      </w:r>
      <w:hyperlink r:id="rId76">
        <w:r w:rsidDel="00000000" w:rsidR="00000000" w:rsidRPr="00000000">
          <w:rPr>
            <w:rFonts w:ascii="Arial" w:cs="Arial" w:eastAsia="Arial" w:hAnsi="Arial"/>
            <w:b w:val="1"/>
            <w:bCs w:val="1"/>
            <w:color w:val="1155cc"/>
            <w:sz w:val="24"/>
            <w:szCs w:val="24"/>
            <w:u w:val="single"/>
            <w:rtl w:val="0"/>
          </w:rPr>
          <w:t xml:space="preserve">https://docs.google.com/forms/d/e/1FAIpQLSfrR25IbHQ6C1P0t5oiLoZ1eqhduzzsBVcozc_-B5k8GPWngg/viewform?usp=sharing&amp;ouid=112254830811106533718</w:t>
        </w:r>
      </w:hyperlink>
      <w:r w:rsidDel="00000000" w:rsidR="00000000" w:rsidRPr="00000000">
        <w:rPr>
          <w:rtl w:val="0"/>
        </w:rPr>
      </w:r>
    </w:p>
    <w:p w:rsidR="00000000" w:rsidDel="00000000" w:rsidP="00000000" w:rsidRDefault="00000000" w:rsidRPr="00000000" w14:paraId="0000030A">
      <w:pPr>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30B">
      <w:pPr>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30C">
      <w:pPr>
        <w:pStyle w:val="Subtitle"/>
        <w:keepNext w:val="1"/>
        <w:keepLines w:val="1"/>
        <w:spacing w:after="320" w:line="276" w:lineRule="auto"/>
        <w:rPr>
          <w:rFonts w:ascii="Arial" w:cs="Arial" w:eastAsia="Arial" w:hAnsi="Arial"/>
          <w:b w:val="1"/>
          <w:bCs w:val="1"/>
          <w:color w:val="434343"/>
          <w:sz w:val="24"/>
          <w:szCs w:val="24"/>
        </w:rPr>
      </w:pPr>
      <w:bookmarkStart w:colFirst="0" w:colLast="0" w:name="_heading=h.ak22ngx6tsq4" w:id="10"/>
      <w:bookmarkEnd w:id="10"/>
      <w:r w:rsidDel="00000000" w:rsidR="00000000" w:rsidRPr="00000000">
        <w:rPr>
          <w:rFonts w:ascii="Arial" w:cs="Arial" w:eastAsia="Arial" w:hAnsi="Arial"/>
          <w:b w:val="1"/>
          <w:bCs w:val="1"/>
          <w:color w:val="434343"/>
          <w:sz w:val="24"/>
          <w:szCs w:val="24"/>
          <w:rtl w:val="0"/>
        </w:rPr>
        <w:t xml:space="preserve">Evidencia: GOOGLE SHEETS </w:t>
      </w:r>
      <w:hyperlink r:id="rId77">
        <w:r w:rsidDel="00000000" w:rsidR="00000000" w:rsidRPr="00000000">
          <w:rPr>
            <w:rFonts w:ascii="Arial" w:cs="Arial" w:eastAsia="Arial" w:hAnsi="Arial"/>
            <w:b w:val="1"/>
            <w:bCs w:val="1"/>
            <w:color w:val="1155cc"/>
            <w:sz w:val="24"/>
            <w:szCs w:val="24"/>
            <w:u w:val="single"/>
            <w:rtl w:val="0"/>
          </w:rPr>
          <w:t xml:space="preserve">https://docs.google.com/spreadsheets/d/1PDY7YixLdna-O95OMngIJ2_5grdthshHE5YDMjR9Hs8/edit?usp=sharing</w:t>
        </w:r>
      </w:hyperlink>
      <w:r w:rsidDel="00000000" w:rsidR="00000000" w:rsidRPr="00000000">
        <w:rPr>
          <w:rtl w:val="0"/>
        </w:rPr>
      </w:r>
    </w:p>
    <w:p w:rsidR="00000000" w:rsidDel="00000000" w:rsidP="00000000" w:rsidRDefault="00000000" w:rsidRPr="00000000" w14:paraId="0000030D">
      <w:pPr>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30E">
      <w:pPr>
        <w:pStyle w:val="Subtitle"/>
        <w:keepNext w:val="1"/>
        <w:keepLines w:val="1"/>
        <w:spacing w:after="320" w:line="276" w:lineRule="auto"/>
        <w:rPr>
          <w:rFonts w:ascii="Arial" w:cs="Arial" w:eastAsia="Arial" w:hAnsi="Arial"/>
          <w:b w:val="1"/>
          <w:bCs w:val="1"/>
          <w:color w:val="434343"/>
          <w:sz w:val="24"/>
          <w:szCs w:val="24"/>
        </w:rPr>
      </w:pPr>
      <w:bookmarkStart w:colFirst="0" w:colLast="0" w:name="_heading=h.tkawpuqdhn6m" w:id="11"/>
      <w:bookmarkEnd w:id="11"/>
      <w:r w:rsidDel="00000000" w:rsidR="00000000" w:rsidRPr="00000000">
        <w:rPr>
          <w:rFonts w:ascii="Arial" w:cs="Arial" w:eastAsia="Arial" w:hAnsi="Arial"/>
          <w:b w:val="1"/>
          <w:bCs w:val="1"/>
          <w:color w:val="434343"/>
          <w:sz w:val="24"/>
          <w:szCs w:val="24"/>
          <w:rtl w:val="0"/>
        </w:rPr>
        <w:t xml:space="preserve">Evidencia: LOOKER STUDIO </w:t>
      </w:r>
      <w:hyperlink r:id="rId78">
        <w:r w:rsidDel="00000000" w:rsidR="00000000" w:rsidRPr="00000000">
          <w:rPr>
            <w:rFonts w:ascii="Arial" w:cs="Arial" w:eastAsia="Arial" w:hAnsi="Arial"/>
            <w:b w:val="1"/>
            <w:bCs w:val="1"/>
            <w:color w:val="1155cc"/>
            <w:sz w:val="24"/>
            <w:szCs w:val="24"/>
            <w:u w:val="single"/>
            <w:rtl w:val="0"/>
          </w:rPr>
          <w:t xml:space="preserve">https://lookerstudio.google.com/reporting/9932e795-3622-42b1-b010-116a42ce4b54</w:t>
        </w:r>
      </w:hyperlink>
      <w:r w:rsidDel="00000000" w:rsidR="00000000" w:rsidRPr="00000000">
        <w:rPr>
          <w:rtl w:val="0"/>
        </w:rPr>
      </w:r>
    </w:p>
    <w:p w:rsidR="00000000" w:rsidDel="00000000" w:rsidP="00000000" w:rsidRDefault="00000000" w:rsidRPr="00000000" w14:paraId="0000030F">
      <w:pPr>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310">
      <w:pPr>
        <w:pStyle w:val="Subtitle"/>
        <w:keepNext w:val="1"/>
        <w:keepLines w:val="1"/>
        <w:spacing w:after="320" w:line="276" w:lineRule="auto"/>
        <w:rPr>
          <w:sz w:val="24"/>
          <w:szCs w:val="24"/>
        </w:rPr>
      </w:pPr>
      <w:bookmarkStart w:colFirst="0" w:colLast="0" w:name="_heading=h.freagzytfg07" w:id="12"/>
      <w:bookmarkEnd w:id="12"/>
      <w:r w:rsidDel="00000000" w:rsidR="00000000" w:rsidRPr="00000000">
        <w:rPr>
          <w:rFonts w:ascii="Arial" w:cs="Arial" w:eastAsia="Arial" w:hAnsi="Arial"/>
          <w:b w:val="1"/>
          <w:bCs w:val="1"/>
          <w:color w:val="434343"/>
          <w:sz w:val="24"/>
          <w:szCs w:val="24"/>
          <w:rtl w:val="0"/>
        </w:rPr>
        <w:t xml:space="preserve">Evidencia: APPSSCRIPT </w:t>
      </w:r>
      <w:hyperlink r:id="rId79">
        <w:r w:rsidDel="00000000" w:rsidR="00000000" w:rsidRPr="00000000">
          <w:rPr>
            <w:rFonts w:ascii="Arial" w:cs="Arial" w:eastAsia="Arial" w:hAnsi="Arial"/>
            <w:b w:val="1"/>
            <w:bCs w:val="1"/>
            <w:color w:val="1155cc"/>
            <w:sz w:val="24"/>
            <w:szCs w:val="24"/>
            <w:u w:val="single"/>
            <w:rtl w:val="0"/>
          </w:rPr>
          <w:t xml:space="preserve">https://script.google.com/home/projects/1xEjBYSPU_OAjfcM0DeuEwBxiRqQyJiGRsbz-TCP9in0Y8Nr-_cTCCwiz/edit</w:t>
        </w:r>
      </w:hyperlink>
      <w:r w:rsidDel="00000000" w:rsidR="00000000" w:rsidRPr="00000000">
        <w:rPr>
          <w:rtl w:val="0"/>
        </w:rPr>
      </w:r>
    </w:p>
    <w:p w:rsidR="00000000" w:rsidDel="00000000" w:rsidP="00000000" w:rsidRDefault="00000000" w:rsidRPr="00000000" w14:paraId="00000311">
      <w:pPr>
        <w:rPr>
          <w:b w:val="1"/>
          <w:bCs w:val="1"/>
          <w:sz w:val="24"/>
          <w:szCs w:val="24"/>
        </w:rPr>
      </w:pPr>
      <w:r w:rsidDel="00000000" w:rsidR="00000000" w:rsidRPr="00000000">
        <w:rPr>
          <w:sz w:val="24"/>
          <w:szCs w:val="24"/>
          <w:rtl w:val="0"/>
        </w:rPr>
        <w:t xml:space="preserve">Evidencia: </w:t>
      </w:r>
      <w:r w:rsidDel="00000000" w:rsidR="00000000" w:rsidRPr="00000000">
        <w:rPr>
          <w:b w:val="1"/>
          <w:bCs w:val="1"/>
          <w:sz w:val="24"/>
          <w:szCs w:val="24"/>
          <w:rtl w:val="0"/>
        </w:rPr>
        <w:t xml:space="preserve">LOOKER STUDIO</w:t>
      </w:r>
    </w:p>
    <w:p w:rsidR="00000000" w:rsidDel="00000000" w:rsidP="00000000" w:rsidRDefault="00000000" w:rsidRPr="00000000" w14:paraId="00000312">
      <w:pPr>
        <w:rPr>
          <w:sz w:val="24"/>
          <w:szCs w:val="24"/>
        </w:rPr>
      </w:pPr>
      <w:hyperlink r:id="rId80">
        <w:r w:rsidDel="00000000" w:rsidR="00000000" w:rsidRPr="00000000">
          <w:rPr>
            <w:color w:val="1155cc"/>
            <w:sz w:val="24"/>
            <w:szCs w:val="24"/>
            <w:u w:val="single"/>
            <w:rtl w:val="0"/>
          </w:rPr>
          <w:t xml:space="preserve">https://lookerstudio.google.com/reporting/9932e795-3622-42b1-b010-116a42ce4b54</w:t>
        </w:r>
      </w:hyperlink>
      <w:r w:rsidDel="00000000" w:rsidR="00000000" w:rsidRPr="00000000">
        <w:rPr>
          <w:rtl w:val="0"/>
        </w:rPr>
      </w:r>
    </w:p>
    <w:p w:rsidR="00000000" w:rsidDel="00000000" w:rsidP="00000000" w:rsidRDefault="00000000" w:rsidRPr="00000000" w14:paraId="00000313">
      <w:pPr>
        <w:rPr>
          <w:b w:val="1"/>
          <w:bCs w:val="1"/>
          <w:sz w:val="24"/>
          <w:szCs w:val="24"/>
        </w:rPr>
      </w:pPr>
      <w:r w:rsidDel="00000000" w:rsidR="00000000" w:rsidRPr="00000000">
        <w:rPr>
          <w:sz w:val="24"/>
          <w:szCs w:val="24"/>
          <w:rtl w:val="0"/>
        </w:rPr>
        <w:t xml:space="preserve">Evidencia: </w:t>
      </w:r>
      <w:r w:rsidDel="00000000" w:rsidR="00000000" w:rsidRPr="00000000">
        <w:rPr>
          <w:b w:val="1"/>
          <w:bCs w:val="1"/>
          <w:sz w:val="24"/>
          <w:szCs w:val="24"/>
          <w:rtl w:val="0"/>
        </w:rPr>
        <w:t xml:space="preserve">GOOGLE SHEETS</w:t>
      </w:r>
    </w:p>
    <w:p w:rsidR="00000000" w:rsidDel="00000000" w:rsidP="00000000" w:rsidRDefault="00000000" w:rsidRPr="00000000" w14:paraId="00000314">
      <w:pPr>
        <w:rPr>
          <w:b w:val="1"/>
          <w:bCs w:val="1"/>
          <w:sz w:val="24"/>
          <w:szCs w:val="24"/>
        </w:rPr>
      </w:pPr>
      <w:hyperlink r:id="rId81">
        <w:r w:rsidDel="00000000" w:rsidR="00000000" w:rsidRPr="00000000">
          <w:rPr>
            <w:b w:val="1"/>
            <w:bCs w:val="1"/>
            <w:color w:val="1155cc"/>
            <w:sz w:val="24"/>
            <w:szCs w:val="24"/>
            <w:u w:val="single"/>
            <w:rtl w:val="0"/>
          </w:rPr>
          <w:t xml:space="preserve">https://docs.google.com/spreadsheets/d/1PDY7YixLdna-O95OMngIJ2_5grdthshHE5YDMjR9Hs8/edit?usp=sharing</w:t>
        </w:r>
      </w:hyperlink>
      <w:r w:rsidDel="00000000" w:rsidR="00000000" w:rsidRPr="00000000">
        <w:rPr>
          <w:b w:val="1"/>
          <w:bCs w:val="1"/>
          <w:sz w:val="24"/>
          <w:szCs w:val="24"/>
          <w:rtl w:val="0"/>
        </w:rPr>
        <w:tab/>
      </w:r>
    </w:p>
    <w:p w:rsidR="00000000" w:rsidDel="00000000" w:rsidP="00000000" w:rsidRDefault="00000000" w:rsidRPr="00000000" w14:paraId="00000315">
      <w:pPr>
        <w:rPr>
          <w:b w:val="1"/>
          <w:bCs w:val="1"/>
          <w:sz w:val="24"/>
          <w:szCs w:val="24"/>
        </w:rPr>
      </w:pPr>
      <w:r w:rsidDel="00000000" w:rsidR="00000000" w:rsidRPr="00000000">
        <w:rPr>
          <w:sz w:val="24"/>
          <w:szCs w:val="24"/>
          <w:rtl w:val="0"/>
        </w:rPr>
        <w:t xml:space="preserve">Evidencia: </w:t>
      </w:r>
      <w:r w:rsidDel="00000000" w:rsidR="00000000" w:rsidRPr="00000000">
        <w:rPr>
          <w:b w:val="1"/>
          <w:bCs w:val="1"/>
          <w:sz w:val="24"/>
          <w:szCs w:val="24"/>
          <w:rtl w:val="0"/>
        </w:rPr>
        <w:t xml:space="preserve">GOOGLE SHEETS</w:t>
      </w:r>
    </w:p>
    <w:p w:rsidR="00000000" w:rsidDel="00000000" w:rsidP="00000000" w:rsidRDefault="00000000" w:rsidRPr="00000000" w14:paraId="00000316">
      <w:pPr>
        <w:rPr>
          <w:b w:val="1"/>
          <w:bCs w:val="1"/>
          <w:sz w:val="24"/>
          <w:szCs w:val="24"/>
        </w:rPr>
      </w:pPr>
      <w:hyperlink r:id="rId82">
        <w:r w:rsidDel="00000000" w:rsidR="00000000" w:rsidRPr="00000000">
          <w:rPr>
            <w:b w:val="1"/>
            <w:bCs w:val="1"/>
            <w:color w:val="1155cc"/>
            <w:sz w:val="24"/>
            <w:szCs w:val="24"/>
            <w:u w:val="single"/>
            <w:rtl w:val="0"/>
          </w:rPr>
          <w:t xml:space="preserve">https://docs.google.com/forms/d/e/1FAIpQLSfrR25IbHQ6C1P0t5oiLoZ1eqhduzzsBVcozc_-B5k8GPWngg/viewform?usp=sharing&amp;ouid=112254830811106533718</w:t>
        </w:r>
      </w:hyperlink>
      <w:r w:rsidDel="00000000" w:rsidR="00000000" w:rsidRPr="00000000">
        <w:rPr>
          <w:rtl w:val="0"/>
        </w:rPr>
      </w:r>
    </w:p>
    <w:p w:rsidR="00000000" w:rsidDel="00000000" w:rsidP="00000000" w:rsidRDefault="00000000" w:rsidRPr="00000000" w14:paraId="00000317">
      <w:pPr>
        <w:rPr>
          <w:sz w:val="24"/>
          <w:szCs w:val="24"/>
        </w:rPr>
      </w:pPr>
      <w:r w:rsidDel="00000000" w:rsidR="00000000" w:rsidRPr="00000000">
        <w:rPr>
          <w:sz w:val="24"/>
          <w:szCs w:val="24"/>
          <w:rtl w:val="0"/>
        </w:rPr>
        <w:t xml:space="preserve">Evidencia: </w:t>
      </w:r>
      <w:hyperlink r:id="rId83">
        <w:r w:rsidDel="00000000" w:rsidR="00000000" w:rsidRPr="00000000">
          <w:rPr>
            <w:color w:val="0000ee"/>
            <w:sz w:val="24"/>
            <w:szCs w:val="24"/>
            <w:u w:val="single"/>
            <w:rtl w:val="0"/>
          </w:rPr>
          <w:t xml:space="preserve">Fase2_Evidencia_QA_Alisson.docx</w:t>
        </w:r>
      </w:hyperlink>
      <w:r w:rsidDel="00000000" w:rsidR="00000000" w:rsidRPr="00000000">
        <w:rPr>
          <w:sz w:val="24"/>
          <w:szCs w:val="24"/>
          <w:rtl w:val="0"/>
        </w:rPr>
        <w:tab/>
      </w:r>
    </w:p>
    <w:p w:rsidR="00000000" w:rsidDel="00000000" w:rsidP="00000000" w:rsidRDefault="00000000" w:rsidRPr="00000000" w14:paraId="00000318">
      <w:pPr>
        <w:rPr>
          <w:sz w:val="24"/>
          <w:szCs w:val="24"/>
        </w:rPr>
      </w:pPr>
      <w:r w:rsidDel="00000000" w:rsidR="00000000" w:rsidRPr="00000000">
        <w:rPr>
          <w:sz w:val="24"/>
          <w:szCs w:val="24"/>
          <w:rtl w:val="0"/>
        </w:rPr>
        <w:t xml:space="preserve">Evidencia: </w:t>
      </w:r>
      <w:hyperlink r:id="rId84">
        <w:r w:rsidDel="00000000" w:rsidR="00000000" w:rsidRPr="00000000">
          <w:rPr>
            <w:color w:val="0000ee"/>
            <w:sz w:val="24"/>
            <w:szCs w:val="24"/>
            <w:u w:val="single"/>
            <w:rtl w:val="0"/>
          </w:rPr>
          <w:t xml:space="preserve">Documentacion Funcional del Frontend Cloud Attendance Lite .docx</w:t>
        </w:r>
      </w:hyperlink>
      <w:r w:rsidDel="00000000" w:rsidR="00000000" w:rsidRPr="00000000">
        <w:rPr>
          <w:rtl w:val="0"/>
        </w:rPr>
      </w:r>
    </w:p>
    <w:p w:rsidR="00000000" w:rsidDel="00000000" w:rsidP="00000000" w:rsidRDefault="00000000" w:rsidRPr="00000000" w14:paraId="00000319">
      <w:pPr>
        <w:spacing w:after="0" w:line="276" w:lineRule="auto"/>
        <w:rPr>
          <w:sz w:val="24"/>
          <w:szCs w:val="24"/>
        </w:rPr>
      </w:pPr>
      <w:r w:rsidDel="00000000" w:rsidR="00000000" w:rsidRPr="00000000">
        <w:rPr>
          <w:rFonts w:ascii="Arial" w:cs="Arial" w:eastAsia="Arial" w:hAnsi="Arial"/>
          <w:sz w:val="24"/>
          <w:szCs w:val="24"/>
          <w:rtl w:val="0"/>
        </w:rPr>
        <w:t xml:space="preserve">Evidencia Repositorio en GitHub </w:t>
      </w:r>
      <w:hyperlink r:id="rId85">
        <w:r w:rsidDel="00000000" w:rsidR="00000000" w:rsidRPr="00000000">
          <w:rPr>
            <w:rFonts w:ascii="Arial" w:cs="Arial" w:eastAsia="Arial" w:hAnsi="Arial"/>
            <w:color w:val="1155cc"/>
            <w:sz w:val="24"/>
            <w:szCs w:val="24"/>
            <w:u w:val="single"/>
            <w:rtl w:val="0"/>
          </w:rPr>
          <w:t xml:space="preserve">https://github.com/Alexander-Escobar/PRACloud</w:t>
        </w:r>
      </w:hyperlink>
      <w:r w:rsidDel="00000000" w:rsidR="00000000" w:rsidRPr="00000000">
        <w:rPr>
          <w:rtl w:val="0"/>
        </w:rPr>
      </w:r>
    </w:p>
    <w:p w:rsidR="00000000" w:rsidDel="00000000" w:rsidP="00000000" w:rsidRDefault="00000000" w:rsidRPr="00000000" w14:paraId="0000031A">
      <w:pPr>
        <w:spacing w:after="0" w:line="276" w:lineRule="auto"/>
        <w:rPr>
          <w:sz w:val="24"/>
          <w:szCs w:val="24"/>
        </w:rPr>
      </w:pPr>
      <w:r w:rsidDel="00000000" w:rsidR="00000000" w:rsidRPr="00000000">
        <w:rPr>
          <w:sz w:val="24"/>
          <w:szCs w:val="24"/>
          <w:rtl w:val="0"/>
        </w:rPr>
        <w:t xml:space="preserve">Evidencia: Imagenes </w:t>
      </w:r>
      <w:hyperlink r:id="rId86">
        <w:r w:rsidDel="00000000" w:rsidR="00000000" w:rsidRPr="00000000">
          <w:rPr>
            <w:color w:val="0000ee"/>
            <w:sz w:val="24"/>
            <w:szCs w:val="24"/>
            <w:u w:val="single"/>
            <w:rtl w:val="0"/>
          </w:rPr>
          <w:t xml:space="preserve">Imagenes</w:t>
        </w:r>
      </w:hyperlink>
      <w:r w:rsidDel="00000000" w:rsidR="00000000" w:rsidRPr="00000000">
        <w:rPr>
          <w:rtl w:val="0"/>
        </w:rPr>
      </w:r>
    </w:p>
    <w:p w:rsidR="00000000" w:rsidDel="00000000" w:rsidP="00000000" w:rsidRDefault="00000000" w:rsidRPr="00000000" w14:paraId="0000031B">
      <w:pPr>
        <w:rPr/>
      </w:pPr>
      <w:r w:rsidDel="00000000" w:rsidR="00000000" w:rsidRPr="00000000">
        <w:rPr>
          <w:rtl w:val="0"/>
        </w:rPr>
        <w:t xml:space="preserve">Jira </w:t>
      </w:r>
      <w:hyperlink r:id="rId87">
        <w:r w:rsidDel="00000000" w:rsidR="00000000" w:rsidRPr="00000000">
          <w:rPr>
            <w:color w:val="0000ee"/>
            <w:u w:val="single"/>
            <w:rtl w:val="0"/>
          </w:rPr>
          <w:t xml:space="preserve">https://cloudattendance.atlassian.net/jira/software/projects/GS1/boards/2?atlOrigin=eyJpIjoiZTE1YzBiMDZhNDRhNDZhYmJjYjBmNThmMTRmNjEyNTQiLCJwIjoiaiJ9 - Can’t find link</w:t>
        </w:r>
      </w:hyperlink>
      <w:r w:rsidDel="00000000" w:rsidR="00000000" w:rsidRPr="00000000">
        <w:rPr>
          <w:rtl w:val="0"/>
        </w:rPr>
      </w:r>
    </w:p>
    <w:p w:rsidR="00000000" w:rsidDel="00000000" w:rsidP="00000000" w:rsidRDefault="00000000" w:rsidRPr="00000000" w14:paraId="0000031C">
      <w:pPr>
        <w:rPr/>
      </w:pPr>
      <w:r w:rsidDel="00000000" w:rsidR="00000000" w:rsidRPr="00000000">
        <w:rPr>
          <w:rtl w:val="0"/>
        </w:rPr>
        <w:t xml:space="preserve">Evidencia: Plan de recursos Tecnologicos: </w:t>
      </w:r>
      <w:hyperlink r:id="rId88">
        <w:r w:rsidDel="00000000" w:rsidR="00000000" w:rsidRPr="00000000">
          <w:rPr>
            <w:color w:val="0000ee"/>
            <w:u w:val="single"/>
            <w:rtl w:val="0"/>
          </w:rPr>
          <w:t xml:space="preserve">Grupo SN 10 - Fase 2 - Plan de Recursos Tecnologicos .docx.pdf</w:t>
        </w:r>
      </w:hyperlink>
      <w:r w:rsidDel="00000000" w:rsidR="00000000" w:rsidRPr="00000000">
        <w:rPr>
          <w:rtl w:val="0"/>
        </w:rPr>
      </w:r>
    </w:p>
    <w:p w:rsidR="00000000" w:rsidDel="00000000" w:rsidP="00000000" w:rsidRDefault="00000000" w:rsidRPr="00000000" w14:paraId="0000031D">
      <w:pPr>
        <w:spacing w:after="200" w:line="276"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Fase 3</w:t>
      </w:r>
    </w:p>
    <w:p w:rsidR="00000000" w:rsidDel="00000000" w:rsidP="00000000" w:rsidRDefault="00000000" w:rsidRPr="00000000" w14:paraId="0000031E">
      <w:pPr>
        <w:spacing w:after="200" w:line="276" w:lineRule="auto"/>
        <w:jc w:val="both"/>
        <w:rPr>
          <w:rFonts w:ascii="Arial" w:cs="Arial" w:eastAsia="Arial" w:hAnsi="Arial"/>
          <w:color w:val="0563c1"/>
          <w:sz w:val="24"/>
          <w:szCs w:val="24"/>
        </w:rPr>
      </w:pPr>
      <w:r w:rsidDel="00000000" w:rsidR="00000000" w:rsidRPr="00000000">
        <w:rPr>
          <w:rFonts w:ascii="Arial" w:cs="Arial" w:eastAsia="Arial" w:hAnsi="Arial"/>
          <w:b w:val="1"/>
          <w:bCs w:val="1"/>
          <w:sz w:val="24"/>
          <w:szCs w:val="24"/>
          <w:rtl w:val="0"/>
        </w:rPr>
        <w:t xml:space="preserve">Repositorio GitHub: </w:t>
      </w:r>
      <w:hyperlink r:id="rId89">
        <w:r w:rsidDel="00000000" w:rsidR="00000000" w:rsidRPr="00000000">
          <w:rPr>
            <w:rFonts w:ascii="Arial" w:cs="Arial" w:eastAsia="Arial" w:hAnsi="Arial"/>
            <w:color w:val="1155cc"/>
            <w:sz w:val="24"/>
            <w:szCs w:val="24"/>
            <w:u w:val="single"/>
            <w:rtl w:val="0"/>
          </w:rPr>
          <w:t xml:space="preserve">https://github.com/Alexander-Escobar/PRACloud</w:t>
        </w:r>
      </w:hyperlink>
      <w:r w:rsidDel="00000000" w:rsidR="00000000" w:rsidRPr="00000000">
        <w:rPr>
          <w:rFonts w:ascii="Arial" w:cs="Arial" w:eastAsia="Arial" w:hAnsi="Arial"/>
          <w:color w:val="0563c1"/>
          <w:sz w:val="24"/>
          <w:szCs w:val="24"/>
          <w:rtl w:val="0"/>
        </w:rPr>
        <w:tab/>
      </w:r>
    </w:p>
    <w:p w:rsidR="00000000" w:rsidDel="00000000" w:rsidP="00000000" w:rsidRDefault="00000000" w:rsidRPr="00000000" w14:paraId="0000031F">
      <w:pPr>
        <w:spacing w:after="200" w:line="276" w:lineRule="auto"/>
        <w:jc w:val="both"/>
        <w:rPr>
          <w:rFonts w:ascii="Arial" w:cs="Arial" w:eastAsia="Arial" w:hAnsi="Arial"/>
          <w:color w:val="0563c1"/>
          <w:sz w:val="24"/>
          <w:szCs w:val="24"/>
        </w:rPr>
      </w:pPr>
      <w:r w:rsidDel="00000000" w:rsidR="00000000" w:rsidRPr="00000000">
        <w:rPr>
          <w:rtl w:val="0"/>
        </w:rPr>
      </w:r>
    </w:p>
    <w:p w:rsidR="00000000" w:rsidDel="00000000" w:rsidP="00000000" w:rsidRDefault="00000000" w:rsidRPr="00000000" w14:paraId="00000320">
      <w:pPr>
        <w:spacing w:after="200" w:line="276" w:lineRule="auto"/>
        <w:jc w:val="both"/>
        <w:rPr>
          <w:rFonts w:ascii="Arial" w:cs="Arial" w:eastAsia="Arial" w:hAnsi="Arial"/>
          <w:color w:val="0563c1"/>
          <w:sz w:val="24"/>
          <w:szCs w:val="24"/>
        </w:rPr>
      </w:pPr>
      <w:r w:rsidDel="00000000" w:rsidR="00000000" w:rsidRPr="00000000">
        <w:rPr>
          <w:rFonts w:ascii="Arial" w:cs="Arial" w:eastAsia="Arial" w:hAnsi="Arial"/>
          <w:color w:val="0563c1"/>
          <w:sz w:val="24"/>
          <w:szCs w:val="24"/>
        </w:rPr>
        <w:drawing>
          <wp:inline distB="114300" distT="114300" distL="114300" distR="114300">
            <wp:extent cx="5486400" cy="2349500"/>
            <wp:effectExtent b="0" l="0" r="0" t="0"/>
            <wp:docPr id="1221502834" name="image5.png"/>
            <a:graphic>
              <a:graphicData uri="http://schemas.openxmlformats.org/drawingml/2006/picture">
                <pic:pic>
                  <pic:nvPicPr>
                    <pic:cNvPr id="0" name="image5.png"/>
                    <pic:cNvPicPr preferRelativeResize="0"/>
                  </pic:nvPicPr>
                  <pic:blipFill>
                    <a:blip r:embed="rId90"/>
                    <a:srcRect b="0" l="0" r="0" t="0"/>
                    <a:stretch>
                      <a:fillRect/>
                    </a:stretch>
                  </pic:blipFill>
                  <pic:spPr>
                    <a:xfrm>
                      <a:off x="0" y="0"/>
                      <a:ext cx="5486400" cy="2349500"/>
                    </a:xfrm>
                    <a:prstGeom prst="rect"/>
                    <a:ln/>
                  </pic:spPr>
                </pic:pic>
              </a:graphicData>
            </a:graphic>
          </wp:inline>
        </w:drawing>
      </w:r>
      <w:r w:rsidDel="00000000" w:rsidR="00000000" w:rsidRPr="00000000">
        <w:rPr>
          <w:rtl w:val="0"/>
        </w:rPr>
      </w:r>
    </w:p>
    <w:p w:rsidR="00000000" w:rsidDel="00000000" w:rsidP="00000000" w:rsidRDefault="00000000" w:rsidRPr="00000000" w14:paraId="00000321">
      <w:pPr>
        <w:spacing w:after="200" w:line="276" w:lineRule="auto"/>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GoogleSheets: </w:t>
      </w:r>
      <w:hyperlink r:id="rId91">
        <w:r w:rsidDel="00000000" w:rsidR="00000000" w:rsidRPr="00000000">
          <w:rPr>
            <w:rFonts w:ascii="Arial" w:cs="Arial" w:eastAsia="Arial" w:hAnsi="Arial"/>
            <w:color w:val="1155cc"/>
            <w:sz w:val="24"/>
            <w:szCs w:val="24"/>
            <w:u w:val="single"/>
            <w:rtl w:val="0"/>
          </w:rPr>
          <w:t xml:space="preserve">https://docs.google.com/spreadsheets/d/19Pgn1lHEd_8E1DNyxUq6Yrk-0CGPR2G3rYjH-9wr3ec/edit?gid=599263841#gid=599263841</w:t>
        </w:r>
      </w:hyperlink>
      <w:r w:rsidDel="00000000" w:rsidR="00000000" w:rsidRPr="00000000">
        <w:rPr>
          <w:rFonts w:ascii="Arial" w:cs="Arial" w:eastAsia="Arial" w:hAnsi="Arial"/>
          <w:color w:val="0563c1"/>
          <w:sz w:val="24"/>
          <w:szCs w:val="24"/>
          <w:rtl w:val="0"/>
        </w:rPr>
        <w:tab/>
      </w:r>
      <w:r w:rsidDel="00000000" w:rsidR="00000000" w:rsidRPr="00000000">
        <w:rPr>
          <w:rtl w:val="0"/>
        </w:rPr>
      </w:r>
    </w:p>
    <w:p w:rsidR="00000000" w:rsidDel="00000000" w:rsidP="00000000" w:rsidRDefault="00000000" w:rsidRPr="00000000" w14:paraId="00000322">
      <w:pPr>
        <w:spacing w:after="200" w:line="276" w:lineRule="auto"/>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LookerStudio: </w:t>
      </w:r>
      <w:hyperlink r:id="rId92">
        <w:r w:rsidDel="00000000" w:rsidR="00000000" w:rsidRPr="00000000">
          <w:rPr>
            <w:rFonts w:ascii="Arial" w:cs="Arial" w:eastAsia="Arial" w:hAnsi="Arial"/>
            <w:color w:val="1155cc"/>
            <w:sz w:val="24"/>
            <w:szCs w:val="24"/>
            <w:u w:val="single"/>
            <w:rtl w:val="0"/>
          </w:rPr>
          <w:t xml:space="preserve">https://lookerstudio.google.com/s/h4YIhkxVwOY</w:t>
        </w:r>
      </w:hyperlink>
      <w:r w:rsidDel="00000000" w:rsidR="00000000" w:rsidRPr="00000000">
        <w:rPr>
          <w:rFonts w:ascii="Arial" w:cs="Arial" w:eastAsia="Arial" w:hAnsi="Arial"/>
          <w:sz w:val="24"/>
          <w:szCs w:val="24"/>
          <w:rtl w:val="0"/>
        </w:rPr>
        <w:tab/>
      </w:r>
    </w:p>
    <w:p w:rsidR="00000000" w:rsidDel="00000000" w:rsidP="00000000" w:rsidRDefault="00000000" w:rsidRPr="00000000" w14:paraId="00000323">
      <w:pPr>
        <w:spacing w:after="200" w:line="276" w:lineRule="auto"/>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AppsScript: </w:t>
      </w:r>
      <w:hyperlink r:id="rId93">
        <w:r w:rsidDel="00000000" w:rsidR="00000000" w:rsidRPr="00000000">
          <w:rPr>
            <w:rFonts w:ascii="Arial" w:cs="Arial" w:eastAsia="Arial" w:hAnsi="Arial"/>
            <w:color w:val="1155cc"/>
            <w:sz w:val="24"/>
            <w:szCs w:val="24"/>
            <w:u w:val="single"/>
            <w:rtl w:val="0"/>
          </w:rPr>
          <w:t xml:space="preserve">https://script.google.com/u/0/home/projects/1aCAWJwYdsNsVzfm-_AqQiCWtb7SnZx_5w9O0Y3dHQaF3JZ7xhTZQgkog/edit</w:t>
        </w:r>
      </w:hyperlink>
      <w:r w:rsidDel="00000000" w:rsidR="00000000" w:rsidRPr="00000000">
        <w:rPr>
          <w:rFonts w:ascii="Arial" w:cs="Arial" w:eastAsia="Arial" w:hAnsi="Arial"/>
          <w:sz w:val="24"/>
          <w:szCs w:val="24"/>
          <w:rtl w:val="0"/>
        </w:rPr>
        <w:tab/>
      </w:r>
    </w:p>
    <w:p w:rsidR="00000000" w:rsidDel="00000000" w:rsidP="00000000" w:rsidRDefault="00000000" w:rsidRPr="00000000" w14:paraId="00000324">
      <w:pPr>
        <w:spacing w:after="200" w:line="276" w:lineRule="auto"/>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Jira: </w:t>
      </w:r>
      <w:hyperlink r:id="rId94">
        <w:r w:rsidDel="00000000" w:rsidR="00000000" w:rsidRPr="00000000">
          <w:rPr>
            <w:rFonts w:ascii="Arial" w:cs="Arial" w:eastAsia="Arial" w:hAnsi="Arial"/>
            <w:color w:val="1155cc"/>
            <w:sz w:val="24"/>
            <w:szCs w:val="24"/>
            <w:u w:val="single"/>
            <w:rtl w:val="0"/>
          </w:rPr>
          <w:t xml:space="preserve">https://cloudattendance.atlassian.net/jira/software/projects/GS1/boards/2?atlOrigin=eyJpIjoiZTE1YzBiMDZhNDRhNDZhYmJjYjBmNThmMTRmNjEyNTQiLCJwIjoiaiJ9</w:t>
        </w:r>
      </w:hyperlink>
      <w:r w:rsidDel="00000000" w:rsidR="00000000" w:rsidRPr="00000000">
        <w:rPr>
          <w:rFonts w:ascii="Arial" w:cs="Arial" w:eastAsia="Arial" w:hAnsi="Arial"/>
          <w:sz w:val="24"/>
          <w:szCs w:val="24"/>
          <w:rtl w:val="0"/>
        </w:rPr>
        <w:tab/>
      </w:r>
    </w:p>
    <w:p w:rsidR="00000000" w:rsidDel="00000000" w:rsidP="00000000" w:rsidRDefault="00000000" w:rsidRPr="00000000" w14:paraId="00000325">
      <w:pPr>
        <w:spacing w:after="200" w:line="276" w:lineRule="auto"/>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Login-DGAD: </w:t>
      </w:r>
      <w:hyperlink r:id="rId95">
        <w:r w:rsidDel="00000000" w:rsidR="00000000" w:rsidRPr="00000000">
          <w:rPr>
            <w:rFonts w:ascii="Arial" w:cs="Arial" w:eastAsia="Arial" w:hAnsi="Arial"/>
            <w:color w:val="1155cc"/>
            <w:sz w:val="24"/>
            <w:szCs w:val="24"/>
            <w:u w:val="single"/>
            <w:rtl w:val="0"/>
          </w:rPr>
          <w:t xml:space="preserve">https://script.google.com/macros/s/AKfycbwnN1Hl4sK8_UbwJ5pske3cfTp9Lf8TC2HGx1bWdtcwJq-2pbphgIlI6kOTKD6kpCd4/exec</w:t>
        </w:r>
      </w:hyperlink>
      <w:r w:rsidDel="00000000" w:rsidR="00000000" w:rsidRPr="00000000">
        <w:rPr>
          <w:rFonts w:ascii="Arial" w:cs="Arial" w:eastAsia="Arial" w:hAnsi="Arial"/>
          <w:sz w:val="24"/>
          <w:szCs w:val="24"/>
          <w:rtl w:val="0"/>
        </w:rPr>
        <w:tab/>
      </w:r>
    </w:p>
    <w:p w:rsidR="00000000" w:rsidDel="00000000" w:rsidP="00000000" w:rsidRDefault="00000000" w:rsidRPr="00000000" w14:paraId="00000326">
      <w:pPr>
        <w:spacing w:after="200" w:line="276"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RegistrodeAsistenciaDigital-DGAD: </w:t>
      </w:r>
      <w:hyperlink r:id="rId96">
        <w:r w:rsidDel="00000000" w:rsidR="00000000" w:rsidRPr="00000000">
          <w:rPr>
            <w:rFonts w:ascii="Arial" w:cs="Arial" w:eastAsia="Arial" w:hAnsi="Arial"/>
            <w:color w:val="1155cc"/>
            <w:sz w:val="24"/>
            <w:szCs w:val="24"/>
            <w:u w:val="single"/>
            <w:rtl w:val="0"/>
          </w:rPr>
          <w:t xml:space="preserve">https://forms.gle/XvUo91dJVtpDKBas5</w:t>
        </w:r>
      </w:hyperlink>
      <w:r w:rsidDel="00000000" w:rsidR="00000000" w:rsidRPr="00000000">
        <w:rPr>
          <w:rFonts w:ascii="Arial" w:cs="Arial" w:eastAsia="Arial" w:hAnsi="Arial"/>
          <w:sz w:val="24"/>
          <w:szCs w:val="24"/>
          <w:rtl w:val="0"/>
        </w:rPr>
        <w:tab/>
      </w:r>
      <w:r w:rsidDel="00000000" w:rsidR="00000000" w:rsidRPr="00000000">
        <w:rPr>
          <w:rtl w:val="0"/>
        </w:rPr>
      </w:r>
    </w:p>
    <w:p w:rsidR="00000000" w:rsidDel="00000000" w:rsidP="00000000" w:rsidRDefault="00000000" w:rsidRPr="00000000" w14:paraId="00000327">
      <w:pPr>
        <w:spacing w:after="200" w:line="276"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Evidencia: </w:t>
      </w:r>
      <w:hyperlink r:id="rId97">
        <w:r w:rsidDel="00000000" w:rsidR="00000000" w:rsidRPr="00000000">
          <w:rPr>
            <w:rFonts w:ascii="Arial" w:cs="Arial" w:eastAsia="Arial" w:hAnsi="Arial"/>
            <w:b w:val="1"/>
            <w:bCs w:val="1"/>
            <w:color w:val="0000ee"/>
            <w:sz w:val="24"/>
            <w:szCs w:val="24"/>
            <w:u w:val="single"/>
            <w:rtl w:val="0"/>
          </w:rPr>
          <w:t xml:space="preserve">Capturas Pruebas</w:t>
        </w:r>
      </w:hyperlink>
      <w:r w:rsidDel="00000000" w:rsidR="00000000" w:rsidRPr="00000000">
        <w:rPr>
          <w:rtl w:val="0"/>
        </w:rPr>
      </w:r>
    </w:p>
    <w:p w:rsidR="00000000" w:rsidDel="00000000" w:rsidP="00000000" w:rsidRDefault="00000000" w:rsidRPr="00000000" w14:paraId="00000328">
      <w:pPr>
        <w:spacing w:after="200" w:line="276"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Evidencia:</w:t>
      </w:r>
      <w:hyperlink r:id="rId98">
        <w:r w:rsidDel="00000000" w:rsidR="00000000" w:rsidRPr="00000000">
          <w:rPr>
            <w:rFonts w:ascii="Arial" w:cs="Arial" w:eastAsia="Arial" w:hAnsi="Arial"/>
            <w:b w:val="1"/>
            <w:bCs w:val="1"/>
            <w:color w:val="0000ee"/>
            <w:sz w:val="24"/>
            <w:szCs w:val="24"/>
            <w:u w:val="single"/>
            <w:rtl w:val="0"/>
          </w:rPr>
          <w:t xml:space="preserve">Grupo SN 10 - Fase 3 - Matriz_de_Pruebas_Panel de Administración DGAD .docx.pdf</w:t>
        </w:r>
      </w:hyperlink>
      <w:r w:rsidDel="00000000" w:rsidR="00000000" w:rsidRPr="00000000">
        <w:rPr>
          <w:rtl w:val="0"/>
        </w:rPr>
      </w:r>
    </w:p>
    <w:p w:rsidR="00000000" w:rsidDel="00000000" w:rsidP="00000000" w:rsidRDefault="00000000" w:rsidRPr="00000000" w14:paraId="00000329">
      <w:pPr>
        <w:spacing w:after="200" w:line="276" w:lineRule="auto"/>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Evidencia: </w:t>
      </w:r>
      <w:hyperlink r:id="rId99">
        <w:r w:rsidDel="00000000" w:rsidR="00000000" w:rsidRPr="00000000">
          <w:rPr>
            <w:rFonts w:ascii="Arial" w:cs="Arial" w:eastAsia="Arial" w:hAnsi="Arial"/>
            <w:b w:val="1"/>
            <w:bCs w:val="1"/>
            <w:color w:val="0000ee"/>
            <w:sz w:val="24"/>
            <w:szCs w:val="24"/>
            <w:u w:val="single"/>
            <w:rtl w:val="0"/>
          </w:rPr>
          <w:t xml:space="preserve">Capturas Pruebas</w:t>
        </w:r>
      </w:hyperlink>
      <w:r w:rsidDel="00000000" w:rsidR="00000000" w:rsidRPr="00000000">
        <w:rPr>
          <w:rtl w:val="0"/>
        </w:rPr>
      </w:r>
    </w:p>
    <w:p w:rsidR="00000000" w:rsidDel="00000000" w:rsidP="00000000" w:rsidRDefault="00000000" w:rsidRPr="00000000" w14:paraId="0000032A">
      <w:pPr>
        <w:spacing w:after="200" w:line="276" w:lineRule="auto"/>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Evidencia: </w:t>
      </w:r>
      <w:hyperlink r:id="rId100">
        <w:r w:rsidDel="00000000" w:rsidR="00000000" w:rsidRPr="00000000">
          <w:rPr>
            <w:rFonts w:ascii="Arial" w:cs="Arial" w:eastAsia="Arial" w:hAnsi="Arial"/>
            <w:b w:val="1"/>
            <w:bCs w:val="1"/>
            <w:color w:val="0000ee"/>
            <w:sz w:val="24"/>
            <w:szCs w:val="24"/>
            <w:u w:val="single"/>
            <w:rtl w:val="0"/>
          </w:rPr>
          <w:t xml:space="preserve">Grupo SN 10 - Fase 3 - Plan de Recursos Tecnológicos.pdf</w:t>
        </w:r>
      </w:hyperlink>
      <w:r w:rsidDel="00000000" w:rsidR="00000000" w:rsidRPr="00000000">
        <w:rPr>
          <w:rtl w:val="0"/>
        </w:rPr>
      </w:r>
    </w:p>
    <w:p w:rsidR="00000000" w:rsidDel="00000000" w:rsidP="00000000" w:rsidRDefault="00000000" w:rsidRPr="00000000" w14:paraId="0000032B">
      <w:pPr>
        <w:spacing w:after="200" w:line="276"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Evidencia: </w:t>
      </w:r>
      <w:hyperlink r:id="rId101">
        <w:r w:rsidDel="00000000" w:rsidR="00000000" w:rsidRPr="00000000">
          <w:rPr>
            <w:rFonts w:ascii="Arial" w:cs="Arial" w:eastAsia="Arial" w:hAnsi="Arial"/>
            <w:b w:val="1"/>
            <w:bCs w:val="1"/>
            <w:color w:val="0000ee"/>
            <w:sz w:val="24"/>
            <w:szCs w:val="24"/>
            <w:u w:val="single"/>
            <w:rtl w:val="0"/>
          </w:rPr>
          <w:t xml:space="preserve">Grupo SN 10 - Fase 3 Matriz Prueba - Antes VS Despues.pdf</w:t>
        </w:r>
      </w:hyperlink>
      <w:r w:rsidDel="00000000" w:rsidR="00000000" w:rsidRPr="00000000">
        <w:rPr>
          <w:rtl w:val="0"/>
        </w:rPr>
      </w:r>
    </w:p>
    <w:p w:rsidR="00000000" w:rsidDel="00000000" w:rsidP="00000000" w:rsidRDefault="00000000" w:rsidRPr="00000000" w14:paraId="0000032C">
      <w:pPr>
        <w:spacing w:after="200" w:line="276"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Evidencia: </w:t>
      </w:r>
      <w:hyperlink r:id="rId102">
        <w:r w:rsidDel="00000000" w:rsidR="00000000" w:rsidRPr="00000000">
          <w:rPr>
            <w:rFonts w:ascii="Arial" w:cs="Arial" w:eastAsia="Arial" w:hAnsi="Arial"/>
            <w:b w:val="1"/>
            <w:bCs w:val="1"/>
            <w:color w:val="0000ee"/>
            <w:sz w:val="24"/>
            <w:szCs w:val="24"/>
            <w:u w:val="single"/>
            <w:rtl w:val="0"/>
          </w:rPr>
          <w:t xml:space="preserve">Grupo SN 10 - Fase 3 - PRUEBAS Y VALIDACIÓN.pdf</w:t>
        </w:r>
      </w:hyperlink>
      <w:r w:rsidDel="00000000" w:rsidR="00000000" w:rsidRPr="00000000">
        <w:rPr>
          <w:rtl w:val="0"/>
        </w:rPr>
      </w:r>
    </w:p>
    <w:p w:rsidR="00000000" w:rsidDel="00000000" w:rsidP="00000000" w:rsidRDefault="00000000" w:rsidRPr="00000000" w14:paraId="0000032D">
      <w:pPr>
        <w:spacing w:after="200" w:line="276"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Fase 4</w:t>
      </w:r>
    </w:p>
    <w:p w:rsidR="00000000" w:rsidDel="00000000" w:rsidP="00000000" w:rsidRDefault="00000000" w:rsidRPr="00000000" w14:paraId="0000032E">
      <w:pPr>
        <w:pStyle w:val="Heading1"/>
        <w:keepNext w:val="0"/>
        <w:keepLines w:val="0"/>
        <w:spacing w:after="240" w:before="360" w:lineRule="auto"/>
        <w:rPr>
          <w:rFonts w:ascii="Arial" w:cs="Arial" w:eastAsia="Arial" w:hAnsi="Arial"/>
          <w:b w:val="1"/>
          <w:bCs w:val="1"/>
          <w:color w:val="000000"/>
          <w:sz w:val="32"/>
          <w:szCs w:val="32"/>
        </w:rPr>
      </w:pPr>
      <w:bookmarkStart w:colFirst="0" w:colLast="0" w:name="_heading=h.nt4i7anmxy20" w:id="13"/>
      <w:bookmarkEnd w:id="13"/>
      <w:r w:rsidDel="00000000" w:rsidR="00000000" w:rsidRPr="00000000">
        <w:rPr>
          <w:rFonts w:ascii="Arial" w:cs="Arial" w:eastAsia="Arial" w:hAnsi="Arial"/>
          <w:b w:val="1"/>
          <w:bCs w:val="1"/>
          <w:color w:val="000000"/>
          <w:sz w:val="32"/>
          <w:szCs w:val="32"/>
          <w:rtl w:val="0"/>
        </w:rPr>
        <w:t xml:space="preserve">Evidencias</w:t>
      </w:r>
    </w:p>
    <w:p w:rsidR="00000000" w:rsidDel="00000000" w:rsidP="00000000" w:rsidRDefault="00000000" w:rsidRPr="00000000" w14:paraId="0000032F">
      <w:pPr>
        <w:spacing w:after="200" w:line="276" w:lineRule="auto"/>
        <w:jc w:val="both"/>
        <w:rPr>
          <w:rFonts w:ascii="Arial" w:cs="Arial" w:eastAsia="Arial" w:hAnsi="Arial"/>
          <w:color w:val="0563c1"/>
          <w:sz w:val="24"/>
          <w:szCs w:val="24"/>
        </w:rPr>
      </w:pPr>
      <w:r w:rsidDel="00000000" w:rsidR="00000000" w:rsidRPr="00000000">
        <w:rPr>
          <w:rFonts w:ascii="Arial" w:cs="Arial" w:eastAsia="Arial" w:hAnsi="Arial"/>
          <w:sz w:val="24"/>
          <w:szCs w:val="24"/>
          <w:rtl w:val="0"/>
        </w:rPr>
        <w:t xml:space="preserve">Repositorio GitHub: </w:t>
      </w:r>
      <w:hyperlink r:id="rId103">
        <w:r w:rsidDel="00000000" w:rsidR="00000000" w:rsidRPr="00000000">
          <w:rPr>
            <w:rFonts w:ascii="Arial" w:cs="Arial" w:eastAsia="Arial" w:hAnsi="Arial"/>
            <w:color w:val="1155cc"/>
            <w:sz w:val="24"/>
            <w:szCs w:val="24"/>
            <w:u w:val="single"/>
            <w:rtl w:val="0"/>
          </w:rPr>
          <w:t xml:space="preserve">https://github.com/Alexander-Escobar/PRACloud</w:t>
        </w:r>
      </w:hyperlink>
      <w:r w:rsidDel="00000000" w:rsidR="00000000" w:rsidRPr="00000000">
        <w:rPr>
          <w:rtl w:val="0"/>
        </w:rPr>
      </w:r>
    </w:p>
    <w:p w:rsidR="00000000" w:rsidDel="00000000" w:rsidP="00000000" w:rsidRDefault="00000000" w:rsidRPr="00000000" w14:paraId="00000330">
      <w:pPr>
        <w:spacing w:after="200" w:line="276" w:lineRule="auto"/>
        <w:jc w:val="both"/>
        <w:rPr>
          <w:rFonts w:ascii="Arial" w:cs="Arial" w:eastAsia="Arial" w:hAnsi="Arial"/>
          <w:color w:val="0563c1"/>
          <w:sz w:val="24"/>
          <w:szCs w:val="24"/>
        </w:rPr>
      </w:pPr>
      <w:r w:rsidDel="00000000" w:rsidR="00000000" w:rsidRPr="00000000">
        <w:rPr>
          <w:rFonts w:ascii="Arial" w:cs="Arial" w:eastAsia="Arial" w:hAnsi="Arial"/>
          <w:color w:val="0563c1"/>
          <w:sz w:val="24"/>
          <w:szCs w:val="24"/>
        </w:rPr>
        <w:drawing>
          <wp:inline distB="114300" distT="114300" distL="114300" distR="114300">
            <wp:extent cx="5362575" cy="2314575"/>
            <wp:effectExtent b="0" l="0" r="0" t="0"/>
            <wp:docPr id="1221502831" name="image3.png"/>
            <a:graphic>
              <a:graphicData uri="http://schemas.openxmlformats.org/drawingml/2006/picture">
                <pic:pic>
                  <pic:nvPicPr>
                    <pic:cNvPr id="0" name="image3.png"/>
                    <pic:cNvPicPr preferRelativeResize="0"/>
                  </pic:nvPicPr>
                  <pic:blipFill>
                    <a:blip r:embed="rId104"/>
                    <a:srcRect b="0" l="0" r="0" t="0"/>
                    <a:stretch>
                      <a:fillRect/>
                    </a:stretch>
                  </pic:blipFill>
                  <pic:spPr>
                    <a:xfrm>
                      <a:off x="0" y="0"/>
                      <a:ext cx="5362575" cy="2314575"/>
                    </a:xfrm>
                    <a:prstGeom prst="rect"/>
                    <a:ln/>
                  </pic:spPr>
                </pic:pic>
              </a:graphicData>
            </a:graphic>
          </wp:inline>
        </w:drawing>
      </w:r>
      <w:r w:rsidDel="00000000" w:rsidR="00000000" w:rsidRPr="00000000">
        <w:rPr>
          <w:rtl w:val="0"/>
        </w:rPr>
      </w:r>
    </w:p>
    <w:p w:rsidR="00000000" w:rsidDel="00000000" w:rsidP="00000000" w:rsidRDefault="00000000" w:rsidRPr="00000000" w14:paraId="00000331">
      <w:pPr>
        <w:spacing w:after="200" w:line="276" w:lineRule="auto"/>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ab/>
      </w:r>
      <w:r w:rsidDel="00000000" w:rsidR="00000000" w:rsidRPr="00000000">
        <w:rPr>
          <w:rFonts w:ascii="Arial" w:cs="Arial" w:eastAsia="Arial" w:hAnsi="Arial"/>
          <w:color w:val="0563c1"/>
          <w:sz w:val="24"/>
          <w:szCs w:val="24"/>
          <w:rtl w:val="0"/>
        </w:rPr>
        <w:tab/>
      </w:r>
      <w:r w:rsidDel="00000000" w:rsidR="00000000" w:rsidRPr="00000000">
        <w:rPr>
          <w:rtl w:val="0"/>
        </w:rPr>
      </w:r>
    </w:p>
    <w:p w:rsidR="00000000" w:rsidDel="00000000" w:rsidP="00000000" w:rsidRDefault="00000000" w:rsidRPr="00000000" w14:paraId="00000332">
      <w:pPr>
        <w:spacing w:after="200" w:line="276"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GoogleSheets: </w:t>
      </w:r>
      <w:hyperlink r:id="rId105">
        <w:r w:rsidDel="00000000" w:rsidR="00000000" w:rsidRPr="00000000">
          <w:rPr>
            <w:rFonts w:ascii="Arial" w:cs="Arial" w:eastAsia="Arial" w:hAnsi="Arial"/>
            <w:color w:val="1155cc"/>
            <w:sz w:val="24"/>
            <w:szCs w:val="24"/>
            <w:u w:val="single"/>
            <w:rtl w:val="0"/>
          </w:rPr>
          <w:t xml:space="preserve">https://docs.google.com/spreadsheets/d/19Pgn1lHEd_8E1DNyxUq6Yrk-0CGPR2G3rYjH-9wr3ec/edit?gid=599263841#gid=599263841</w:t>
        </w:r>
      </w:hyperlink>
      <w:r w:rsidDel="00000000" w:rsidR="00000000" w:rsidRPr="00000000">
        <w:rPr>
          <w:rtl w:val="0"/>
        </w:rPr>
      </w:r>
    </w:p>
    <w:p w:rsidR="00000000" w:rsidDel="00000000" w:rsidP="00000000" w:rsidRDefault="00000000" w:rsidRPr="00000000" w14:paraId="00000333">
      <w:pPr>
        <w:spacing w:after="200" w:line="276" w:lineRule="auto"/>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LookerStudio: </w:t>
      </w:r>
      <w:hyperlink r:id="rId106">
        <w:r w:rsidDel="00000000" w:rsidR="00000000" w:rsidRPr="00000000">
          <w:rPr>
            <w:rFonts w:ascii="Arial" w:cs="Arial" w:eastAsia="Arial" w:hAnsi="Arial"/>
            <w:color w:val="1155cc"/>
            <w:sz w:val="24"/>
            <w:szCs w:val="24"/>
            <w:u w:val="single"/>
            <w:rtl w:val="0"/>
          </w:rPr>
          <w:t xml:space="preserve">https://lookerstudio.google.com/s/h4YIhkxVwOY</w:t>
        </w:r>
      </w:hyperlink>
      <w:r w:rsidDel="00000000" w:rsidR="00000000" w:rsidRPr="00000000">
        <w:rPr>
          <w:rFonts w:ascii="Arial" w:cs="Arial" w:eastAsia="Arial" w:hAnsi="Arial"/>
          <w:sz w:val="24"/>
          <w:szCs w:val="24"/>
          <w:rtl w:val="0"/>
        </w:rPr>
        <w:tab/>
      </w:r>
    </w:p>
    <w:p w:rsidR="00000000" w:rsidDel="00000000" w:rsidP="00000000" w:rsidRDefault="00000000" w:rsidRPr="00000000" w14:paraId="00000334">
      <w:pPr>
        <w:spacing w:after="200" w:line="276" w:lineRule="auto"/>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AppsScript: </w:t>
      </w:r>
      <w:hyperlink r:id="rId107">
        <w:r w:rsidDel="00000000" w:rsidR="00000000" w:rsidRPr="00000000">
          <w:rPr>
            <w:rFonts w:ascii="Arial" w:cs="Arial" w:eastAsia="Arial" w:hAnsi="Arial"/>
            <w:color w:val="1155cc"/>
            <w:sz w:val="24"/>
            <w:szCs w:val="24"/>
            <w:u w:val="single"/>
            <w:rtl w:val="0"/>
          </w:rPr>
          <w:t xml:space="preserve">https://script.google.com/u/0/home/projects/1aCAWJwYdsNsVzfm-_AqQiCWtb7SnZx_5w9O0Y3dHQaF3JZ7xhTZQgkog/edit</w:t>
        </w:r>
      </w:hyperlink>
      <w:r w:rsidDel="00000000" w:rsidR="00000000" w:rsidRPr="00000000">
        <w:rPr>
          <w:rFonts w:ascii="Arial" w:cs="Arial" w:eastAsia="Arial" w:hAnsi="Arial"/>
          <w:sz w:val="24"/>
          <w:szCs w:val="24"/>
          <w:rtl w:val="0"/>
        </w:rPr>
        <w:tab/>
      </w:r>
    </w:p>
    <w:p w:rsidR="00000000" w:rsidDel="00000000" w:rsidP="00000000" w:rsidRDefault="00000000" w:rsidRPr="00000000" w14:paraId="00000335">
      <w:pPr>
        <w:spacing w:after="200" w:line="276" w:lineRule="auto"/>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Jira: </w:t>
      </w:r>
      <w:hyperlink r:id="rId108">
        <w:r w:rsidDel="00000000" w:rsidR="00000000" w:rsidRPr="00000000">
          <w:rPr>
            <w:rFonts w:ascii="Arial" w:cs="Arial" w:eastAsia="Arial" w:hAnsi="Arial"/>
            <w:color w:val="1155cc"/>
            <w:sz w:val="24"/>
            <w:szCs w:val="24"/>
            <w:u w:val="single"/>
            <w:rtl w:val="0"/>
          </w:rPr>
          <w:t xml:space="preserve">https://cloudattendance.atlassian.net/jira/software/projects/GS1/boards/2?atlOrigin=eyJpIjoiZTE1YzBiMDZhNDRhNDZhYmJjYjBmNThmMTRmNjEyNTQiLCJwIjoiaiJ9</w:t>
        </w:r>
      </w:hyperlink>
      <w:r w:rsidDel="00000000" w:rsidR="00000000" w:rsidRPr="00000000">
        <w:rPr>
          <w:rFonts w:ascii="Arial" w:cs="Arial" w:eastAsia="Arial" w:hAnsi="Arial"/>
          <w:sz w:val="24"/>
          <w:szCs w:val="24"/>
          <w:rtl w:val="0"/>
        </w:rPr>
        <w:tab/>
      </w:r>
    </w:p>
    <w:p w:rsidR="00000000" w:rsidDel="00000000" w:rsidP="00000000" w:rsidRDefault="00000000" w:rsidRPr="00000000" w14:paraId="00000336">
      <w:pPr>
        <w:spacing w:after="200" w:line="276" w:lineRule="auto"/>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Login-DGAD: </w:t>
      </w:r>
      <w:hyperlink r:id="rId109">
        <w:r w:rsidDel="00000000" w:rsidR="00000000" w:rsidRPr="00000000">
          <w:rPr>
            <w:rFonts w:ascii="Arial" w:cs="Arial" w:eastAsia="Arial" w:hAnsi="Arial"/>
            <w:color w:val="1155cc"/>
            <w:sz w:val="24"/>
            <w:szCs w:val="24"/>
            <w:u w:val="single"/>
            <w:rtl w:val="0"/>
          </w:rPr>
          <w:t xml:space="preserve">https://script.google.com/macros/s/AKfycbwnN1Hl4sK8_UbwJ5pske3cfTp9Lf8TC2HGx1bWdtcwJq-2pbphgIlI6kOTKD6kpCd4/exec</w:t>
        </w:r>
      </w:hyperlink>
      <w:r w:rsidDel="00000000" w:rsidR="00000000" w:rsidRPr="00000000">
        <w:rPr>
          <w:rFonts w:ascii="Arial" w:cs="Arial" w:eastAsia="Arial" w:hAnsi="Arial"/>
          <w:sz w:val="24"/>
          <w:szCs w:val="24"/>
          <w:rtl w:val="0"/>
        </w:rPr>
        <w:tab/>
      </w:r>
    </w:p>
    <w:p w:rsidR="00000000" w:rsidDel="00000000" w:rsidP="00000000" w:rsidRDefault="00000000" w:rsidRPr="00000000" w14:paraId="00000337">
      <w:pPr>
        <w:spacing w:after="200" w:line="276"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RegistrodeAsistenciaDigital-DGAD: </w:t>
      </w:r>
      <w:hyperlink r:id="rId110">
        <w:r w:rsidDel="00000000" w:rsidR="00000000" w:rsidRPr="00000000">
          <w:rPr>
            <w:rFonts w:ascii="Arial" w:cs="Arial" w:eastAsia="Arial" w:hAnsi="Arial"/>
            <w:color w:val="1155cc"/>
            <w:sz w:val="24"/>
            <w:szCs w:val="24"/>
            <w:u w:val="single"/>
            <w:rtl w:val="0"/>
          </w:rPr>
          <w:t xml:space="preserve">https://forms.gle/XvUo91dJVtpDKBas5</w:t>
        </w:r>
      </w:hyperlink>
      <w:r w:rsidDel="00000000" w:rsidR="00000000" w:rsidRPr="00000000">
        <w:rPr>
          <w:rFonts w:ascii="Arial" w:cs="Arial" w:eastAsia="Arial" w:hAnsi="Arial"/>
          <w:sz w:val="24"/>
          <w:szCs w:val="24"/>
          <w:rtl w:val="0"/>
        </w:rPr>
        <w:tab/>
      </w:r>
      <w:r w:rsidDel="00000000" w:rsidR="00000000" w:rsidRPr="00000000">
        <w:rPr>
          <w:rtl w:val="0"/>
        </w:rPr>
      </w:r>
    </w:p>
    <w:p w:rsidR="00000000" w:rsidDel="00000000" w:rsidP="00000000" w:rsidRDefault="00000000" w:rsidRPr="00000000" w14:paraId="00000338">
      <w:pPr>
        <w:spacing w:after="200" w:line="276" w:lineRule="auto"/>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Evidencia: </w:t>
      </w:r>
      <w:hyperlink r:id="rId111">
        <w:r w:rsidDel="00000000" w:rsidR="00000000" w:rsidRPr="00000000">
          <w:rPr>
            <w:rFonts w:ascii="Arial" w:cs="Arial" w:eastAsia="Arial" w:hAnsi="Arial"/>
            <w:b w:val="1"/>
            <w:bCs w:val="1"/>
            <w:color w:val="0000ee"/>
            <w:sz w:val="24"/>
            <w:szCs w:val="24"/>
            <w:u w:val="single"/>
            <w:rtl w:val="0"/>
          </w:rPr>
          <w:t xml:space="preserve">Capturas Pruebas</w:t>
        </w:r>
      </w:hyperlink>
      <w:r w:rsidDel="00000000" w:rsidR="00000000" w:rsidRPr="00000000">
        <w:rPr>
          <w:rtl w:val="0"/>
        </w:rPr>
      </w:r>
    </w:p>
    <w:p w:rsidR="00000000" w:rsidDel="00000000" w:rsidP="00000000" w:rsidRDefault="00000000" w:rsidRPr="00000000" w14:paraId="00000339">
      <w:pPr>
        <w:spacing w:after="200" w:line="276"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Evidencia: </w:t>
      </w:r>
      <w:hyperlink r:id="rId112">
        <w:r w:rsidDel="00000000" w:rsidR="00000000" w:rsidRPr="00000000">
          <w:rPr>
            <w:rFonts w:ascii="Arial" w:cs="Arial" w:eastAsia="Arial" w:hAnsi="Arial"/>
            <w:b w:val="1"/>
            <w:bCs w:val="1"/>
            <w:color w:val="1155cc"/>
            <w:sz w:val="24"/>
            <w:szCs w:val="24"/>
            <w:u w:val="single"/>
            <w:rtl w:val="0"/>
          </w:rPr>
          <w:t xml:space="preserve">Plan de Recursos Tecnológicos  FASE 4</w:t>
        </w:r>
      </w:hyperlink>
      <w:r w:rsidDel="00000000" w:rsidR="00000000" w:rsidRPr="00000000">
        <w:rPr>
          <w:rtl w:val="0"/>
        </w:rPr>
      </w:r>
    </w:p>
    <w:p w:rsidR="00000000" w:rsidDel="00000000" w:rsidP="00000000" w:rsidRDefault="00000000" w:rsidRPr="00000000" w14:paraId="0000033A">
      <w:pPr>
        <w:spacing w:after="200" w:line="276" w:lineRule="auto"/>
        <w:jc w:val="both"/>
        <w:rPr>
          <w:rFonts w:ascii="Arial" w:cs="Arial" w:eastAsia="Arial" w:hAnsi="Arial"/>
          <w:b w:val="1"/>
          <w:bCs w:val="1"/>
          <w:sz w:val="24"/>
          <w:szCs w:val="24"/>
        </w:rPr>
      </w:pPr>
      <w:r w:rsidDel="00000000" w:rsidR="00000000" w:rsidRPr="00000000">
        <w:rPr>
          <w:rtl w:val="0"/>
        </w:rPr>
      </w:r>
    </w:p>
    <w:sectPr>
      <w:headerReference r:id="rId113" w:type="default"/>
      <w:pgSz w:h="15840" w:w="12240" w:orient="portrait"/>
      <w:pgMar w:bottom="1135" w:top="1418"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B">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-1127754</wp:posOffset>
          </wp:positionH>
          <wp:positionV relativeFrom="paragraph">
            <wp:posOffset>-441952</wp:posOffset>
          </wp:positionV>
          <wp:extent cx="7777281" cy="10064355"/>
          <wp:effectExtent b="0" l="0" r="0" t="0"/>
          <wp:wrapNone/>
          <wp:docPr descr="Gráfico&#10;&#10;El contenido generado por IA puede ser incorrecto." id="1221502830" name="image2.png"/>
          <a:graphic>
            <a:graphicData uri="http://schemas.openxmlformats.org/drawingml/2006/picture">
              <pic:pic>
                <pic:nvPicPr>
                  <pic:cNvPr descr="Gráfico&#10;&#10;El contenido generado por IA puede ser incorrecto." id="0" name="image2.png"/>
                  <pic:cNvPicPr preferRelativeResize="0"/>
                </pic:nvPicPr>
                <pic:blipFill>
                  <a:blip r:embed="rId1"/>
                  <a:srcRect b="0" l="0" r="0" t="0"/>
                  <a:stretch>
                    <a:fillRect/>
                  </a:stretch>
                </pic:blipFill>
                <pic:spPr>
                  <a:xfrm>
                    <a:off x="0" y="0"/>
                    <a:ext cx="7777281" cy="10064355"/>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s-SV"/>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40" w:before="400" w:line="240" w:lineRule="auto"/>
    </w:pPr>
    <w:rPr>
      <w:rFonts w:ascii="Calibri" w:cs="Calibri" w:eastAsia="Calibri" w:hAnsi="Calibri"/>
      <w:color w:val="244061"/>
      <w:sz w:val="36"/>
      <w:szCs w:val="36"/>
    </w:rPr>
  </w:style>
  <w:style w:type="paragraph" w:styleId="Heading2">
    <w:name w:val="heading 2"/>
    <w:basedOn w:val="Normal"/>
    <w:next w:val="Normal"/>
    <w:pPr>
      <w:keepNext w:val="1"/>
      <w:keepLines w:val="1"/>
      <w:spacing w:after="0" w:before="40" w:line="240" w:lineRule="auto"/>
    </w:pPr>
    <w:rPr>
      <w:rFonts w:ascii="Calibri" w:cs="Calibri" w:eastAsia="Calibri" w:hAnsi="Calibri"/>
      <w:color w:val="366091"/>
      <w:sz w:val="32"/>
      <w:szCs w:val="32"/>
    </w:rPr>
  </w:style>
  <w:style w:type="paragraph" w:styleId="Heading3">
    <w:name w:val="heading 3"/>
    <w:basedOn w:val="Normal"/>
    <w:next w:val="Normal"/>
    <w:pPr>
      <w:keepNext w:val="1"/>
      <w:keepLines w:val="1"/>
      <w:spacing w:after="0" w:before="40" w:line="240" w:lineRule="auto"/>
    </w:pPr>
    <w:rPr>
      <w:rFonts w:ascii="Calibri" w:cs="Calibri" w:eastAsia="Calibri" w:hAnsi="Calibri"/>
      <w:color w:val="366091"/>
      <w:sz w:val="28"/>
      <w:szCs w:val="28"/>
    </w:rPr>
  </w:style>
  <w:style w:type="paragraph" w:styleId="Heading4">
    <w:name w:val="heading 4"/>
    <w:basedOn w:val="Normal"/>
    <w:next w:val="Normal"/>
    <w:pPr>
      <w:keepNext w:val="1"/>
      <w:keepLines w:val="1"/>
      <w:spacing w:after="0" w:before="40" w:lineRule="auto"/>
    </w:pPr>
    <w:rPr>
      <w:rFonts w:ascii="Calibri" w:cs="Calibri" w:eastAsia="Calibri" w:hAnsi="Calibri"/>
      <w:color w:val="366091"/>
      <w:sz w:val="24"/>
      <w:szCs w:val="24"/>
    </w:rPr>
  </w:style>
  <w:style w:type="paragraph" w:styleId="Heading5">
    <w:name w:val="heading 5"/>
    <w:basedOn w:val="Normal"/>
    <w:next w:val="Normal"/>
    <w:pPr>
      <w:keepNext w:val="1"/>
      <w:keepLines w:val="1"/>
      <w:spacing w:after="0" w:before="40" w:lineRule="auto"/>
    </w:pPr>
    <w:rPr>
      <w:rFonts w:ascii="Calibri" w:cs="Calibri" w:eastAsia="Calibri" w:hAnsi="Calibri"/>
      <w:smallCaps w:val="1"/>
      <w:color w:val="366091"/>
    </w:rPr>
  </w:style>
  <w:style w:type="paragraph" w:styleId="Heading6">
    <w:name w:val="heading 6"/>
    <w:basedOn w:val="Normal"/>
    <w:next w:val="Normal"/>
    <w:pPr>
      <w:keepNext w:val="1"/>
      <w:keepLines w:val="1"/>
      <w:spacing w:after="0" w:before="40" w:lineRule="auto"/>
    </w:pPr>
    <w:rPr>
      <w:rFonts w:ascii="Calibri" w:cs="Calibri" w:eastAsia="Calibri" w:hAnsi="Calibri"/>
      <w:i w:val="1"/>
      <w:iCs w:val="1"/>
      <w:smallCaps w:val="1"/>
      <w:color w:val="244061"/>
    </w:rPr>
  </w:style>
  <w:style w:type="paragraph" w:styleId="Title">
    <w:name w:val="Title"/>
    <w:basedOn w:val="Normal"/>
    <w:next w:val="Normal"/>
    <w:pPr>
      <w:spacing w:after="0" w:line="204" w:lineRule="auto"/>
    </w:pPr>
    <w:rPr>
      <w:rFonts w:ascii="Calibri" w:cs="Calibri" w:eastAsia="Calibri" w:hAnsi="Calibri"/>
      <w:smallCaps w:val="1"/>
      <w:color w:val="1f497d"/>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Ttulo7">
    <w:name w:val="heading 7"/>
    <w:basedOn w:val="Normal"/>
    <w:next w:val="Normal"/>
    <w:link w:val="Ttulo7Car"/>
    <w:uiPriority w:val="9"/>
    <w:semiHidden w:val="1"/>
    <w:unhideWhenUsed w:val="1"/>
    <w:qFormat w:val="1"/>
    <w:rsid w:val="009762C2"/>
    <w:pPr>
      <w:keepNext w:val="1"/>
      <w:keepLines w:val="1"/>
      <w:spacing w:after="0" w:before="40"/>
      <w:outlineLvl w:val="6"/>
    </w:pPr>
    <w:rPr>
      <w:rFonts w:asciiTheme="majorHAnsi" w:cstheme="majorBidi" w:eastAsiaTheme="majorEastAsia" w:hAnsiTheme="majorHAnsi"/>
      <w:b w:val="1"/>
      <w:bCs w:val="1"/>
      <w:color w:val="244061" w:themeColor="accent1" w:themeShade="000080"/>
    </w:rPr>
  </w:style>
  <w:style w:type="paragraph" w:styleId="Ttulo8">
    <w:name w:val="heading 8"/>
    <w:basedOn w:val="Normal"/>
    <w:next w:val="Normal"/>
    <w:link w:val="Ttulo8Car"/>
    <w:uiPriority w:val="9"/>
    <w:semiHidden w:val="1"/>
    <w:unhideWhenUsed w:val="1"/>
    <w:qFormat w:val="1"/>
    <w:rsid w:val="009762C2"/>
    <w:pPr>
      <w:keepNext w:val="1"/>
      <w:keepLines w:val="1"/>
      <w:spacing w:after="0" w:before="40"/>
      <w:outlineLvl w:val="7"/>
    </w:pPr>
    <w:rPr>
      <w:rFonts w:asciiTheme="majorHAnsi" w:cstheme="majorBidi" w:eastAsiaTheme="majorEastAsia" w:hAnsiTheme="majorHAnsi"/>
      <w:b w:val="1"/>
      <w:bCs w:val="1"/>
      <w:i w:val="1"/>
      <w:iCs w:val="1"/>
      <w:color w:val="244061" w:themeColor="accent1" w:themeShade="000080"/>
    </w:rPr>
  </w:style>
  <w:style w:type="paragraph" w:styleId="Ttulo9">
    <w:name w:val="heading 9"/>
    <w:basedOn w:val="Normal"/>
    <w:next w:val="Normal"/>
    <w:link w:val="Ttulo9Car"/>
    <w:uiPriority w:val="9"/>
    <w:semiHidden w:val="1"/>
    <w:unhideWhenUsed w:val="1"/>
    <w:qFormat w:val="1"/>
    <w:rsid w:val="009762C2"/>
    <w:pPr>
      <w:keepNext w:val="1"/>
      <w:keepLines w:val="1"/>
      <w:spacing w:after="0" w:before="40"/>
      <w:outlineLvl w:val="8"/>
    </w:pPr>
    <w:rPr>
      <w:rFonts w:asciiTheme="majorHAnsi" w:cstheme="majorBidi" w:eastAsiaTheme="majorEastAsia" w:hAnsiTheme="majorHAnsi"/>
      <w:i w:val="1"/>
      <w:iCs w:val="1"/>
      <w:color w:val="244061" w:themeColor="accent1" w:themeShade="000080"/>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iPriority w:val="99"/>
    <w:unhideWhenUsed w:val="1"/>
    <w:rsid w:val="00E618BF"/>
    <w:pPr>
      <w:tabs>
        <w:tab w:val="center" w:pos="4680"/>
        <w:tab w:val="right" w:pos="9360"/>
      </w:tabs>
      <w:spacing w:after="0" w:line="240" w:lineRule="auto"/>
    </w:pPr>
  </w:style>
  <w:style w:type="character" w:styleId="EncabezadoCar" w:customStyle="1">
    <w:name w:val="Encabezado Car"/>
    <w:basedOn w:val="Fuentedeprrafopredeter"/>
    <w:link w:val="Encabezado"/>
    <w:uiPriority w:val="99"/>
    <w:rsid w:val="00E618BF"/>
  </w:style>
  <w:style w:type="paragraph" w:styleId="Piedepgina">
    <w:name w:val="footer"/>
    <w:basedOn w:val="Normal"/>
    <w:link w:val="PiedepginaCar"/>
    <w:uiPriority w:val="99"/>
    <w:unhideWhenUsed w:val="1"/>
    <w:rsid w:val="00E618BF"/>
    <w:pPr>
      <w:tabs>
        <w:tab w:val="center" w:pos="4680"/>
        <w:tab w:val="right" w:pos="9360"/>
      </w:tabs>
      <w:spacing w:after="0" w:line="240" w:lineRule="auto"/>
    </w:pPr>
  </w:style>
  <w:style w:type="character" w:styleId="PiedepginaCar" w:customStyle="1">
    <w:name w:val="Pie de página Car"/>
    <w:basedOn w:val="Fuentedeprrafopredeter"/>
    <w:link w:val="Piedepgina"/>
    <w:uiPriority w:val="99"/>
    <w:rsid w:val="00E618BF"/>
  </w:style>
  <w:style w:type="paragraph" w:styleId="Sinespaciado">
    <w:name w:val="No Spacing"/>
    <w:uiPriority w:val="1"/>
    <w:qFormat w:val="1"/>
    <w:rsid w:val="009762C2"/>
    <w:pPr>
      <w:spacing w:after="0" w:line="240" w:lineRule="auto"/>
    </w:pPr>
  </w:style>
  <w:style w:type="character" w:styleId="Ttulo1Car" w:customStyle="1">
    <w:name w:val="Título 1 Car"/>
    <w:basedOn w:val="Fuentedeprrafopredeter"/>
    <w:link w:val="Ttulo1"/>
    <w:uiPriority w:val="9"/>
    <w:rsid w:val="009762C2"/>
    <w:rPr>
      <w:rFonts w:asciiTheme="majorHAnsi" w:cstheme="majorBidi" w:eastAsiaTheme="majorEastAsia" w:hAnsiTheme="majorHAnsi"/>
      <w:color w:val="244061" w:themeColor="accent1" w:themeShade="000080"/>
      <w:sz w:val="36"/>
      <w:szCs w:val="36"/>
    </w:rPr>
  </w:style>
  <w:style w:type="character" w:styleId="Ttulo2Car" w:customStyle="1">
    <w:name w:val="Título 2 Car"/>
    <w:basedOn w:val="Fuentedeprrafopredeter"/>
    <w:link w:val="Ttulo2"/>
    <w:uiPriority w:val="9"/>
    <w:rsid w:val="009762C2"/>
    <w:rPr>
      <w:rFonts w:asciiTheme="majorHAnsi" w:cstheme="majorBidi" w:eastAsiaTheme="majorEastAsia" w:hAnsiTheme="majorHAnsi"/>
      <w:color w:val="365f91" w:themeColor="accent1" w:themeShade="0000BF"/>
      <w:sz w:val="32"/>
      <w:szCs w:val="32"/>
    </w:rPr>
  </w:style>
  <w:style w:type="character" w:styleId="Ttulo3Car" w:customStyle="1">
    <w:name w:val="Título 3 Car"/>
    <w:basedOn w:val="Fuentedeprrafopredeter"/>
    <w:link w:val="Ttulo3"/>
    <w:uiPriority w:val="9"/>
    <w:rsid w:val="009762C2"/>
    <w:rPr>
      <w:rFonts w:asciiTheme="majorHAnsi" w:cstheme="majorBidi" w:eastAsiaTheme="majorEastAsia" w:hAnsiTheme="majorHAnsi"/>
      <w:color w:val="365f91" w:themeColor="accent1" w:themeShade="0000BF"/>
      <w:sz w:val="28"/>
      <w:szCs w:val="28"/>
    </w:rPr>
  </w:style>
  <w:style w:type="character" w:styleId="TtuloCar" w:customStyle="1">
    <w:name w:val="Título Car"/>
    <w:basedOn w:val="Fuentedeprrafopredeter"/>
    <w:link w:val="Ttulo"/>
    <w:uiPriority w:val="10"/>
    <w:rsid w:val="009762C2"/>
    <w:rPr>
      <w:rFonts w:asciiTheme="majorHAnsi" w:cstheme="majorBidi" w:eastAsiaTheme="majorEastAsia" w:hAnsiTheme="majorHAnsi"/>
      <w:caps w:val="1"/>
      <w:color w:val="1f497d" w:themeColor="text2"/>
      <w:spacing w:val="-15"/>
      <w:sz w:val="72"/>
      <w:szCs w:val="72"/>
    </w:rPr>
  </w:style>
  <w:style w:type="character" w:styleId="SubttuloCar" w:customStyle="1">
    <w:name w:val="Subtítulo Car"/>
    <w:basedOn w:val="Fuentedeprrafopredeter"/>
    <w:link w:val="Subttulo"/>
    <w:uiPriority w:val="11"/>
    <w:rsid w:val="009762C2"/>
    <w:rPr>
      <w:rFonts w:asciiTheme="majorHAnsi" w:cstheme="majorBidi" w:eastAsiaTheme="majorEastAsia" w:hAnsiTheme="majorHAnsi"/>
      <w:color w:val="4f81bd" w:themeColor="accent1"/>
      <w:sz w:val="28"/>
      <w:szCs w:val="28"/>
    </w:rPr>
  </w:style>
  <w:style w:type="paragraph" w:styleId="Prrafodelista">
    <w:name w:val="List Paragraph"/>
    <w:basedOn w:val="Normal"/>
    <w:uiPriority w:val="34"/>
    <w:qFormat w:val="1"/>
    <w:rsid w:val="00FC693F"/>
    <w:pPr>
      <w:ind w:left="720"/>
      <w:contextualSpacing w:val="1"/>
    </w:pPr>
  </w:style>
  <w:style w:type="paragraph" w:styleId="Textoindependiente">
    <w:name w:val="Body Text"/>
    <w:basedOn w:val="Normal"/>
    <w:link w:val="TextoindependienteCar"/>
    <w:uiPriority w:val="99"/>
    <w:unhideWhenUsed w:val="1"/>
    <w:rsid w:val="00AA1D8D"/>
    <w:pPr>
      <w:spacing w:after="120"/>
    </w:pPr>
  </w:style>
  <w:style w:type="character" w:styleId="TextoindependienteCar" w:customStyle="1">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val="1"/>
    <w:rsid w:val="00AA1D8D"/>
    <w:pPr>
      <w:spacing w:after="120" w:line="480" w:lineRule="auto"/>
    </w:pPr>
  </w:style>
  <w:style w:type="character" w:styleId="Textoindependiente2Car" w:customStyle="1">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val="1"/>
    <w:rsid w:val="00AA1D8D"/>
    <w:pPr>
      <w:spacing w:after="120"/>
    </w:pPr>
    <w:rPr>
      <w:sz w:val="16"/>
      <w:szCs w:val="16"/>
    </w:rPr>
  </w:style>
  <w:style w:type="character" w:styleId="Textoindependiente3Car" w:customStyle="1">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val="1"/>
    <w:rsid w:val="00AA1D8D"/>
    <w:pPr>
      <w:ind w:left="360" w:hanging="360"/>
      <w:contextualSpacing w:val="1"/>
    </w:pPr>
  </w:style>
  <w:style w:type="paragraph" w:styleId="Lista2">
    <w:name w:val="List 2"/>
    <w:basedOn w:val="Normal"/>
    <w:uiPriority w:val="99"/>
    <w:unhideWhenUsed w:val="1"/>
    <w:rsid w:val="00326F90"/>
    <w:pPr>
      <w:ind w:left="720" w:hanging="360"/>
      <w:contextualSpacing w:val="1"/>
    </w:pPr>
  </w:style>
  <w:style w:type="paragraph" w:styleId="Lista3">
    <w:name w:val="List 3"/>
    <w:basedOn w:val="Normal"/>
    <w:uiPriority w:val="99"/>
    <w:unhideWhenUsed w:val="1"/>
    <w:rsid w:val="00326F90"/>
    <w:pPr>
      <w:ind w:left="1080" w:hanging="360"/>
      <w:contextualSpacing w:val="1"/>
    </w:pPr>
  </w:style>
  <w:style w:type="paragraph" w:styleId="Listaconvietas">
    <w:name w:val="List Bullet"/>
    <w:basedOn w:val="Normal"/>
    <w:uiPriority w:val="99"/>
    <w:unhideWhenUsed w:val="1"/>
    <w:rsid w:val="00326F90"/>
    <w:pPr>
      <w:numPr>
        <w:numId w:val="1"/>
      </w:numPr>
      <w:contextualSpacing w:val="1"/>
    </w:pPr>
  </w:style>
  <w:style w:type="paragraph" w:styleId="Listaconvietas2">
    <w:name w:val="List Bullet 2"/>
    <w:basedOn w:val="Normal"/>
    <w:uiPriority w:val="99"/>
    <w:unhideWhenUsed w:val="1"/>
    <w:rsid w:val="00326F90"/>
    <w:pPr>
      <w:numPr>
        <w:numId w:val="2"/>
      </w:numPr>
      <w:contextualSpacing w:val="1"/>
    </w:pPr>
  </w:style>
  <w:style w:type="paragraph" w:styleId="Listaconvietas3">
    <w:name w:val="List Bullet 3"/>
    <w:basedOn w:val="Normal"/>
    <w:uiPriority w:val="99"/>
    <w:unhideWhenUsed w:val="1"/>
    <w:rsid w:val="00326F90"/>
    <w:pPr>
      <w:numPr>
        <w:numId w:val="3"/>
      </w:numPr>
      <w:contextualSpacing w:val="1"/>
    </w:pPr>
  </w:style>
  <w:style w:type="paragraph" w:styleId="Listaconnmeros">
    <w:name w:val="List Number"/>
    <w:basedOn w:val="Normal"/>
    <w:uiPriority w:val="99"/>
    <w:unhideWhenUsed w:val="1"/>
    <w:rsid w:val="00326F90"/>
    <w:pPr>
      <w:numPr>
        <w:numId w:val="5"/>
      </w:numPr>
      <w:contextualSpacing w:val="1"/>
    </w:pPr>
  </w:style>
  <w:style w:type="paragraph" w:styleId="Listaconnmeros2">
    <w:name w:val="List Number 2"/>
    <w:basedOn w:val="Normal"/>
    <w:uiPriority w:val="99"/>
    <w:unhideWhenUsed w:val="1"/>
    <w:rsid w:val="0029639D"/>
    <w:pPr>
      <w:numPr>
        <w:numId w:val="6"/>
      </w:numPr>
      <w:contextualSpacing w:val="1"/>
    </w:pPr>
  </w:style>
  <w:style w:type="paragraph" w:styleId="Listaconnmeros3">
    <w:name w:val="List Number 3"/>
    <w:basedOn w:val="Normal"/>
    <w:uiPriority w:val="99"/>
    <w:unhideWhenUsed w:val="1"/>
    <w:rsid w:val="0029639D"/>
    <w:pPr>
      <w:numPr>
        <w:numId w:val="7"/>
      </w:numPr>
      <w:contextualSpacing w:val="1"/>
    </w:pPr>
  </w:style>
  <w:style w:type="paragraph" w:styleId="Continuarlista">
    <w:name w:val="List Continue"/>
    <w:basedOn w:val="Normal"/>
    <w:uiPriority w:val="99"/>
    <w:unhideWhenUsed w:val="1"/>
    <w:rsid w:val="0029639D"/>
    <w:pPr>
      <w:spacing w:after="120"/>
      <w:ind w:left="360"/>
      <w:contextualSpacing w:val="1"/>
    </w:pPr>
  </w:style>
  <w:style w:type="paragraph" w:styleId="Continuarlista2">
    <w:name w:val="List Continue 2"/>
    <w:basedOn w:val="Normal"/>
    <w:uiPriority w:val="99"/>
    <w:unhideWhenUsed w:val="1"/>
    <w:rsid w:val="0029639D"/>
    <w:pPr>
      <w:spacing w:after="120"/>
      <w:ind w:left="720"/>
      <w:contextualSpacing w:val="1"/>
    </w:pPr>
  </w:style>
  <w:style w:type="paragraph" w:styleId="Continuarlista3">
    <w:name w:val="List Continue 3"/>
    <w:basedOn w:val="Normal"/>
    <w:uiPriority w:val="99"/>
    <w:unhideWhenUsed w:val="1"/>
    <w:rsid w:val="0029639D"/>
    <w:pPr>
      <w:spacing w:after="120"/>
      <w:ind w:left="1080"/>
      <w:contextualSpacing w:val="1"/>
    </w:pPr>
  </w:style>
  <w:style w:type="paragraph" w:styleId="Textomacro">
    <w:name w:val="macro"/>
    <w:link w:val="TextomacroC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TextomacroCar" w:customStyle="1">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val="1"/>
    <w:rsid w:val="009762C2"/>
    <w:pPr>
      <w:spacing w:after="120" w:before="120"/>
      <w:ind w:left="720"/>
    </w:pPr>
    <w:rPr>
      <w:color w:val="1f497d" w:themeColor="text2"/>
      <w:sz w:val="24"/>
      <w:szCs w:val="24"/>
    </w:rPr>
  </w:style>
  <w:style w:type="character" w:styleId="CitaCar" w:customStyle="1">
    <w:name w:val="Cita Car"/>
    <w:basedOn w:val="Fuentedeprrafopredeter"/>
    <w:link w:val="Cita"/>
    <w:uiPriority w:val="29"/>
    <w:rsid w:val="009762C2"/>
    <w:rPr>
      <w:color w:val="1f497d" w:themeColor="text2"/>
      <w:sz w:val="24"/>
      <w:szCs w:val="24"/>
    </w:rPr>
  </w:style>
  <w:style w:type="character" w:styleId="Ttulo4Car" w:customStyle="1">
    <w:name w:val="Título 4 Car"/>
    <w:basedOn w:val="Fuentedeprrafopredeter"/>
    <w:link w:val="Ttulo4"/>
    <w:uiPriority w:val="9"/>
    <w:semiHidden w:val="1"/>
    <w:rsid w:val="009762C2"/>
    <w:rPr>
      <w:rFonts w:asciiTheme="majorHAnsi" w:cstheme="majorBidi" w:eastAsiaTheme="majorEastAsia" w:hAnsiTheme="majorHAnsi"/>
      <w:color w:val="365f91" w:themeColor="accent1" w:themeShade="0000BF"/>
      <w:sz w:val="24"/>
      <w:szCs w:val="24"/>
    </w:rPr>
  </w:style>
  <w:style w:type="character" w:styleId="Ttulo5Car" w:customStyle="1">
    <w:name w:val="Título 5 Car"/>
    <w:basedOn w:val="Fuentedeprrafopredeter"/>
    <w:link w:val="Ttulo5"/>
    <w:uiPriority w:val="9"/>
    <w:semiHidden w:val="1"/>
    <w:rsid w:val="009762C2"/>
    <w:rPr>
      <w:rFonts w:asciiTheme="majorHAnsi" w:cstheme="majorBidi" w:eastAsiaTheme="majorEastAsia" w:hAnsiTheme="majorHAnsi"/>
      <w:caps w:val="1"/>
      <w:color w:val="365f91" w:themeColor="accent1" w:themeShade="0000BF"/>
    </w:rPr>
  </w:style>
  <w:style w:type="character" w:styleId="Ttulo6Car" w:customStyle="1">
    <w:name w:val="Título 6 Car"/>
    <w:basedOn w:val="Fuentedeprrafopredeter"/>
    <w:link w:val="Ttulo6"/>
    <w:uiPriority w:val="9"/>
    <w:semiHidden w:val="1"/>
    <w:rsid w:val="009762C2"/>
    <w:rPr>
      <w:rFonts w:asciiTheme="majorHAnsi" w:cstheme="majorBidi" w:eastAsiaTheme="majorEastAsia" w:hAnsiTheme="majorHAnsi"/>
      <w:i w:val="1"/>
      <w:iCs w:val="1"/>
      <w:caps w:val="1"/>
      <w:color w:val="244061" w:themeColor="accent1" w:themeShade="000080"/>
    </w:rPr>
  </w:style>
  <w:style w:type="character" w:styleId="Ttulo7Car" w:customStyle="1">
    <w:name w:val="Título 7 Car"/>
    <w:basedOn w:val="Fuentedeprrafopredeter"/>
    <w:link w:val="Ttulo7"/>
    <w:uiPriority w:val="9"/>
    <w:semiHidden w:val="1"/>
    <w:rsid w:val="009762C2"/>
    <w:rPr>
      <w:rFonts w:asciiTheme="majorHAnsi" w:cstheme="majorBidi" w:eastAsiaTheme="majorEastAsia" w:hAnsiTheme="majorHAnsi"/>
      <w:b w:val="1"/>
      <w:bCs w:val="1"/>
      <w:color w:val="244061" w:themeColor="accent1" w:themeShade="000080"/>
    </w:rPr>
  </w:style>
  <w:style w:type="character" w:styleId="Ttulo8Car" w:customStyle="1">
    <w:name w:val="Título 8 Car"/>
    <w:basedOn w:val="Fuentedeprrafopredeter"/>
    <w:link w:val="Ttulo8"/>
    <w:uiPriority w:val="9"/>
    <w:semiHidden w:val="1"/>
    <w:rsid w:val="009762C2"/>
    <w:rPr>
      <w:rFonts w:asciiTheme="majorHAnsi" w:cstheme="majorBidi" w:eastAsiaTheme="majorEastAsia" w:hAnsiTheme="majorHAnsi"/>
      <w:b w:val="1"/>
      <w:bCs w:val="1"/>
      <w:i w:val="1"/>
      <w:iCs w:val="1"/>
      <w:color w:val="244061" w:themeColor="accent1" w:themeShade="000080"/>
    </w:rPr>
  </w:style>
  <w:style w:type="character" w:styleId="Ttulo9Car" w:customStyle="1">
    <w:name w:val="Título 9 Car"/>
    <w:basedOn w:val="Fuentedeprrafopredeter"/>
    <w:link w:val="Ttulo9"/>
    <w:uiPriority w:val="9"/>
    <w:semiHidden w:val="1"/>
    <w:rsid w:val="009762C2"/>
    <w:rPr>
      <w:rFonts w:asciiTheme="majorHAnsi" w:cstheme="majorBidi" w:eastAsiaTheme="majorEastAsia" w:hAnsiTheme="majorHAnsi"/>
      <w:i w:val="1"/>
      <w:iCs w:val="1"/>
      <w:color w:val="244061" w:themeColor="accent1" w:themeShade="000080"/>
    </w:rPr>
  </w:style>
  <w:style w:type="paragraph" w:styleId="Descripcin">
    <w:name w:val="caption"/>
    <w:basedOn w:val="Normal"/>
    <w:next w:val="Normal"/>
    <w:uiPriority w:val="35"/>
    <w:semiHidden w:val="1"/>
    <w:unhideWhenUsed w:val="1"/>
    <w:qFormat w:val="1"/>
    <w:rsid w:val="009762C2"/>
    <w:pPr>
      <w:spacing w:line="240" w:lineRule="auto"/>
    </w:pPr>
    <w:rPr>
      <w:b w:val="1"/>
      <w:bCs w:val="1"/>
      <w:smallCaps w:val="1"/>
      <w:color w:val="1f497d" w:themeColor="text2"/>
    </w:rPr>
  </w:style>
  <w:style w:type="character" w:styleId="Textoennegrita">
    <w:name w:val="Strong"/>
    <w:basedOn w:val="Fuentedeprrafopredeter"/>
    <w:uiPriority w:val="22"/>
    <w:qFormat w:val="1"/>
    <w:rsid w:val="009762C2"/>
    <w:rPr>
      <w:b w:val="1"/>
      <w:bCs w:val="1"/>
    </w:rPr>
  </w:style>
  <w:style w:type="character" w:styleId="nfasis">
    <w:name w:val="Emphasis"/>
    <w:basedOn w:val="Fuentedeprrafopredeter"/>
    <w:uiPriority w:val="20"/>
    <w:qFormat w:val="1"/>
    <w:rsid w:val="009762C2"/>
    <w:rPr>
      <w:i w:val="1"/>
      <w:iCs w:val="1"/>
    </w:rPr>
  </w:style>
  <w:style w:type="paragraph" w:styleId="Citadestacada">
    <w:name w:val="Intense Quote"/>
    <w:basedOn w:val="Normal"/>
    <w:next w:val="Normal"/>
    <w:link w:val="CitadestacadaCar"/>
    <w:uiPriority w:val="30"/>
    <w:qFormat w:val="1"/>
    <w:rsid w:val="009762C2"/>
    <w:pPr>
      <w:spacing w:after="240" w:before="100" w:beforeAutospacing="1" w:line="240" w:lineRule="auto"/>
      <w:ind w:left="720"/>
      <w:jc w:val="center"/>
    </w:pPr>
    <w:rPr>
      <w:rFonts w:asciiTheme="majorHAnsi" w:cstheme="majorBidi" w:eastAsiaTheme="majorEastAsia" w:hAnsiTheme="majorHAnsi"/>
      <w:color w:val="1f497d" w:themeColor="text2"/>
      <w:spacing w:val="-6"/>
      <w:sz w:val="32"/>
      <w:szCs w:val="32"/>
    </w:rPr>
  </w:style>
  <w:style w:type="character" w:styleId="CitadestacadaCar" w:customStyle="1">
    <w:name w:val="Cita destacada Car"/>
    <w:basedOn w:val="Fuentedeprrafopredeter"/>
    <w:link w:val="Citadestacada"/>
    <w:uiPriority w:val="30"/>
    <w:rsid w:val="009762C2"/>
    <w:rPr>
      <w:rFonts w:asciiTheme="majorHAnsi" w:cstheme="majorBidi" w:eastAsiaTheme="majorEastAsia" w:hAnsiTheme="majorHAnsi"/>
      <w:color w:val="1f497d" w:themeColor="text2"/>
      <w:spacing w:val="-6"/>
      <w:sz w:val="32"/>
      <w:szCs w:val="32"/>
    </w:rPr>
  </w:style>
  <w:style w:type="character" w:styleId="nfasissutil">
    <w:name w:val="Subtle Emphasis"/>
    <w:basedOn w:val="Fuentedeprrafopredeter"/>
    <w:uiPriority w:val="19"/>
    <w:qFormat w:val="1"/>
    <w:rsid w:val="009762C2"/>
    <w:rPr>
      <w:i w:val="1"/>
      <w:iCs w:val="1"/>
      <w:color w:val="595959" w:themeColor="text1" w:themeTint="0000A6"/>
    </w:rPr>
  </w:style>
  <w:style w:type="character" w:styleId="nfasisintenso">
    <w:name w:val="Intense Emphasis"/>
    <w:basedOn w:val="Fuentedeprrafopredeter"/>
    <w:uiPriority w:val="21"/>
    <w:qFormat w:val="1"/>
    <w:rsid w:val="009762C2"/>
    <w:rPr>
      <w:b w:val="1"/>
      <w:bCs w:val="1"/>
      <w:i w:val="1"/>
      <w:iCs w:val="1"/>
    </w:rPr>
  </w:style>
  <w:style w:type="character" w:styleId="Referenciasutil">
    <w:name w:val="Subtle Reference"/>
    <w:basedOn w:val="Fuentedeprrafopredeter"/>
    <w:uiPriority w:val="31"/>
    <w:qFormat w:val="1"/>
    <w:rsid w:val="009762C2"/>
    <w:rPr>
      <w:smallCaps w:val="1"/>
      <w:color w:val="595959" w:themeColor="text1" w:themeTint="0000A6"/>
      <w:u w:color="7f7f7f" w:themeColor="text1" w:themeTint="000080" w:val="none"/>
      <w:bdr w:color="auto" w:space="0" w:sz="0" w:val="none"/>
    </w:rPr>
  </w:style>
  <w:style w:type="character" w:styleId="Referenciaintensa">
    <w:name w:val="Intense Reference"/>
    <w:basedOn w:val="Fuentedeprrafopredeter"/>
    <w:uiPriority w:val="32"/>
    <w:qFormat w:val="1"/>
    <w:rsid w:val="009762C2"/>
    <w:rPr>
      <w:b w:val="1"/>
      <w:bCs w:val="1"/>
      <w:smallCaps w:val="1"/>
      <w:color w:val="1f497d" w:themeColor="text2"/>
      <w:u w:val="single"/>
    </w:rPr>
  </w:style>
  <w:style w:type="character" w:styleId="Ttulodellibro">
    <w:name w:val="Book Title"/>
    <w:basedOn w:val="Fuentedeprrafopredeter"/>
    <w:uiPriority w:val="33"/>
    <w:qFormat w:val="1"/>
    <w:rsid w:val="009762C2"/>
    <w:rPr>
      <w:b w:val="1"/>
      <w:bCs w:val="1"/>
      <w:smallCaps w:val="1"/>
      <w:spacing w:val="10"/>
    </w:rPr>
  </w:style>
  <w:style w:type="paragraph" w:styleId="TtuloTDC">
    <w:name w:val="TOC Heading"/>
    <w:basedOn w:val="Ttulo1"/>
    <w:next w:val="Normal"/>
    <w:uiPriority w:val="39"/>
    <w:semiHidden w:val="1"/>
    <w:unhideWhenUsed w:val="1"/>
    <w:qFormat w:val="1"/>
    <w:rsid w:val="009762C2"/>
    <w:pPr>
      <w:outlineLvl w:val="9"/>
    </w:pPr>
  </w:style>
  <w:style w:type="table" w:styleId="Tablaconcuadrcula">
    <w:name w:val="Table Grid"/>
    <w:basedOn w:val="Tabla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Sombreadoclaro">
    <w:name w:val="Light Shading"/>
    <w:basedOn w:val="Tablanormal"/>
    <w:uiPriority w:val="60"/>
    <w:rsid w:val="00FC693F"/>
    <w:pPr>
      <w:spacing w:after="0" w:line="240" w:lineRule="auto"/>
    </w:pPr>
    <w:rPr>
      <w:color w:val="000000" w:themeColor="text1" w:themeShade="0000BF"/>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Sombreadoclaro-nfasis1">
    <w:name w:val="Light Shading Accent 1"/>
    <w:basedOn w:val="Tablanormal"/>
    <w:uiPriority w:val="60"/>
    <w:rsid w:val="00FC693F"/>
    <w:pPr>
      <w:spacing w:after="0" w:line="240" w:lineRule="auto"/>
    </w:pPr>
    <w:rPr>
      <w:color w:val="365f91" w:themeColor="accent1" w:themeShade="0000BF"/>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Sombreadoclaro-nfasis2">
    <w:name w:val="Light Shading Accent 2"/>
    <w:basedOn w:val="Tablanormal"/>
    <w:uiPriority w:val="60"/>
    <w:rsid w:val="00FC693F"/>
    <w:pPr>
      <w:spacing w:after="0" w:line="240" w:lineRule="auto"/>
    </w:pPr>
    <w:rPr>
      <w:color w:val="943634" w:themeColor="accent2" w:themeShade="0000BF"/>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Sombreadoclaro-nfasis3">
    <w:name w:val="Light Shading Accent 3"/>
    <w:basedOn w:val="Tablanormal"/>
    <w:uiPriority w:val="60"/>
    <w:rsid w:val="00FC693F"/>
    <w:pPr>
      <w:spacing w:after="0" w:line="240" w:lineRule="auto"/>
    </w:pPr>
    <w:rPr>
      <w:color w:val="76923c" w:themeColor="accent3" w:themeShade="0000BF"/>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Sombreadoclaro-nfasis4">
    <w:name w:val="Light Shading Accent 4"/>
    <w:basedOn w:val="Tablanormal"/>
    <w:uiPriority w:val="60"/>
    <w:rsid w:val="00FC693F"/>
    <w:pPr>
      <w:spacing w:after="0" w:line="240" w:lineRule="auto"/>
    </w:pPr>
    <w:rPr>
      <w:color w:val="5f497a" w:themeColor="accent4" w:themeShade="0000BF"/>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Sombreadoclaro-nfasis5">
    <w:name w:val="Light Shading Accent 5"/>
    <w:basedOn w:val="Tablanormal"/>
    <w:uiPriority w:val="60"/>
    <w:rsid w:val="00FC693F"/>
    <w:pPr>
      <w:spacing w:after="0" w:line="240" w:lineRule="auto"/>
    </w:pPr>
    <w:rPr>
      <w:color w:val="31849b" w:themeColor="accent5" w:themeShade="0000BF"/>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Sombreadoclaro-nfasis6">
    <w:name w:val="Light Shading Accent 6"/>
    <w:basedOn w:val="Tablanormal"/>
    <w:uiPriority w:val="60"/>
    <w:rsid w:val="00FC693F"/>
    <w:pPr>
      <w:spacing w:after="0" w:line="240" w:lineRule="auto"/>
    </w:pPr>
    <w:rPr>
      <w:color w:val="e36c0a" w:themeColor="accent6" w:themeShade="0000BF"/>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staclara">
    <w:name w:val="Light List"/>
    <w:basedOn w:val="Tabla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Listamedia2">
    <w:name w:val="Medium List 2"/>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1">
    <w:name w:val="Medium List 2 Accent 1"/>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2">
    <w:name w:val="Medium List 2 Accent 2"/>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3">
    <w:name w:val="Medium List 2 Accent 3"/>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4">
    <w:name w:val="Medium List 2 Accent 4"/>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5">
    <w:name w:val="Medium List 2 Accent 5"/>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6">
    <w:name w:val="Medium List 2 Accent 6"/>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Cuadrculamedia2">
    <w:name w:val="Medium Grid 2"/>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Cuadrculamedia2-nfasis1">
    <w:name w:val="Medium Grid 2 Accent 1"/>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Cuadrculamedia2-nfasis2">
    <w:name w:val="Medium Grid 2 Accent 2"/>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Cuadrculamedia2-nfasis3">
    <w:name w:val="Medium Grid 2 Accent 3"/>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Cuadrculamedia2-nfasis4">
    <w:name w:val="Medium Grid 2 Accent 4"/>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Cuadrculamedia2-nfasis5">
    <w:name w:val="Medium Grid 2 Accent 5"/>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Cuadrculamedia2-nfasis6">
    <w:name w:val="Medium Grid 2 Accent 6"/>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Tablanormal2">
    <w:name w:val="Plain Table 2"/>
    <w:basedOn w:val="Tablanormal"/>
    <w:uiPriority w:val="99"/>
    <w:rsid w:val="009762C2"/>
    <w:pPr>
      <w:spacing w:after="0" w:line="240" w:lineRule="auto"/>
    </w:pPr>
    <w:tblPr>
      <w:tblStyleRowBandSize w:val="1"/>
      <w:tblStyleColBandSize w:val="1"/>
      <w:tblBorders>
        <w:top w:color="7f7f7f" w:space="0" w:sz="4" w:themeColor="text1" w:themeTint="000080" w:val="single"/>
        <w:bottom w:color="7f7f7f" w:space="0" w:sz="4" w:themeColor="text1" w:themeTint="000080" w:val="single"/>
      </w:tblBorders>
    </w:tblPr>
    <w:tblStylePr w:type="firstRow">
      <w:rPr>
        <w:b w:val="1"/>
        <w:bCs w:val="1"/>
      </w:rPr>
      <w:tblPr/>
      <w:tcPr>
        <w:tcBorders>
          <w:bottom w:color="7f7f7f" w:space="0" w:sz="4" w:themeColor="text1" w:themeTint="000080" w:val="single"/>
        </w:tcBorders>
      </w:tcPr>
    </w:tblStylePr>
    <w:tblStylePr w:type="lastRow">
      <w:rPr>
        <w:b w:val="1"/>
        <w:bCs w:val="1"/>
      </w:rPr>
      <w:tblPr/>
      <w:tcPr>
        <w:tcBorders>
          <w:top w:color="7f7f7f" w:space="0" w:sz="4" w:themeColor="text1" w:themeTint="000080" w:val="single"/>
        </w:tcBorders>
      </w:tcPr>
    </w:tblStylePr>
    <w:tblStylePr w:type="firstCol">
      <w:rPr>
        <w:b w:val="1"/>
        <w:bCs w:val="1"/>
      </w:rPr>
    </w:tblStylePr>
    <w:tblStylePr w:type="lastCol">
      <w:rPr>
        <w:b w:val="1"/>
        <w:bCs w:val="1"/>
      </w:rPr>
    </w:tblStylePr>
    <w:tblStylePr w:type="band1Vert">
      <w:tblPr/>
      <w:tcPr>
        <w:tcBorders>
          <w:left w:color="7f7f7f" w:space="0" w:sz="4" w:themeColor="text1" w:themeTint="000080" w:val="single"/>
          <w:right w:color="7f7f7f" w:space="0" w:sz="4" w:themeColor="text1" w:themeTint="000080" w:val="single"/>
        </w:tcBorders>
      </w:tcPr>
    </w:tblStylePr>
    <w:tblStylePr w:type="band2Vert">
      <w:tblPr/>
      <w:tcPr>
        <w:tcBorders>
          <w:left w:color="7f7f7f" w:space="0" w:sz="4" w:themeColor="text1" w:themeTint="000080" w:val="single"/>
          <w:right w:color="7f7f7f" w:space="0" w:sz="4" w:themeColor="text1" w:themeTint="000080" w:val="single"/>
        </w:tcBorders>
      </w:tcPr>
    </w:tblStylePr>
    <w:tblStylePr w:type="band1Horz">
      <w:tblPr/>
      <w:tcPr>
        <w:tcBorders>
          <w:top w:color="7f7f7f" w:space="0" w:sz="4" w:themeColor="text1" w:themeTint="000080" w:val="single"/>
          <w:bottom w:color="7f7f7f" w:space="0" w:sz="4" w:themeColor="text1" w:themeTint="000080" w:val="single"/>
        </w:tcBorders>
      </w:tcPr>
    </w:tblStylePr>
  </w:style>
  <w:style w:type="table" w:styleId="Tablanormal3">
    <w:name w:val="Plain Table 3"/>
    <w:basedOn w:val="Tablanormal"/>
    <w:uiPriority w:val="99"/>
    <w:rsid w:val="009762C2"/>
    <w:pPr>
      <w:spacing w:after="0" w:line="240" w:lineRule="auto"/>
    </w:pPr>
    <w:tblPr>
      <w:tblStyleRowBandSize w:val="1"/>
      <w:tblStyleColBandSize w:val="1"/>
    </w:tblPr>
    <w:tblStylePr w:type="firstRow">
      <w:rPr>
        <w:b w:val="1"/>
        <w:bCs w:val="1"/>
        <w:caps w:val="1"/>
      </w:rPr>
      <w:tblPr/>
      <w:tcPr>
        <w:tcBorders>
          <w:bottom w:color="7f7f7f" w:space="0" w:sz="4" w:themeColor="text1" w:themeTint="000080" w:val="single"/>
        </w:tcBorders>
      </w:tcPr>
    </w:tblStylePr>
    <w:tblStylePr w:type="lastRow">
      <w:rPr>
        <w:b w:val="1"/>
        <w:bCs w:val="1"/>
        <w:caps w:val="1"/>
      </w:rPr>
      <w:tblPr/>
      <w:tcPr>
        <w:tcBorders>
          <w:top w:space="0" w:sz="0" w:val="nil"/>
        </w:tcBorders>
      </w:tcPr>
    </w:tblStylePr>
    <w:tblStylePr w:type="firstCol">
      <w:rPr>
        <w:b w:val="1"/>
        <w:bCs w:val="1"/>
        <w:caps w:val="1"/>
      </w:rPr>
      <w:tblPr/>
      <w:tcPr>
        <w:tcBorders>
          <w:right w:color="7f7f7f" w:space="0" w:sz="4" w:themeColor="text1" w:themeTint="000080" w:val="single"/>
        </w:tcBorders>
      </w:tcPr>
    </w:tblStylePr>
    <w:tblStylePr w:type="lastCol">
      <w:rPr>
        <w:b w:val="1"/>
        <w:bCs w:val="1"/>
        <w:caps w:val="1"/>
      </w:rPr>
      <w:tblPr/>
      <w:tcPr>
        <w:tcBorders>
          <w:left w:space="0" w:sz="0" w:val="nil"/>
        </w:tcBorders>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style>
  <w:style w:type="table" w:styleId="Tablanormal1">
    <w:name w:val="Plain Table 1"/>
    <w:basedOn w:val="Tablanormal"/>
    <w:uiPriority w:val="99"/>
    <w:rsid w:val="003C148B"/>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f2f2f2" w:val="clear"/>
      </w:tcPr>
    </w:tblStylePr>
    <w:tblStylePr w:type="band1Vert">
      <w:tcPr>
        <w:shd w:fill="f2f2f2" w:val="clear"/>
      </w:tcPr>
    </w:tblStylePr>
    <w:tblStylePr w:type="firstCol">
      <w:rPr>
        <w:b w:val="1"/>
        <w:bCs w:val="1"/>
      </w:rPr>
    </w:tblStylePr>
    <w:tblStylePr w:type="firstRow">
      <w:rPr>
        <w:b w:val="1"/>
        <w:bCs w:val="1"/>
      </w:rPr>
    </w:tblStylePr>
    <w:tblStylePr w:type="lastCol">
      <w:rPr>
        <w:b w:val="1"/>
        <w:bCs w:val="1"/>
      </w:rPr>
    </w:tblStylePr>
    <w:tblStylePr w:type="lastRow">
      <w:rPr>
        <w:b w:val="1"/>
        <w:bCs w:val="1"/>
      </w:rPr>
      <w:tcPr>
        <w:tcBorders>
          <w:top w:color="bfbfbf" w:space="0" w:sz="4" w:val="single"/>
        </w:tcBorders>
      </w:tcPr>
    </w:tblStyle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7f7f7f" w:space="0" w:sz="4" w:val="single"/>
          <w:bottom w:color="7f7f7f" w:space="0" w:sz="4" w:val="single"/>
        </w:tcBorders>
      </w:tcPr>
    </w:tblStylePr>
    <w:tblStylePr w:type="band1Vert">
      <w:tcPr>
        <w:tcBorders>
          <w:left w:color="7f7f7f" w:space="0" w:sz="4" w:val="single"/>
          <w:right w:color="7f7f7f" w:space="0" w:sz="4" w:val="single"/>
        </w:tcBorders>
      </w:tcPr>
    </w:tblStylePr>
    <w:tblStylePr w:type="band2Vert">
      <w:tcPr>
        <w:tcBorders>
          <w:left w:color="7f7f7f" w:space="0" w:sz="4" w:val="single"/>
          <w:right w:color="7f7f7f" w:space="0" w:sz="4" w:val="single"/>
        </w:tcBorders>
      </w:tcPr>
    </w:tblStylePr>
    <w:tblStylePr w:type="firstCol">
      <w:rPr>
        <w:b w:val="1"/>
        <w:bCs w:val="1"/>
      </w:rPr>
    </w:tblStylePr>
    <w:tblStylePr w:type="firstRow">
      <w:rPr>
        <w:b w:val="1"/>
        <w:bCs w:val="1"/>
      </w:rPr>
      <w:tcPr>
        <w:tcBorders>
          <w:bottom w:color="7f7f7f" w:space="0" w:sz="4" w:val="single"/>
        </w:tcBorders>
      </w:tcPr>
    </w:tblStylePr>
    <w:tblStylePr w:type="lastCol">
      <w:rPr>
        <w:b w:val="1"/>
        <w:bCs w:val="1"/>
      </w:rPr>
    </w:tblStylePr>
    <w:tblStylePr w:type="lastRow">
      <w:rPr>
        <w:b w:val="1"/>
        <w:bCs w:val="1"/>
      </w:rPr>
      <w:tcPr>
        <w:tcBorders>
          <w:top w:color="7f7f7f" w:space="0" w:sz="4" w:val="single"/>
        </w:tcBorders>
      </w:tcPr>
    </w:tblStyle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7f7f7f" w:space="0" w:sz="4" w:val="single"/>
          <w:bottom w:color="7f7f7f" w:space="0" w:sz="4" w:val="single"/>
        </w:tcBorders>
      </w:tcPr>
    </w:tblStylePr>
    <w:tblStylePr w:type="band1Vert">
      <w:tcPr>
        <w:tcBorders>
          <w:left w:color="7f7f7f" w:space="0" w:sz="4" w:val="single"/>
          <w:right w:color="7f7f7f" w:space="0" w:sz="4" w:val="single"/>
        </w:tcBorders>
      </w:tcPr>
    </w:tblStylePr>
    <w:tblStylePr w:type="band2Vert">
      <w:tcPr>
        <w:tcBorders>
          <w:left w:color="7f7f7f" w:space="0" w:sz="4" w:val="single"/>
          <w:right w:color="7f7f7f" w:space="0" w:sz="4" w:val="single"/>
        </w:tcBorders>
      </w:tcPr>
    </w:tblStylePr>
    <w:tblStylePr w:type="firstCol">
      <w:rPr>
        <w:b w:val="1"/>
        <w:bCs w:val="1"/>
      </w:rPr>
    </w:tblStylePr>
    <w:tblStylePr w:type="firstRow">
      <w:rPr>
        <w:b w:val="1"/>
        <w:bCs w:val="1"/>
      </w:rPr>
      <w:tcPr>
        <w:tcBorders>
          <w:bottom w:color="7f7f7f" w:space="0" w:sz="4" w:val="single"/>
        </w:tcBorders>
      </w:tcPr>
    </w:tblStylePr>
    <w:tblStylePr w:type="lastCol">
      <w:rPr>
        <w:b w:val="1"/>
        <w:bCs w:val="1"/>
      </w:rPr>
    </w:tblStylePr>
    <w:tblStylePr w:type="lastRow">
      <w:rPr>
        <w:b w:val="1"/>
        <w:bCs w:val="1"/>
      </w:rPr>
      <w:tcPr>
        <w:tcBorders>
          <w:top w:color="7f7f7f" w:space="0" w:sz="4" w:val="single"/>
        </w:tcBorders>
      </w:tcPr>
    </w:tblStyle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7f7f7f" w:space="0" w:sz="4" w:val="single"/>
          <w:bottom w:color="7f7f7f" w:space="0" w:sz="4" w:val="single"/>
        </w:tcBorders>
      </w:tcPr>
    </w:tblStylePr>
    <w:tblStylePr w:type="band1Vert">
      <w:tcPr>
        <w:tcBorders>
          <w:left w:color="7f7f7f" w:space="0" w:sz="4" w:val="single"/>
          <w:right w:color="7f7f7f" w:space="0" w:sz="4" w:val="single"/>
        </w:tcBorders>
      </w:tcPr>
    </w:tblStylePr>
    <w:tblStylePr w:type="band2Vert">
      <w:tcPr>
        <w:tcBorders>
          <w:left w:color="7f7f7f" w:space="0" w:sz="4" w:val="single"/>
          <w:right w:color="7f7f7f" w:space="0" w:sz="4" w:val="single"/>
        </w:tcBorders>
      </w:tcPr>
    </w:tblStylePr>
    <w:tblStylePr w:type="firstCol">
      <w:rPr>
        <w:b w:val="1"/>
        <w:bCs w:val="1"/>
      </w:rPr>
    </w:tblStylePr>
    <w:tblStylePr w:type="firstRow">
      <w:rPr>
        <w:b w:val="1"/>
        <w:bCs w:val="1"/>
      </w:rPr>
      <w:tcPr>
        <w:tcBorders>
          <w:bottom w:color="7f7f7f" w:space="0" w:sz="4" w:val="single"/>
        </w:tcBorders>
      </w:tcPr>
    </w:tblStylePr>
    <w:tblStylePr w:type="lastCol">
      <w:rPr>
        <w:b w:val="1"/>
        <w:bCs w:val="1"/>
      </w:rPr>
    </w:tblStylePr>
    <w:tblStylePr w:type="lastRow">
      <w:rPr>
        <w:b w:val="1"/>
        <w:bCs w:val="1"/>
      </w:rPr>
      <w:tcPr>
        <w:tcBorders>
          <w:top w:color="7f7f7f" w:space="0" w:sz="4" w:val="single"/>
        </w:tcBorders>
      </w:tcPr>
    </w:tblStyle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7f7f7f" w:space="0" w:sz="4" w:val="single"/>
          <w:bottom w:color="7f7f7f" w:space="0" w:sz="4" w:val="single"/>
        </w:tcBorders>
      </w:tcPr>
    </w:tblStylePr>
    <w:tblStylePr w:type="band1Vert">
      <w:tcPr>
        <w:tcBorders>
          <w:left w:color="7f7f7f" w:space="0" w:sz="4" w:val="single"/>
          <w:right w:color="7f7f7f" w:space="0" w:sz="4" w:val="single"/>
        </w:tcBorders>
      </w:tcPr>
    </w:tblStylePr>
    <w:tblStylePr w:type="band2Vert">
      <w:tcPr>
        <w:tcBorders>
          <w:left w:color="7f7f7f" w:space="0" w:sz="4" w:val="single"/>
          <w:right w:color="7f7f7f" w:space="0" w:sz="4" w:val="single"/>
        </w:tcBorders>
      </w:tcPr>
    </w:tblStylePr>
    <w:tblStylePr w:type="firstCol">
      <w:rPr>
        <w:b w:val="1"/>
        <w:bCs w:val="1"/>
      </w:rPr>
    </w:tblStylePr>
    <w:tblStylePr w:type="firstRow">
      <w:rPr>
        <w:b w:val="1"/>
        <w:bCs w:val="1"/>
      </w:rPr>
      <w:tcPr>
        <w:tcBorders>
          <w:bottom w:color="7f7f7f" w:space="0" w:sz="4" w:val="single"/>
        </w:tcBorders>
      </w:tcPr>
    </w:tblStylePr>
    <w:tblStylePr w:type="lastCol">
      <w:rPr>
        <w:b w:val="1"/>
        <w:bCs w:val="1"/>
      </w:rPr>
    </w:tblStylePr>
    <w:tblStylePr w:type="lastRow">
      <w:rPr>
        <w:b w:val="1"/>
        <w:bCs w:val="1"/>
      </w:rPr>
      <w:tcPr>
        <w:tcBorders>
          <w:top w:color="7f7f7f" w:space="0" w:sz="4" w:val="single"/>
        </w:tcBorders>
      </w:tcPr>
    </w:tblStyle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f2f2f2" w:val="clear"/>
      </w:tcPr>
    </w:tblStylePr>
    <w:tblStylePr w:type="band1Vert">
      <w:tcPr>
        <w:shd w:fill="f2f2f2" w:val="clear"/>
      </w:tcPr>
    </w:tblStylePr>
    <w:tblStylePr w:type="firstCol">
      <w:rPr>
        <w:b w:val="1"/>
        <w:bCs w:val="1"/>
        <w:smallCaps w:val="1"/>
      </w:rPr>
      <w:tcPr>
        <w:tcBorders>
          <w:right w:color="7f7f7f" w:space="0" w:sz="4" w:val="single"/>
        </w:tcBorders>
      </w:tcPr>
    </w:tblStylePr>
    <w:tblStylePr w:type="firstRow">
      <w:rPr>
        <w:b w:val="1"/>
        <w:bCs w:val="1"/>
        <w:smallCaps w:val="1"/>
      </w:rPr>
      <w:tcPr>
        <w:tcBorders>
          <w:bottom w:color="7f7f7f" w:space="0" w:sz="4" w:val="single"/>
        </w:tcBorders>
      </w:tcPr>
    </w:tblStylePr>
    <w:tblStylePr w:type="lastCol">
      <w:rPr>
        <w:b w:val="1"/>
        <w:bCs w:val="1"/>
        <w:smallCaps w:val="1"/>
      </w:rPr>
      <w:tcPr>
        <w:tcBorders>
          <w:left w:color="000000" w:space="0" w:sz="0" w:val="nil"/>
        </w:tcBorders>
      </w:tcPr>
    </w:tblStylePr>
    <w:tblStylePr w:type="lastRow">
      <w:rPr>
        <w:b w:val="1"/>
        <w:bCs w:val="1"/>
        <w:smallCaps w:val="1"/>
      </w:rPr>
      <w:tcPr>
        <w:tcBorders>
          <w:top w:color="000000" w:space="0" w:sz="0" w:val="nil"/>
        </w:tcBorders>
      </w:tcPr>
    </w:tblStylePr>
    <w:tblStylePr w:type="neCell">
      <w:tcPr>
        <w:tcBorders>
          <w:left w:color="000000" w:space="0" w:sz="0" w:val="nil"/>
        </w:tcBorders>
      </w:tcPr>
    </w:tblStylePr>
    <w:tblStylePr w:type="nwCell">
      <w:tcPr>
        <w:tcBorders>
          <w:right w:color="000000" w:space="0" w:sz="0" w:val="nil"/>
        </w:tcBorders>
      </w:tcPr>
    </w:tblStyle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f2f2f2" w:val="clear"/>
      </w:tcPr>
    </w:tblStylePr>
    <w:tblStylePr w:type="band1Vert">
      <w:tcPr>
        <w:shd w:fill="f2f2f2" w:val="clear"/>
      </w:tcPr>
    </w:tblStylePr>
    <w:tblStylePr w:type="firstCol">
      <w:rPr>
        <w:b w:val="1"/>
        <w:bCs w:val="1"/>
        <w:smallCaps w:val="1"/>
      </w:rPr>
      <w:tcPr>
        <w:tcBorders>
          <w:right w:color="7f7f7f" w:space="0" w:sz="4" w:val="single"/>
        </w:tcBorders>
      </w:tcPr>
    </w:tblStylePr>
    <w:tblStylePr w:type="firstRow">
      <w:rPr>
        <w:b w:val="1"/>
        <w:bCs w:val="1"/>
        <w:smallCaps w:val="1"/>
      </w:rPr>
      <w:tcPr>
        <w:tcBorders>
          <w:bottom w:color="7f7f7f" w:space="0" w:sz="4" w:val="single"/>
        </w:tcBorders>
      </w:tcPr>
    </w:tblStylePr>
    <w:tblStylePr w:type="lastCol">
      <w:rPr>
        <w:b w:val="1"/>
        <w:bCs w:val="1"/>
        <w:smallCaps w:val="1"/>
      </w:rPr>
      <w:tcPr>
        <w:tcBorders>
          <w:left w:color="000000" w:space="0" w:sz="0" w:val="nil"/>
        </w:tcBorders>
      </w:tcPr>
    </w:tblStylePr>
    <w:tblStylePr w:type="lastRow">
      <w:rPr>
        <w:b w:val="1"/>
        <w:bCs w:val="1"/>
        <w:smallCaps w:val="1"/>
      </w:rPr>
      <w:tcPr>
        <w:tcBorders>
          <w:top w:color="000000" w:space="0" w:sz="0" w:val="nil"/>
        </w:tcBorders>
      </w:tcPr>
    </w:tblStylePr>
    <w:tblStylePr w:type="neCell">
      <w:tcPr>
        <w:tcBorders>
          <w:left w:color="000000" w:space="0" w:sz="0" w:val="nil"/>
        </w:tcBorders>
      </w:tcPr>
    </w:tblStylePr>
    <w:tblStylePr w:type="nwCell">
      <w:tcPr>
        <w:tcBorders>
          <w:right w:color="000000" w:space="0" w:sz="0" w:val="nil"/>
        </w:tcBorders>
      </w:tcPr>
    </w:tblStyle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f2f2f2" w:val="clear"/>
      </w:tcPr>
    </w:tblStylePr>
    <w:tblStylePr w:type="band1Vert">
      <w:tcPr>
        <w:shd w:fill="f2f2f2" w:val="clear"/>
      </w:tcPr>
    </w:tblStylePr>
    <w:tblStylePr w:type="firstCol">
      <w:rPr>
        <w:b w:val="1"/>
        <w:bCs w:val="1"/>
        <w:smallCaps w:val="1"/>
      </w:rPr>
      <w:tcPr>
        <w:tcBorders>
          <w:right w:color="7f7f7f" w:space="0" w:sz="4" w:val="single"/>
        </w:tcBorders>
      </w:tcPr>
    </w:tblStylePr>
    <w:tblStylePr w:type="firstRow">
      <w:rPr>
        <w:b w:val="1"/>
        <w:bCs w:val="1"/>
        <w:smallCaps w:val="1"/>
      </w:rPr>
      <w:tcPr>
        <w:tcBorders>
          <w:bottom w:color="7f7f7f" w:space="0" w:sz="4" w:val="single"/>
        </w:tcBorders>
      </w:tcPr>
    </w:tblStylePr>
    <w:tblStylePr w:type="lastCol">
      <w:rPr>
        <w:b w:val="1"/>
        <w:bCs w:val="1"/>
        <w:smallCaps w:val="1"/>
      </w:rPr>
      <w:tcPr>
        <w:tcBorders>
          <w:left w:color="000000" w:space="0" w:sz="0" w:val="nil"/>
        </w:tcBorders>
      </w:tcPr>
    </w:tblStylePr>
    <w:tblStylePr w:type="lastRow">
      <w:rPr>
        <w:b w:val="1"/>
        <w:bCs w:val="1"/>
        <w:smallCaps w:val="1"/>
      </w:rPr>
      <w:tcPr>
        <w:tcBorders>
          <w:top w:color="000000" w:space="0" w:sz="0" w:val="nil"/>
        </w:tcBorders>
      </w:tcPr>
    </w:tblStylePr>
    <w:tblStylePr w:type="neCell">
      <w:tcPr>
        <w:tcBorders>
          <w:left w:color="000000" w:space="0" w:sz="0" w:val="nil"/>
        </w:tcBorders>
      </w:tcPr>
    </w:tblStylePr>
    <w:tblStylePr w:type="nwCell">
      <w:tcPr>
        <w:tcBorders>
          <w:right w:color="000000" w:space="0" w:sz="0" w:val="nil"/>
        </w:tcBorders>
      </w:tcPr>
    </w:tblStyle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f2f2f2" w:val="clear"/>
      </w:tcPr>
    </w:tblStylePr>
    <w:tblStylePr w:type="band1Vert">
      <w:tcPr>
        <w:shd w:fill="f2f2f2" w:val="clear"/>
      </w:tcPr>
    </w:tblStylePr>
    <w:tblStylePr w:type="firstCol">
      <w:rPr>
        <w:b w:val="1"/>
        <w:bCs w:val="1"/>
      </w:rPr>
    </w:tblStylePr>
    <w:tblStylePr w:type="firstRow">
      <w:rPr>
        <w:b w:val="1"/>
        <w:bCs w:val="1"/>
      </w:rPr>
    </w:tblStylePr>
    <w:tblStylePr w:type="lastCol">
      <w:rPr>
        <w:b w:val="1"/>
        <w:bCs w:val="1"/>
      </w:rPr>
    </w:tblStylePr>
    <w:tblStylePr w:type="lastRow">
      <w:rPr>
        <w:b w:val="1"/>
        <w:bCs w:val="1"/>
      </w:rPr>
      <w:tcPr>
        <w:tcBorders>
          <w:top w:color="bfbfbf" w:space="0" w:sz="4" w:val="single"/>
        </w:tcBorders>
      </w:tcPr>
    </w:tblStyle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7f7f7f" w:space="0" w:sz="4" w:val="single"/>
          <w:bottom w:color="7f7f7f" w:space="0" w:sz="4" w:val="single"/>
        </w:tcBorders>
      </w:tcPr>
    </w:tblStylePr>
    <w:tblStylePr w:type="band1Vert">
      <w:tcPr>
        <w:tcBorders>
          <w:left w:color="7f7f7f" w:space="0" w:sz="4" w:val="single"/>
          <w:right w:color="7f7f7f" w:space="0" w:sz="4" w:val="single"/>
        </w:tcBorders>
      </w:tcPr>
    </w:tblStylePr>
    <w:tblStylePr w:type="band2Vert">
      <w:tcPr>
        <w:tcBorders>
          <w:left w:color="7f7f7f" w:space="0" w:sz="4" w:val="single"/>
          <w:right w:color="7f7f7f" w:space="0" w:sz="4" w:val="single"/>
        </w:tcBorders>
      </w:tcPr>
    </w:tblStylePr>
    <w:tblStylePr w:type="firstCol">
      <w:rPr>
        <w:b w:val="1"/>
        <w:bCs w:val="1"/>
      </w:rPr>
    </w:tblStylePr>
    <w:tblStylePr w:type="firstRow">
      <w:rPr>
        <w:b w:val="1"/>
        <w:bCs w:val="1"/>
      </w:rPr>
      <w:tcPr>
        <w:tcBorders>
          <w:bottom w:color="7f7f7f" w:space="0" w:sz="4" w:val="single"/>
        </w:tcBorders>
      </w:tcPr>
    </w:tblStylePr>
    <w:tblStylePr w:type="lastCol">
      <w:rPr>
        <w:b w:val="1"/>
        <w:bCs w:val="1"/>
      </w:rPr>
    </w:tblStylePr>
    <w:tblStylePr w:type="lastRow">
      <w:rPr>
        <w:b w:val="1"/>
        <w:bCs w:val="1"/>
      </w:rPr>
      <w:tcPr>
        <w:tcBorders>
          <w:top w:color="7f7f7f" w:space="0" w:sz="4" w:val="single"/>
        </w:tcBorders>
      </w:tcPr>
    </w:tblStyle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7f7f7f" w:space="0" w:sz="4" w:val="single"/>
          <w:bottom w:color="7f7f7f" w:space="0" w:sz="4" w:val="single"/>
        </w:tcBorders>
      </w:tcPr>
    </w:tblStylePr>
    <w:tblStylePr w:type="band1Vert">
      <w:tcPr>
        <w:tcBorders>
          <w:left w:color="7f7f7f" w:space="0" w:sz="4" w:val="single"/>
          <w:right w:color="7f7f7f" w:space="0" w:sz="4" w:val="single"/>
        </w:tcBorders>
      </w:tcPr>
    </w:tblStylePr>
    <w:tblStylePr w:type="band2Vert">
      <w:tcPr>
        <w:tcBorders>
          <w:left w:color="7f7f7f" w:space="0" w:sz="4" w:val="single"/>
          <w:right w:color="7f7f7f" w:space="0" w:sz="4" w:val="single"/>
        </w:tcBorders>
      </w:tcPr>
    </w:tblStylePr>
    <w:tblStylePr w:type="firstCol">
      <w:rPr>
        <w:b w:val="1"/>
        <w:bCs w:val="1"/>
      </w:rPr>
    </w:tblStylePr>
    <w:tblStylePr w:type="firstRow">
      <w:rPr>
        <w:b w:val="1"/>
        <w:bCs w:val="1"/>
      </w:rPr>
      <w:tcPr>
        <w:tcBorders>
          <w:bottom w:color="7f7f7f" w:space="0" w:sz="4" w:val="single"/>
        </w:tcBorders>
      </w:tcPr>
    </w:tblStylePr>
    <w:tblStylePr w:type="lastCol">
      <w:rPr>
        <w:b w:val="1"/>
        <w:bCs w:val="1"/>
      </w:rPr>
    </w:tblStylePr>
    <w:tblStylePr w:type="lastRow">
      <w:rPr>
        <w:b w:val="1"/>
        <w:bCs w:val="1"/>
      </w:rPr>
      <w:tcPr>
        <w:tcBorders>
          <w:top w:color="7f7f7f" w:space="0" w:sz="4" w:val="single"/>
        </w:tcBorders>
      </w:tcPr>
    </w:tblStyle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7f7f7f" w:space="0" w:sz="4" w:val="single"/>
          <w:bottom w:color="7f7f7f" w:space="0" w:sz="4" w:val="single"/>
        </w:tcBorders>
      </w:tcPr>
    </w:tblStylePr>
    <w:tblStylePr w:type="band1Vert">
      <w:tcPr>
        <w:tcBorders>
          <w:left w:color="7f7f7f" w:space="0" w:sz="4" w:val="single"/>
          <w:right w:color="7f7f7f" w:space="0" w:sz="4" w:val="single"/>
        </w:tcBorders>
      </w:tcPr>
    </w:tblStylePr>
    <w:tblStylePr w:type="band2Vert">
      <w:tcPr>
        <w:tcBorders>
          <w:left w:color="7f7f7f" w:space="0" w:sz="4" w:val="single"/>
          <w:right w:color="7f7f7f" w:space="0" w:sz="4" w:val="single"/>
        </w:tcBorders>
      </w:tcPr>
    </w:tblStylePr>
    <w:tblStylePr w:type="firstCol">
      <w:rPr>
        <w:b w:val="1"/>
        <w:bCs w:val="1"/>
      </w:rPr>
    </w:tblStylePr>
    <w:tblStylePr w:type="firstRow">
      <w:rPr>
        <w:b w:val="1"/>
        <w:bCs w:val="1"/>
      </w:rPr>
      <w:tcPr>
        <w:tcBorders>
          <w:bottom w:color="7f7f7f" w:space="0" w:sz="4" w:val="single"/>
        </w:tcBorders>
      </w:tcPr>
    </w:tblStylePr>
    <w:tblStylePr w:type="lastCol">
      <w:rPr>
        <w:b w:val="1"/>
        <w:bCs w:val="1"/>
      </w:rPr>
    </w:tblStylePr>
    <w:tblStylePr w:type="lastRow">
      <w:rPr>
        <w:b w:val="1"/>
        <w:bCs w:val="1"/>
      </w:rPr>
      <w:tcPr>
        <w:tcBorders>
          <w:top w:color="7f7f7f" w:space="0" w:sz="4" w:val="single"/>
        </w:tcBorders>
      </w:tcPr>
    </w:tblStyle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7f7f7f" w:space="0" w:sz="4" w:val="single"/>
          <w:bottom w:color="7f7f7f" w:space="0" w:sz="4" w:val="single"/>
        </w:tcBorders>
      </w:tcPr>
    </w:tblStylePr>
    <w:tblStylePr w:type="band1Vert">
      <w:tcPr>
        <w:tcBorders>
          <w:left w:color="7f7f7f" w:space="0" w:sz="4" w:val="single"/>
          <w:right w:color="7f7f7f" w:space="0" w:sz="4" w:val="single"/>
        </w:tcBorders>
      </w:tcPr>
    </w:tblStylePr>
    <w:tblStylePr w:type="band2Vert">
      <w:tcPr>
        <w:tcBorders>
          <w:left w:color="7f7f7f" w:space="0" w:sz="4" w:val="single"/>
          <w:right w:color="7f7f7f" w:space="0" w:sz="4" w:val="single"/>
        </w:tcBorders>
      </w:tcPr>
    </w:tblStylePr>
    <w:tblStylePr w:type="firstCol">
      <w:rPr>
        <w:b w:val="1"/>
        <w:bCs w:val="1"/>
      </w:rPr>
    </w:tblStylePr>
    <w:tblStylePr w:type="firstRow">
      <w:rPr>
        <w:b w:val="1"/>
        <w:bCs w:val="1"/>
      </w:rPr>
      <w:tcPr>
        <w:tcBorders>
          <w:bottom w:color="7f7f7f" w:space="0" w:sz="4" w:val="single"/>
        </w:tcBorders>
      </w:tcPr>
    </w:tblStylePr>
    <w:tblStylePr w:type="lastCol">
      <w:rPr>
        <w:b w:val="1"/>
        <w:bCs w:val="1"/>
      </w:rPr>
    </w:tblStylePr>
    <w:tblStylePr w:type="lastRow">
      <w:rPr>
        <w:b w:val="1"/>
        <w:bCs w:val="1"/>
      </w:rPr>
      <w:tcPr>
        <w:tcBorders>
          <w:top w:color="7f7f7f" w:space="0" w:sz="4" w:val="single"/>
        </w:tcBorders>
      </w:tcPr>
    </w:tblStyle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f2f2f2" w:val="clear"/>
      </w:tcPr>
    </w:tblStylePr>
    <w:tblStylePr w:type="band1Vert">
      <w:tcPr>
        <w:shd w:fill="f2f2f2" w:val="clear"/>
      </w:tcPr>
    </w:tblStylePr>
    <w:tblStylePr w:type="firstCol">
      <w:rPr>
        <w:b w:val="1"/>
        <w:bCs w:val="1"/>
        <w:smallCaps w:val="1"/>
      </w:rPr>
      <w:tcPr>
        <w:tcBorders>
          <w:right w:color="7f7f7f" w:space="0" w:sz="4" w:val="single"/>
        </w:tcBorders>
      </w:tcPr>
    </w:tblStylePr>
    <w:tblStylePr w:type="firstRow">
      <w:rPr>
        <w:b w:val="1"/>
        <w:bCs w:val="1"/>
        <w:smallCaps w:val="1"/>
      </w:rPr>
      <w:tcPr>
        <w:tcBorders>
          <w:bottom w:color="7f7f7f" w:space="0" w:sz="4" w:val="single"/>
        </w:tcBorders>
      </w:tcPr>
    </w:tblStylePr>
    <w:tblStylePr w:type="lastCol">
      <w:rPr>
        <w:b w:val="1"/>
        <w:bCs w:val="1"/>
        <w:smallCaps w:val="1"/>
      </w:rPr>
      <w:tcPr>
        <w:tcBorders>
          <w:left w:color="000000" w:space="0" w:sz="0" w:val="nil"/>
        </w:tcBorders>
      </w:tcPr>
    </w:tblStylePr>
    <w:tblStylePr w:type="lastRow">
      <w:rPr>
        <w:b w:val="1"/>
        <w:bCs w:val="1"/>
        <w:smallCaps w:val="1"/>
      </w:rPr>
      <w:tcPr>
        <w:tcBorders>
          <w:top w:color="000000" w:space="0" w:sz="0" w:val="nil"/>
        </w:tcBorders>
      </w:tcPr>
    </w:tblStylePr>
    <w:tblStylePr w:type="neCell">
      <w:tcPr>
        <w:tcBorders>
          <w:left w:color="000000" w:space="0" w:sz="0" w:val="nil"/>
        </w:tcBorders>
      </w:tcPr>
    </w:tblStylePr>
    <w:tblStylePr w:type="nwCell">
      <w:tcPr>
        <w:tcBorders>
          <w:right w:color="000000" w:space="0" w:sz="0" w:val="nil"/>
        </w:tcBorders>
      </w:tcPr>
    </w:tblStyle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f2f2f2" w:val="clear"/>
      </w:tcPr>
    </w:tblStylePr>
    <w:tblStylePr w:type="band1Vert">
      <w:tcPr>
        <w:shd w:fill="f2f2f2" w:val="clear"/>
      </w:tcPr>
    </w:tblStylePr>
    <w:tblStylePr w:type="firstCol">
      <w:rPr>
        <w:b w:val="1"/>
        <w:bCs w:val="1"/>
        <w:smallCaps w:val="1"/>
      </w:rPr>
      <w:tcPr>
        <w:tcBorders>
          <w:right w:color="7f7f7f" w:space="0" w:sz="4" w:val="single"/>
        </w:tcBorders>
      </w:tcPr>
    </w:tblStylePr>
    <w:tblStylePr w:type="firstRow">
      <w:rPr>
        <w:b w:val="1"/>
        <w:bCs w:val="1"/>
        <w:smallCaps w:val="1"/>
      </w:rPr>
      <w:tcPr>
        <w:tcBorders>
          <w:bottom w:color="7f7f7f" w:space="0" w:sz="4" w:val="single"/>
        </w:tcBorders>
      </w:tcPr>
    </w:tblStylePr>
    <w:tblStylePr w:type="lastCol">
      <w:rPr>
        <w:b w:val="1"/>
        <w:bCs w:val="1"/>
        <w:smallCaps w:val="1"/>
      </w:rPr>
      <w:tcPr>
        <w:tcBorders>
          <w:left w:color="000000" w:space="0" w:sz="0" w:val="nil"/>
        </w:tcBorders>
      </w:tcPr>
    </w:tblStylePr>
    <w:tblStylePr w:type="lastRow">
      <w:rPr>
        <w:b w:val="1"/>
        <w:bCs w:val="1"/>
        <w:smallCaps w:val="1"/>
      </w:rPr>
      <w:tcPr>
        <w:tcBorders>
          <w:top w:color="000000" w:space="0" w:sz="0" w:val="nil"/>
        </w:tcBorders>
      </w:tcPr>
    </w:tblStylePr>
    <w:tblStylePr w:type="neCell">
      <w:tcPr>
        <w:tcBorders>
          <w:left w:color="000000" w:space="0" w:sz="0" w:val="nil"/>
        </w:tcBorders>
      </w:tcPr>
    </w:tblStylePr>
    <w:tblStylePr w:type="nwCell">
      <w:tcPr>
        <w:tcBorders>
          <w:right w:color="000000" w:space="0" w:sz="0" w:val="nil"/>
        </w:tcBorders>
      </w:tcPr>
    </w:tblStyle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f2f2f2" w:val="clear"/>
      </w:tcPr>
    </w:tblStylePr>
    <w:tblStylePr w:type="band1Vert">
      <w:tcPr>
        <w:shd w:fill="f2f2f2" w:val="clear"/>
      </w:tcPr>
    </w:tblStylePr>
    <w:tblStylePr w:type="firstCol">
      <w:rPr>
        <w:b w:val="1"/>
        <w:bCs w:val="1"/>
        <w:smallCaps w:val="1"/>
      </w:rPr>
      <w:tcPr>
        <w:tcBorders>
          <w:right w:color="7f7f7f" w:space="0" w:sz="4" w:val="single"/>
        </w:tcBorders>
      </w:tcPr>
    </w:tblStylePr>
    <w:tblStylePr w:type="firstRow">
      <w:rPr>
        <w:b w:val="1"/>
        <w:bCs w:val="1"/>
        <w:smallCaps w:val="1"/>
      </w:rPr>
      <w:tcPr>
        <w:tcBorders>
          <w:bottom w:color="7f7f7f" w:space="0" w:sz="4" w:val="single"/>
        </w:tcBorders>
      </w:tcPr>
    </w:tblStylePr>
    <w:tblStylePr w:type="lastCol">
      <w:rPr>
        <w:b w:val="1"/>
        <w:bCs w:val="1"/>
        <w:smallCaps w:val="1"/>
      </w:rPr>
      <w:tcPr>
        <w:tcBorders>
          <w:left w:color="000000" w:space="0" w:sz="0" w:val="nil"/>
        </w:tcBorders>
      </w:tcPr>
    </w:tblStylePr>
    <w:tblStylePr w:type="lastRow">
      <w:rPr>
        <w:b w:val="1"/>
        <w:bCs w:val="1"/>
        <w:smallCaps w:val="1"/>
      </w:rPr>
      <w:tcPr>
        <w:tcBorders>
          <w:top w:color="000000" w:space="0" w:sz="0" w:val="nil"/>
        </w:tcBorders>
      </w:tcPr>
    </w:tblStylePr>
    <w:tblStylePr w:type="neCell">
      <w:tcPr>
        <w:tcBorders>
          <w:left w:color="000000" w:space="0" w:sz="0" w:val="nil"/>
        </w:tcBorders>
      </w:tcPr>
    </w:tblStylePr>
    <w:tblStylePr w:type="nwCell">
      <w:tcPr>
        <w:tcBorders>
          <w:right w:color="000000" w:space="0" w:sz="0" w:val="nil"/>
        </w:tcBorders>
      </w:tcPr>
    </w:tblStyle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f2f2f2" w:val="clear"/>
      </w:tcPr>
    </w:tblStylePr>
    <w:tblStylePr w:type="band1Vert">
      <w:tcPr>
        <w:shd w:fill="f2f2f2" w:val="clear"/>
      </w:tcPr>
    </w:tblStylePr>
    <w:tblStylePr w:type="firstCol">
      <w:rPr>
        <w:b w:val="1"/>
        <w:bCs w:val="1"/>
      </w:rPr>
    </w:tblStylePr>
    <w:tblStylePr w:type="firstRow">
      <w:rPr>
        <w:b w:val="1"/>
        <w:bCs w:val="1"/>
      </w:rPr>
    </w:tblStylePr>
    <w:tblStylePr w:type="lastCol">
      <w:rPr>
        <w:b w:val="1"/>
        <w:bCs w:val="1"/>
      </w:rPr>
    </w:tblStylePr>
    <w:tblStylePr w:type="lastRow">
      <w:rPr>
        <w:b w:val="1"/>
        <w:bCs w:val="1"/>
      </w:rPr>
      <w:tcPr>
        <w:tcBorders>
          <w:top w:color="bfbfbf" w:space="0" w:sz="4" w:val="single"/>
        </w:tcBorders>
      </w:tcPr>
    </w:tblStyle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7f7f7f" w:space="0" w:sz="4" w:val="single"/>
          <w:bottom w:color="7f7f7f" w:space="0" w:sz="4" w:val="single"/>
        </w:tcBorders>
      </w:tcPr>
    </w:tblStylePr>
    <w:tblStylePr w:type="band1Vert">
      <w:tcPr>
        <w:tcBorders>
          <w:left w:color="7f7f7f" w:space="0" w:sz="4" w:val="single"/>
          <w:right w:color="7f7f7f" w:space="0" w:sz="4" w:val="single"/>
        </w:tcBorders>
      </w:tcPr>
    </w:tblStylePr>
    <w:tblStylePr w:type="band2Vert">
      <w:tcPr>
        <w:tcBorders>
          <w:left w:color="7f7f7f" w:space="0" w:sz="4" w:val="single"/>
          <w:right w:color="7f7f7f" w:space="0" w:sz="4" w:val="single"/>
        </w:tcBorders>
      </w:tcPr>
    </w:tblStylePr>
    <w:tblStylePr w:type="firstCol">
      <w:rPr>
        <w:b w:val="1"/>
        <w:bCs w:val="1"/>
      </w:rPr>
    </w:tblStylePr>
    <w:tblStylePr w:type="firstRow">
      <w:rPr>
        <w:b w:val="1"/>
        <w:bCs w:val="1"/>
      </w:rPr>
      <w:tcPr>
        <w:tcBorders>
          <w:bottom w:color="7f7f7f" w:space="0" w:sz="4" w:val="single"/>
        </w:tcBorders>
      </w:tcPr>
    </w:tblStylePr>
    <w:tblStylePr w:type="lastCol">
      <w:rPr>
        <w:b w:val="1"/>
        <w:bCs w:val="1"/>
      </w:rPr>
    </w:tblStylePr>
    <w:tblStylePr w:type="lastRow">
      <w:rPr>
        <w:b w:val="1"/>
        <w:bCs w:val="1"/>
      </w:rPr>
      <w:tcPr>
        <w:tcBorders>
          <w:top w:color="7f7f7f" w:space="0" w:sz="4" w:val="single"/>
        </w:tcBorders>
      </w:tcPr>
    </w:tblStyle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7f7f7f" w:space="0" w:sz="4" w:val="single"/>
          <w:bottom w:color="7f7f7f" w:space="0" w:sz="4" w:val="single"/>
        </w:tcBorders>
      </w:tcPr>
    </w:tblStylePr>
    <w:tblStylePr w:type="band1Vert">
      <w:tcPr>
        <w:tcBorders>
          <w:left w:color="7f7f7f" w:space="0" w:sz="4" w:val="single"/>
          <w:right w:color="7f7f7f" w:space="0" w:sz="4" w:val="single"/>
        </w:tcBorders>
      </w:tcPr>
    </w:tblStylePr>
    <w:tblStylePr w:type="band2Vert">
      <w:tcPr>
        <w:tcBorders>
          <w:left w:color="7f7f7f" w:space="0" w:sz="4" w:val="single"/>
          <w:right w:color="7f7f7f" w:space="0" w:sz="4" w:val="single"/>
        </w:tcBorders>
      </w:tcPr>
    </w:tblStylePr>
    <w:tblStylePr w:type="firstCol">
      <w:rPr>
        <w:b w:val="1"/>
        <w:bCs w:val="1"/>
      </w:rPr>
    </w:tblStylePr>
    <w:tblStylePr w:type="firstRow">
      <w:rPr>
        <w:b w:val="1"/>
        <w:bCs w:val="1"/>
      </w:rPr>
      <w:tcPr>
        <w:tcBorders>
          <w:bottom w:color="7f7f7f" w:space="0" w:sz="4" w:val="single"/>
        </w:tcBorders>
      </w:tcPr>
    </w:tblStylePr>
    <w:tblStylePr w:type="lastCol">
      <w:rPr>
        <w:b w:val="1"/>
        <w:bCs w:val="1"/>
      </w:rPr>
    </w:tblStylePr>
    <w:tblStylePr w:type="lastRow">
      <w:rPr>
        <w:b w:val="1"/>
        <w:bCs w:val="1"/>
      </w:rPr>
      <w:tcPr>
        <w:tcBorders>
          <w:top w:color="7f7f7f" w:space="0" w:sz="4" w:val="single"/>
        </w:tcBorders>
      </w:tcPr>
    </w:tblStyle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7f7f7f" w:space="0" w:sz="4" w:val="single"/>
          <w:bottom w:color="7f7f7f" w:space="0" w:sz="4" w:val="single"/>
        </w:tcBorders>
      </w:tcPr>
    </w:tblStylePr>
    <w:tblStylePr w:type="band1Vert">
      <w:tcPr>
        <w:tcBorders>
          <w:left w:color="7f7f7f" w:space="0" w:sz="4" w:val="single"/>
          <w:right w:color="7f7f7f" w:space="0" w:sz="4" w:val="single"/>
        </w:tcBorders>
      </w:tcPr>
    </w:tblStylePr>
    <w:tblStylePr w:type="band2Vert">
      <w:tcPr>
        <w:tcBorders>
          <w:left w:color="7f7f7f" w:space="0" w:sz="4" w:val="single"/>
          <w:right w:color="7f7f7f" w:space="0" w:sz="4" w:val="single"/>
        </w:tcBorders>
      </w:tcPr>
    </w:tblStylePr>
    <w:tblStylePr w:type="firstCol">
      <w:rPr>
        <w:b w:val="1"/>
        <w:bCs w:val="1"/>
      </w:rPr>
    </w:tblStylePr>
    <w:tblStylePr w:type="firstRow">
      <w:rPr>
        <w:b w:val="1"/>
        <w:bCs w:val="1"/>
      </w:rPr>
      <w:tcPr>
        <w:tcBorders>
          <w:bottom w:color="7f7f7f" w:space="0" w:sz="4" w:val="single"/>
        </w:tcBorders>
      </w:tcPr>
    </w:tblStylePr>
    <w:tblStylePr w:type="lastCol">
      <w:rPr>
        <w:b w:val="1"/>
        <w:bCs w:val="1"/>
      </w:rPr>
    </w:tblStylePr>
    <w:tblStylePr w:type="lastRow">
      <w:rPr>
        <w:b w:val="1"/>
        <w:bCs w:val="1"/>
      </w:rPr>
      <w:tcPr>
        <w:tcBorders>
          <w:top w:color="7f7f7f" w:space="0" w:sz="4" w:val="single"/>
        </w:tcBorders>
      </w:tcPr>
    </w:tblStyle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7f7f7f" w:space="0" w:sz="4" w:val="single"/>
          <w:bottom w:color="7f7f7f" w:space="0" w:sz="4" w:val="single"/>
        </w:tcBorders>
      </w:tcPr>
    </w:tblStylePr>
    <w:tblStylePr w:type="band1Vert">
      <w:tcPr>
        <w:tcBorders>
          <w:left w:color="7f7f7f" w:space="0" w:sz="4" w:val="single"/>
          <w:right w:color="7f7f7f" w:space="0" w:sz="4" w:val="single"/>
        </w:tcBorders>
      </w:tcPr>
    </w:tblStylePr>
    <w:tblStylePr w:type="band2Vert">
      <w:tcPr>
        <w:tcBorders>
          <w:left w:color="7f7f7f" w:space="0" w:sz="4" w:val="single"/>
          <w:right w:color="7f7f7f" w:space="0" w:sz="4" w:val="single"/>
        </w:tcBorders>
      </w:tcPr>
    </w:tblStylePr>
    <w:tblStylePr w:type="firstCol">
      <w:rPr>
        <w:b w:val="1"/>
        <w:bCs w:val="1"/>
      </w:rPr>
    </w:tblStylePr>
    <w:tblStylePr w:type="firstRow">
      <w:rPr>
        <w:b w:val="1"/>
        <w:bCs w:val="1"/>
      </w:rPr>
      <w:tcPr>
        <w:tcBorders>
          <w:bottom w:color="7f7f7f" w:space="0" w:sz="4" w:val="single"/>
        </w:tcBorders>
      </w:tcPr>
    </w:tblStylePr>
    <w:tblStylePr w:type="lastCol">
      <w:rPr>
        <w:b w:val="1"/>
        <w:bCs w:val="1"/>
      </w:rPr>
    </w:tblStylePr>
    <w:tblStylePr w:type="lastRow">
      <w:rPr>
        <w:b w:val="1"/>
        <w:bCs w:val="1"/>
      </w:rPr>
      <w:tcPr>
        <w:tcBorders>
          <w:top w:color="7f7f7f" w:space="0" w:sz="4" w:val="single"/>
        </w:tcBorders>
      </w:tcPr>
    </w:tblStyle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f2f2f2" w:val="clear"/>
      </w:tcPr>
    </w:tblStylePr>
    <w:tblStylePr w:type="band1Vert">
      <w:tcPr>
        <w:shd w:fill="f2f2f2" w:val="clear"/>
      </w:tcPr>
    </w:tblStylePr>
    <w:tblStylePr w:type="firstCol">
      <w:rPr>
        <w:b w:val="1"/>
        <w:bCs w:val="1"/>
        <w:smallCaps w:val="1"/>
      </w:rPr>
      <w:tcPr>
        <w:tcBorders>
          <w:right w:color="7f7f7f" w:space="0" w:sz="4" w:val="single"/>
        </w:tcBorders>
      </w:tcPr>
    </w:tblStylePr>
    <w:tblStylePr w:type="firstRow">
      <w:rPr>
        <w:b w:val="1"/>
        <w:bCs w:val="1"/>
        <w:smallCaps w:val="1"/>
      </w:rPr>
      <w:tcPr>
        <w:tcBorders>
          <w:bottom w:color="7f7f7f" w:space="0" w:sz="4" w:val="single"/>
        </w:tcBorders>
      </w:tcPr>
    </w:tblStylePr>
    <w:tblStylePr w:type="lastCol">
      <w:rPr>
        <w:b w:val="1"/>
        <w:bCs w:val="1"/>
        <w:smallCaps w:val="1"/>
      </w:rPr>
      <w:tcPr>
        <w:tcBorders>
          <w:left w:color="000000" w:space="0" w:sz="0" w:val="nil"/>
        </w:tcBorders>
      </w:tcPr>
    </w:tblStylePr>
    <w:tblStylePr w:type="lastRow">
      <w:rPr>
        <w:b w:val="1"/>
        <w:bCs w:val="1"/>
        <w:smallCaps w:val="1"/>
      </w:rPr>
      <w:tcPr>
        <w:tcBorders>
          <w:top w:color="000000" w:space="0" w:sz="0" w:val="nil"/>
        </w:tcBorders>
      </w:tcPr>
    </w:tblStylePr>
    <w:tblStylePr w:type="neCell">
      <w:tcPr>
        <w:tcBorders>
          <w:left w:color="000000" w:space="0" w:sz="0" w:val="nil"/>
        </w:tcBorders>
      </w:tcPr>
    </w:tblStylePr>
    <w:tblStylePr w:type="nwCell">
      <w:tcPr>
        <w:tcBorders>
          <w:right w:color="000000" w:space="0" w:sz="0" w:val="nil"/>
        </w:tcBorders>
      </w:tcPr>
    </w:tblStyle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f2f2f2" w:val="clear"/>
      </w:tcPr>
    </w:tblStylePr>
    <w:tblStylePr w:type="band1Vert">
      <w:tcPr>
        <w:shd w:fill="f2f2f2" w:val="clear"/>
      </w:tcPr>
    </w:tblStylePr>
    <w:tblStylePr w:type="firstCol">
      <w:rPr>
        <w:b w:val="1"/>
        <w:bCs w:val="1"/>
        <w:smallCaps w:val="1"/>
      </w:rPr>
      <w:tcPr>
        <w:tcBorders>
          <w:right w:color="7f7f7f" w:space="0" w:sz="4" w:val="single"/>
        </w:tcBorders>
      </w:tcPr>
    </w:tblStylePr>
    <w:tblStylePr w:type="firstRow">
      <w:rPr>
        <w:b w:val="1"/>
        <w:bCs w:val="1"/>
        <w:smallCaps w:val="1"/>
      </w:rPr>
      <w:tcPr>
        <w:tcBorders>
          <w:bottom w:color="7f7f7f" w:space="0" w:sz="4" w:val="single"/>
        </w:tcBorders>
      </w:tcPr>
    </w:tblStylePr>
    <w:tblStylePr w:type="lastCol">
      <w:rPr>
        <w:b w:val="1"/>
        <w:bCs w:val="1"/>
        <w:smallCaps w:val="1"/>
      </w:rPr>
      <w:tcPr>
        <w:tcBorders>
          <w:left w:color="000000" w:space="0" w:sz="0" w:val="nil"/>
        </w:tcBorders>
      </w:tcPr>
    </w:tblStylePr>
    <w:tblStylePr w:type="lastRow">
      <w:rPr>
        <w:b w:val="1"/>
        <w:bCs w:val="1"/>
        <w:smallCaps w:val="1"/>
      </w:rPr>
      <w:tcPr>
        <w:tcBorders>
          <w:top w:color="000000" w:space="0" w:sz="0" w:val="nil"/>
        </w:tcBorders>
      </w:tcPr>
    </w:tblStylePr>
    <w:tblStylePr w:type="neCell">
      <w:tcPr>
        <w:tcBorders>
          <w:left w:color="000000" w:space="0" w:sz="0" w:val="nil"/>
        </w:tcBorders>
      </w:tcPr>
    </w:tblStylePr>
    <w:tblStylePr w:type="nwCell">
      <w:tcPr>
        <w:tcBorders>
          <w:right w:color="000000" w:space="0" w:sz="0" w:val="nil"/>
        </w:tcBorders>
      </w:tcPr>
    </w:tblStyle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f2f2f2" w:val="clear"/>
      </w:tcPr>
    </w:tblStylePr>
    <w:tblStylePr w:type="band1Vert">
      <w:tcPr>
        <w:shd w:fill="f2f2f2" w:val="clear"/>
      </w:tcPr>
    </w:tblStylePr>
    <w:tblStylePr w:type="firstCol">
      <w:rPr>
        <w:b w:val="1"/>
        <w:bCs w:val="1"/>
        <w:smallCaps w:val="1"/>
      </w:rPr>
      <w:tcPr>
        <w:tcBorders>
          <w:right w:color="7f7f7f" w:space="0" w:sz="4" w:val="single"/>
        </w:tcBorders>
      </w:tcPr>
    </w:tblStylePr>
    <w:tblStylePr w:type="firstRow">
      <w:rPr>
        <w:b w:val="1"/>
        <w:bCs w:val="1"/>
        <w:smallCaps w:val="1"/>
      </w:rPr>
      <w:tcPr>
        <w:tcBorders>
          <w:bottom w:color="7f7f7f" w:space="0" w:sz="4" w:val="single"/>
        </w:tcBorders>
      </w:tcPr>
    </w:tblStylePr>
    <w:tblStylePr w:type="lastCol">
      <w:rPr>
        <w:b w:val="1"/>
        <w:bCs w:val="1"/>
        <w:smallCaps w:val="1"/>
      </w:rPr>
      <w:tcPr>
        <w:tcBorders>
          <w:left w:color="000000" w:space="0" w:sz="0" w:val="nil"/>
        </w:tcBorders>
      </w:tcPr>
    </w:tblStylePr>
    <w:tblStylePr w:type="lastRow">
      <w:rPr>
        <w:b w:val="1"/>
        <w:bCs w:val="1"/>
        <w:smallCaps w:val="1"/>
      </w:rPr>
      <w:tcPr>
        <w:tcBorders>
          <w:top w:color="000000" w:space="0" w:sz="0" w:val="nil"/>
        </w:tcBorders>
      </w:tcPr>
    </w:tblStylePr>
    <w:tblStylePr w:type="neCell">
      <w:tcPr>
        <w:tcBorders>
          <w:left w:color="000000" w:space="0" w:sz="0" w:val="nil"/>
        </w:tcBorders>
      </w:tcPr>
    </w:tblStylePr>
    <w:tblStylePr w:type="nwCell">
      <w:tcPr>
        <w:tcBorders>
          <w:right w:color="000000" w:space="0" w:sz="0" w:val="nil"/>
        </w:tcBorders>
      </w:tcPr>
    </w:tblStyle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f2f2f2" w:val="clear"/>
      </w:tcPr>
    </w:tblStylePr>
    <w:tblStylePr w:type="band1Vert">
      <w:tcPr>
        <w:shd w:fill="f2f2f2" w:val="clear"/>
      </w:tcPr>
    </w:tblStylePr>
    <w:tblStylePr w:type="firstCol">
      <w:rPr>
        <w:b w:val="1"/>
        <w:bCs w:val="1"/>
      </w:rPr>
    </w:tblStylePr>
    <w:tblStylePr w:type="firstRow">
      <w:rPr>
        <w:b w:val="1"/>
        <w:bCs w:val="1"/>
      </w:rPr>
    </w:tblStylePr>
    <w:tblStylePr w:type="lastCol">
      <w:rPr>
        <w:b w:val="1"/>
        <w:bCs w:val="1"/>
      </w:rPr>
    </w:tblStylePr>
    <w:tblStylePr w:type="lastRow">
      <w:rPr>
        <w:b w:val="1"/>
        <w:bCs w:val="1"/>
      </w:rPr>
      <w:tcPr>
        <w:tcBorders>
          <w:top w:color="bfbfbf" w:space="0" w:sz="4" w:val="single"/>
        </w:tcBorders>
      </w:tcPr>
    </w:tblStyle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7f7f7f" w:space="0" w:sz="4" w:val="single"/>
          <w:bottom w:color="7f7f7f" w:space="0" w:sz="4" w:val="single"/>
        </w:tcBorders>
      </w:tcPr>
    </w:tblStylePr>
    <w:tblStylePr w:type="band1Vert">
      <w:tcPr>
        <w:tcBorders>
          <w:left w:color="7f7f7f" w:space="0" w:sz="4" w:val="single"/>
          <w:right w:color="7f7f7f" w:space="0" w:sz="4" w:val="single"/>
        </w:tcBorders>
      </w:tcPr>
    </w:tblStylePr>
    <w:tblStylePr w:type="band2Vert">
      <w:tcPr>
        <w:tcBorders>
          <w:left w:color="7f7f7f" w:space="0" w:sz="4" w:val="single"/>
          <w:right w:color="7f7f7f" w:space="0" w:sz="4" w:val="single"/>
        </w:tcBorders>
      </w:tcPr>
    </w:tblStylePr>
    <w:tblStylePr w:type="firstCol">
      <w:rPr>
        <w:b w:val="1"/>
        <w:bCs w:val="1"/>
      </w:rPr>
    </w:tblStylePr>
    <w:tblStylePr w:type="firstRow">
      <w:rPr>
        <w:b w:val="1"/>
        <w:bCs w:val="1"/>
      </w:rPr>
      <w:tcPr>
        <w:tcBorders>
          <w:bottom w:color="7f7f7f" w:space="0" w:sz="4" w:val="single"/>
        </w:tcBorders>
      </w:tcPr>
    </w:tblStylePr>
    <w:tblStylePr w:type="lastCol">
      <w:rPr>
        <w:b w:val="1"/>
        <w:bCs w:val="1"/>
      </w:rPr>
    </w:tblStylePr>
    <w:tblStylePr w:type="lastRow">
      <w:rPr>
        <w:b w:val="1"/>
        <w:bCs w:val="1"/>
      </w:rPr>
      <w:tcPr>
        <w:tcBorders>
          <w:top w:color="7f7f7f" w:space="0" w:sz="4" w:val="single"/>
        </w:tcBorders>
      </w:tcPr>
    </w:tblStyle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7f7f7f" w:space="0" w:sz="4" w:val="single"/>
          <w:bottom w:color="7f7f7f" w:space="0" w:sz="4" w:val="single"/>
        </w:tcBorders>
      </w:tcPr>
    </w:tblStylePr>
    <w:tblStylePr w:type="band1Vert">
      <w:tcPr>
        <w:tcBorders>
          <w:left w:color="7f7f7f" w:space="0" w:sz="4" w:val="single"/>
          <w:right w:color="7f7f7f" w:space="0" w:sz="4" w:val="single"/>
        </w:tcBorders>
      </w:tcPr>
    </w:tblStylePr>
    <w:tblStylePr w:type="band2Vert">
      <w:tcPr>
        <w:tcBorders>
          <w:left w:color="7f7f7f" w:space="0" w:sz="4" w:val="single"/>
          <w:right w:color="7f7f7f" w:space="0" w:sz="4" w:val="single"/>
        </w:tcBorders>
      </w:tcPr>
    </w:tblStylePr>
    <w:tblStylePr w:type="firstCol">
      <w:rPr>
        <w:b w:val="1"/>
        <w:bCs w:val="1"/>
      </w:rPr>
    </w:tblStylePr>
    <w:tblStylePr w:type="firstRow">
      <w:rPr>
        <w:b w:val="1"/>
        <w:bCs w:val="1"/>
      </w:rPr>
      <w:tcPr>
        <w:tcBorders>
          <w:bottom w:color="7f7f7f" w:space="0" w:sz="4" w:val="single"/>
        </w:tcBorders>
      </w:tcPr>
    </w:tblStylePr>
    <w:tblStylePr w:type="lastCol">
      <w:rPr>
        <w:b w:val="1"/>
        <w:bCs w:val="1"/>
      </w:rPr>
    </w:tblStylePr>
    <w:tblStylePr w:type="lastRow">
      <w:rPr>
        <w:b w:val="1"/>
        <w:bCs w:val="1"/>
      </w:rPr>
      <w:tcPr>
        <w:tcBorders>
          <w:top w:color="7f7f7f" w:space="0" w:sz="4" w:val="single"/>
        </w:tcBorders>
      </w:tcPr>
    </w:tblStyle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7f7f7f" w:space="0" w:sz="4" w:val="single"/>
          <w:bottom w:color="7f7f7f" w:space="0" w:sz="4" w:val="single"/>
        </w:tcBorders>
      </w:tcPr>
    </w:tblStylePr>
    <w:tblStylePr w:type="band1Vert">
      <w:tcPr>
        <w:tcBorders>
          <w:left w:color="7f7f7f" w:space="0" w:sz="4" w:val="single"/>
          <w:right w:color="7f7f7f" w:space="0" w:sz="4" w:val="single"/>
        </w:tcBorders>
      </w:tcPr>
    </w:tblStylePr>
    <w:tblStylePr w:type="band2Vert">
      <w:tcPr>
        <w:tcBorders>
          <w:left w:color="7f7f7f" w:space="0" w:sz="4" w:val="single"/>
          <w:right w:color="7f7f7f" w:space="0" w:sz="4" w:val="single"/>
        </w:tcBorders>
      </w:tcPr>
    </w:tblStylePr>
    <w:tblStylePr w:type="firstCol">
      <w:rPr>
        <w:b w:val="1"/>
        <w:bCs w:val="1"/>
      </w:rPr>
    </w:tblStylePr>
    <w:tblStylePr w:type="firstRow">
      <w:rPr>
        <w:b w:val="1"/>
        <w:bCs w:val="1"/>
      </w:rPr>
      <w:tcPr>
        <w:tcBorders>
          <w:bottom w:color="7f7f7f" w:space="0" w:sz="4" w:val="single"/>
        </w:tcBorders>
      </w:tcPr>
    </w:tblStylePr>
    <w:tblStylePr w:type="lastCol">
      <w:rPr>
        <w:b w:val="1"/>
        <w:bCs w:val="1"/>
      </w:rPr>
    </w:tblStylePr>
    <w:tblStylePr w:type="lastRow">
      <w:rPr>
        <w:b w:val="1"/>
        <w:bCs w:val="1"/>
      </w:rPr>
      <w:tcPr>
        <w:tcBorders>
          <w:top w:color="7f7f7f" w:space="0" w:sz="4" w:val="single"/>
        </w:tcBorders>
      </w:tcPr>
    </w:tblStyle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7f7f7f" w:space="0" w:sz="4" w:val="single"/>
          <w:bottom w:color="7f7f7f" w:space="0" w:sz="4" w:val="single"/>
        </w:tcBorders>
      </w:tcPr>
    </w:tblStylePr>
    <w:tblStylePr w:type="band1Vert">
      <w:tcPr>
        <w:tcBorders>
          <w:left w:color="7f7f7f" w:space="0" w:sz="4" w:val="single"/>
          <w:right w:color="7f7f7f" w:space="0" w:sz="4" w:val="single"/>
        </w:tcBorders>
      </w:tcPr>
    </w:tblStylePr>
    <w:tblStylePr w:type="band2Vert">
      <w:tcPr>
        <w:tcBorders>
          <w:left w:color="7f7f7f" w:space="0" w:sz="4" w:val="single"/>
          <w:right w:color="7f7f7f" w:space="0" w:sz="4" w:val="single"/>
        </w:tcBorders>
      </w:tcPr>
    </w:tblStylePr>
    <w:tblStylePr w:type="firstCol">
      <w:rPr>
        <w:b w:val="1"/>
        <w:bCs w:val="1"/>
      </w:rPr>
    </w:tblStylePr>
    <w:tblStylePr w:type="firstRow">
      <w:rPr>
        <w:b w:val="1"/>
        <w:bCs w:val="1"/>
      </w:rPr>
      <w:tcPr>
        <w:tcBorders>
          <w:bottom w:color="7f7f7f" w:space="0" w:sz="4" w:val="single"/>
        </w:tcBorders>
      </w:tcPr>
    </w:tblStylePr>
    <w:tblStylePr w:type="lastCol">
      <w:rPr>
        <w:b w:val="1"/>
        <w:bCs w:val="1"/>
      </w:rPr>
    </w:tblStylePr>
    <w:tblStylePr w:type="lastRow">
      <w:rPr>
        <w:b w:val="1"/>
        <w:bCs w:val="1"/>
      </w:rPr>
      <w:tcPr>
        <w:tcBorders>
          <w:top w:color="7f7f7f" w:space="0" w:sz="4" w:val="single"/>
        </w:tcBorders>
      </w:tcPr>
    </w:tblStyle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f2f2f2" w:val="clear"/>
      </w:tcPr>
    </w:tblStylePr>
    <w:tblStylePr w:type="band1Vert">
      <w:tcPr>
        <w:shd w:fill="f2f2f2" w:val="clear"/>
      </w:tcPr>
    </w:tblStylePr>
    <w:tblStylePr w:type="firstCol">
      <w:rPr>
        <w:b w:val="1"/>
        <w:bCs w:val="1"/>
        <w:smallCaps w:val="1"/>
      </w:rPr>
      <w:tcPr>
        <w:tcBorders>
          <w:right w:color="7f7f7f" w:space="0" w:sz="4" w:val="single"/>
        </w:tcBorders>
      </w:tcPr>
    </w:tblStylePr>
    <w:tblStylePr w:type="firstRow">
      <w:rPr>
        <w:b w:val="1"/>
        <w:bCs w:val="1"/>
        <w:smallCaps w:val="1"/>
      </w:rPr>
      <w:tcPr>
        <w:tcBorders>
          <w:bottom w:color="7f7f7f" w:space="0" w:sz="4" w:val="single"/>
        </w:tcBorders>
      </w:tcPr>
    </w:tblStylePr>
    <w:tblStylePr w:type="lastCol">
      <w:rPr>
        <w:b w:val="1"/>
        <w:bCs w:val="1"/>
        <w:smallCaps w:val="1"/>
      </w:rPr>
      <w:tcPr>
        <w:tcBorders>
          <w:left w:color="000000" w:space="0" w:sz="0" w:val="nil"/>
        </w:tcBorders>
      </w:tcPr>
    </w:tblStylePr>
    <w:tblStylePr w:type="lastRow">
      <w:rPr>
        <w:b w:val="1"/>
        <w:bCs w:val="1"/>
        <w:smallCaps w:val="1"/>
      </w:rPr>
      <w:tcPr>
        <w:tcBorders>
          <w:top w:color="000000" w:space="0" w:sz="0" w:val="nil"/>
        </w:tcBorders>
      </w:tcPr>
    </w:tblStylePr>
    <w:tblStylePr w:type="neCell">
      <w:tcPr>
        <w:tcBorders>
          <w:left w:color="000000" w:space="0" w:sz="0" w:val="nil"/>
        </w:tcBorders>
      </w:tcPr>
    </w:tblStylePr>
    <w:tblStylePr w:type="nwCell">
      <w:tcPr>
        <w:tcBorders>
          <w:right w:color="000000" w:space="0" w:sz="0" w:val="nil"/>
        </w:tcBorders>
      </w:tcPr>
    </w:tblStyle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f2f2f2" w:val="clear"/>
      </w:tcPr>
    </w:tblStylePr>
    <w:tblStylePr w:type="band1Vert">
      <w:tcPr>
        <w:shd w:fill="f2f2f2" w:val="clear"/>
      </w:tcPr>
    </w:tblStylePr>
    <w:tblStylePr w:type="firstCol">
      <w:rPr>
        <w:b w:val="1"/>
        <w:bCs w:val="1"/>
        <w:smallCaps w:val="1"/>
      </w:rPr>
      <w:tcPr>
        <w:tcBorders>
          <w:right w:color="7f7f7f" w:space="0" w:sz="4" w:val="single"/>
        </w:tcBorders>
      </w:tcPr>
    </w:tblStylePr>
    <w:tblStylePr w:type="firstRow">
      <w:rPr>
        <w:b w:val="1"/>
        <w:bCs w:val="1"/>
        <w:smallCaps w:val="1"/>
      </w:rPr>
      <w:tcPr>
        <w:tcBorders>
          <w:bottom w:color="7f7f7f" w:space="0" w:sz="4" w:val="single"/>
        </w:tcBorders>
      </w:tcPr>
    </w:tblStylePr>
    <w:tblStylePr w:type="lastCol">
      <w:rPr>
        <w:b w:val="1"/>
        <w:bCs w:val="1"/>
        <w:smallCaps w:val="1"/>
      </w:rPr>
      <w:tcPr>
        <w:tcBorders>
          <w:left w:color="000000" w:space="0" w:sz="0" w:val="nil"/>
        </w:tcBorders>
      </w:tcPr>
    </w:tblStylePr>
    <w:tblStylePr w:type="lastRow">
      <w:rPr>
        <w:b w:val="1"/>
        <w:bCs w:val="1"/>
        <w:smallCaps w:val="1"/>
      </w:rPr>
      <w:tcPr>
        <w:tcBorders>
          <w:top w:color="000000" w:space="0" w:sz="0" w:val="nil"/>
        </w:tcBorders>
      </w:tcPr>
    </w:tblStylePr>
    <w:tblStylePr w:type="neCell">
      <w:tcPr>
        <w:tcBorders>
          <w:left w:color="000000" w:space="0" w:sz="0" w:val="nil"/>
        </w:tcBorders>
      </w:tcPr>
    </w:tblStylePr>
    <w:tblStylePr w:type="nwCell">
      <w:tcPr>
        <w:tcBorders>
          <w:right w:color="000000" w:space="0" w:sz="0" w:val="nil"/>
        </w:tcBorders>
      </w:tcPr>
    </w:tblStyle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f2f2f2" w:val="clear"/>
      </w:tcPr>
    </w:tblStylePr>
    <w:tblStylePr w:type="band1Vert">
      <w:tcPr>
        <w:shd w:fill="f2f2f2" w:val="clear"/>
      </w:tcPr>
    </w:tblStylePr>
    <w:tblStylePr w:type="firstCol">
      <w:rPr>
        <w:b w:val="1"/>
        <w:bCs w:val="1"/>
        <w:smallCaps w:val="1"/>
      </w:rPr>
      <w:tcPr>
        <w:tcBorders>
          <w:right w:color="7f7f7f" w:space="0" w:sz="4" w:val="single"/>
        </w:tcBorders>
      </w:tcPr>
    </w:tblStylePr>
    <w:tblStylePr w:type="firstRow">
      <w:rPr>
        <w:b w:val="1"/>
        <w:bCs w:val="1"/>
        <w:smallCaps w:val="1"/>
      </w:rPr>
      <w:tcPr>
        <w:tcBorders>
          <w:bottom w:color="7f7f7f" w:space="0" w:sz="4" w:val="single"/>
        </w:tcBorders>
      </w:tcPr>
    </w:tblStylePr>
    <w:tblStylePr w:type="lastCol">
      <w:rPr>
        <w:b w:val="1"/>
        <w:bCs w:val="1"/>
        <w:smallCaps w:val="1"/>
      </w:rPr>
      <w:tcPr>
        <w:tcBorders>
          <w:left w:color="000000" w:space="0" w:sz="0" w:val="nil"/>
        </w:tcBorders>
      </w:tcPr>
    </w:tblStylePr>
    <w:tblStylePr w:type="lastRow">
      <w:rPr>
        <w:b w:val="1"/>
        <w:bCs w:val="1"/>
        <w:smallCaps w:val="1"/>
      </w:rPr>
      <w:tcPr>
        <w:tcBorders>
          <w:top w:color="000000" w:space="0" w:sz="0" w:val="nil"/>
        </w:tcBorders>
      </w:tcPr>
    </w:tblStylePr>
    <w:tblStylePr w:type="neCell">
      <w:tcPr>
        <w:tcBorders>
          <w:left w:color="000000" w:space="0" w:sz="0" w:val="nil"/>
        </w:tcBorders>
      </w:tcPr>
    </w:tblStylePr>
    <w:tblStylePr w:type="nwCell">
      <w:tcPr>
        <w:tcBorders>
          <w:right w:color="000000" w:space="0" w:sz="0" w:val="nil"/>
        </w:tcBorders>
      </w:tcPr>
    </w:tblStylePr>
  </w:style>
  <w:style w:type="paragraph" w:styleId="Subtitle">
    <w:name w:val="Subtitle"/>
    <w:basedOn w:val="Normal"/>
    <w:next w:val="Normal"/>
    <w:pPr>
      <w:spacing w:after="240" w:line="240" w:lineRule="auto"/>
    </w:pPr>
    <w:rPr>
      <w:rFonts w:ascii="Calibri" w:cs="Calibri" w:eastAsia="Calibri" w:hAnsi="Calibri"/>
      <w:color w:val="4f81bd"/>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f2f2f2" w:val="clear"/>
      </w:tcPr>
    </w:tblStylePr>
    <w:tblStylePr w:type="band1Vert">
      <w:tcPr>
        <w:shd w:fill="f2f2f2" w:val="clear"/>
      </w:tcPr>
    </w:tblStylePr>
    <w:tblStylePr w:type="firstCol">
      <w:rPr>
        <w:b w:val="1"/>
        <w:bCs w:val="1"/>
      </w:rPr>
    </w:tblStylePr>
    <w:tblStylePr w:type="firstRow">
      <w:rPr>
        <w:b w:val="1"/>
        <w:bCs w:val="1"/>
      </w:rPr>
    </w:tblStylePr>
    <w:tblStylePr w:type="lastCol">
      <w:rPr>
        <w:b w:val="1"/>
        <w:bCs w:val="1"/>
      </w:rPr>
    </w:tblStylePr>
    <w:tblStylePr w:type="lastRow">
      <w:rPr>
        <w:b w:val="1"/>
        <w:bCs w:val="1"/>
      </w:rPr>
      <w:tcPr>
        <w:tcBorders>
          <w:top w:color="bfbfbf" w:space="0" w:sz="4" w:val="single"/>
        </w:tcBorders>
      </w:tcPr>
    </w:tblStylePr>
  </w:style>
  <w:style w:type="table" w:styleId="Table2">
    <w:basedOn w:val="TableNormal"/>
    <w:pPr>
      <w:spacing w:after="0" w:line="240" w:lineRule="auto"/>
    </w:pPr>
    <w:tblPr>
      <w:tblStyleRowBandSize w:val="1"/>
      <w:tblStyleColBandSize w:val="1"/>
      <w:tblCellMar>
        <w:top w:w="0.0" w:type="dxa"/>
        <w:left w:w="115.0" w:type="dxa"/>
        <w:bottom w:w="0.0" w:type="dxa"/>
        <w:right w:w="115.0" w:type="dxa"/>
      </w:tblCellMar>
    </w:tblPr>
    <w:tblStylePr w:type="band1Horz">
      <w:tcPr>
        <w:tcBorders>
          <w:top w:color="7f7f7f" w:space="0" w:sz="4" w:val="single"/>
          <w:bottom w:color="7f7f7f" w:space="0" w:sz="4" w:val="single"/>
        </w:tcBorders>
      </w:tcPr>
    </w:tblStylePr>
    <w:tblStylePr w:type="band1Vert">
      <w:tcPr>
        <w:tcBorders>
          <w:left w:color="7f7f7f" w:space="0" w:sz="4" w:val="single"/>
          <w:right w:color="7f7f7f" w:space="0" w:sz="4" w:val="single"/>
        </w:tcBorders>
      </w:tcPr>
    </w:tblStylePr>
    <w:tblStylePr w:type="band2Vert">
      <w:tcPr>
        <w:tcBorders>
          <w:left w:color="7f7f7f" w:space="0" w:sz="4" w:val="single"/>
          <w:right w:color="7f7f7f" w:space="0" w:sz="4" w:val="single"/>
        </w:tcBorders>
      </w:tcPr>
    </w:tblStylePr>
    <w:tblStylePr w:type="firstCol">
      <w:rPr>
        <w:b w:val="1"/>
        <w:bCs w:val="1"/>
      </w:rPr>
    </w:tblStylePr>
    <w:tblStylePr w:type="firstRow">
      <w:rPr>
        <w:b w:val="1"/>
        <w:bCs w:val="1"/>
      </w:rPr>
      <w:tcPr>
        <w:tcBorders>
          <w:bottom w:color="7f7f7f" w:space="0" w:sz="4" w:val="single"/>
        </w:tcBorders>
      </w:tcPr>
    </w:tblStylePr>
    <w:tblStylePr w:type="lastCol">
      <w:rPr>
        <w:b w:val="1"/>
        <w:bCs w:val="1"/>
      </w:rPr>
    </w:tblStylePr>
    <w:tblStylePr w:type="lastRow">
      <w:rPr>
        <w:b w:val="1"/>
        <w:bCs w:val="1"/>
      </w:rPr>
      <w:tcPr>
        <w:tcBorders>
          <w:top w:color="7f7f7f" w:space="0" w:sz="4" w:val="single"/>
        </w:tcBorders>
      </w:tcPr>
    </w:tblStyle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7f7f7f" w:space="0" w:sz="4" w:val="single"/>
          <w:bottom w:color="7f7f7f" w:space="0" w:sz="4" w:val="single"/>
        </w:tcBorders>
      </w:tcPr>
    </w:tblStylePr>
    <w:tblStylePr w:type="band1Vert">
      <w:tcPr>
        <w:tcBorders>
          <w:left w:color="7f7f7f" w:space="0" w:sz="4" w:val="single"/>
          <w:right w:color="7f7f7f" w:space="0" w:sz="4" w:val="single"/>
        </w:tcBorders>
      </w:tcPr>
    </w:tblStylePr>
    <w:tblStylePr w:type="band2Vert">
      <w:tcPr>
        <w:tcBorders>
          <w:left w:color="7f7f7f" w:space="0" w:sz="4" w:val="single"/>
          <w:right w:color="7f7f7f" w:space="0" w:sz="4" w:val="single"/>
        </w:tcBorders>
      </w:tcPr>
    </w:tblStylePr>
    <w:tblStylePr w:type="firstCol">
      <w:rPr>
        <w:b w:val="1"/>
        <w:bCs w:val="1"/>
      </w:rPr>
    </w:tblStylePr>
    <w:tblStylePr w:type="firstRow">
      <w:rPr>
        <w:b w:val="1"/>
        <w:bCs w:val="1"/>
      </w:rPr>
      <w:tcPr>
        <w:tcBorders>
          <w:bottom w:color="7f7f7f" w:space="0" w:sz="4" w:val="single"/>
        </w:tcBorders>
      </w:tcPr>
    </w:tblStylePr>
    <w:tblStylePr w:type="lastCol">
      <w:rPr>
        <w:b w:val="1"/>
        <w:bCs w:val="1"/>
      </w:rPr>
    </w:tblStylePr>
    <w:tblStylePr w:type="lastRow">
      <w:rPr>
        <w:b w:val="1"/>
        <w:bCs w:val="1"/>
      </w:rPr>
      <w:tcPr>
        <w:tcBorders>
          <w:top w:color="7f7f7f" w:space="0" w:sz="4" w:val="single"/>
        </w:tcBorders>
      </w:tcPr>
    </w:tblStyle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7f7f7f" w:space="0" w:sz="4" w:val="single"/>
          <w:bottom w:color="7f7f7f" w:space="0" w:sz="4" w:val="single"/>
        </w:tcBorders>
      </w:tcPr>
    </w:tblStylePr>
    <w:tblStylePr w:type="band1Vert">
      <w:tcPr>
        <w:tcBorders>
          <w:left w:color="7f7f7f" w:space="0" w:sz="4" w:val="single"/>
          <w:right w:color="7f7f7f" w:space="0" w:sz="4" w:val="single"/>
        </w:tcBorders>
      </w:tcPr>
    </w:tblStylePr>
    <w:tblStylePr w:type="band2Vert">
      <w:tcPr>
        <w:tcBorders>
          <w:left w:color="7f7f7f" w:space="0" w:sz="4" w:val="single"/>
          <w:right w:color="7f7f7f" w:space="0" w:sz="4" w:val="single"/>
        </w:tcBorders>
      </w:tcPr>
    </w:tblStylePr>
    <w:tblStylePr w:type="firstCol">
      <w:rPr>
        <w:b w:val="1"/>
        <w:bCs w:val="1"/>
      </w:rPr>
    </w:tblStylePr>
    <w:tblStylePr w:type="firstRow">
      <w:rPr>
        <w:b w:val="1"/>
        <w:bCs w:val="1"/>
      </w:rPr>
      <w:tcPr>
        <w:tcBorders>
          <w:bottom w:color="7f7f7f" w:space="0" w:sz="4" w:val="single"/>
        </w:tcBorders>
      </w:tcPr>
    </w:tblStylePr>
    <w:tblStylePr w:type="lastCol">
      <w:rPr>
        <w:b w:val="1"/>
        <w:bCs w:val="1"/>
      </w:rPr>
    </w:tblStylePr>
    <w:tblStylePr w:type="lastRow">
      <w:rPr>
        <w:b w:val="1"/>
        <w:bCs w:val="1"/>
      </w:rPr>
      <w:tcPr>
        <w:tcBorders>
          <w:top w:color="7f7f7f" w:space="0" w:sz="4" w:val="single"/>
        </w:tcBorders>
      </w:tcPr>
    </w:tblStyle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7f7f7f" w:space="0" w:sz="4" w:val="single"/>
          <w:bottom w:color="7f7f7f" w:space="0" w:sz="4" w:val="single"/>
        </w:tcBorders>
      </w:tcPr>
    </w:tblStylePr>
    <w:tblStylePr w:type="band1Vert">
      <w:tcPr>
        <w:tcBorders>
          <w:left w:color="7f7f7f" w:space="0" w:sz="4" w:val="single"/>
          <w:right w:color="7f7f7f" w:space="0" w:sz="4" w:val="single"/>
        </w:tcBorders>
      </w:tcPr>
    </w:tblStylePr>
    <w:tblStylePr w:type="band2Vert">
      <w:tcPr>
        <w:tcBorders>
          <w:left w:color="7f7f7f" w:space="0" w:sz="4" w:val="single"/>
          <w:right w:color="7f7f7f" w:space="0" w:sz="4" w:val="single"/>
        </w:tcBorders>
      </w:tcPr>
    </w:tblStylePr>
    <w:tblStylePr w:type="firstCol">
      <w:rPr>
        <w:b w:val="1"/>
        <w:bCs w:val="1"/>
      </w:rPr>
    </w:tblStylePr>
    <w:tblStylePr w:type="firstRow">
      <w:rPr>
        <w:b w:val="1"/>
        <w:bCs w:val="1"/>
      </w:rPr>
      <w:tcPr>
        <w:tcBorders>
          <w:bottom w:color="7f7f7f" w:space="0" w:sz="4" w:val="single"/>
        </w:tcBorders>
      </w:tcPr>
    </w:tblStylePr>
    <w:tblStylePr w:type="lastCol">
      <w:rPr>
        <w:b w:val="1"/>
        <w:bCs w:val="1"/>
      </w:rPr>
    </w:tblStylePr>
    <w:tblStylePr w:type="lastRow">
      <w:rPr>
        <w:b w:val="1"/>
        <w:bCs w:val="1"/>
      </w:rPr>
      <w:tcPr>
        <w:tcBorders>
          <w:top w:color="7f7f7f" w:space="0" w:sz="4" w:val="single"/>
        </w:tcBorders>
      </w:tcPr>
    </w:tblStyle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7f7f7f" w:space="0" w:sz="4" w:val="single"/>
          <w:bottom w:color="7f7f7f" w:space="0" w:sz="4" w:val="single"/>
        </w:tcBorders>
      </w:tcPr>
    </w:tblStylePr>
    <w:tblStylePr w:type="band1Vert">
      <w:tcPr>
        <w:tcBorders>
          <w:left w:color="7f7f7f" w:space="0" w:sz="4" w:val="single"/>
          <w:right w:color="7f7f7f" w:space="0" w:sz="4" w:val="single"/>
        </w:tcBorders>
      </w:tcPr>
    </w:tblStylePr>
    <w:tblStylePr w:type="band2Vert">
      <w:tcPr>
        <w:tcBorders>
          <w:left w:color="7f7f7f" w:space="0" w:sz="4" w:val="single"/>
          <w:right w:color="7f7f7f" w:space="0" w:sz="4" w:val="single"/>
        </w:tcBorders>
      </w:tcPr>
    </w:tblStylePr>
    <w:tblStylePr w:type="firstCol">
      <w:rPr>
        <w:b w:val="1"/>
        <w:bCs w:val="1"/>
      </w:rPr>
    </w:tblStylePr>
    <w:tblStylePr w:type="firstRow">
      <w:rPr>
        <w:b w:val="1"/>
        <w:bCs w:val="1"/>
      </w:rPr>
      <w:tcPr>
        <w:tcBorders>
          <w:bottom w:color="7f7f7f" w:space="0" w:sz="4" w:val="single"/>
        </w:tcBorders>
      </w:tcPr>
    </w:tblStylePr>
    <w:tblStylePr w:type="lastCol">
      <w:rPr>
        <w:b w:val="1"/>
        <w:bCs w:val="1"/>
      </w:rPr>
    </w:tblStylePr>
    <w:tblStylePr w:type="lastRow">
      <w:rPr>
        <w:b w:val="1"/>
        <w:bCs w:val="1"/>
      </w:rPr>
      <w:tcPr>
        <w:tcBorders>
          <w:top w:color="7f7f7f" w:space="0" w:sz="4" w:val="single"/>
        </w:tcBorders>
      </w:tcPr>
    </w:tblStyle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7f7f7f" w:space="0" w:sz="4" w:val="single"/>
          <w:bottom w:color="7f7f7f" w:space="0" w:sz="4" w:val="single"/>
        </w:tcBorders>
      </w:tcPr>
    </w:tblStylePr>
    <w:tblStylePr w:type="band1Vert">
      <w:tcPr>
        <w:tcBorders>
          <w:left w:color="7f7f7f" w:space="0" w:sz="4" w:val="single"/>
          <w:right w:color="7f7f7f" w:space="0" w:sz="4" w:val="single"/>
        </w:tcBorders>
      </w:tcPr>
    </w:tblStylePr>
    <w:tblStylePr w:type="band2Vert">
      <w:tcPr>
        <w:tcBorders>
          <w:left w:color="7f7f7f" w:space="0" w:sz="4" w:val="single"/>
          <w:right w:color="7f7f7f" w:space="0" w:sz="4" w:val="single"/>
        </w:tcBorders>
      </w:tcPr>
    </w:tblStylePr>
    <w:tblStylePr w:type="firstCol">
      <w:rPr>
        <w:b w:val="1"/>
        <w:bCs w:val="1"/>
      </w:rPr>
    </w:tblStylePr>
    <w:tblStylePr w:type="firstRow">
      <w:rPr>
        <w:b w:val="1"/>
        <w:bCs w:val="1"/>
      </w:rPr>
      <w:tcPr>
        <w:tcBorders>
          <w:bottom w:color="7f7f7f" w:space="0" w:sz="4" w:val="single"/>
        </w:tcBorders>
      </w:tcPr>
    </w:tblStylePr>
    <w:tblStylePr w:type="lastCol">
      <w:rPr>
        <w:b w:val="1"/>
        <w:bCs w:val="1"/>
      </w:rPr>
    </w:tblStylePr>
    <w:tblStylePr w:type="lastRow">
      <w:rPr>
        <w:b w:val="1"/>
        <w:bCs w:val="1"/>
      </w:rPr>
      <w:tcPr>
        <w:tcBorders>
          <w:top w:color="7f7f7f" w:space="0" w:sz="4" w:val="single"/>
        </w:tcBorders>
      </w:tcPr>
    </w:tblStyle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7f7f7f" w:space="0" w:sz="4" w:val="single"/>
          <w:bottom w:color="7f7f7f" w:space="0" w:sz="4" w:val="single"/>
        </w:tcBorders>
      </w:tcPr>
    </w:tblStylePr>
    <w:tblStylePr w:type="band1Vert">
      <w:tcPr>
        <w:tcBorders>
          <w:left w:color="7f7f7f" w:space="0" w:sz="4" w:val="single"/>
          <w:right w:color="7f7f7f" w:space="0" w:sz="4" w:val="single"/>
        </w:tcBorders>
      </w:tcPr>
    </w:tblStylePr>
    <w:tblStylePr w:type="band2Vert">
      <w:tcPr>
        <w:tcBorders>
          <w:left w:color="7f7f7f" w:space="0" w:sz="4" w:val="single"/>
          <w:right w:color="7f7f7f" w:space="0" w:sz="4" w:val="single"/>
        </w:tcBorders>
      </w:tcPr>
    </w:tblStylePr>
    <w:tblStylePr w:type="firstCol">
      <w:rPr>
        <w:b w:val="1"/>
        <w:bCs w:val="1"/>
      </w:rPr>
    </w:tblStylePr>
    <w:tblStylePr w:type="firstRow">
      <w:rPr>
        <w:b w:val="1"/>
        <w:bCs w:val="1"/>
      </w:rPr>
      <w:tcPr>
        <w:tcBorders>
          <w:bottom w:color="7f7f7f" w:space="0" w:sz="4" w:val="single"/>
        </w:tcBorders>
      </w:tcPr>
    </w:tblStylePr>
    <w:tblStylePr w:type="lastCol">
      <w:rPr>
        <w:b w:val="1"/>
        <w:bCs w:val="1"/>
      </w:rPr>
    </w:tblStylePr>
    <w:tblStylePr w:type="lastRow">
      <w:rPr>
        <w:b w:val="1"/>
        <w:bCs w:val="1"/>
      </w:rPr>
      <w:tcPr>
        <w:tcBorders>
          <w:top w:color="7f7f7f" w:space="0" w:sz="4" w:val="single"/>
        </w:tcBorders>
      </w:tcPr>
    </w:tblStyle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7f7f7f" w:space="0" w:sz="4" w:val="single"/>
          <w:bottom w:color="7f7f7f" w:space="0" w:sz="4" w:val="single"/>
        </w:tcBorders>
      </w:tcPr>
    </w:tblStylePr>
    <w:tblStylePr w:type="band1Vert">
      <w:tcPr>
        <w:tcBorders>
          <w:left w:color="7f7f7f" w:space="0" w:sz="4" w:val="single"/>
          <w:right w:color="7f7f7f" w:space="0" w:sz="4" w:val="single"/>
        </w:tcBorders>
      </w:tcPr>
    </w:tblStylePr>
    <w:tblStylePr w:type="band2Vert">
      <w:tcPr>
        <w:tcBorders>
          <w:left w:color="7f7f7f" w:space="0" w:sz="4" w:val="single"/>
          <w:right w:color="7f7f7f" w:space="0" w:sz="4" w:val="single"/>
        </w:tcBorders>
      </w:tcPr>
    </w:tblStylePr>
    <w:tblStylePr w:type="firstCol">
      <w:rPr>
        <w:b w:val="1"/>
        <w:bCs w:val="1"/>
      </w:rPr>
    </w:tblStylePr>
    <w:tblStylePr w:type="firstRow">
      <w:rPr>
        <w:b w:val="1"/>
        <w:bCs w:val="1"/>
      </w:rPr>
      <w:tcPr>
        <w:tcBorders>
          <w:bottom w:color="7f7f7f" w:space="0" w:sz="4" w:val="single"/>
        </w:tcBorders>
      </w:tcPr>
    </w:tblStylePr>
    <w:tblStylePr w:type="lastCol">
      <w:rPr>
        <w:b w:val="1"/>
        <w:bCs w:val="1"/>
      </w:rPr>
    </w:tblStylePr>
    <w:tblStylePr w:type="lastRow">
      <w:rPr>
        <w:b w:val="1"/>
        <w:bCs w:val="1"/>
      </w:rPr>
      <w:tcPr>
        <w:tcBorders>
          <w:top w:color="7f7f7f" w:space="0" w:sz="4" w:val="single"/>
        </w:tcBorders>
      </w:tcPr>
    </w:tblStyle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7f7f7f" w:space="0" w:sz="4" w:val="single"/>
          <w:bottom w:color="7f7f7f" w:space="0" w:sz="4" w:val="single"/>
        </w:tcBorders>
      </w:tcPr>
    </w:tblStylePr>
    <w:tblStylePr w:type="band1Vert">
      <w:tcPr>
        <w:tcBorders>
          <w:left w:color="7f7f7f" w:space="0" w:sz="4" w:val="single"/>
          <w:right w:color="7f7f7f" w:space="0" w:sz="4" w:val="single"/>
        </w:tcBorders>
      </w:tcPr>
    </w:tblStylePr>
    <w:tblStylePr w:type="band2Vert">
      <w:tcPr>
        <w:tcBorders>
          <w:left w:color="7f7f7f" w:space="0" w:sz="4" w:val="single"/>
          <w:right w:color="7f7f7f" w:space="0" w:sz="4" w:val="single"/>
        </w:tcBorders>
      </w:tcPr>
    </w:tblStylePr>
    <w:tblStylePr w:type="firstCol">
      <w:rPr>
        <w:b w:val="1"/>
        <w:bCs w:val="1"/>
      </w:rPr>
    </w:tblStylePr>
    <w:tblStylePr w:type="firstRow">
      <w:rPr>
        <w:b w:val="1"/>
        <w:bCs w:val="1"/>
      </w:rPr>
      <w:tcPr>
        <w:tcBorders>
          <w:bottom w:color="7f7f7f" w:space="0" w:sz="4" w:val="single"/>
        </w:tcBorders>
      </w:tcPr>
    </w:tblStylePr>
    <w:tblStylePr w:type="lastCol">
      <w:rPr>
        <w:b w:val="1"/>
        <w:bCs w:val="1"/>
      </w:rPr>
    </w:tblStylePr>
    <w:tblStylePr w:type="lastRow">
      <w:rPr>
        <w:b w:val="1"/>
        <w:bCs w:val="1"/>
      </w:rPr>
      <w:tcPr>
        <w:tcBorders>
          <w:top w:color="7f7f7f" w:space="0" w:sz="4" w:val="single"/>
        </w:tcBorders>
      </w:tcPr>
    </w:tblStyle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7f7f7f" w:space="0" w:sz="4" w:val="single"/>
          <w:bottom w:color="7f7f7f" w:space="0" w:sz="4" w:val="single"/>
        </w:tcBorders>
      </w:tcPr>
    </w:tblStylePr>
    <w:tblStylePr w:type="band1Vert">
      <w:tcPr>
        <w:tcBorders>
          <w:left w:color="7f7f7f" w:space="0" w:sz="4" w:val="single"/>
          <w:right w:color="7f7f7f" w:space="0" w:sz="4" w:val="single"/>
        </w:tcBorders>
      </w:tcPr>
    </w:tblStylePr>
    <w:tblStylePr w:type="band2Vert">
      <w:tcPr>
        <w:tcBorders>
          <w:left w:color="7f7f7f" w:space="0" w:sz="4" w:val="single"/>
          <w:right w:color="7f7f7f" w:space="0" w:sz="4" w:val="single"/>
        </w:tcBorders>
      </w:tcPr>
    </w:tblStylePr>
    <w:tblStylePr w:type="firstCol">
      <w:rPr>
        <w:b w:val="1"/>
        <w:bCs w:val="1"/>
      </w:rPr>
    </w:tblStylePr>
    <w:tblStylePr w:type="firstRow">
      <w:rPr>
        <w:b w:val="1"/>
        <w:bCs w:val="1"/>
      </w:rPr>
      <w:tcPr>
        <w:tcBorders>
          <w:bottom w:color="7f7f7f" w:space="0" w:sz="4" w:val="single"/>
        </w:tcBorders>
      </w:tcPr>
    </w:tblStylePr>
    <w:tblStylePr w:type="lastCol">
      <w:rPr>
        <w:b w:val="1"/>
        <w:bCs w:val="1"/>
      </w:rPr>
    </w:tblStylePr>
    <w:tblStylePr w:type="lastRow">
      <w:rPr>
        <w:b w:val="1"/>
        <w:bCs w:val="1"/>
      </w:rPr>
      <w:tcPr>
        <w:tcBorders>
          <w:top w:color="7f7f7f" w:space="0" w:sz="4" w:val="single"/>
        </w:tcBorders>
      </w:tcPr>
    </w:tblStyle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7f7f7f" w:space="0" w:sz="4" w:val="single"/>
          <w:bottom w:color="7f7f7f" w:space="0" w:sz="4" w:val="single"/>
        </w:tcBorders>
      </w:tcPr>
    </w:tblStylePr>
    <w:tblStylePr w:type="band1Vert">
      <w:tcPr>
        <w:tcBorders>
          <w:left w:color="7f7f7f" w:space="0" w:sz="4" w:val="single"/>
          <w:right w:color="7f7f7f" w:space="0" w:sz="4" w:val="single"/>
        </w:tcBorders>
      </w:tcPr>
    </w:tblStylePr>
    <w:tblStylePr w:type="band2Vert">
      <w:tcPr>
        <w:tcBorders>
          <w:left w:color="7f7f7f" w:space="0" w:sz="4" w:val="single"/>
          <w:right w:color="7f7f7f" w:space="0" w:sz="4" w:val="single"/>
        </w:tcBorders>
      </w:tcPr>
    </w:tblStylePr>
    <w:tblStylePr w:type="firstCol">
      <w:rPr>
        <w:b w:val="1"/>
        <w:bCs w:val="1"/>
      </w:rPr>
    </w:tblStylePr>
    <w:tblStylePr w:type="firstRow">
      <w:rPr>
        <w:b w:val="1"/>
        <w:bCs w:val="1"/>
      </w:rPr>
      <w:tcPr>
        <w:tcBorders>
          <w:bottom w:color="7f7f7f" w:space="0" w:sz="4" w:val="single"/>
        </w:tcBorders>
      </w:tcPr>
    </w:tblStylePr>
    <w:tblStylePr w:type="lastCol">
      <w:rPr>
        <w:b w:val="1"/>
        <w:bCs w:val="1"/>
      </w:rPr>
    </w:tblStylePr>
    <w:tblStylePr w:type="lastRow">
      <w:rPr>
        <w:b w:val="1"/>
        <w:bCs w:val="1"/>
      </w:rPr>
      <w:tcPr>
        <w:tcBorders>
          <w:top w:color="7f7f7f" w:space="0" w:sz="4" w:val="single"/>
        </w:tcBorders>
      </w:tcPr>
    </w:tblStyle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f2f2f2" w:val="clear"/>
      </w:tcPr>
    </w:tblStylePr>
    <w:tblStylePr w:type="band1Vert">
      <w:tcPr>
        <w:shd w:fill="f2f2f2" w:val="clear"/>
      </w:tcPr>
    </w:tblStylePr>
    <w:tblStylePr w:type="firstCol">
      <w:rPr>
        <w:b w:val="1"/>
        <w:bCs w:val="1"/>
        <w:smallCaps w:val="1"/>
      </w:rPr>
      <w:tcPr>
        <w:tcBorders>
          <w:right w:color="7f7f7f" w:space="0" w:sz="4" w:val="single"/>
        </w:tcBorders>
      </w:tcPr>
    </w:tblStylePr>
    <w:tblStylePr w:type="firstRow">
      <w:rPr>
        <w:b w:val="1"/>
        <w:bCs w:val="1"/>
        <w:smallCaps w:val="1"/>
      </w:rPr>
      <w:tcPr>
        <w:tcBorders>
          <w:bottom w:color="7f7f7f" w:space="0" w:sz="4" w:val="single"/>
        </w:tcBorders>
      </w:tcPr>
    </w:tblStylePr>
    <w:tblStylePr w:type="lastCol">
      <w:rPr>
        <w:b w:val="1"/>
        <w:bCs w:val="1"/>
        <w:smallCaps w:val="1"/>
      </w:rPr>
      <w:tcPr>
        <w:tcBorders>
          <w:left w:color="000000" w:space="0" w:sz="0" w:val="nil"/>
        </w:tcBorders>
      </w:tcPr>
    </w:tblStylePr>
    <w:tblStylePr w:type="lastRow">
      <w:rPr>
        <w:b w:val="1"/>
        <w:bCs w:val="1"/>
        <w:smallCaps w:val="1"/>
      </w:rPr>
      <w:tcPr>
        <w:tcBorders>
          <w:top w:color="000000" w:space="0" w:sz="0" w:val="nil"/>
        </w:tcBorders>
      </w:tcPr>
    </w:tblStylePr>
    <w:tblStylePr w:type="neCell">
      <w:tcPr>
        <w:tcBorders>
          <w:left w:color="000000" w:space="0" w:sz="0" w:val="nil"/>
        </w:tcBorders>
      </w:tcPr>
    </w:tblStylePr>
    <w:tblStylePr w:type="nwCell">
      <w:tcPr>
        <w:tcBorders>
          <w:right w:color="000000" w:space="0" w:sz="0" w:val="nil"/>
        </w:tcBorders>
      </w:tcPr>
    </w:tblStyle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f2f2f2" w:val="clear"/>
      </w:tcPr>
    </w:tblStylePr>
    <w:tblStylePr w:type="band1Vert">
      <w:tcPr>
        <w:shd w:fill="f2f2f2" w:val="clear"/>
      </w:tcPr>
    </w:tblStylePr>
    <w:tblStylePr w:type="firstCol">
      <w:rPr>
        <w:b w:val="1"/>
        <w:bCs w:val="1"/>
        <w:smallCaps w:val="1"/>
      </w:rPr>
      <w:tcPr>
        <w:tcBorders>
          <w:right w:color="7f7f7f" w:space="0" w:sz="4" w:val="single"/>
        </w:tcBorders>
      </w:tcPr>
    </w:tblStylePr>
    <w:tblStylePr w:type="firstRow">
      <w:rPr>
        <w:b w:val="1"/>
        <w:bCs w:val="1"/>
        <w:smallCaps w:val="1"/>
      </w:rPr>
      <w:tcPr>
        <w:tcBorders>
          <w:bottom w:color="7f7f7f" w:space="0" w:sz="4" w:val="single"/>
        </w:tcBorders>
      </w:tcPr>
    </w:tblStylePr>
    <w:tblStylePr w:type="lastCol">
      <w:rPr>
        <w:b w:val="1"/>
        <w:bCs w:val="1"/>
        <w:smallCaps w:val="1"/>
      </w:rPr>
      <w:tcPr>
        <w:tcBorders>
          <w:left w:color="000000" w:space="0" w:sz="0" w:val="nil"/>
        </w:tcBorders>
      </w:tcPr>
    </w:tblStylePr>
    <w:tblStylePr w:type="lastRow">
      <w:rPr>
        <w:b w:val="1"/>
        <w:bCs w:val="1"/>
        <w:smallCaps w:val="1"/>
      </w:rPr>
      <w:tcPr>
        <w:tcBorders>
          <w:top w:color="000000" w:space="0" w:sz="0" w:val="nil"/>
        </w:tcBorders>
      </w:tcPr>
    </w:tblStylePr>
    <w:tblStylePr w:type="neCell">
      <w:tcPr>
        <w:tcBorders>
          <w:left w:color="000000" w:space="0" w:sz="0" w:val="nil"/>
        </w:tcBorders>
      </w:tcPr>
    </w:tblStylePr>
    <w:tblStylePr w:type="nwCell">
      <w:tcPr>
        <w:tcBorders>
          <w:right w:color="000000" w:space="0" w:sz="0" w:val="nil"/>
        </w:tcBorders>
      </w:tcPr>
    </w:tblStyle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f2f2f2" w:val="clear"/>
      </w:tcPr>
    </w:tblStylePr>
    <w:tblStylePr w:type="band1Vert">
      <w:tcPr>
        <w:shd w:fill="f2f2f2" w:val="clear"/>
      </w:tcPr>
    </w:tblStylePr>
    <w:tblStylePr w:type="firstCol">
      <w:rPr>
        <w:b w:val="1"/>
        <w:bCs w:val="1"/>
        <w:smallCaps w:val="1"/>
      </w:rPr>
      <w:tcPr>
        <w:tcBorders>
          <w:right w:color="7f7f7f" w:space="0" w:sz="4" w:val="single"/>
        </w:tcBorders>
      </w:tcPr>
    </w:tblStylePr>
    <w:tblStylePr w:type="firstRow">
      <w:rPr>
        <w:b w:val="1"/>
        <w:bCs w:val="1"/>
        <w:smallCaps w:val="1"/>
      </w:rPr>
      <w:tcPr>
        <w:tcBorders>
          <w:bottom w:color="7f7f7f" w:space="0" w:sz="4" w:val="single"/>
        </w:tcBorders>
      </w:tcPr>
    </w:tblStylePr>
    <w:tblStylePr w:type="lastCol">
      <w:rPr>
        <w:b w:val="1"/>
        <w:bCs w:val="1"/>
        <w:smallCaps w:val="1"/>
      </w:rPr>
      <w:tcPr>
        <w:tcBorders>
          <w:left w:color="000000" w:space="0" w:sz="0" w:val="nil"/>
        </w:tcBorders>
      </w:tcPr>
    </w:tblStylePr>
    <w:tblStylePr w:type="lastRow">
      <w:rPr>
        <w:b w:val="1"/>
        <w:bCs w:val="1"/>
        <w:smallCaps w:val="1"/>
      </w:rPr>
      <w:tcPr>
        <w:tcBorders>
          <w:top w:color="000000" w:space="0" w:sz="0" w:val="nil"/>
        </w:tcBorders>
      </w:tcPr>
    </w:tblStylePr>
    <w:tblStylePr w:type="neCell">
      <w:tcPr>
        <w:tcBorders>
          <w:left w:color="000000" w:space="0" w:sz="0" w:val="nil"/>
        </w:tcBorders>
      </w:tcPr>
    </w:tblStylePr>
    <w:tblStylePr w:type="nwCell">
      <w:tcPr>
        <w:tcBorders>
          <w:right w:color="000000" w:space="0" w:sz="0" w:val="nil"/>
        </w:tcBorders>
      </w:tcPr>
    </w:tblStyle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f2f2f2" w:val="clear"/>
      </w:tcPr>
    </w:tblStylePr>
    <w:tblStylePr w:type="band1Vert">
      <w:tcPr>
        <w:shd w:fill="f2f2f2" w:val="clear"/>
      </w:tcPr>
    </w:tblStylePr>
    <w:tblStylePr w:type="firstCol">
      <w:rPr>
        <w:b w:val="1"/>
        <w:bCs w:val="1"/>
        <w:smallCaps w:val="1"/>
      </w:rPr>
      <w:tcPr>
        <w:tcBorders>
          <w:right w:color="7f7f7f" w:space="0" w:sz="4" w:val="single"/>
        </w:tcBorders>
      </w:tcPr>
    </w:tblStylePr>
    <w:tblStylePr w:type="firstRow">
      <w:rPr>
        <w:b w:val="1"/>
        <w:bCs w:val="1"/>
        <w:smallCaps w:val="1"/>
      </w:rPr>
      <w:tcPr>
        <w:tcBorders>
          <w:bottom w:color="7f7f7f" w:space="0" w:sz="4" w:val="single"/>
        </w:tcBorders>
      </w:tcPr>
    </w:tblStylePr>
    <w:tblStylePr w:type="lastCol">
      <w:rPr>
        <w:b w:val="1"/>
        <w:bCs w:val="1"/>
        <w:smallCaps w:val="1"/>
      </w:rPr>
      <w:tcPr>
        <w:tcBorders>
          <w:left w:color="000000" w:space="0" w:sz="0" w:val="nil"/>
        </w:tcBorders>
      </w:tcPr>
    </w:tblStylePr>
    <w:tblStylePr w:type="lastRow">
      <w:rPr>
        <w:b w:val="1"/>
        <w:bCs w:val="1"/>
        <w:smallCaps w:val="1"/>
      </w:rPr>
      <w:tcPr>
        <w:tcBorders>
          <w:top w:color="000000" w:space="0" w:sz="0" w:val="nil"/>
        </w:tcBorders>
      </w:tcPr>
    </w:tblStylePr>
    <w:tblStylePr w:type="neCell">
      <w:tcPr>
        <w:tcBorders>
          <w:left w:color="000000" w:space="0" w:sz="0" w:val="nil"/>
        </w:tcBorders>
      </w:tcPr>
    </w:tblStylePr>
    <w:tblStylePr w:type="nwCell">
      <w:tcPr>
        <w:tcBorders>
          <w:right w:color="000000" w:space="0" w:sz="0" w:val="nil"/>
        </w:tcBorders>
      </w:tcPr>
    </w:tblStyle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f2f2f2" w:val="clear"/>
      </w:tcPr>
    </w:tblStylePr>
    <w:tblStylePr w:type="band1Vert">
      <w:tcPr>
        <w:shd w:fill="f2f2f2" w:val="clear"/>
      </w:tcPr>
    </w:tblStylePr>
    <w:tblStylePr w:type="firstCol">
      <w:rPr>
        <w:b w:val="1"/>
        <w:bCs w:val="1"/>
        <w:smallCaps w:val="1"/>
      </w:rPr>
      <w:tcPr>
        <w:tcBorders>
          <w:right w:color="7f7f7f" w:space="0" w:sz="4" w:val="single"/>
        </w:tcBorders>
      </w:tcPr>
    </w:tblStylePr>
    <w:tblStylePr w:type="firstRow">
      <w:rPr>
        <w:b w:val="1"/>
        <w:bCs w:val="1"/>
        <w:smallCaps w:val="1"/>
      </w:rPr>
      <w:tcPr>
        <w:tcBorders>
          <w:bottom w:color="7f7f7f" w:space="0" w:sz="4" w:val="single"/>
        </w:tcBorders>
      </w:tcPr>
    </w:tblStylePr>
    <w:tblStylePr w:type="lastCol">
      <w:rPr>
        <w:b w:val="1"/>
        <w:bCs w:val="1"/>
        <w:smallCaps w:val="1"/>
      </w:rPr>
      <w:tcPr>
        <w:tcBorders>
          <w:left w:color="000000" w:space="0" w:sz="0" w:val="nil"/>
        </w:tcBorders>
      </w:tcPr>
    </w:tblStylePr>
    <w:tblStylePr w:type="lastRow">
      <w:rPr>
        <w:b w:val="1"/>
        <w:bCs w:val="1"/>
        <w:smallCaps w:val="1"/>
      </w:rPr>
      <w:tcPr>
        <w:tcBorders>
          <w:top w:color="000000" w:space="0" w:sz="0" w:val="nil"/>
        </w:tcBorders>
      </w:tcPr>
    </w:tblStylePr>
    <w:tblStylePr w:type="neCell">
      <w:tcPr>
        <w:tcBorders>
          <w:left w:color="000000" w:space="0" w:sz="0" w:val="nil"/>
        </w:tcBorders>
      </w:tcPr>
    </w:tblStylePr>
    <w:tblStylePr w:type="nwCell">
      <w:tcPr>
        <w:tcBorders>
          <w:right w:color="000000" w:space="0" w:sz="0" w:val="nil"/>
        </w:tcBorders>
      </w:tcPr>
    </w:tblStyle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f2f2f2" w:val="clear"/>
      </w:tcPr>
    </w:tblStylePr>
    <w:tblStylePr w:type="band1Vert">
      <w:tcPr>
        <w:shd w:fill="f2f2f2" w:val="clear"/>
      </w:tcPr>
    </w:tblStylePr>
    <w:tblStylePr w:type="firstCol">
      <w:rPr>
        <w:b w:val="1"/>
        <w:bCs w:val="1"/>
        <w:smallCaps w:val="1"/>
      </w:rPr>
      <w:tcPr>
        <w:tcBorders>
          <w:right w:color="7f7f7f" w:space="0" w:sz="4" w:val="single"/>
        </w:tcBorders>
      </w:tcPr>
    </w:tblStylePr>
    <w:tblStylePr w:type="firstRow">
      <w:rPr>
        <w:b w:val="1"/>
        <w:bCs w:val="1"/>
        <w:smallCaps w:val="1"/>
      </w:rPr>
      <w:tcPr>
        <w:tcBorders>
          <w:bottom w:color="7f7f7f" w:space="0" w:sz="4" w:val="single"/>
        </w:tcBorders>
      </w:tcPr>
    </w:tblStylePr>
    <w:tblStylePr w:type="lastCol">
      <w:rPr>
        <w:b w:val="1"/>
        <w:bCs w:val="1"/>
        <w:smallCaps w:val="1"/>
      </w:rPr>
      <w:tcPr>
        <w:tcBorders>
          <w:left w:color="000000" w:space="0" w:sz="0" w:val="nil"/>
        </w:tcBorders>
      </w:tcPr>
    </w:tblStylePr>
    <w:tblStylePr w:type="lastRow">
      <w:rPr>
        <w:b w:val="1"/>
        <w:bCs w:val="1"/>
        <w:smallCaps w:val="1"/>
      </w:rPr>
      <w:tcPr>
        <w:tcBorders>
          <w:top w:color="000000" w:space="0" w:sz="0" w:val="nil"/>
        </w:tcBorders>
      </w:tcPr>
    </w:tblStylePr>
    <w:tblStylePr w:type="neCell">
      <w:tcPr>
        <w:tcBorders>
          <w:left w:color="000000" w:space="0" w:sz="0" w:val="nil"/>
        </w:tcBorders>
      </w:tcPr>
    </w:tblStylePr>
    <w:tblStylePr w:type="nwCell">
      <w:tcPr>
        <w:tcBorders>
          <w:right w:color="000000" w:space="0" w:sz="0" w:val="nil"/>
        </w:tcBorders>
      </w:tcPr>
    </w:tblStyle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f2f2f2" w:val="clear"/>
      </w:tcPr>
    </w:tblStylePr>
    <w:tblStylePr w:type="band1Vert">
      <w:tcPr>
        <w:shd w:fill="f2f2f2" w:val="clear"/>
      </w:tcPr>
    </w:tblStylePr>
    <w:tblStylePr w:type="firstCol">
      <w:rPr>
        <w:b w:val="1"/>
        <w:bCs w:val="1"/>
        <w:smallCaps w:val="1"/>
      </w:rPr>
      <w:tcPr>
        <w:tcBorders>
          <w:right w:color="7f7f7f" w:space="0" w:sz="4" w:val="single"/>
        </w:tcBorders>
      </w:tcPr>
    </w:tblStylePr>
    <w:tblStylePr w:type="firstRow">
      <w:rPr>
        <w:b w:val="1"/>
        <w:bCs w:val="1"/>
        <w:smallCaps w:val="1"/>
      </w:rPr>
      <w:tcPr>
        <w:tcBorders>
          <w:bottom w:color="7f7f7f" w:space="0" w:sz="4" w:val="single"/>
        </w:tcBorders>
      </w:tcPr>
    </w:tblStylePr>
    <w:tblStylePr w:type="lastCol">
      <w:rPr>
        <w:b w:val="1"/>
        <w:bCs w:val="1"/>
        <w:smallCaps w:val="1"/>
      </w:rPr>
      <w:tcPr>
        <w:tcBorders>
          <w:left w:color="000000" w:space="0" w:sz="0" w:val="nil"/>
        </w:tcBorders>
      </w:tcPr>
    </w:tblStylePr>
    <w:tblStylePr w:type="lastRow">
      <w:rPr>
        <w:b w:val="1"/>
        <w:bCs w:val="1"/>
        <w:smallCaps w:val="1"/>
      </w:rPr>
      <w:tcPr>
        <w:tcBorders>
          <w:top w:color="000000" w:space="0" w:sz="0" w:val="nil"/>
        </w:tcBorders>
      </w:tcPr>
    </w:tblStylePr>
    <w:tblStylePr w:type="neCell">
      <w:tcPr>
        <w:tcBorders>
          <w:left w:color="000000" w:space="0" w:sz="0" w:val="nil"/>
        </w:tcBorders>
      </w:tcPr>
    </w:tblStylePr>
    <w:tblStylePr w:type="nwCell">
      <w:tcPr>
        <w:tcBorders>
          <w:right w:color="000000" w:space="0" w:sz="0" w:val="nil"/>
        </w:tcBorders>
      </w:tcPr>
    </w:tblStylePr>
  </w:style>
  <w:style w:type="table" w:styleId="Table26">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f2f2f2" w:val="clear"/>
      </w:tcPr>
    </w:tblStylePr>
    <w:tblStylePr w:type="band1Vert">
      <w:tcPr>
        <w:shd w:fill="f2f2f2" w:val="clear"/>
      </w:tcPr>
    </w:tblStylePr>
    <w:tblStylePr w:type="firstCol">
      <w:rPr>
        <w:b w:val="1"/>
        <w:bCs w:val="1"/>
        <w:smallCaps w:val="1"/>
      </w:rPr>
      <w:tcPr>
        <w:tcBorders>
          <w:right w:color="7f7f7f" w:space="0" w:sz="4" w:val="single"/>
        </w:tcBorders>
      </w:tcPr>
    </w:tblStylePr>
    <w:tblStylePr w:type="firstRow">
      <w:rPr>
        <w:b w:val="1"/>
        <w:bCs w:val="1"/>
        <w:smallCaps w:val="1"/>
      </w:rPr>
      <w:tcPr>
        <w:tcBorders>
          <w:bottom w:color="7f7f7f" w:space="0" w:sz="4" w:val="single"/>
        </w:tcBorders>
      </w:tcPr>
    </w:tblStylePr>
    <w:tblStylePr w:type="lastCol">
      <w:rPr>
        <w:b w:val="1"/>
        <w:bCs w:val="1"/>
        <w:smallCaps w:val="1"/>
      </w:rPr>
      <w:tcPr>
        <w:tcBorders>
          <w:left w:color="000000" w:space="0" w:sz="0" w:val="nil"/>
        </w:tcBorders>
      </w:tcPr>
    </w:tblStylePr>
    <w:tblStylePr w:type="lastRow">
      <w:rPr>
        <w:b w:val="1"/>
        <w:bCs w:val="1"/>
        <w:smallCaps w:val="1"/>
      </w:rPr>
      <w:tcPr>
        <w:tcBorders>
          <w:top w:color="000000" w:space="0" w:sz="0" w:val="nil"/>
        </w:tcBorders>
      </w:tcPr>
    </w:tblStylePr>
    <w:tblStylePr w:type="neCell">
      <w:tcPr>
        <w:tcBorders>
          <w:left w:color="000000" w:space="0" w:sz="0" w:val="nil"/>
        </w:tcBorders>
      </w:tcPr>
    </w:tblStylePr>
    <w:tblStylePr w:type="nwCell">
      <w:tcPr>
        <w:tcBorders>
          <w:right w:color="000000" w:space="0" w:sz="0" w:val="nil"/>
        </w:tcBorders>
      </w:tcPr>
    </w:tblStylePr>
  </w:style>
</w:styles>
</file>

<file path=word/_rels/document.xml.rels><?xml version="1.0" encoding="UTF-8" standalone="yes"?><Relationships xmlns="http://schemas.openxmlformats.org/package/2006/relationships"><Relationship Id="rId40" Type="http://schemas.openxmlformats.org/officeDocument/2006/relationships/hyperlink" Target="https://docs.google.com/forms/d/e/1FAIpQLSfrR25IbHQ6C1P0t5oiLoZ1eqhduzzsBVcozc_-B5k8GPWngg/viewform?usp=sharing&amp;ouid=112254830811106533718" TargetMode="External"/><Relationship Id="rId42" Type="http://schemas.openxmlformats.org/officeDocument/2006/relationships/hyperlink" Target="https://script.google.com/home/projects/1xEjBYSPU_OAjfcM0DeuEwBxiRqQyJiGRsbz-TCP9in0Y8Nr-_cTCCwiz/edit" TargetMode="External"/><Relationship Id="rId41" Type="http://schemas.openxmlformats.org/officeDocument/2006/relationships/hyperlink" Target="https://docs.google.com/spreadsheets/d/1PDY7YixLdna-O95OMngIJ2_5grdthshHE5YDMjR9Hs8/edit?usp=sharing" TargetMode="External"/><Relationship Id="rId44" Type="http://schemas.openxmlformats.org/officeDocument/2006/relationships/hyperlink" Target="https://script.google.com/macros/s/AKfycbwnN1Hl4sK8_UbwJ5pske3cfTp9Lf8TC2HGx1bWdtcwJq-2pbphgIlI6kOTKD6kpCd4/exec" TargetMode="External"/><Relationship Id="rId43" Type="http://schemas.openxmlformats.org/officeDocument/2006/relationships/hyperlink" Target="https://script.google.com/macros/s/AKfycbwnN1Hl4sK8_UbwJ5pske3cfTp9Lf8TC2HGx1bWdtcwJq-2pbphgIlI6kOTKD6kpCd4/exec" TargetMode="External"/><Relationship Id="rId46" Type="http://schemas.openxmlformats.org/officeDocument/2006/relationships/hyperlink" Target="https://cloudattendance.atlassian.net/browse/GS1-31" TargetMode="External"/><Relationship Id="rId45" Type="http://schemas.openxmlformats.org/officeDocument/2006/relationships/hyperlink" Target="https://script.google.com/macros/s/AKfycbwnN1Hl4sK8_UbwJ5pske3cfTp9Lf8TC2HGx1bWdtcwJq-2pbphgIlI6kOTKD6kpCd4/exec" TargetMode="External"/><Relationship Id="rId107" Type="http://schemas.openxmlformats.org/officeDocument/2006/relationships/hyperlink" Target="https://script.google.com/u/0/home/projects/1aCAWJwYdsNsVzfm-_AqQiCWtb7SnZx_5w9O0Y3dHQaF3JZ7xhTZQgkog/edit" TargetMode="External"/><Relationship Id="rId106" Type="http://schemas.openxmlformats.org/officeDocument/2006/relationships/hyperlink" Target="https://lookerstudio.google.com/s/h4YIhkxVwOY" TargetMode="External"/><Relationship Id="rId105" Type="http://schemas.openxmlformats.org/officeDocument/2006/relationships/hyperlink" Target="https://docs.google.com/spreadsheets/d/19Pgn1lHEd_8E1DNyxUq6Yrk-0CGPR2G3rYjH-9wr3ec/edit?gid=599263841#gid=599263841" TargetMode="External"/><Relationship Id="rId104" Type="http://schemas.openxmlformats.org/officeDocument/2006/relationships/image" Target="media/image3.png"/><Relationship Id="rId109" Type="http://schemas.openxmlformats.org/officeDocument/2006/relationships/hyperlink" Target="https://script.google.com/macros/s/AKfycbwnN1Hl4sK8_UbwJ5pske3cfTp9Lf8TC2HGx1bWdtcwJq-2pbphgIlI6kOTKD6kpCd4/exec" TargetMode="External"/><Relationship Id="rId108" Type="http://schemas.openxmlformats.org/officeDocument/2006/relationships/hyperlink" Target="https://cloudattendance.atlassian.net/jira/software/projects/GS1/boards/2?atlOrigin=eyJpIjoiZTE1YzBiMDZhNDRhNDZhYmJjYjBmNThmMTRmNjEyNTQiLCJwIjoiaiJ9" TargetMode="External"/><Relationship Id="rId48" Type="http://schemas.openxmlformats.org/officeDocument/2006/relationships/hyperlink" Target="http://draw.io" TargetMode="External"/><Relationship Id="rId47" Type="http://schemas.openxmlformats.org/officeDocument/2006/relationships/hyperlink" Target="https://github.com/J314J/CAL" TargetMode="External"/><Relationship Id="rId49" Type="http://schemas.openxmlformats.org/officeDocument/2006/relationships/hyperlink" Target="http://draw.io" TargetMode="External"/><Relationship Id="rId103" Type="http://schemas.openxmlformats.org/officeDocument/2006/relationships/hyperlink" Target="https://github.com/Alexander-Escobar/PRACloud" TargetMode="External"/><Relationship Id="rId102" Type="http://schemas.openxmlformats.org/officeDocument/2006/relationships/hyperlink" Target="https://drive.google.com/file/d/1DHZcmBFWhZh07UGaU0vfsY2clrup0O9E/view?usp=sharing" TargetMode="External"/><Relationship Id="rId101" Type="http://schemas.openxmlformats.org/officeDocument/2006/relationships/hyperlink" Target="https://drive.google.com/file/d/1Fconrz0imbiDGWrG5hcBQBUl7tn4fZ17/view?usp=sharing" TargetMode="External"/><Relationship Id="rId100" Type="http://schemas.openxmlformats.org/officeDocument/2006/relationships/hyperlink" Target="https://drive.google.com/file/d/1JKaR9W37PpfooPzl7M4vn14bJXc3IsE4/view?usp=sharing" TargetMode="External"/><Relationship Id="rId31" Type="http://schemas.openxmlformats.org/officeDocument/2006/relationships/hyperlink" Target="https://script.google.com/home/projects/1xEjBYSPU_OAjfcM0DeuEwBxiRqQyJiGRsbz-TCP9in0Y8Nr-_cTCCwiz/edit" TargetMode="External"/><Relationship Id="rId30" Type="http://schemas.openxmlformats.org/officeDocument/2006/relationships/hyperlink" Target="https://docs.google.com/spreadsheets/d/1PDY7YixLdna-O95OMngIJ2_5grdthshHE5YDMjR9Hs8/edit?usp=sharing" TargetMode="External"/><Relationship Id="rId33" Type="http://schemas.openxmlformats.org/officeDocument/2006/relationships/hyperlink" Target="https://script.google.com/u/0/home/projects/1aCAWJwYdsNsVzfm-_AqQiCWtb7SnZx_5w9O0Y3dHQaF3JZ7xhTZQgkog/edit" TargetMode="External"/><Relationship Id="rId32" Type="http://schemas.openxmlformats.org/officeDocument/2006/relationships/hyperlink" Target="https://script.google.com/u/0/home/projects/1aCAWJwYdsNsVzfm-_AqQiCWtb7SnZx_5w9O0Y3dHQaF3JZ7xhTZQgkog/edit" TargetMode="External"/><Relationship Id="rId35" Type="http://schemas.openxmlformats.org/officeDocument/2006/relationships/hyperlink" Target="https://docs.google.com/document/d/1iW99qz6CbeUaFTnULzPfIFm0XZMw-kUIzvnWaJEkK5c/edit?usp=sharing" TargetMode="External"/><Relationship Id="rId34" Type="http://schemas.openxmlformats.org/officeDocument/2006/relationships/hyperlink" Target="https://script.google.com/u/0/home/projects/1aCAWJwYdsNsVzfm-_AqQiCWtb7SnZx_5w9O0Y3dHQaF3JZ7xhTZQgkog/edit" TargetMode="External"/><Relationship Id="rId37" Type="http://schemas.openxmlformats.org/officeDocument/2006/relationships/hyperlink" Target="https://cloudattendance.atlassian.net/jira/software/projects/GS1/boards/2?atlOrigin=eyJpIjoiOGFmMjVhYjVmMzcxNDZlZGFhYWI3YjEyNjc4M2U0MmUiLCJwIjoiaiJ9" TargetMode="External"/><Relationship Id="rId36" Type="http://schemas.openxmlformats.org/officeDocument/2006/relationships/hyperlink" Target="https://docs.google.com/document/d/1iW99qz6CbeUaFTnULzPfIFm0XZMw-kUIzvnWaJEkK5c/edit?usp=sharing" TargetMode="External"/><Relationship Id="rId39" Type="http://schemas.openxmlformats.org/officeDocument/2006/relationships/hyperlink" Target="https://cloudattendance.atlassian.net/jira/software/projects/GS1/boards/2?atlOrigin=eyJpIjoiZGM2MTI0NzAxYTkyNGVmZDllOTA1ZDAzZGY1MjNlMzIiLCJwIjoiaiJ9" TargetMode="External"/><Relationship Id="rId38" Type="http://schemas.openxmlformats.org/officeDocument/2006/relationships/hyperlink" Target="https://docs.google.com/document/d/17jQDKi7BPsCiFk4Qgc3W8mINeZwPH7y4di0mzyQ9kP8/edit?usp=sharing" TargetMode="External"/><Relationship Id="rId20" Type="http://schemas.openxmlformats.org/officeDocument/2006/relationships/hyperlink" Target="https://script.google.com/macros/s/AKfycbwnN1Hl4sK8_UbwJ5pske3cfTp9Lf8TC2HGx1bWdtcwJq-2pbphgIlI6kOTKD6kpCd4/exec" TargetMode="External"/><Relationship Id="rId22" Type="http://schemas.openxmlformats.org/officeDocument/2006/relationships/hyperlink" Target="https://docs.google.com/document/d/15IBZH_13umZI0e2dPCfLBf50buLI-4VW_wp16OuDMpg/edit?usp=sharing" TargetMode="External"/><Relationship Id="rId21" Type="http://schemas.openxmlformats.org/officeDocument/2006/relationships/hyperlink" Target="https://docs.google.com/document/d/1Z_6oS50KcqfOopO4AiXVqVAI3NWvIYEG/edit?usp=drive_link&amp;ouid=103763499764467430804&amp;rtpof=true&amp;sd=true" TargetMode="External"/><Relationship Id="rId24" Type="http://schemas.openxmlformats.org/officeDocument/2006/relationships/hyperlink" Target="https://docs.google.com/document/d/1tMiQPcU-oXpbLvbmIskn19b2Aj2Xi6nI9REGJ6Xf2OM/edit?usp=sharing" TargetMode="External"/><Relationship Id="rId23" Type="http://schemas.openxmlformats.org/officeDocument/2006/relationships/hyperlink" Target="https://docs.google.com/document/d/1WF0yydhjANlcTySIUqSs2ix3x_6LrGm8/edit?usp=sharing&amp;ouid=116164093551500036687&amp;rtpof=true&amp;sd=true" TargetMode="External"/><Relationship Id="rId26" Type="http://schemas.openxmlformats.org/officeDocument/2006/relationships/hyperlink" Target="https://docs.google.com/document/d/1iW99qz6CbeUaFTnULzPfIFm0XZMw-kUIzvnWaJEkK5c/edit?usp=sharing" TargetMode="External"/><Relationship Id="rId25" Type="http://schemas.openxmlformats.org/officeDocument/2006/relationships/hyperlink" Target="http://draw.io" TargetMode="External"/><Relationship Id="rId28" Type="http://schemas.openxmlformats.org/officeDocument/2006/relationships/hyperlink" Target="https://docs.google.com/document/d/17jQDKi7BPsCiFk4Qgc3W8mINeZwPH7y4di0mzyQ9kP8/edit?usp=sharing" TargetMode="External"/><Relationship Id="rId27" Type="http://schemas.openxmlformats.org/officeDocument/2006/relationships/hyperlink" Target="https://docs.google.com/document/d/1iW99qz6CbeUaFTnULzPfIFm0XZMw-kUIzvnWaJEkK5c/edit?usp=sharing" TargetMode="External"/><Relationship Id="rId29" Type="http://schemas.openxmlformats.org/officeDocument/2006/relationships/hyperlink" Target="https://cloudattendance.atlassian.net/jira/software/projects/GS1/boards/2?atlOrigin=eyJpIjoiZGM2MTI0NzAxYTkyNGVmZDllOTA1ZDAzZGY1MjNlMzIiLCJwIjoiaiJ9" TargetMode="External"/><Relationship Id="rId95" Type="http://schemas.openxmlformats.org/officeDocument/2006/relationships/hyperlink" Target="https://script.google.com/macros/s/AKfycbwnN1Hl4sK8_UbwJ5pske3cfTp9Lf8TC2HGx1bWdtcwJq-2pbphgIlI6kOTKD6kpCd4/exec" TargetMode="External"/><Relationship Id="rId94" Type="http://schemas.openxmlformats.org/officeDocument/2006/relationships/hyperlink" Target="https://cloudattendance.atlassian.net/jira/software/projects/GS1/boards/2?atlOrigin=eyJpIjoiZTE1YzBiMDZhNDRhNDZhYmJjYjBmNThmMTRmNjEyNTQiLCJwIjoiaiJ9" TargetMode="External"/><Relationship Id="rId97" Type="http://schemas.openxmlformats.org/officeDocument/2006/relationships/hyperlink" Target="https://drive.google.com/drive/folders/1ECv0_aulRkBJlQwZiIC0tWtMDLZtBXkD?usp=drive_link" TargetMode="External"/><Relationship Id="rId96" Type="http://schemas.openxmlformats.org/officeDocument/2006/relationships/hyperlink" Target="https://forms.gle/XvUo91dJVtpDKBas5" TargetMode="External"/><Relationship Id="rId11" Type="http://schemas.openxmlformats.org/officeDocument/2006/relationships/hyperlink" Target="http://draw.io/" TargetMode="External"/><Relationship Id="rId99" Type="http://schemas.openxmlformats.org/officeDocument/2006/relationships/hyperlink" Target="https://drive.google.com/drive/folders/1ECv0_aulRkBJlQwZiIC0tWtMDLZtBXkD?usp=drive_link" TargetMode="External"/><Relationship Id="rId10" Type="http://schemas.openxmlformats.org/officeDocument/2006/relationships/hyperlink" Target="https://drive.google.com/file/d/1QVUFqLGbahieWWPiENdpdsHlkV08dB37/view?usp=sharing" TargetMode="External"/><Relationship Id="rId98" Type="http://schemas.openxmlformats.org/officeDocument/2006/relationships/hyperlink" Target="https://drive.google.com/file/d/1Jy-sIX_-ZGcZB7cIaEK4D4pz4CZLGbhw/view?usp=sharing" TargetMode="External"/><Relationship Id="rId13" Type="http://schemas.openxmlformats.org/officeDocument/2006/relationships/hyperlink" Target="https://cloudattendance.atlassian.net/jira/software/projects/GS1/boards/2?atlOrigin=eyJpIjoiZGM2MTI0NzAxYTkyNGVmZDllOTA1ZDAzZGY1MjNlMzIiLCJwIjoiaiJ9" TargetMode="External"/><Relationship Id="rId12" Type="http://schemas.openxmlformats.org/officeDocument/2006/relationships/hyperlink" Target="https://drive.google.com/file/d/1n8D0prX-p9ekf7N-Mm-szAHLu3LYTS4f/view?usp=drive_link" TargetMode="External"/><Relationship Id="rId91" Type="http://schemas.openxmlformats.org/officeDocument/2006/relationships/hyperlink" Target="https://docs.google.com/spreadsheets/d/19Pgn1lHEd_8E1DNyxUq6Yrk-0CGPR2G3rYjH-9wr3ec/edit?gid=599263841#gid=599263841" TargetMode="External"/><Relationship Id="rId90" Type="http://schemas.openxmlformats.org/officeDocument/2006/relationships/image" Target="media/image5.png"/><Relationship Id="rId93" Type="http://schemas.openxmlformats.org/officeDocument/2006/relationships/hyperlink" Target="https://script.google.com/u/0/home/projects/1aCAWJwYdsNsVzfm-_AqQiCWtb7SnZx_5w9O0Y3dHQaF3JZ7xhTZQgkog/edit" TargetMode="External"/><Relationship Id="rId92" Type="http://schemas.openxmlformats.org/officeDocument/2006/relationships/hyperlink" Target="https://lookerstudio.google.com/s/h4YIhkxVwOY" TargetMode="External"/><Relationship Id="rId15" Type="http://schemas.openxmlformats.org/officeDocument/2006/relationships/hyperlink" Target="https://docs.google.com/forms/d/e/1FAIpQLSfrR25IbHQ6C1P0t5oiLoZ1eqhduzzsBVcozc_-B5k8GPWngg/viewform?usp=sharing&amp;ouid=112254830811106533718" TargetMode="External"/><Relationship Id="rId110" Type="http://schemas.openxmlformats.org/officeDocument/2006/relationships/hyperlink" Target="https://forms.gle/XvUo91dJVtpDKBas5" TargetMode="External"/><Relationship Id="rId14" Type="http://schemas.openxmlformats.org/officeDocument/2006/relationships/hyperlink" Target="https://docs.google.com/document/d/1UjgU0fVnb7SBPp1eUooV6jCBiw_Qtijo/edit?usp=sharing&amp;ouid=112254830811106533718&amp;rtpof=true&amp;sd=true" TargetMode="External"/><Relationship Id="rId17" Type="http://schemas.openxmlformats.org/officeDocument/2006/relationships/hyperlink" Target="https://lookerstudio.google.com/reporting/9932e795-3622-42b1-b010-116a42ce4b54" TargetMode="External"/><Relationship Id="rId16" Type="http://schemas.openxmlformats.org/officeDocument/2006/relationships/hyperlink" Target="https://docs.google.com/document/d/17jQDKi7BPsCiFk4Qgc3W8mINeZwPH7y4di0mzyQ9kP8/edit?usp=sharing" TargetMode="External"/><Relationship Id="rId19" Type="http://schemas.openxmlformats.org/officeDocument/2006/relationships/hyperlink" Target="https://script.google.com/home/projects/1xEjBYSPU_OAjfcM0DeuEwBxiRqQyJiGRsbz-TCP9in0Y8Nr-_cTCCwiz/edit" TargetMode="External"/><Relationship Id="rId18" Type="http://schemas.openxmlformats.org/officeDocument/2006/relationships/hyperlink" Target="https://docs.google.com/spreadsheets/d/1PDY7YixLdna-O95OMngIJ2_5grdthshHE5YDMjR9Hs8/edit?usp=sharing" TargetMode="External"/><Relationship Id="rId113" Type="http://schemas.openxmlformats.org/officeDocument/2006/relationships/header" Target="header1.xml"/><Relationship Id="rId112" Type="http://schemas.openxmlformats.org/officeDocument/2006/relationships/hyperlink" Target="https://docs.google.com/document/d/1A_QrOw1EUduQYd5-48G3PVoMYBgtwZR3t9JSSiG99XQ/edit?usp=sharing" TargetMode="External"/><Relationship Id="rId111" Type="http://schemas.openxmlformats.org/officeDocument/2006/relationships/hyperlink" Target="https://drive.google.com/drive/folders/1ECv0_aulRkBJlQwZiIC0tWtMDLZtBXkD?usp=drive_link" TargetMode="External"/><Relationship Id="rId84" Type="http://schemas.openxmlformats.org/officeDocument/2006/relationships/hyperlink" Target="https://docs.google.com/document/d/1UjgU0fVnb7SBPp1eUooV6jCBiw_Qtijo/edit?usp=sharing&amp;ouid=112254830811106533718&amp;rtpof=true&amp;sd=true" TargetMode="External"/><Relationship Id="rId83" Type="http://schemas.openxmlformats.org/officeDocument/2006/relationships/hyperlink" Target="https://docs.google.com/document/d/17jQDKi7BPsCiFk4Qgc3W8mINeZwPH7y4di0mzyQ9kP8/edit?usp=sharing" TargetMode="External"/><Relationship Id="rId86" Type="http://schemas.openxmlformats.org/officeDocument/2006/relationships/hyperlink" Target="https://drive.google.com/drive/folders/1BMJV4-3Jb45mYfKztOeK6N7-RWgnYzuq?usp=sharing" TargetMode="External"/><Relationship Id="rId85" Type="http://schemas.openxmlformats.org/officeDocument/2006/relationships/hyperlink" Target="https://github.com/Alexander-Escobar/PRACloud" TargetMode="External"/><Relationship Id="rId88" Type="http://schemas.openxmlformats.org/officeDocument/2006/relationships/hyperlink" Target="https://drive.google.com/file/d/1kfdS2PWtBK2IMfocFF3rJf75bjhA7I85/view?usp=sharing" TargetMode="External"/><Relationship Id="rId87" Type="http://schemas.openxmlformats.org/officeDocument/2006/relationships/hyperlink" Target="https://cloudattendance.atlassian.net/jira/software/projects/GS1/boards/2?atlOrigin=eyJpIjoiZTE1YzBiMDZhNDRhNDZhYmJjYjBmNThmMTRmNjEyNTQiLCJwIjoiaiJ9" TargetMode="External"/><Relationship Id="rId89" Type="http://schemas.openxmlformats.org/officeDocument/2006/relationships/hyperlink" Target="https://github.com/Alexander-Escobar/PRACloud" TargetMode="External"/><Relationship Id="rId80" Type="http://schemas.openxmlformats.org/officeDocument/2006/relationships/hyperlink" Target="https://lookerstudio.google.com/reporting/9932e795-3622-42b1-b010-116a42ce4b54" TargetMode="External"/><Relationship Id="rId82" Type="http://schemas.openxmlformats.org/officeDocument/2006/relationships/hyperlink" Target="https://docs.google.com/forms/d/e/1FAIpQLSfrR25IbHQ6C1P0t5oiLoZ1eqhduzzsBVcozc_-B5k8GPWngg/viewform?usp=sharing&amp;ouid=112254830811106533718" TargetMode="External"/><Relationship Id="rId81" Type="http://schemas.openxmlformats.org/officeDocument/2006/relationships/hyperlink" Target="https://docs.google.com/spreadsheets/d/1PDY7YixLdna-O95OMngIJ2_5grdthshHE5YDMjR9Hs8/edit?usp=sharin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document/d/1NK9AOvx3K_H7XTYvyRwvxGRn3GoV2SRVjgxohtN70as/edit?usp=sharing"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docs.google.com/document/d/1iW99qz6CbeUaFTnULzPfIFm0XZMw-kUIzvnWaJEkK5c/edit?usp=sharing" TargetMode="External"/><Relationship Id="rId8" Type="http://schemas.openxmlformats.org/officeDocument/2006/relationships/hyperlink" Target="https://docs.google.com/document/d/1dAh0B_62qMPbvVRgym6JjyrNgYu5tpzB/edit?usp=drive_link&amp;ouid=116164093551500036687&amp;rtpof=true&amp;sd=true" TargetMode="External"/><Relationship Id="rId73" Type="http://schemas.openxmlformats.org/officeDocument/2006/relationships/hyperlink" Target="https://script.google.com/u/0/home/projects/1UDQAp2lWxYQx3aUudGA-QSWZtQAa5Y1eBLODCc2nQRbxzc7_nku0Y21G/edit" TargetMode="External"/><Relationship Id="rId72" Type="http://schemas.openxmlformats.org/officeDocument/2006/relationships/hyperlink" Target="https://docs.google.com/spreadsheets/d/1PDY7YixLdna-O95OMngIJ2_5grdthshHE5YDMjR9Hs8/edit?gid=1645209257#gid=1645209257" TargetMode="External"/><Relationship Id="rId75" Type="http://schemas.openxmlformats.org/officeDocument/2006/relationships/hyperlink" Target="https://cloudattendance.atlassian.net/jira/software/projects/GS1/boards/2?atlOrigin=eyJpIjoiMGRjZTYxOTQ3ZWRjNDg4NGFiMzQwYWJkNjI2YmZmN2IiLCJwIjoiaiJ9" TargetMode="External"/><Relationship Id="rId74" Type="http://schemas.openxmlformats.org/officeDocument/2006/relationships/hyperlink" Target="https://lookerstudio.google.com/reporting/f4ee4fec-bf9d-4cce-bd76-17fffd314eda/page/E4hiF" TargetMode="External"/><Relationship Id="rId77" Type="http://schemas.openxmlformats.org/officeDocument/2006/relationships/hyperlink" Target="https://docs.google.com/spreadsheets/d/1PDY7YixLdna-O95OMngIJ2_5grdthshHE5YDMjR9Hs8/edit?usp=sharing" TargetMode="External"/><Relationship Id="rId76" Type="http://schemas.openxmlformats.org/officeDocument/2006/relationships/hyperlink" Target="https://docs.google.com/forms/d/e/1FAIpQLSfrR25IbHQ6C1P0t5oiLoZ1eqhduzzsBVcozc_-B5k8GPWngg/viewform?usp=sharing&amp;ouid=112254830811106533718" TargetMode="External"/><Relationship Id="rId79" Type="http://schemas.openxmlformats.org/officeDocument/2006/relationships/hyperlink" Target="https://script.google.com/home/projects/1xEjBYSPU_OAjfcM0DeuEwBxiRqQyJiGRsbz-TCP9in0Y8Nr-_cTCCwiz/edit" TargetMode="External"/><Relationship Id="rId78" Type="http://schemas.openxmlformats.org/officeDocument/2006/relationships/hyperlink" Target="https://lookerstudio.google.com/reporting/9932e795-3622-42b1-b010-116a42ce4b54" TargetMode="External"/><Relationship Id="rId71" Type="http://schemas.openxmlformats.org/officeDocument/2006/relationships/hyperlink" Target="https://docs.google.com/forms/d/1UhjdG4EaZZEv6v2oeoVKh47HLeBJG_g_135ZC7J90yI/edit" TargetMode="External"/><Relationship Id="rId70" Type="http://schemas.openxmlformats.org/officeDocument/2006/relationships/hyperlink" Target="https://docs.google.com/document/d/1NK9AOvx3K_H7XTYvyRwvxGRn3GoV2SRVjgxohtN70as/edit?usp=sharing" TargetMode="External"/><Relationship Id="rId62" Type="http://schemas.openxmlformats.org/officeDocument/2006/relationships/hyperlink" Target="https://docs.google.com/document/d/1X4NEy6kVTJ_w_XEeoPpX_z-T4vfKFNx4HHQQ2rotOAo/edit?tab=t.ao10y8ncxqzw" TargetMode="External"/><Relationship Id="rId61" Type="http://schemas.openxmlformats.org/officeDocument/2006/relationships/hyperlink" Target="https://docs.google.com/document/d/10LCnrJGewdcYG7xEhgI1Z4J4efXyz1zz/edit" TargetMode="External"/><Relationship Id="rId64" Type="http://schemas.openxmlformats.org/officeDocument/2006/relationships/hyperlink" Target="https://docs.google.com/document/d/1iW99qz6CbeUaFTnULzPfIFm0XZMw-kUIzvnWaJEkK5c/edit?tab=t.0" TargetMode="External"/><Relationship Id="rId63" Type="http://schemas.openxmlformats.org/officeDocument/2006/relationships/hyperlink" Target="https://docs.google.com/document/d/1dAh0B_62qMPbvVRgym6JjyrNgYu5tpzB/edit#heading=h.a6k4z77lduij" TargetMode="External"/><Relationship Id="rId66" Type="http://schemas.openxmlformats.org/officeDocument/2006/relationships/hyperlink" Target="https://drive.google.com/file/d/1n8D0prX-p9ekf7N-Mm-szAHLu3LYTS4f/view?usp=sharing" TargetMode="External"/><Relationship Id="rId65" Type="http://schemas.openxmlformats.org/officeDocument/2006/relationships/hyperlink" Target="https://cloudattendance.atlassian.net/jira/software/projects/GS1/boards/2?atlOrigin=eyJpIjoiOGFmMjVhYjVmMzcxNDZlZGFhYWI3YjEyNjc4M2U0MmUiLCJwIjoiaiJ9" TargetMode="External"/><Relationship Id="rId68" Type="http://schemas.openxmlformats.org/officeDocument/2006/relationships/hyperlink" Target="https://drive.google.com/file/d/1EejBH11nStG6ewGOQeBfKEDgX84hj7cD/view?usp=sharing" TargetMode="External"/><Relationship Id="rId67" Type="http://schemas.openxmlformats.org/officeDocument/2006/relationships/hyperlink" Target="https://drive.google.com/file/d/1QVUFqLGbahieWWPiENdpdsHlkV08dB37/view?usp=drive_link" TargetMode="External"/><Relationship Id="rId60" Type="http://schemas.openxmlformats.org/officeDocument/2006/relationships/image" Target="media/image4.png"/><Relationship Id="rId69" Type="http://schemas.openxmlformats.org/officeDocument/2006/relationships/hyperlink" Target="https://github.com/Alexander-Escobar/PRACloud.git" TargetMode="External"/><Relationship Id="rId51" Type="http://schemas.openxmlformats.org/officeDocument/2006/relationships/hyperlink" Target="https://github.com/Alexander-Escobar/PRACloud" TargetMode="External"/><Relationship Id="rId50" Type="http://schemas.openxmlformats.org/officeDocument/2006/relationships/hyperlink" Target="https://drive.google.com/drive/folders/11zxPNOG261ZA3zf1jV2fxElFWFF8-cqQ?usp=drive_link" TargetMode="External"/><Relationship Id="rId53" Type="http://schemas.openxmlformats.org/officeDocument/2006/relationships/hyperlink" Target="https://docs.google.com/spreadsheets/d/1PDY7YixLdna-O95OMngIJ2_5grdthshHE5YDMjR9Hs8/edit?usp=sharing" TargetMode="External"/><Relationship Id="rId52" Type="http://schemas.openxmlformats.org/officeDocument/2006/relationships/hyperlink" Target="https://forms.gle/rU4zu8Cxo4bdzuodA" TargetMode="External"/><Relationship Id="rId55" Type="http://schemas.openxmlformats.org/officeDocument/2006/relationships/hyperlink" Target="https://docs.google.com/document/d/1s340xcJIKu0URLIz9h48asCSenXD7MoDZIyhnZObtPQ/edit?usp=sharing" TargetMode="External"/><Relationship Id="rId54" Type="http://schemas.openxmlformats.org/officeDocument/2006/relationships/image" Target="media/image1.png"/><Relationship Id="rId57" Type="http://schemas.openxmlformats.org/officeDocument/2006/relationships/hyperlink" Target="https://docs.google.com/document/d/1ASlWv7yGFVAgGUOR7b23iV2H_D90quKT7Hp2lXiQqJw/edit?usp=sharing" TargetMode="External"/><Relationship Id="rId56" Type="http://schemas.openxmlformats.org/officeDocument/2006/relationships/hyperlink" Target="https://lookerstudio.google.com/reporting/f4ee4fec-bf9d-4cce-bd76-17fffd314eda" TargetMode="External"/><Relationship Id="rId59" Type="http://schemas.openxmlformats.org/officeDocument/2006/relationships/hyperlink" Target="https://cloudattendance.atlassian.net/jira/software/projects/GS1/boards/2?atlOrigin=eyJpIjoiMGJjMWE0MGY5MTc0NGY0ODlmMWY5ZGI2NDA3N2JlYmMiLCJwIjoiaiJ9" TargetMode="External"/><Relationship Id="rId58" Type="http://schemas.openxmlformats.org/officeDocument/2006/relationships/hyperlink" Target="https://docs.google.com/document/d/16ZhqF8Ek5eLJ39oZfMWaabw3Htf547zZfiYCacQM8QM/edit?usp=sharin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QjLxQ3FdTO8yzXphE1R7MbVngOg==">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