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CD1AA" w14:textId="77777777" w:rsidR="000E3ED8" w:rsidRDefault="000E3ED8" w:rsidP="000E3ED8">
      <w:pPr>
        <w:rPr>
          <w:sz w:val="28"/>
          <w:szCs w:val="28"/>
        </w:rPr>
      </w:pPr>
      <w:r w:rsidRPr="000E3ED8">
        <w:rPr>
          <w:sz w:val="28"/>
          <w:szCs w:val="28"/>
        </w:rPr>
        <w:t>1. As of now, what is your project problem? Please provide the current problem definition for your project and describe your dataset in terms of predictors and target variable. When providing the problem definition, you should always include the proper identification of the problem (regression or classification) along with the specification about the acceptable values for your target variable.</w:t>
      </w:r>
    </w:p>
    <w:p w14:paraId="6FABD798" w14:textId="77777777" w:rsidR="000E3ED8" w:rsidRDefault="000E3ED8" w:rsidP="000E3ED8">
      <w:pPr>
        <w:rPr>
          <w:sz w:val="28"/>
          <w:szCs w:val="28"/>
        </w:rPr>
      </w:pPr>
    </w:p>
    <w:p w14:paraId="79A0DE19" w14:textId="26DBB4AB" w:rsidR="000E3ED8" w:rsidRDefault="000E3ED8" w:rsidP="000E3ED8">
      <w:pPr>
        <w:rPr>
          <w:sz w:val="28"/>
          <w:szCs w:val="28"/>
        </w:rPr>
      </w:pPr>
      <w:r>
        <w:rPr>
          <w:sz w:val="28"/>
          <w:szCs w:val="28"/>
        </w:rPr>
        <w:tab/>
        <w:t xml:space="preserve">My problem goal is still the same as I build a model </w:t>
      </w:r>
      <w:r w:rsidR="00100468">
        <w:rPr>
          <w:sz w:val="28"/>
          <w:szCs w:val="28"/>
        </w:rPr>
        <w:t xml:space="preserve">to predict whether a passenger survived or not. </w:t>
      </w:r>
      <w:r w:rsidR="00AF0D14">
        <w:rPr>
          <w:sz w:val="28"/>
          <w:szCs w:val="28"/>
        </w:rPr>
        <w:t xml:space="preserve">This is a binary classification problem in which </w:t>
      </w:r>
      <w:r w:rsidR="00100468">
        <w:rPr>
          <w:sz w:val="28"/>
          <w:szCs w:val="28"/>
        </w:rPr>
        <w:t>0 represent</w:t>
      </w:r>
      <w:r w:rsidR="00AF0D14">
        <w:rPr>
          <w:sz w:val="28"/>
          <w:szCs w:val="28"/>
        </w:rPr>
        <w:t xml:space="preserve">s </w:t>
      </w:r>
      <w:r w:rsidR="00100468">
        <w:rPr>
          <w:sz w:val="28"/>
          <w:szCs w:val="28"/>
        </w:rPr>
        <w:t xml:space="preserve">a person </w:t>
      </w:r>
      <w:r w:rsidR="00AF0D14">
        <w:rPr>
          <w:sz w:val="28"/>
          <w:szCs w:val="28"/>
        </w:rPr>
        <w:t xml:space="preserve">that </w:t>
      </w:r>
      <w:r w:rsidR="00100468">
        <w:rPr>
          <w:sz w:val="28"/>
          <w:szCs w:val="28"/>
        </w:rPr>
        <w:t>did not survive and 1 represent</w:t>
      </w:r>
      <w:r w:rsidR="00AF0D14">
        <w:rPr>
          <w:sz w:val="28"/>
          <w:szCs w:val="28"/>
        </w:rPr>
        <w:t>s survival</w:t>
      </w:r>
      <w:r w:rsidR="00100468">
        <w:rPr>
          <w:sz w:val="28"/>
          <w:szCs w:val="28"/>
        </w:rPr>
        <w:t xml:space="preserve">. </w:t>
      </w:r>
      <w:r w:rsidR="00AF0D14">
        <w:rPr>
          <w:sz w:val="28"/>
          <w:szCs w:val="28"/>
        </w:rPr>
        <w:t>T</w:t>
      </w:r>
      <w:r w:rsidR="00100468">
        <w:rPr>
          <w:sz w:val="28"/>
          <w:szCs w:val="28"/>
        </w:rPr>
        <w:t xml:space="preserve">he target variable is </w:t>
      </w:r>
      <w:r w:rsidR="00AF0D14" w:rsidRPr="00026A97">
        <w:rPr>
          <w:b/>
          <w:bCs/>
          <w:sz w:val="28"/>
          <w:szCs w:val="28"/>
        </w:rPr>
        <w:t>survival</w:t>
      </w:r>
      <w:r w:rsidR="00AF0D14">
        <w:rPr>
          <w:sz w:val="28"/>
          <w:szCs w:val="28"/>
        </w:rPr>
        <w:t>,</w:t>
      </w:r>
      <w:r w:rsidR="00100468">
        <w:rPr>
          <w:sz w:val="28"/>
          <w:szCs w:val="28"/>
        </w:rPr>
        <w:t xml:space="preserve"> and the predictor variables are </w:t>
      </w:r>
      <w:r w:rsidR="00AF0D14" w:rsidRPr="00026A97">
        <w:rPr>
          <w:b/>
          <w:bCs/>
          <w:sz w:val="28"/>
          <w:szCs w:val="28"/>
        </w:rPr>
        <w:t>Age</w:t>
      </w:r>
      <w:r w:rsidR="00AF0D14">
        <w:rPr>
          <w:sz w:val="28"/>
          <w:szCs w:val="28"/>
        </w:rPr>
        <w:t xml:space="preserve">, </w:t>
      </w:r>
      <w:r w:rsidR="00AF0D14" w:rsidRPr="00026A97">
        <w:rPr>
          <w:b/>
          <w:bCs/>
          <w:sz w:val="28"/>
          <w:szCs w:val="28"/>
        </w:rPr>
        <w:t>Class</w:t>
      </w:r>
      <w:r w:rsidR="00AF0D14">
        <w:rPr>
          <w:sz w:val="28"/>
          <w:szCs w:val="28"/>
        </w:rPr>
        <w:t xml:space="preserve">, and </w:t>
      </w:r>
      <w:r w:rsidR="00AF0D14" w:rsidRPr="00026A97">
        <w:rPr>
          <w:b/>
          <w:bCs/>
          <w:sz w:val="28"/>
          <w:szCs w:val="28"/>
        </w:rPr>
        <w:t>Sex</w:t>
      </w:r>
      <w:r w:rsidR="00AF0D14">
        <w:rPr>
          <w:sz w:val="28"/>
          <w:szCs w:val="28"/>
        </w:rPr>
        <w:t>. Exploration is needed to see if there is potential for other attributes to be used as predictors.</w:t>
      </w:r>
    </w:p>
    <w:p w14:paraId="59053364" w14:textId="77777777" w:rsidR="00100468" w:rsidRDefault="00100468" w:rsidP="000E3ED8">
      <w:pPr>
        <w:rPr>
          <w:sz w:val="28"/>
          <w:szCs w:val="28"/>
        </w:rPr>
      </w:pPr>
    </w:p>
    <w:p w14:paraId="60A155EB" w14:textId="77777777" w:rsidR="00100468" w:rsidRPr="000E3ED8" w:rsidRDefault="00100468" w:rsidP="000E3ED8">
      <w:pPr>
        <w:rPr>
          <w:sz w:val="28"/>
          <w:szCs w:val="28"/>
        </w:rPr>
      </w:pPr>
    </w:p>
    <w:p w14:paraId="09D45F2C" w14:textId="3AEE847B" w:rsidR="000E3ED8" w:rsidRPr="000E3ED8" w:rsidRDefault="000E3ED8" w:rsidP="000E3ED8">
      <w:pPr>
        <w:rPr>
          <w:sz w:val="28"/>
          <w:szCs w:val="28"/>
        </w:rPr>
      </w:pPr>
      <w:r w:rsidRPr="000E3ED8">
        <w:rPr>
          <w:sz w:val="28"/>
          <w:szCs w:val="28"/>
        </w:rPr>
        <w:t>2. Describe your choice of the machine learning model in your own words. Has your choice changed depending upon the research you have done so far? </w:t>
      </w:r>
    </w:p>
    <w:p w14:paraId="308BFD65" w14:textId="77777777" w:rsidR="000E3ED8" w:rsidRDefault="000E3ED8" w:rsidP="000E3ED8">
      <w:pPr>
        <w:rPr>
          <w:sz w:val="28"/>
          <w:szCs w:val="28"/>
        </w:rPr>
      </w:pPr>
      <w:r w:rsidRPr="000E3ED8">
        <w:rPr>
          <w:sz w:val="28"/>
          <w:szCs w:val="28"/>
        </w:rPr>
        <w:t>          - If not, why do you think your choice of algorithm will work?</w:t>
      </w:r>
    </w:p>
    <w:p w14:paraId="30637998" w14:textId="77777777" w:rsidR="00AF0D14" w:rsidRDefault="00AF0D14" w:rsidP="000E3ED8">
      <w:pPr>
        <w:rPr>
          <w:sz w:val="28"/>
          <w:szCs w:val="28"/>
        </w:rPr>
      </w:pPr>
    </w:p>
    <w:p w14:paraId="722DFEF8" w14:textId="0D219C7B" w:rsidR="00AF0D14" w:rsidRDefault="00AF0D14" w:rsidP="000E3ED8">
      <w:pPr>
        <w:rPr>
          <w:sz w:val="28"/>
          <w:szCs w:val="28"/>
        </w:rPr>
      </w:pPr>
      <w:r>
        <w:rPr>
          <w:sz w:val="28"/>
          <w:szCs w:val="28"/>
        </w:rPr>
        <w:tab/>
        <w:t>I chose logistic regression because its relatively simple to implement</w:t>
      </w:r>
      <w:r w:rsidR="00026A97">
        <w:rPr>
          <w:sz w:val="28"/>
          <w:szCs w:val="28"/>
        </w:rPr>
        <w:t>, is a supervised algorithm, and</w:t>
      </w:r>
      <w:r>
        <w:rPr>
          <w:sz w:val="28"/>
          <w:szCs w:val="28"/>
        </w:rPr>
        <w:t xml:space="preserve"> is use</w:t>
      </w:r>
      <w:r w:rsidR="00026A97">
        <w:rPr>
          <w:sz w:val="28"/>
          <w:szCs w:val="28"/>
        </w:rPr>
        <w:t>d</w:t>
      </w:r>
      <w:r>
        <w:rPr>
          <w:sz w:val="28"/>
          <w:szCs w:val="28"/>
        </w:rPr>
        <w:t xml:space="preserve"> for binary prediction when a target value is a type of “yes/no” which we represent with binary 1,0 respectively</w:t>
      </w:r>
    </w:p>
    <w:p w14:paraId="1887C65D" w14:textId="77777777" w:rsidR="00026A97" w:rsidRPr="000E3ED8" w:rsidRDefault="00026A97" w:rsidP="000E3ED8">
      <w:pPr>
        <w:rPr>
          <w:sz w:val="28"/>
          <w:szCs w:val="28"/>
        </w:rPr>
      </w:pPr>
    </w:p>
    <w:p w14:paraId="0584D952" w14:textId="77777777" w:rsidR="000E3ED8" w:rsidRDefault="000E3ED8" w:rsidP="000E3ED8">
      <w:pPr>
        <w:rPr>
          <w:sz w:val="28"/>
          <w:szCs w:val="28"/>
        </w:rPr>
      </w:pPr>
      <w:r w:rsidRPr="000E3ED8">
        <w:rPr>
          <w:sz w:val="28"/>
          <w:szCs w:val="28"/>
        </w:rPr>
        <w:t>3. What metric of assessment are you planning to use to quantify the performance of your model? Please define the metric in your own word.</w:t>
      </w:r>
    </w:p>
    <w:p w14:paraId="63A45BF0" w14:textId="77777777" w:rsidR="00570FB5" w:rsidRDefault="00570FB5" w:rsidP="000E3ED8">
      <w:pPr>
        <w:rPr>
          <w:sz w:val="28"/>
          <w:szCs w:val="28"/>
        </w:rPr>
      </w:pPr>
    </w:p>
    <w:p w14:paraId="3C271A81" w14:textId="4800D97D" w:rsidR="00570FB5" w:rsidRDefault="00570FB5" w:rsidP="000E3ED8">
      <w:r>
        <w:rPr>
          <w:sz w:val="28"/>
          <w:szCs w:val="28"/>
        </w:rPr>
        <w:t xml:space="preserve">I’m using accuracy and F1 score compared to </w:t>
      </w:r>
      <w:r>
        <w:t>(</w:t>
      </w:r>
      <w:hyperlink r:id="rId4" w:history="1">
        <w:r w:rsidRPr="004D029C">
          <w:rPr>
            <w:rStyle w:val="Hyperlink"/>
          </w:rPr>
          <w:t>https://www.kaggle.com/code/walidabdelhameed/apply-10-models-to-titanic-dataset?scriptVersionId=196557170&amp;cellId=62</w:t>
        </w:r>
      </w:hyperlink>
      <w:r>
        <w:t>)</w:t>
      </w:r>
      <w:r>
        <w:t xml:space="preserve">. Accuracy is a calculation of the </w:t>
      </w:r>
      <w:proofErr w:type="gramStart"/>
      <w:r>
        <w:t>amount</w:t>
      </w:r>
      <w:proofErr w:type="gramEnd"/>
      <w:r>
        <w:t xml:space="preserve"> of times it was correct whereas F1 score accounts for false positives, false negatives, true positives, and true negatives.</w:t>
      </w:r>
    </w:p>
    <w:p w14:paraId="68ACCB51" w14:textId="77777777" w:rsidR="00570FB5" w:rsidRPr="000E3ED8" w:rsidRDefault="00570FB5" w:rsidP="000E3ED8">
      <w:pPr>
        <w:rPr>
          <w:sz w:val="28"/>
          <w:szCs w:val="28"/>
        </w:rPr>
      </w:pPr>
    </w:p>
    <w:p w14:paraId="5491D928" w14:textId="77777777" w:rsidR="000E3ED8" w:rsidRDefault="000E3ED8" w:rsidP="000E3ED8">
      <w:pPr>
        <w:rPr>
          <w:sz w:val="28"/>
          <w:szCs w:val="28"/>
        </w:rPr>
      </w:pPr>
      <w:r w:rsidRPr="000E3ED8">
        <w:rPr>
          <w:sz w:val="28"/>
          <w:szCs w:val="28"/>
        </w:rPr>
        <w:t>4. If your plan for model evaluation and validation was accepted by me without any comments for adjustments, please say so. Otherwise, you need to describe the adjusted plan for your model evaluation and validation as an answer to this question.</w:t>
      </w:r>
    </w:p>
    <w:p w14:paraId="33943802" w14:textId="0725BDB7" w:rsidR="00570FB5" w:rsidRDefault="00570FB5" w:rsidP="000E3ED8">
      <w:pPr>
        <w:rPr>
          <w:sz w:val="28"/>
          <w:szCs w:val="28"/>
        </w:rPr>
      </w:pPr>
      <w:r>
        <w:rPr>
          <w:sz w:val="28"/>
          <w:szCs w:val="28"/>
        </w:rPr>
        <w:t>My plan was accepted.</w:t>
      </w:r>
    </w:p>
    <w:p w14:paraId="6AA8A3BE" w14:textId="77777777" w:rsidR="00570FB5" w:rsidRPr="000E3ED8" w:rsidRDefault="00570FB5" w:rsidP="000E3ED8">
      <w:pPr>
        <w:rPr>
          <w:sz w:val="28"/>
          <w:szCs w:val="28"/>
        </w:rPr>
      </w:pPr>
    </w:p>
    <w:p w14:paraId="7A44C079" w14:textId="77777777" w:rsidR="000E3ED8" w:rsidRPr="000E3ED8" w:rsidRDefault="000E3ED8" w:rsidP="000E3ED8">
      <w:pPr>
        <w:rPr>
          <w:sz w:val="28"/>
          <w:szCs w:val="28"/>
        </w:rPr>
      </w:pPr>
      <w:r w:rsidRPr="000E3ED8">
        <w:rPr>
          <w:sz w:val="28"/>
          <w:szCs w:val="28"/>
        </w:rPr>
        <w:t>5. How much progress have you made regarding your project?</w:t>
      </w:r>
    </w:p>
    <w:p w14:paraId="43E41CFE" w14:textId="3FAFAD02" w:rsidR="003804EE" w:rsidRDefault="00570FB5">
      <w:r>
        <w:lastRenderedPageBreak/>
        <w:t xml:space="preserve">I’ve split the data and run the model </w:t>
      </w:r>
      <w:proofErr w:type="gramStart"/>
      <w:r>
        <w:t>once</w:t>
      </w:r>
      <w:proofErr w:type="gramEnd"/>
      <w:r>
        <w:t xml:space="preserve"> but my score is slightly lower (1% less accurate and 5% less on F1 score) than my comparison on Kaggle. I plan to look over his model and see where I may have made a mistake or not included a predictor which he did.</w:t>
      </w:r>
    </w:p>
    <w:sectPr w:rsidR="003804EE" w:rsidSect="00EB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D8"/>
    <w:rsid w:val="00026A97"/>
    <w:rsid w:val="000E3ED8"/>
    <w:rsid w:val="00100468"/>
    <w:rsid w:val="002238B2"/>
    <w:rsid w:val="003322E0"/>
    <w:rsid w:val="003804EE"/>
    <w:rsid w:val="00452AE2"/>
    <w:rsid w:val="00570FB5"/>
    <w:rsid w:val="007B610F"/>
    <w:rsid w:val="00AF0D14"/>
    <w:rsid w:val="00E16E3D"/>
    <w:rsid w:val="00EB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42540"/>
  <w15:chartTrackingRefBased/>
  <w15:docId w15:val="{15EB69D1-5540-6947-B7C9-98F3A1CA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E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E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E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E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E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E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E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E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E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E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D8"/>
    <w:rPr>
      <w:rFonts w:eastAsiaTheme="majorEastAsia" w:cstheme="majorBidi"/>
      <w:color w:val="272727" w:themeColor="text1" w:themeTint="D8"/>
    </w:rPr>
  </w:style>
  <w:style w:type="paragraph" w:styleId="Title">
    <w:name w:val="Title"/>
    <w:basedOn w:val="Normal"/>
    <w:next w:val="Normal"/>
    <w:link w:val="TitleChar"/>
    <w:uiPriority w:val="10"/>
    <w:qFormat/>
    <w:rsid w:val="000E3E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E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D8"/>
    <w:rPr>
      <w:i/>
      <w:iCs/>
      <w:color w:val="404040" w:themeColor="text1" w:themeTint="BF"/>
    </w:rPr>
  </w:style>
  <w:style w:type="paragraph" w:styleId="ListParagraph">
    <w:name w:val="List Paragraph"/>
    <w:basedOn w:val="Normal"/>
    <w:uiPriority w:val="34"/>
    <w:qFormat/>
    <w:rsid w:val="000E3ED8"/>
    <w:pPr>
      <w:ind w:left="720"/>
      <w:contextualSpacing/>
    </w:pPr>
  </w:style>
  <w:style w:type="character" w:styleId="IntenseEmphasis">
    <w:name w:val="Intense Emphasis"/>
    <w:basedOn w:val="DefaultParagraphFont"/>
    <w:uiPriority w:val="21"/>
    <w:qFormat/>
    <w:rsid w:val="000E3ED8"/>
    <w:rPr>
      <w:i/>
      <w:iCs/>
      <w:color w:val="2F5496" w:themeColor="accent1" w:themeShade="BF"/>
    </w:rPr>
  </w:style>
  <w:style w:type="paragraph" w:styleId="IntenseQuote">
    <w:name w:val="Intense Quote"/>
    <w:basedOn w:val="Normal"/>
    <w:next w:val="Normal"/>
    <w:link w:val="IntenseQuoteChar"/>
    <w:uiPriority w:val="30"/>
    <w:qFormat/>
    <w:rsid w:val="000E3E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ED8"/>
    <w:rPr>
      <w:i/>
      <w:iCs/>
      <w:color w:val="2F5496" w:themeColor="accent1" w:themeShade="BF"/>
    </w:rPr>
  </w:style>
  <w:style w:type="character" w:styleId="IntenseReference">
    <w:name w:val="Intense Reference"/>
    <w:basedOn w:val="DefaultParagraphFont"/>
    <w:uiPriority w:val="32"/>
    <w:qFormat/>
    <w:rsid w:val="000E3ED8"/>
    <w:rPr>
      <w:b/>
      <w:bCs/>
      <w:smallCaps/>
      <w:color w:val="2F5496" w:themeColor="accent1" w:themeShade="BF"/>
      <w:spacing w:val="5"/>
    </w:rPr>
  </w:style>
  <w:style w:type="character" w:styleId="Hyperlink">
    <w:name w:val="Hyperlink"/>
    <w:basedOn w:val="DefaultParagraphFont"/>
    <w:uiPriority w:val="99"/>
    <w:unhideWhenUsed/>
    <w:rsid w:val="00570F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70968">
      <w:bodyDiv w:val="1"/>
      <w:marLeft w:val="0"/>
      <w:marRight w:val="0"/>
      <w:marTop w:val="0"/>
      <w:marBottom w:val="0"/>
      <w:divBdr>
        <w:top w:val="none" w:sz="0" w:space="0" w:color="auto"/>
        <w:left w:val="none" w:sz="0" w:space="0" w:color="auto"/>
        <w:bottom w:val="none" w:sz="0" w:space="0" w:color="auto"/>
        <w:right w:val="none" w:sz="0" w:space="0" w:color="auto"/>
      </w:divBdr>
    </w:div>
    <w:div w:id="10879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walidabdelhameed/apply-10-models-to-titanic-dataset?scriptVersionId=196557170&amp;cellI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Garcia</dc:creator>
  <cp:keywords/>
  <dc:description/>
  <cp:lastModifiedBy>Alexander Garcia</cp:lastModifiedBy>
  <cp:revision>1</cp:revision>
  <dcterms:created xsi:type="dcterms:W3CDTF">2024-11-09T04:29:00Z</dcterms:created>
  <dcterms:modified xsi:type="dcterms:W3CDTF">2024-11-09T05:29:00Z</dcterms:modified>
</cp:coreProperties>
</file>