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6929" w14:textId="6A4C9C39" w:rsidR="00E13F52" w:rsidRPr="00E13F52" w:rsidRDefault="00FF7861" w:rsidP="00FF7861">
      <w:pPr>
        <w:pStyle w:val="Heading3"/>
      </w:pPr>
      <w:r>
        <w:t xml:space="preserve">1. </w:t>
      </w:r>
      <w:r w:rsidR="00E13F52" w:rsidRPr="00E13F52">
        <w:t>Data Ethics, Privacy, and POPIA Compliance</w:t>
      </w:r>
    </w:p>
    <w:p w14:paraId="3543875A" w14:textId="2160F146" w:rsidR="00E13F52" w:rsidRPr="00E13F52" w:rsidRDefault="00E13F52" w:rsidP="00E13F52">
      <w:r>
        <w:t>To ensure we strictly follow the Protection of Personal Information Act (POPIA), the integrated platforms will have to actively secure the following:</w:t>
      </w:r>
    </w:p>
    <w:p w14:paraId="7B8EEE6A" w14:textId="543EAB94" w:rsidR="00E13F52" w:rsidRDefault="00E13F52" w:rsidP="00E13F52">
      <w:pPr>
        <w:numPr>
          <w:ilvl w:val="0"/>
          <w:numId w:val="1"/>
        </w:numPr>
      </w:pPr>
      <w:r>
        <w:t>Farmer</w:t>
      </w:r>
      <w:r w:rsidR="005E58F8">
        <w:t xml:space="preserve"> identity </w:t>
      </w:r>
      <w:r w:rsidR="001D6A97">
        <w:t>details</w:t>
      </w:r>
      <w:r w:rsidR="005E58F8">
        <w:t>,</w:t>
      </w:r>
      <w:r w:rsidR="001D6A97">
        <w:t xml:space="preserve"> such as their names, contact numbers</w:t>
      </w:r>
      <w:r w:rsidR="005E58F8">
        <w:t xml:space="preserve"> and ID numbers, as well as their financial profile details like their bank account number</w:t>
      </w:r>
      <w:r w:rsidR="0079033E">
        <w:t>, which is required to securely send and receive funds.</w:t>
      </w:r>
    </w:p>
    <w:p w14:paraId="278063D0" w14:textId="0DCFC61B" w:rsidR="0079033E" w:rsidRDefault="0079033E" w:rsidP="00E13F52">
      <w:pPr>
        <w:numPr>
          <w:ilvl w:val="0"/>
          <w:numId w:val="1"/>
        </w:numPr>
      </w:pPr>
      <w:r>
        <w:t>Precise geographical coordinates and physical addresses of where each farmer’s field can be located.</w:t>
      </w:r>
    </w:p>
    <w:p w14:paraId="6336A26F" w14:textId="4874BE36" w:rsidR="0079033E" w:rsidRDefault="0079033E" w:rsidP="00E13F52">
      <w:pPr>
        <w:numPr>
          <w:ilvl w:val="0"/>
          <w:numId w:val="1"/>
        </w:numPr>
      </w:pPr>
      <w:r>
        <w:t>The specific crop outputs, linked to the farm they came from, e.g. Farm A- 1500Kg or Farm B- 900Kg.</w:t>
      </w:r>
    </w:p>
    <w:p w14:paraId="611EEFD1" w14:textId="14FB1639" w:rsidR="0079033E" w:rsidRPr="0079033E" w:rsidRDefault="00EB0717" w:rsidP="00E13F52">
      <w:pPr>
        <w:numPr>
          <w:ilvl w:val="0"/>
          <w:numId w:val="1"/>
        </w:numPr>
      </w:pPr>
      <w:r>
        <w:t>Tracking Logs for kilograms spoiled by transit per hour as well as device identifiers transmitting the Mobile network status.</w:t>
      </w:r>
    </w:p>
    <w:p w14:paraId="424D1B69" w14:textId="77777777" w:rsidR="00954832" w:rsidRDefault="00954832" w:rsidP="00E13F52">
      <w:pPr>
        <w:rPr>
          <w:b/>
          <w:bCs/>
        </w:rPr>
      </w:pPr>
    </w:p>
    <w:p w14:paraId="0247612D" w14:textId="7AE08BCA" w:rsidR="00E13F52" w:rsidRPr="00E13F52" w:rsidRDefault="00FF7861" w:rsidP="00FF7861">
      <w:pPr>
        <w:pStyle w:val="Heading3"/>
      </w:pPr>
      <w:r>
        <w:t xml:space="preserve">2. </w:t>
      </w:r>
      <w:r w:rsidR="00E13F52" w:rsidRPr="00E13F52">
        <w:t xml:space="preserve">What </w:t>
      </w:r>
      <w:r w:rsidR="00EB0717">
        <w:t>Our</w:t>
      </w:r>
      <w:r w:rsidR="00E13F52" w:rsidRPr="00E13F52">
        <w:t xml:space="preserve"> System Must Do</w:t>
      </w:r>
    </w:p>
    <w:p w14:paraId="2FDD4970" w14:textId="321424A2" w:rsidR="00954832" w:rsidRPr="00954832" w:rsidRDefault="00954832" w:rsidP="00954832">
      <w:r w:rsidRPr="00954832">
        <w:t>The system uses simple rules</w:t>
      </w:r>
      <w:r w:rsidR="00A7240F">
        <w:t xml:space="preserve"> taken from the POPIA</w:t>
      </w:r>
      <w:r w:rsidRPr="00954832">
        <w:t xml:space="preserve"> to keep data safe while still </w:t>
      </w:r>
      <w:r w:rsidR="00A7240F">
        <w:t>ensuring</w:t>
      </w:r>
      <w:r w:rsidRPr="00954832">
        <w:t xml:space="preserve"> the business run</w:t>
      </w:r>
      <w:r w:rsidR="00A7240F">
        <w:t>s</w:t>
      </w:r>
      <w:r w:rsidRPr="00954832">
        <w:t xml:space="preserve"> smoothly:</w:t>
      </w:r>
    </w:p>
    <w:p w14:paraId="575720EF" w14:textId="199E9C31" w:rsidR="00954832" w:rsidRPr="00954832" w:rsidRDefault="00954832" w:rsidP="00954832">
      <w:pPr>
        <w:rPr>
          <w:b/>
          <w:bCs/>
        </w:rPr>
      </w:pPr>
      <w:r w:rsidRPr="00954832">
        <w:rPr>
          <w:b/>
          <w:bCs/>
        </w:rPr>
        <w:t>Data Ethics (Fairness and Trust)</w:t>
      </w:r>
    </w:p>
    <w:p w14:paraId="5E76E283" w14:textId="77777777" w:rsidR="00A7240F" w:rsidRPr="00954832" w:rsidRDefault="00A7240F" w:rsidP="00A7240F">
      <w:pPr>
        <w:numPr>
          <w:ilvl w:val="0"/>
          <w:numId w:val="7"/>
        </w:numPr>
      </w:pPr>
      <w:r>
        <w:t xml:space="preserve">Prevent unfair pricing by not allowing big retail buyers to see how much food each farm has left. This </w:t>
      </w:r>
      <w:r w:rsidRPr="00954832">
        <w:t>stops them from forcing farmers to accept low prices when there is too much food.</w:t>
      </w:r>
    </w:p>
    <w:p w14:paraId="05BE9015" w14:textId="12C7F8B2" w:rsidR="00A7240F" w:rsidRPr="00A7240F" w:rsidRDefault="00A7240F" w:rsidP="00954832">
      <w:pPr>
        <w:numPr>
          <w:ilvl w:val="0"/>
          <w:numId w:val="7"/>
        </w:numPr>
      </w:pPr>
      <w:r>
        <w:t>The system clearly explains how its choices are made and doesn’t hide anything from the client. It uses easy to understand language to explain to the farmers why they need to plant which crops, e.g. choosing cabbage over tomatoes to save money.</w:t>
      </w:r>
    </w:p>
    <w:p w14:paraId="67CBE764" w14:textId="1C9C81CF" w:rsidR="00954832" w:rsidRPr="00954832" w:rsidRDefault="00954832" w:rsidP="00954832">
      <w:pPr>
        <w:rPr>
          <w:b/>
          <w:bCs/>
        </w:rPr>
      </w:pPr>
      <w:r w:rsidRPr="00954832">
        <w:rPr>
          <w:b/>
          <w:bCs/>
        </w:rPr>
        <w:t>Data Privacy (Who Sees What)</w:t>
      </w:r>
    </w:p>
    <w:p w14:paraId="4937B200" w14:textId="486B8B89" w:rsidR="00034647" w:rsidRPr="00034647" w:rsidRDefault="00034647" w:rsidP="00954832">
      <w:pPr>
        <w:numPr>
          <w:ilvl w:val="0"/>
          <w:numId w:val="8"/>
        </w:numPr>
      </w:pPr>
      <w:r>
        <w:t>Everyone does not have access to everything. There are rules in place which specify who has access to what data. This ensures that data can be stored accurately and safely without the fear that an unauthorised user can see it.</w:t>
      </w:r>
    </w:p>
    <w:p w14:paraId="6132786C" w14:textId="5B34E395" w:rsidR="00034647" w:rsidRPr="00034647" w:rsidRDefault="00034647" w:rsidP="00954832">
      <w:pPr>
        <w:numPr>
          <w:ilvl w:val="0"/>
          <w:numId w:val="8"/>
        </w:numPr>
      </w:pPr>
      <w:r>
        <w:t>By creating total amounts for provinces ensures safety for induvial farm’s data, while still allowing us to use the inputs from each farm, so instead of showing one farmer’s revenue, we have a total revenue for Limpopo at R4.9m for example.</w:t>
      </w:r>
    </w:p>
    <w:p w14:paraId="517486D6" w14:textId="170BAF16" w:rsidR="00954832" w:rsidRPr="00954832" w:rsidRDefault="00954832" w:rsidP="00954832">
      <w:pPr>
        <w:rPr>
          <w:b/>
          <w:bCs/>
        </w:rPr>
      </w:pPr>
      <w:r w:rsidRPr="00954832">
        <w:rPr>
          <w:b/>
          <w:bCs/>
        </w:rPr>
        <w:t>POPIA Compliance (Following the Law)</w:t>
      </w:r>
    </w:p>
    <w:p w14:paraId="7E65A352" w14:textId="4190998B" w:rsidR="00954832" w:rsidRPr="00B71569" w:rsidRDefault="00B71569" w:rsidP="00954832">
      <w:pPr>
        <w:numPr>
          <w:ilvl w:val="0"/>
          <w:numId w:val="9"/>
        </w:numPr>
      </w:pPr>
      <w:r w:rsidRPr="00B71569">
        <w:lastRenderedPageBreak/>
        <w:t>Our</w:t>
      </w:r>
      <w:r w:rsidR="00954832" w:rsidRPr="00B71569">
        <w:t xml:space="preserve"> group must pick an official </w:t>
      </w:r>
      <w:r w:rsidRPr="00B71569">
        <w:t>systems safety o</w:t>
      </w:r>
      <w:r w:rsidR="00954832" w:rsidRPr="00B71569">
        <w:t>fficer to check the safety of all 120 Batches on the computer network.</w:t>
      </w:r>
    </w:p>
    <w:p w14:paraId="1C3769FE" w14:textId="2A1F3537" w:rsidR="00954832" w:rsidRPr="00B71569" w:rsidRDefault="00B71569" w:rsidP="00954832">
      <w:pPr>
        <w:numPr>
          <w:ilvl w:val="0"/>
          <w:numId w:val="9"/>
        </w:numPr>
      </w:pPr>
      <w:r w:rsidRPr="00B71569">
        <w:t>Our</w:t>
      </w:r>
      <w:r w:rsidR="00954832" w:rsidRPr="00B71569">
        <w:t xml:space="preserve"> app </w:t>
      </w:r>
      <w:r w:rsidRPr="00B71569">
        <w:t>will have</w:t>
      </w:r>
      <w:r w:rsidR="00954832" w:rsidRPr="00B71569">
        <w:t xml:space="preserve"> an empty box that farmers must tick</w:t>
      </w:r>
      <w:r w:rsidRPr="00B71569">
        <w:t xml:space="preserve"> to </w:t>
      </w:r>
      <w:r w:rsidR="00954832" w:rsidRPr="00B71569">
        <w:t>actively agree to share their crop plans before the system saves them.</w:t>
      </w:r>
    </w:p>
    <w:p w14:paraId="14E9E9A7" w14:textId="0A4936CE" w:rsidR="00954832" w:rsidRPr="00B71569" w:rsidRDefault="00954832" w:rsidP="00954832">
      <w:pPr>
        <w:numPr>
          <w:ilvl w:val="0"/>
          <w:numId w:val="9"/>
        </w:numPr>
      </w:pPr>
      <w:r w:rsidRPr="00B71569">
        <w:t>When workers hit a 23.3% Poor Network Status area, the app locks the data safely on the tablet screen. If a worker drops their tablet in a field, a stranger cannot open it to steal bank numbers.</w:t>
      </w:r>
    </w:p>
    <w:p w14:paraId="6CB55DDE" w14:textId="35C83CAD" w:rsidR="00954832" w:rsidRPr="00954832" w:rsidRDefault="00954832" w:rsidP="00954832"/>
    <w:p w14:paraId="7A432457" w14:textId="4F92C36D" w:rsidR="00954832" w:rsidRPr="00FF7861" w:rsidRDefault="00954832" w:rsidP="00FF7861">
      <w:pPr>
        <w:pStyle w:val="Heading3"/>
      </w:pPr>
      <w:r w:rsidRPr="00954832">
        <w:t>3. How Data Flows: Old vs. New</w:t>
      </w:r>
    </w:p>
    <w:p w14:paraId="6D5E276E" w14:textId="240ACF73" w:rsidR="00D23563" w:rsidRDefault="00FF7861" w:rsidP="00D23563">
      <w:pPr>
        <w:pStyle w:val="ListParagraph"/>
        <w:numPr>
          <w:ilvl w:val="0"/>
          <w:numId w:val="13"/>
        </w:numPr>
      </w:pPr>
      <w:r w:rsidRPr="00FF7861">
        <w:t xml:space="preserve">In the old system, </w:t>
      </w:r>
      <w:r w:rsidR="00707821">
        <w:t xml:space="preserve">data is not safely shared between </w:t>
      </w:r>
      <w:r w:rsidR="004911BF">
        <w:t>users</w:t>
      </w:r>
      <w:r w:rsidRPr="00FF7861">
        <w:t xml:space="preserve">. Farmers write down their crop weights on paper logs or spreadsheets. When these unprotected files are shared </w:t>
      </w:r>
      <w:r w:rsidR="004911BF">
        <w:t>through</w:t>
      </w:r>
      <w:r w:rsidRPr="00FF7861">
        <w:t xml:space="preserve"> basic messages or emails, anyone can see the </w:t>
      </w:r>
      <w:r w:rsidR="004911BF">
        <w:t>users</w:t>
      </w:r>
      <w:r w:rsidRPr="00FF7861">
        <w:t xml:space="preserve"> private bank details and exact GPS maps. This allows big corporate retailers to see individual farm capacities, which lets them manipulate market prices. It also creates a massive risk for data leaks </w:t>
      </w:r>
      <w:r w:rsidR="00413A55">
        <w:t>which</w:t>
      </w:r>
      <w:r w:rsidRPr="00FF7861">
        <w:t xml:space="preserve"> break privacy laws.</w:t>
      </w:r>
    </w:p>
    <w:p w14:paraId="2451A924" w14:textId="77777777" w:rsidR="00D23563" w:rsidRDefault="00D23563" w:rsidP="00D23563">
      <w:pPr>
        <w:pStyle w:val="ListParagraph"/>
      </w:pPr>
    </w:p>
    <w:p w14:paraId="3E9B506D" w14:textId="5FFCE877" w:rsidR="00954832" w:rsidRPr="00954832" w:rsidRDefault="00FF7861" w:rsidP="00D23563">
      <w:pPr>
        <w:pStyle w:val="ListParagraph"/>
        <w:numPr>
          <w:ilvl w:val="0"/>
          <w:numId w:val="13"/>
        </w:numPr>
      </w:pPr>
      <w:r w:rsidRPr="00FF7861">
        <w:t>The new cloud ERP system fixes this problem by using a secure</w:t>
      </w:r>
      <w:r w:rsidR="00413A55">
        <w:t xml:space="preserve"> solution</w:t>
      </w:r>
      <w:r w:rsidRPr="00FF7861">
        <w:t xml:space="preserve">. When a worker types raw field inputs into the app, an automated privacy tool instantly removes all personal names and exact locations. The data is then sent to a secure dashboard that limits what people can see based on their jobs. This means managers get the broad numbers they need to plan logistics, while the </w:t>
      </w:r>
      <w:proofErr w:type="gramStart"/>
      <w:r w:rsidR="007D46A0">
        <w:t>users</w:t>
      </w:r>
      <w:proofErr w:type="gramEnd"/>
      <w:r w:rsidRPr="00FF7861">
        <w:t xml:space="preserve"> private information remains totally protected.</w:t>
      </w:r>
    </w:p>
    <w:p w14:paraId="67694A39" w14:textId="77777777" w:rsidR="00954832" w:rsidRPr="00FF7861" w:rsidRDefault="00954832" w:rsidP="00FF7861">
      <w:pPr>
        <w:pStyle w:val="Heading3"/>
      </w:pPr>
      <w:r w:rsidRPr="00FF7861">
        <w:t>4. Business and Legal Value</w:t>
      </w:r>
    </w:p>
    <w:p w14:paraId="4D516ABC" w14:textId="5DCC8965" w:rsidR="00954832" w:rsidRPr="00954832" w:rsidRDefault="00954832" w:rsidP="00954832">
      <w:pPr>
        <w:numPr>
          <w:ilvl w:val="0"/>
          <w:numId w:val="12"/>
        </w:numPr>
      </w:pPr>
      <w:r w:rsidRPr="00954832">
        <w:t>Following the POPIA law keeps the cooperative safe from huge cash fines from the government.</w:t>
      </w:r>
    </w:p>
    <w:p w14:paraId="47789C11" w14:textId="15F7AACE" w:rsidR="00954832" w:rsidRPr="00954832" w:rsidRDefault="00954832" w:rsidP="00954832">
      <w:pPr>
        <w:numPr>
          <w:ilvl w:val="0"/>
          <w:numId w:val="12"/>
        </w:numPr>
      </w:pPr>
      <w:r w:rsidRPr="00B71569">
        <w:t>The 30 Farmers will</w:t>
      </w:r>
      <w:r w:rsidRPr="00954832">
        <w:t xml:space="preserve"> </w:t>
      </w:r>
      <w:r w:rsidR="00B71569">
        <w:t xml:space="preserve">be more willing to </w:t>
      </w:r>
      <w:r w:rsidRPr="00954832">
        <w:t>share honest crop weights when they know their private data is safe.</w:t>
      </w:r>
    </w:p>
    <w:p w14:paraId="790815FC" w14:textId="1C9CBA16" w:rsidR="00954832" w:rsidRPr="00954832" w:rsidRDefault="00954832" w:rsidP="00954832">
      <w:pPr>
        <w:numPr>
          <w:ilvl w:val="0"/>
          <w:numId w:val="12"/>
        </w:numPr>
      </w:pPr>
      <w:r w:rsidRPr="00954832">
        <w:t>Big corporate grocery stores in South Africa will only buy from cooperatives that follow the privacy laws.</w:t>
      </w:r>
      <w:r w:rsidR="00B71569">
        <w:t xml:space="preserve"> This will be advantageous for our number of sales.</w:t>
      </w:r>
    </w:p>
    <w:p w14:paraId="46404E45" w14:textId="2B2F5CF2" w:rsidR="00954832" w:rsidRPr="00954832" w:rsidRDefault="00954832" w:rsidP="00954832">
      <w:pPr>
        <w:numPr>
          <w:ilvl w:val="0"/>
          <w:numId w:val="12"/>
        </w:numPr>
      </w:pPr>
      <w:r w:rsidRPr="00954832">
        <w:t>Customers</w:t>
      </w:r>
      <w:r w:rsidR="00B71569">
        <w:t xml:space="preserve"> will be able to </w:t>
      </w:r>
      <w:r w:rsidRPr="00954832">
        <w:t xml:space="preserve"> scan a QR code </w:t>
      </w:r>
      <w:r w:rsidR="00B71569">
        <w:t>which shows them that their</w:t>
      </w:r>
      <w:r w:rsidRPr="00954832">
        <w:t xml:space="preserve"> food is fresh without ever </w:t>
      </w:r>
      <w:r w:rsidR="00B71569">
        <w:t xml:space="preserve">allowing them to </w:t>
      </w:r>
      <w:r w:rsidRPr="00954832">
        <w:t>see where the farmer</w:t>
      </w:r>
      <w:r w:rsidR="00B71569">
        <w:t xml:space="preserve"> who produced the food</w:t>
      </w:r>
      <w:r w:rsidRPr="00954832">
        <w:t xml:space="preserve"> lives.</w:t>
      </w:r>
    </w:p>
    <w:p w14:paraId="2C07924C" w14:textId="530D6DBB" w:rsidR="00954832" w:rsidRPr="00954832" w:rsidRDefault="00954832" w:rsidP="00FF7861">
      <w:pPr>
        <w:pStyle w:val="Heading3"/>
      </w:pPr>
    </w:p>
    <w:p w14:paraId="3984304C" w14:textId="77777777" w:rsidR="00954832" w:rsidRPr="00FF7861" w:rsidRDefault="00954832" w:rsidP="00FF7861">
      <w:pPr>
        <w:pStyle w:val="Heading3"/>
      </w:pPr>
      <w:r w:rsidRPr="00FF7861">
        <w:t>5. Limitation (The Main Weakness)</w:t>
      </w:r>
    </w:p>
    <w:p w14:paraId="1F3DA06A" w14:textId="59A42A9C" w:rsidR="00954832" w:rsidRPr="00954832" w:rsidRDefault="00954832" w:rsidP="00954832">
      <w:r w:rsidRPr="00954832">
        <w:t xml:space="preserve">The biggest weakness </w:t>
      </w:r>
      <w:r w:rsidR="00B71569">
        <w:t>of our application will be</w:t>
      </w:r>
      <w:r w:rsidRPr="00954832">
        <w:t xml:space="preserve"> human mistakes.</w:t>
      </w:r>
    </w:p>
    <w:p w14:paraId="72BAE5DD" w14:textId="77777777" w:rsidR="00B71569" w:rsidRDefault="00954832" w:rsidP="00954832">
      <w:r w:rsidRPr="00954832">
        <w:lastRenderedPageBreak/>
        <w:t xml:space="preserve">If a manager downloads an open Excel list of the </w:t>
      </w:r>
      <w:r w:rsidR="00B71569">
        <w:t>R</w:t>
      </w:r>
      <w:r w:rsidRPr="00B71569">
        <w:t xml:space="preserve">12.6m </w:t>
      </w:r>
      <w:r w:rsidR="00B71569">
        <w:t xml:space="preserve">of </w:t>
      </w:r>
      <w:r w:rsidRPr="00B71569">
        <w:t>Revenue</w:t>
      </w:r>
      <w:r w:rsidRPr="00954832">
        <w:t xml:space="preserve"> onto a personal phone, or if workers share passwords, the digital locks fail. </w:t>
      </w:r>
    </w:p>
    <w:p w14:paraId="57ADE453" w14:textId="7887C112" w:rsidR="00255480" w:rsidRDefault="00954832" w:rsidP="00954832">
      <w:r w:rsidRPr="00954832">
        <w:t>The system is only safe if staff receive regular training on how to handle private data.</w:t>
      </w:r>
    </w:p>
    <w:sectPr w:rsidR="00255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2F6E"/>
    <w:multiLevelType w:val="multilevel"/>
    <w:tmpl w:val="A2C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760E8"/>
    <w:multiLevelType w:val="multilevel"/>
    <w:tmpl w:val="F87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42E05"/>
    <w:multiLevelType w:val="multilevel"/>
    <w:tmpl w:val="847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34C8"/>
    <w:multiLevelType w:val="multilevel"/>
    <w:tmpl w:val="3E3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A7351"/>
    <w:multiLevelType w:val="multilevel"/>
    <w:tmpl w:val="7C7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06639"/>
    <w:multiLevelType w:val="multilevel"/>
    <w:tmpl w:val="CCE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A48A0"/>
    <w:multiLevelType w:val="multilevel"/>
    <w:tmpl w:val="AB18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44F82"/>
    <w:multiLevelType w:val="multilevel"/>
    <w:tmpl w:val="F59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12790"/>
    <w:multiLevelType w:val="hybridMultilevel"/>
    <w:tmpl w:val="D5A6CA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3BF1561"/>
    <w:multiLevelType w:val="multilevel"/>
    <w:tmpl w:val="C60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3011"/>
    <w:multiLevelType w:val="multilevel"/>
    <w:tmpl w:val="564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21790"/>
    <w:multiLevelType w:val="multilevel"/>
    <w:tmpl w:val="453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32BC4"/>
    <w:multiLevelType w:val="multilevel"/>
    <w:tmpl w:val="88A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00129">
    <w:abstractNumId w:val="1"/>
  </w:num>
  <w:num w:numId="2" w16cid:durableId="78674059">
    <w:abstractNumId w:val="9"/>
  </w:num>
  <w:num w:numId="3" w16cid:durableId="1025445173">
    <w:abstractNumId w:val="5"/>
  </w:num>
  <w:num w:numId="4" w16cid:durableId="2066097943">
    <w:abstractNumId w:val="10"/>
  </w:num>
  <w:num w:numId="5" w16cid:durableId="1494877331">
    <w:abstractNumId w:val="12"/>
  </w:num>
  <w:num w:numId="6" w16cid:durableId="1623726987">
    <w:abstractNumId w:val="0"/>
  </w:num>
  <w:num w:numId="7" w16cid:durableId="965769101">
    <w:abstractNumId w:val="2"/>
  </w:num>
  <w:num w:numId="8" w16cid:durableId="169685206">
    <w:abstractNumId w:val="3"/>
  </w:num>
  <w:num w:numId="9" w16cid:durableId="551428883">
    <w:abstractNumId w:val="6"/>
  </w:num>
  <w:num w:numId="10" w16cid:durableId="64114200">
    <w:abstractNumId w:val="7"/>
  </w:num>
  <w:num w:numId="11" w16cid:durableId="504173401">
    <w:abstractNumId w:val="4"/>
  </w:num>
  <w:num w:numId="12" w16cid:durableId="464079290">
    <w:abstractNumId w:val="11"/>
  </w:num>
  <w:num w:numId="13" w16cid:durableId="12868153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52"/>
    <w:rsid w:val="00034647"/>
    <w:rsid w:val="001D6A97"/>
    <w:rsid w:val="00255480"/>
    <w:rsid w:val="00366DA2"/>
    <w:rsid w:val="00413A55"/>
    <w:rsid w:val="004911BF"/>
    <w:rsid w:val="00584D92"/>
    <w:rsid w:val="005E58F8"/>
    <w:rsid w:val="00707821"/>
    <w:rsid w:val="00711DEE"/>
    <w:rsid w:val="0079033E"/>
    <w:rsid w:val="007D46A0"/>
    <w:rsid w:val="008A2D9C"/>
    <w:rsid w:val="00954832"/>
    <w:rsid w:val="00A7240F"/>
    <w:rsid w:val="00B71569"/>
    <w:rsid w:val="00BC4756"/>
    <w:rsid w:val="00D23563"/>
    <w:rsid w:val="00E13F52"/>
    <w:rsid w:val="00EB0717"/>
    <w:rsid w:val="00FF78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C36B"/>
  <w15:chartTrackingRefBased/>
  <w15:docId w15:val="{EF72D82E-1998-4E96-8CB6-8C573730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3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3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52"/>
    <w:rPr>
      <w:rFonts w:eastAsiaTheme="majorEastAsia" w:cstheme="majorBidi"/>
      <w:color w:val="272727" w:themeColor="text1" w:themeTint="D8"/>
    </w:rPr>
  </w:style>
  <w:style w:type="paragraph" w:styleId="Title">
    <w:name w:val="Title"/>
    <w:basedOn w:val="Normal"/>
    <w:next w:val="Normal"/>
    <w:link w:val="TitleChar"/>
    <w:uiPriority w:val="10"/>
    <w:qFormat/>
    <w:rsid w:val="00E13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52"/>
    <w:pPr>
      <w:spacing w:before="160"/>
      <w:jc w:val="center"/>
    </w:pPr>
    <w:rPr>
      <w:i/>
      <w:iCs/>
      <w:color w:val="404040" w:themeColor="text1" w:themeTint="BF"/>
    </w:rPr>
  </w:style>
  <w:style w:type="character" w:customStyle="1" w:styleId="QuoteChar">
    <w:name w:val="Quote Char"/>
    <w:basedOn w:val="DefaultParagraphFont"/>
    <w:link w:val="Quote"/>
    <w:uiPriority w:val="29"/>
    <w:rsid w:val="00E13F52"/>
    <w:rPr>
      <w:i/>
      <w:iCs/>
      <w:color w:val="404040" w:themeColor="text1" w:themeTint="BF"/>
    </w:rPr>
  </w:style>
  <w:style w:type="paragraph" w:styleId="ListParagraph">
    <w:name w:val="List Paragraph"/>
    <w:basedOn w:val="Normal"/>
    <w:uiPriority w:val="34"/>
    <w:qFormat/>
    <w:rsid w:val="00E13F52"/>
    <w:pPr>
      <w:ind w:left="720"/>
      <w:contextualSpacing/>
    </w:pPr>
  </w:style>
  <w:style w:type="character" w:styleId="IntenseEmphasis">
    <w:name w:val="Intense Emphasis"/>
    <w:basedOn w:val="DefaultParagraphFont"/>
    <w:uiPriority w:val="21"/>
    <w:qFormat/>
    <w:rsid w:val="00E13F52"/>
    <w:rPr>
      <w:i/>
      <w:iCs/>
      <w:color w:val="0F4761" w:themeColor="accent1" w:themeShade="BF"/>
    </w:rPr>
  </w:style>
  <w:style w:type="paragraph" w:styleId="IntenseQuote">
    <w:name w:val="Intense Quote"/>
    <w:basedOn w:val="Normal"/>
    <w:next w:val="Normal"/>
    <w:link w:val="IntenseQuoteChar"/>
    <w:uiPriority w:val="30"/>
    <w:qFormat/>
    <w:rsid w:val="00E13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52"/>
    <w:rPr>
      <w:i/>
      <w:iCs/>
      <w:color w:val="0F4761" w:themeColor="accent1" w:themeShade="BF"/>
    </w:rPr>
  </w:style>
  <w:style w:type="character" w:styleId="IntenseReference">
    <w:name w:val="Intense Reference"/>
    <w:basedOn w:val="DefaultParagraphFont"/>
    <w:uiPriority w:val="32"/>
    <w:qFormat/>
    <w:rsid w:val="00E13F52"/>
    <w:rPr>
      <w:b/>
      <w:bCs/>
      <w:smallCaps/>
      <w:color w:val="0F4761" w:themeColor="accent1" w:themeShade="BF"/>
      <w:spacing w:val="5"/>
    </w:rPr>
  </w:style>
  <w:style w:type="table" w:styleId="TableGrid">
    <w:name w:val="Table Grid"/>
    <w:basedOn w:val="TableNormal"/>
    <w:uiPriority w:val="39"/>
    <w:rsid w:val="00FF7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Jacinta De Sousa</dc:creator>
  <cp:keywords/>
  <dc:description/>
  <cp:lastModifiedBy>Jacinta De Sousa</cp:lastModifiedBy>
  <cp:revision>2</cp:revision>
  <dcterms:created xsi:type="dcterms:W3CDTF">2026-10-10T21:58:00Z</dcterms:created>
  <dcterms:modified xsi:type="dcterms:W3CDTF">2026-10-10T21:58:00Z</dcterms:modified>
</cp:coreProperties>
</file>