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D8BA56" w14:textId="77777777" w:rsidR="00E77699" w:rsidRPr="00E77699" w:rsidRDefault="00E77699" w:rsidP="00E77699">
      <w:pPr>
        <w:jc w:val="center"/>
        <w:rPr>
          <w:b/>
          <w:bCs/>
          <w:sz w:val="28"/>
          <w:szCs w:val="28"/>
        </w:rPr>
      </w:pPr>
      <w:r w:rsidRPr="00E77699">
        <w:rPr>
          <w:b/>
          <w:bCs/>
          <w:sz w:val="28"/>
          <w:szCs w:val="28"/>
        </w:rPr>
        <w:t>Desarrollo del MVP de la plataforma FORJA</w:t>
      </w:r>
    </w:p>
    <w:p w14:paraId="7271324E" w14:textId="77777777" w:rsidR="00E77699" w:rsidRPr="00E77699" w:rsidRDefault="00E77699" w:rsidP="00E77699">
      <w:pPr>
        <w:jc w:val="both"/>
      </w:pPr>
      <w:r w:rsidRPr="00E77699">
        <w:t xml:space="preserve">El desarrollo del Producto Mínimo Viable (MVP) de la plataforma </w:t>
      </w:r>
      <w:r w:rsidRPr="00E77699">
        <w:rPr>
          <w:b/>
          <w:bCs/>
        </w:rPr>
        <w:t>FORJA</w:t>
      </w:r>
      <w:r w:rsidRPr="00E77699">
        <w:t xml:space="preserve"> tuvo como objetivo materializar la propuesta de valor del proyecto mediante una aplicación web funcional que permitiera demostrar las principales características planteadas durante la etapa de diseño. Para ello, se siguió un proceso iterativo de desarrollo, priorizando la funcionalidad, la experiencia de usuario y la calidad del código.</w:t>
      </w:r>
    </w:p>
    <w:p w14:paraId="7BA3DBF6" w14:textId="77777777" w:rsidR="00E77699" w:rsidRPr="00E77699" w:rsidRDefault="00E77699" w:rsidP="00E77699">
      <w:pPr>
        <w:jc w:val="both"/>
      </w:pPr>
      <w:r w:rsidRPr="00E77699">
        <w:t xml:space="preserve">Como punto de partida, se utilizó </w:t>
      </w:r>
      <w:r w:rsidRPr="00E77699">
        <w:rPr>
          <w:b/>
          <w:bCs/>
        </w:rPr>
        <w:t>Claude AI</w:t>
      </w:r>
      <w:r w:rsidRPr="00E77699">
        <w:t xml:space="preserve"> como herramienta de apoyo para generar una estructura inicial del proyecto y acelerar la construcción de algunos componentes base. El uso de esta herramienta estuvo orientado exclusivamente a facilitar el proceso de desarrollo mediante la generación de propuestas de código, recomendaciones de estructura y sugerencias técnicas. En ningún momento el resultado generado fue incorporado de manera automática como producto final.</w:t>
      </w:r>
    </w:p>
    <w:p w14:paraId="583A666D" w14:textId="77777777" w:rsidR="00E77699" w:rsidRPr="00E77699" w:rsidRDefault="00E77699" w:rsidP="00E77699">
      <w:pPr>
        <w:jc w:val="both"/>
      </w:pPr>
      <w:r w:rsidRPr="00E77699">
        <w:t xml:space="preserve">Posteriormente, todo el código fue revisado, corregido y adaptado manualmente utilizando el entorno de desarrollo </w:t>
      </w:r>
      <w:proofErr w:type="spellStart"/>
      <w:r w:rsidRPr="00E77699">
        <w:rPr>
          <w:b/>
          <w:bCs/>
        </w:rPr>
        <w:t>PyCharm</w:t>
      </w:r>
      <w:proofErr w:type="spellEnd"/>
      <w:r w:rsidRPr="00E77699">
        <w:t>, donde se realizaron las modificaciones necesarias para adecuar la aplicación a los requerimientos específicos del proyecto. Durante esta etapa se efectuó la reorganización de la arquitectura del código, la implementación de nuevas funcionalidades, la corrección de errores, la optimización del diseño de la interfaz y la integración de los distintos módulos que conforman el MVP.</w:t>
      </w:r>
    </w:p>
    <w:p w14:paraId="53783964" w14:textId="77777777" w:rsidR="00E77699" w:rsidRPr="00E77699" w:rsidRDefault="00E77699" w:rsidP="00E77699">
      <w:pPr>
        <w:jc w:val="both"/>
      </w:pPr>
      <w:r w:rsidRPr="00E77699">
        <w:t>Las principales tecnologías empleadas durante el desarrollo fueron las siguientes:</w:t>
      </w:r>
    </w:p>
    <w:p w14:paraId="463E8A58" w14:textId="77777777" w:rsidR="00E77699" w:rsidRPr="00E77699" w:rsidRDefault="00E77699" w:rsidP="00E77699">
      <w:pPr>
        <w:numPr>
          <w:ilvl w:val="0"/>
          <w:numId w:val="1"/>
        </w:numPr>
        <w:jc w:val="both"/>
      </w:pPr>
      <w:r w:rsidRPr="00E77699">
        <w:rPr>
          <w:b/>
          <w:bCs/>
        </w:rPr>
        <w:t>HTML5</w:t>
      </w:r>
      <w:r w:rsidRPr="00E77699">
        <w:t>, para la estructura y organización del contenido de la aplicación.</w:t>
      </w:r>
    </w:p>
    <w:p w14:paraId="684E23B7" w14:textId="77777777" w:rsidR="00E77699" w:rsidRPr="00E77699" w:rsidRDefault="00E77699" w:rsidP="00E77699">
      <w:pPr>
        <w:numPr>
          <w:ilvl w:val="0"/>
          <w:numId w:val="1"/>
        </w:numPr>
        <w:jc w:val="both"/>
      </w:pPr>
      <w:r w:rsidRPr="00E77699">
        <w:rPr>
          <w:b/>
          <w:bCs/>
        </w:rPr>
        <w:t>CSS3</w:t>
      </w:r>
      <w:r w:rsidRPr="00E77699">
        <w:t>, para el diseño visual, la personalización de estilos y la experiencia de usuario.</w:t>
      </w:r>
    </w:p>
    <w:p w14:paraId="18BD03D7" w14:textId="77777777" w:rsidR="00E77699" w:rsidRPr="00E77699" w:rsidRDefault="00E77699" w:rsidP="00E77699">
      <w:pPr>
        <w:numPr>
          <w:ilvl w:val="0"/>
          <w:numId w:val="1"/>
        </w:numPr>
        <w:jc w:val="both"/>
      </w:pPr>
      <w:r w:rsidRPr="00E77699">
        <w:rPr>
          <w:b/>
          <w:bCs/>
        </w:rPr>
        <w:t>JavaScript (ES6)</w:t>
      </w:r>
      <w:r w:rsidRPr="00E77699">
        <w:t>, para implementar la lógica de negocio, la interacción dinámica y la simulación del funcionamiento del sistema.</w:t>
      </w:r>
    </w:p>
    <w:p w14:paraId="26491936" w14:textId="77777777" w:rsidR="00E77699" w:rsidRPr="00E77699" w:rsidRDefault="00E77699" w:rsidP="00E77699">
      <w:pPr>
        <w:numPr>
          <w:ilvl w:val="0"/>
          <w:numId w:val="1"/>
        </w:numPr>
        <w:jc w:val="both"/>
      </w:pPr>
      <w:proofErr w:type="spellStart"/>
      <w:r w:rsidRPr="00E77699">
        <w:rPr>
          <w:b/>
          <w:bCs/>
        </w:rPr>
        <w:t>PyCharm</w:t>
      </w:r>
      <w:proofErr w:type="spellEnd"/>
      <w:r w:rsidRPr="00E77699">
        <w:t>, como entorno de desarrollo integrado (IDE), utilizado para la edición, organización, depuración y mantenimiento del código fuente.</w:t>
      </w:r>
    </w:p>
    <w:p w14:paraId="5D58F8BE" w14:textId="77777777" w:rsidR="00E77699" w:rsidRPr="00E77699" w:rsidRDefault="00E77699" w:rsidP="00E77699">
      <w:pPr>
        <w:numPr>
          <w:ilvl w:val="0"/>
          <w:numId w:val="1"/>
        </w:numPr>
        <w:jc w:val="both"/>
      </w:pPr>
      <w:r w:rsidRPr="00E77699">
        <w:rPr>
          <w:b/>
          <w:bCs/>
        </w:rPr>
        <w:t>Claude AI</w:t>
      </w:r>
      <w:r w:rsidRPr="00E77699">
        <w:t>, empleada únicamente como herramienta de apoyo durante la fase inicial del desarrollo y para consultas técnicas puntuales.</w:t>
      </w:r>
    </w:p>
    <w:p w14:paraId="394B7FD8" w14:textId="77777777" w:rsidR="00E77699" w:rsidRPr="00E77699" w:rsidRDefault="00E77699" w:rsidP="00E77699">
      <w:pPr>
        <w:jc w:val="both"/>
      </w:pPr>
      <w:r w:rsidRPr="00E77699">
        <w:t>El proceso de construcción del MVP incluyó múltiples iteraciones de revisión y mejora, incorporando cambios tanto funcionales como visuales con el propósito de obtener una plataforma más consistente y cercana a un entorno real. Gran parte del trabajo consistió en adaptar, extender y refactorizar el código inicial, implementando nuevas interfaces, corrigiendo comportamientos del sistema y ajustando la experiencia de navegación de acuerdo con los objetivos del proyecto.</w:t>
      </w:r>
    </w:p>
    <w:p w14:paraId="16E384AF" w14:textId="11CBE01C" w:rsidR="00F57992" w:rsidRDefault="00E77699" w:rsidP="00E77699">
      <w:pPr>
        <w:jc w:val="both"/>
      </w:pPr>
      <w:r w:rsidRPr="00E77699">
        <w:t>En conclusión, el MVP de FORJA fue desarrollado principalmente mediante trabajo propio, utilizando herramientas de inteligencia artificial únicamente como apoyo durante determinadas etapas del proceso de desarrollo. Todas las decisiones de diseño, la implementación final de las funcionalidades, la validación del funcionamiento y las correcciones realizadas fueron ejecutadas manualmente, garantizando que el resultado final refleje el aprendizaje, las competencias técnicas y los criterios de desarrollo adquiridos durante el curso de Desarrollo Profesi</w:t>
      </w:r>
      <w:r>
        <w:t>onal.</w:t>
      </w:r>
    </w:p>
    <w:sectPr w:rsidR="00F5799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770479"/>
    <w:multiLevelType w:val="multilevel"/>
    <w:tmpl w:val="A7723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33624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7699"/>
    <w:rsid w:val="00495AD7"/>
    <w:rsid w:val="00660CD6"/>
    <w:rsid w:val="0077730F"/>
    <w:rsid w:val="007C3676"/>
    <w:rsid w:val="00E77699"/>
    <w:rsid w:val="00F175BF"/>
    <w:rsid w:val="00F5799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07B08E"/>
  <w15:chartTrackingRefBased/>
  <w15:docId w15:val="{E72F2C12-239F-4716-AF9B-617B779D45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776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776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7769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7769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7769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7769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7769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7769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7769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7769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7769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7769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7769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7769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7769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7769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7769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77699"/>
    <w:rPr>
      <w:rFonts w:eastAsiaTheme="majorEastAsia" w:cstheme="majorBidi"/>
      <w:color w:val="272727" w:themeColor="text1" w:themeTint="D8"/>
    </w:rPr>
  </w:style>
  <w:style w:type="paragraph" w:styleId="Ttulo">
    <w:name w:val="Title"/>
    <w:basedOn w:val="Normal"/>
    <w:next w:val="Normal"/>
    <w:link w:val="TtuloCar"/>
    <w:uiPriority w:val="10"/>
    <w:qFormat/>
    <w:rsid w:val="00E776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769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7769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7769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77699"/>
    <w:pPr>
      <w:spacing w:before="160"/>
      <w:jc w:val="center"/>
    </w:pPr>
    <w:rPr>
      <w:i/>
      <w:iCs/>
      <w:color w:val="404040" w:themeColor="text1" w:themeTint="BF"/>
    </w:rPr>
  </w:style>
  <w:style w:type="character" w:customStyle="1" w:styleId="CitaCar">
    <w:name w:val="Cita Car"/>
    <w:basedOn w:val="Fuentedeprrafopredeter"/>
    <w:link w:val="Cita"/>
    <w:uiPriority w:val="29"/>
    <w:rsid w:val="00E77699"/>
    <w:rPr>
      <w:i/>
      <w:iCs/>
      <w:color w:val="404040" w:themeColor="text1" w:themeTint="BF"/>
    </w:rPr>
  </w:style>
  <w:style w:type="paragraph" w:styleId="Prrafodelista">
    <w:name w:val="List Paragraph"/>
    <w:basedOn w:val="Normal"/>
    <w:uiPriority w:val="34"/>
    <w:qFormat/>
    <w:rsid w:val="00E77699"/>
    <w:pPr>
      <w:ind w:left="720"/>
      <w:contextualSpacing/>
    </w:pPr>
  </w:style>
  <w:style w:type="character" w:styleId="nfasisintenso">
    <w:name w:val="Intense Emphasis"/>
    <w:basedOn w:val="Fuentedeprrafopredeter"/>
    <w:uiPriority w:val="21"/>
    <w:qFormat/>
    <w:rsid w:val="00E77699"/>
    <w:rPr>
      <w:i/>
      <w:iCs/>
      <w:color w:val="0F4761" w:themeColor="accent1" w:themeShade="BF"/>
    </w:rPr>
  </w:style>
  <w:style w:type="paragraph" w:styleId="Citadestacada">
    <w:name w:val="Intense Quote"/>
    <w:basedOn w:val="Normal"/>
    <w:next w:val="Normal"/>
    <w:link w:val="CitadestacadaCar"/>
    <w:uiPriority w:val="30"/>
    <w:qFormat/>
    <w:rsid w:val="00E776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77699"/>
    <w:rPr>
      <w:i/>
      <w:iCs/>
      <w:color w:val="0F4761" w:themeColor="accent1" w:themeShade="BF"/>
    </w:rPr>
  </w:style>
  <w:style w:type="character" w:styleId="Referenciaintensa">
    <w:name w:val="Intense Reference"/>
    <w:basedOn w:val="Fuentedeprrafopredeter"/>
    <w:uiPriority w:val="32"/>
    <w:qFormat/>
    <w:rsid w:val="00E7769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477</Words>
  <Characters>2628</Characters>
  <Application>Microsoft Office Word</Application>
  <DocSecurity>0</DocSecurity>
  <Lines>21</Lines>
  <Paragraphs>6</Paragraphs>
  <ScaleCrop>false</ScaleCrop>
  <Company/>
  <LinksUpToDate>false</LinksUpToDate>
  <CharactersWithSpaces>3099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Manosalva Peralta</dc:creator>
  <cp:keywords/>
  <dc:description/>
  <cp:lastModifiedBy>Alexander Manosalva Peralta</cp:lastModifiedBy>
  <cp:revision>1</cp:revision>
  <dcterms:created xsi:type="dcterms:W3CDTF">2026-07-01T06:27:00Z</dcterms:created>
  <dcterms:modified xsi:type="dcterms:W3CDTF">2026-07-01T06:29:00Z</dcterms:modified>
</cp:coreProperties>
</file>