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DA1D" w14:textId="77777777" w:rsidR="007B1F75" w:rsidRDefault="007B1F75" w:rsidP="007B1F75">
      <w:pPr>
        <w:rPr>
          <w:rFonts w:hint="eastAsia"/>
        </w:rPr>
      </w:pPr>
      <w:r>
        <w:rPr>
          <w:rFonts w:hint="eastAsia"/>
        </w:rPr>
        <w:t>一、前言</w:t>
      </w:r>
    </w:p>
    <w:p w14:paraId="0A897FE0" w14:textId="77777777" w:rsidR="007B1F75" w:rsidRDefault="007B1F75" w:rsidP="007B1F75">
      <w:pPr>
        <w:rPr>
          <w:rFonts w:hint="eastAsia"/>
        </w:rPr>
      </w:pPr>
    </w:p>
    <w:p w14:paraId="57FB7915" w14:textId="77777777" w:rsidR="007B1F75" w:rsidRDefault="007B1F75" w:rsidP="007B1F75">
      <w:pPr>
        <w:rPr>
          <w:rFonts w:hint="eastAsia"/>
        </w:rPr>
      </w:pPr>
      <w:r>
        <w:rPr>
          <w:rFonts w:hint="eastAsia"/>
        </w:rPr>
        <w:t>1.1 开发背景</w:t>
      </w:r>
    </w:p>
    <w:p w14:paraId="65610A1F" w14:textId="77777777" w:rsidR="007B1F75" w:rsidRDefault="007B1F75" w:rsidP="007B1F75">
      <w:pPr>
        <w:rPr>
          <w:rFonts w:hint="eastAsia"/>
        </w:rPr>
      </w:pPr>
    </w:p>
    <w:p w14:paraId="23A1068C" w14:textId="77777777" w:rsidR="007B1F75" w:rsidRDefault="007B1F75" w:rsidP="007B1F75">
      <w:r>
        <w:rPr>
          <w:rFonts w:hint="eastAsia"/>
        </w:rPr>
        <w:t>随着高校、实训中心及各类实验室的信息化建设不断推进，传统实验室管理方式中存在的信息分散、设备状态难以及时掌握、实验室预约流程繁琐、耗材库存统计不及时、维修记录追踪困难等问题逐渐显现。实验室作为教学、科研和实训活动的重要场所，其运行效率和管理规范程度直接影响教学安排、设备利用率以及实验安全管理水平。</w:t>
      </w:r>
    </w:p>
    <w:p w14:paraId="30767AAC" w14:textId="3526914D" w:rsidR="007B1F75" w:rsidRDefault="007B1F75" w:rsidP="007B1F75">
      <w:r>
        <w:rPr>
          <w:rFonts w:hint="eastAsia"/>
        </w:rPr>
        <w:t>在传统管理模式下，实验室资源、设备资产、课程安排、预约记录、使用情况、维修报修和耗材库存等信息往往依赖人工登记或分散存储，容易出现数据更新不及时、统计困难、责任追溯不清等情况。为提高实验室管理效率，降低人工管理成本，实现实验室运行数据的集中化、规范化和智能化管理，开发“智云实验室”平台具有较强的现实意义。</w:t>
      </w:r>
    </w:p>
    <w:p w14:paraId="48A7F00F" w14:textId="6995BCBC" w:rsidR="007B1F75" w:rsidRDefault="007B1F75" w:rsidP="007B1F75">
      <w:pPr>
        <w:rPr>
          <w:rFonts w:hint="eastAsia"/>
        </w:rPr>
      </w:pPr>
      <w:r>
        <w:rPr>
          <w:rFonts w:hint="eastAsia"/>
        </w:rPr>
        <w:t>“智云实验室”平台以数据驱动为核心，结合前后端分离、数据库管理、数据可视化、智能助手和语音识别等技术，为实验室日常管理提供统一的信息化支撑。平台能够帮助管理人员实时掌握实验室资源状态、设备运行情况和业务处理进度，从而提升实验室协同管理能力。</w:t>
      </w:r>
    </w:p>
    <w:p w14:paraId="6DB154AD" w14:textId="77777777" w:rsidR="007B1F75" w:rsidRDefault="007B1F75" w:rsidP="007B1F75">
      <w:pPr>
        <w:rPr>
          <w:rFonts w:hint="eastAsia"/>
        </w:rPr>
      </w:pPr>
    </w:p>
    <w:p w14:paraId="470A59E6" w14:textId="77777777" w:rsidR="007B1F75" w:rsidRDefault="007B1F75" w:rsidP="007B1F75">
      <w:pPr>
        <w:rPr>
          <w:rFonts w:hint="eastAsia"/>
        </w:rPr>
      </w:pPr>
      <w:r>
        <w:rPr>
          <w:rFonts w:hint="eastAsia"/>
        </w:rPr>
        <w:t>1.2 开发目的</w:t>
      </w:r>
    </w:p>
    <w:p w14:paraId="73279981" w14:textId="77777777" w:rsidR="007B1F75" w:rsidRDefault="007B1F75" w:rsidP="007B1F75">
      <w:pPr>
        <w:rPr>
          <w:rFonts w:hint="eastAsia"/>
        </w:rPr>
      </w:pPr>
    </w:p>
    <w:p w14:paraId="5138D89B" w14:textId="77777777" w:rsidR="007B1F75" w:rsidRDefault="007B1F75" w:rsidP="007B1F75">
      <w:pPr>
        <w:rPr>
          <w:rFonts w:hint="eastAsia"/>
        </w:rPr>
      </w:pPr>
      <w:r>
        <w:rPr>
          <w:rFonts w:hint="eastAsia"/>
        </w:rPr>
        <w:t>本项目旨在构建一套面向实验室管理场景的协同管控平台，实现实验室资源、设备资产、课程课表、预约使用、报修维护、耗材库存、环境信息、使用记录、统计分析和智能助手等功能的一体化管理。</w:t>
      </w:r>
    </w:p>
    <w:p w14:paraId="39F14070" w14:textId="77777777" w:rsidR="007B1F75" w:rsidRDefault="007B1F75" w:rsidP="007B1F75">
      <w:pPr>
        <w:rPr>
          <w:rFonts w:hint="eastAsia"/>
        </w:rPr>
      </w:pPr>
      <w:r>
        <w:rPr>
          <w:rFonts w:hint="eastAsia"/>
        </w:rPr>
        <w:t>通过本系统，管理员可以对实验室基础信息、设备资产、耗材库存和预约记录进行统一维护；教师或使用人员可以查看实验室状态、提交预约申请、查询课程安排和使用记录；系统可通过数据看板展示实验室运行情况，为管理决策提供数据支持。同时，平台集成智能问答与语音识别能力，为用户提供更加便捷的人机交互体验。</w:t>
      </w:r>
    </w:p>
    <w:p w14:paraId="36CCD902" w14:textId="77777777" w:rsidR="007B1F75" w:rsidRDefault="007B1F75" w:rsidP="007B1F75">
      <w:pPr>
        <w:rPr>
          <w:rFonts w:hint="eastAsia"/>
        </w:rPr>
      </w:pPr>
      <w:r>
        <w:rPr>
          <w:rFonts w:hint="eastAsia"/>
        </w:rPr>
        <w:t>本项目的开发目标是提高实验室资源利用率，减少人工登记和信息分散带来的管理成本，规范实验室使用流程，增强设备与耗材管理的可追溯性，最终实现实验室管理的数字化、流程化和智能化。</w:t>
      </w:r>
    </w:p>
    <w:p w14:paraId="6BADEC47" w14:textId="77777777" w:rsidR="007B1F75" w:rsidRDefault="007B1F75" w:rsidP="007B1F75">
      <w:pPr>
        <w:rPr>
          <w:rFonts w:hint="eastAsia"/>
        </w:rPr>
      </w:pPr>
    </w:p>
    <w:p w14:paraId="0A4E55BC" w14:textId="77777777" w:rsidR="007B1F75" w:rsidRDefault="007B1F75" w:rsidP="007B1F75">
      <w:pPr>
        <w:rPr>
          <w:rFonts w:hint="eastAsia"/>
        </w:rPr>
      </w:pPr>
      <w:r>
        <w:rPr>
          <w:rFonts w:hint="eastAsia"/>
        </w:rPr>
        <w:lastRenderedPageBreak/>
        <w:t>1.3 适用领域</w:t>
      </w:r>
    </w:p>
    <w:p w14:paraId="7A3BBD2C" w14:textId="77777777" w:rsidR="007B1F75" w:rsidRDefault="007B1F75" w:rsidP="007B1F75">
      <w:pPr>
        <w:rPr>
          <w:rFonts w:hint="eastAsia"/>
        </w:rPr>
      </w:pPr>
    </w:p>
    <w:p w14:paraId="60D543CF" w14:textId="77777777" w:rsidR="007B1F75" w:rsidRDefault="007B1F75" w:rsidP="007B1F75">
      <w:pPr>
        <w:rPr>
          <w:rFonts w:hint="eastAsia"/>
        </w:rPr>
      </w:pPr>
      <w:r>
        <w:rPr>
          <w:rFonts w:hint="eastAsia"/>
        </w:rPr>
        <w:t>本系统适用于高校实验室、职业院校实训室、科研机构实验室、企业培训实验室以及其他需要进行实验室资源管理和设备协同调度的场景。</w:t>
      </w:r>
    </w:p>
    <w:p w14:paraId="74DB6579" w14:textId="77777777" w:rsidR="007B1F75" w:rsidRDefault="007B1F75" w:rsidP="007B1F75">
      <w:pPr>
        <w:rPr>
          <w:rFonts w:hint="eastAsia"/>
        </w:rPr>
      </w:pPr>
      <w:r>
        <w:rPr>
          <w:rFonts w:hint="eastAsia"/>
        </w:rPr>
        <w:t>系统可用于实验室基础信息维护、设备资产管理、设备状态监控、课程课表管理、实验室预约管理、耗材库存管理、环境信息管理、使用记录查询、维修报修处理、数据统计分析以及智能问答辅助等业务场景。通过平台化管理，可帮助实验室管理人员提升工作效率，帮助使用人员快速了解实验室资源状态并完成相关业务操作。</w:t>
      </w:r>
    </w:p>
    <w:p w14:paraId="1FD0CC91" w14:textId="77777777" w:rsidR="007B1F75" w:rsidRDefault="007B1F75" w:rsidP="007B1F75">
      <w:pPr>
        <w:rPr>
          <w:rFonts w:hint="eastAsia"/>
        </w:rPr>
      </w:pPr>
    </w:p>
    <w:p w14:paraId="2844A906" w14:textId="77777777" w:rsidR="007B1F75" w:rsidRDefault="007B1F75" w:rsidP="007B1F75">
      <w:pPr>
        <w:rPr>
          <w:rFonts w:hint="eastAsia"/>
        </w:rPr>
      </w:pPr>
      <w:r>
        <w:rPr>
          <w:rFonts w:hint="eastAsia"/>
        </w:rPr>
        <w:t>二、系统架构</w:t>
      </w:r>
    </w:p>
    <w:p w14:paraId="6D15168E" w14:textId="77777777" w:rsidR="007B1F75" w:rsidRDefault="007B1F75" w:rsidP="007B1F75">
      <w:pPr>
        <w:rPr>
          <w:rFonts w:hint="eastAsia"/>
        </w:rPr>
      </w:pPr>
    </w:p>
    <w:p w14:paraId="5D0F3B72" w14:textId="77777777" w:rsidR="007B1F75" w:rsidRDefault="007B1F75" w:rsidP="007B1F75">
      <w:pPr>
        <w:rPr>
          <w:rFonts w:hint="eastAsia"/>
        </w:rPr>
      </w:pPr>
      <w:r>
        <w:rPr>
          <w:rFonts w:hint="eastAsia"/>
        </w:rPr>
        <w:t>2.1 系统实现</w:t>
      </w:r>
    </w:p>
    <w:p w14:paraId="2C6879FA" w14:textId="77777777" w:rsidR="007B1F75" w:rsidRDefault="007B1F75" w:rsidP="007B1F75">
      <w:pPr>
        <w:rPr>
          <w:rFonts w:hint="eastAsia"/>
        </w:rPr>
      </w:pPr>
    </w:p>
    <w:p w14:paraId="3F1C456F" w14:textId="77777777" w:rsidR="007B1F75" w:rsidRDefault="007B1F75" w:rsidP="007B1F75">
      <w:pPr>
        <w:rPr>
          <w:rFonts w:hint="eastAsia"/>
        </w:rPr>
      </w:pPr>
      <w:r>
        <w:rPr>
          <w:rFonts w:hint="eastAsia"/>
        </w:rPr>
        <w:t>本项目前端采用 Vue.js 技术实现，主要负责系统页面展示、用户交互、数据可视化以及接口请求。前端页面包括登录页面、工作台、实验室管理、课表数据、预约管理、设备资产、设备状态、耗材库存、环境管理、使用记录、统计分析和智能助手等功能模块。</w:t>
      </w:r>
    </w:p>
    <w:p w14:paraId="3DB8C5E5" w14:textId="77777777" w:rsidR="007B1F75" w:rsidRDefault="007B1F75" w:rsidP="007B1F75">
      <w:pPr>
        <w:rPr>
          <w:rFonts w:hint="eastAsia"/>
        </w:rPr>
      </w:pPr>
      <w:r>
        <w:rPr>
          <w:rFonts w:hint="eastAsia"/>
        </w:rPr>
        <w:t>后端采用 Java Spring Boot 框架实现，主要包括 Controller 控制层、Service 业务层、Mapper 数据访问层和实体类模块。Controller 层负责接收和响应前端请求；Service 层负责具体业务逻辑处理；Mapper 层负责与数据库进行交互，实现数据的增删改查操作。</w:t>
      </w:r>
    </w:p>
    <w:p w14:paraId="542DA690" w14:textId="77777777" w:rsidR="007B1F75" w:rsidRDefault="007B1F75" w:rsidP="007B1F75">
      <w:pPr>
        <w:rPr>
          <w:rFonts w:hint="eastAsia"/>
        </w:rPr>
      </w:pPr>
      <w:r>
        <w:rPr>
          <w:rFonts w:hint="eastAsia"/>
        </w:rPr>
        <w:t>数据库采用 MySQL，用于存储用户信息、实验室信息、设备资产信息、课程课表信息、预约记录、耗材库存、使用记录、维修记录、通知公告及系统配置等数据。</w:t>
      </w:r>
    </w:p>
    <w:p w14:paraId="39BDE549" w14:textId="77777777" w:rsidR="007B1F75" w:rsidRDefault="007B1F75" w:rsidP="007B1F75">
      <w:pPr>
        <w:rPr>
          <w:rFonts w:hint="eastAsia"/>
        </w:rPr>
      </w:pPr>
      <w:r>
        <w:rPr>
          <w:rFonts w:hint="eastAsia"/>
        </w:rPr>
        <w:t>系统同时集成智能助手功能，通过第三方人工智能接口提供问答能力，并结合语音识别模块实现语音输入辅助。平台整体采用前后端分离架构，便于系统维护、扩展和部署。</w:t>
      </w:r>
    </w:p>
    <w:p w14:paraId="451204A6" w14:textId="77777777" w:rsidR="007B1F75" w:rsidRDefault="007B1F75" w:rsidP="007B1F75">
      <w:pPr>
        <w:rPr>
          <w:rFonts w:hint="eastAsia"/>
        </w:rPr>
      </w:pPr>
    </w:p>
    <w:p w14:paraId="5F493A0E" w14:textId="77777777" w:rsidR="007B1F75" w:rsidRDefault="007B1F75" w:rsidP="007B1F75">
      <w:pPr>
        <w:rPr>
          <w:rFonts w:hint="eastAsia"/>
        </w:rPr>
      </w:pPr>
      <w:r>
        <w:rPr>
          <w:rFonts w:hint="eastAsia"/>
        </w:rPr>
        <w:t>2.2 项目特色</w:t>
      </w:r>
    </w:p>
    <w:p w14:paraId="17451E8E" w14:textId="77777777" w:rsidR="007B1F75" w:rsidRDefault="007B1F75" w:rsidP="007B1F75">
      <w:pPr>
        <w:rPr>
          <w:rFonts w:hint="eastAsia"/>
        </w:rPr>
      </w:pPr>
    </w:p>
    <w:p w14:paraId="51B1DD8A" w14:textId="77777777" w:rsidR="007B1F75" w:rsidRDefault="007B1F75" w:rsidP="007B1F75">
      <w:pPr>
        <w:rPr>
          <w:rFonts w:hint="eastAsia"/>
        </w:rPr>
      </w:pPr>
      <w:r>
        <w:rPr>
          <w:rFonts w:hint="eastAsia"/>
        </w:rPr>
        <w:t>本项目围绕实验室日常管理需求进行设计，具有以下特色：</w:t>
      </w:r>
    </w:p>
    <w:p w14:paraId="2F8CDA90" w14:textId="77777777" w:rsidR="007B1F75" w:rsidRDefault="007B1F75" w:rsidP="007B1F75">
      <w:pPr>
        <w:rPr>
          <w:rFonts w:hint="eastAsia"/>
        </w:rPr>
      </w:pPr>
    </w:p>
    <w:p w14:paraId="49A9A193" w14:textId="77777777" w:rsidR="007B1F75" w:rsidRDefault="007B1F75" w:rsidP="007B1F75">
      <w:pPr>
        <w:rPr>
          <w:rFonts w:hint="eastAsia"/>
        </w:rPr>
      </w:pPr>
      <w:r>
        <w:rPr>
          <w:rFonts w:hint="eastAsia"/>
        </w:rPr>
        <w:lastRenderedPageBreak/>
        <w:t>第一，功能覆盖全面。系统涵盖实验室管理、设备资产管理、设备状态监控、课程课表管理、预约管理、耗材库存管理、环境管理、使用记录、统计分析和智能助手等模块，能够满足实验室日常运行中的主要管理需求。</w:t>
      </w:r>
    </w:p>
    <w:p w14:paraId="0BA86763" w14:textId="77777777" w:rsidR="007B1F75" w:rsidRDefault="007B1F75" w:rsidP="007B1F75">
      <w:pPr>
        <w:rPr>
          <w:rFonts w:hint="eastAsia"/>
        </w:rPr>
      </w:pPr>
    </w:p>
    <w:p w14:paraId="5692F26B" w14:textId="77777777" w:rsidR="007B1F75" w:rsidRDefault="007B1F75" w:rsidP="007B1F75">
      <w:pPr>
        <w:rPr>
          <w:rFonts w:hint="eastAsia"/>
        </w:rPr>
      </w:pPr>
      <w:r>
        <w:rPr>
          <w:rFonts w:hint="eastAsia"/>
        </w:rPr>
        <w:t>第二，数据集中管理。平台将实验室资源、设备、预约、耗材、课表和使用记录等信息统一存储和管理，减少传统人工记录带来的信息分散和数据不一致问题。</w:t>
      </w:r>
    </w:p>
    <w:p w14:paraId="5E6AC836" w14:textId="77777777" w:rsidR="007B1F75" w:rsidRDefault="007B1F75" w:rsidP="007B1F75">
      <w:pPr>
        <w:rPr>
          <w:rFonts w:hint="eastAsia"/>
        </w:rPr>
      </w:pPr>
    </w:p>
    <w:p w14:paraId="418FBB8C" w14:textId="77777777" w:rsidR="007B1F75" w:rsidRDefault="007B1F75" w:rsidP="007B1F75">
      <w:pPr>
        <w:rPr>
          <w:rFonts w:hint="eastAsia"/>
        </w:rPr>
      </w:pPr>
      <w:r>
        <w:rPr>
          <w:rFonts w:hint="eastAsia"/>
        </w:rPr>
        <w:t>第三，操作界面清晰。系统采用可视化界面设计，用户可以通过工作台快速查看核心数据，通过侧边栏进入不同业务模块，操作流程清晰直观。</w:t>
      </w:r>
    </w:p>
    <w:p w14:paraId="421AD455" w14:textId="77777777" w:rsidR="007B1F75" w:rsidRDefault="007B1F75" w:rsidP="007B1F75">
      <w:pPr>
        <w:rPr>
          <w:rFonts w:hint="eastAsia"/>
        </w:rPr>
      </w:pPr>
    </w:p>
    <w:p w14:paraId="1A509EFE" w14:textId="77777777" w:rsidR="007B1F75" w:rsidRDefault="007B1F75" w:rsidP="007B1F75">
      <w:pPr>
        <w:rPr>
          <w:rFonts w:hint="eastAsia"/>
        </w:rPr>
      </w:pPr>
      <w:r>
        <w:rPr>
          <w:rFonts w:hint="eastAsia"/>
        </w:rPr>
        <w:t>第四，支持智能辅助。系统集成智能助手和语音识别功能，用户可以通过文字或语音方式进行问题咨询，提高平台使用体验。</w:t>
      </w:r>
    </w:p>
    <w:p w14:paraId="21F02F25" w14:textId="77777777" w:rsidR="007B1F75" w:rsidRDefault="007B1F75" w:rsidP="007B1F75">
      <w:pPr>
        <w:rPr>
          <w:rFonts w:hint="eastAsia"/>
        </w:rPr>
      </w:pPr>
    </w:p>
    <w:p w14:paraId="164D731D" w14:textId="77777777" w:rsidR="007B1F75" w:rsidRDefault="007B1F75" w:rsidP="007B1F75">
      <w:pPr>
        <w:rPr>
          <w:rFonts w:hint="eastAsia"/>
        </w:rPr>
      </w:pPr>
      <w:r>
        <w:rPr>
          <w:rFonts w:hint="eastAsia"/>
        </w:rPr>
        <w:t>第五，便于统计分析。系统通过统计分析模块展示实验室运行情况、设备状态、预约使用情况等数据，为管理人员提供辅助决策依据。</w:t>
      </w:r>
    </w:p>
    <w:p w14:paraId="3445DCC1" w14:textId="77777777" w:rsidR="007B1F75" w:rsidRDefault="007B1F75" w:rsidP="007B1F75">
      <w:pPr>
        <w:rPr>
          <w:rFonts w:hint="eastAsia"/>
        </w:rPr>
      </w:pPr>
    </w:p>
    <w:p w14:paraId="77329AF2" w14:textId="77777777" w:rsidR="007B1F75" w:rsidRDefault="007B1F75" w:rsidP="007B1F75">
      <w:pPr>
        <w:rPr>
          <w:rFonts w:hint="eastAsia"/>
        </w:rPr>
      </w:pPr>
      <w:r>
        <w:rPr>
          <w:rFonts w:hint="eastAsia"/>
        </w:rPr>
        <w:t>2.3 系统架构</w:t>
      </w:r>
    </w:p>
    <w:p w14:paraId="6B6F3703" w14:textId="77777777" w:rsidR="007B1F75" w:rsidRDefault="007B1F75" w:rsidP="007B1F75">
      <w:pPr>
        <w:rPr>
          <w:rFonts w:hint="eastAsia"/>
        </w:rPr>
      </w:pPr>
    </w:p>
    <w:p w14:paraId="249E6D18" w14:textId="77777777" w:rsidR="007B1F75" w:rsidRDefault="007B1F75" w:rsidP="007B1F75">
      <w:pPr>
        <w:rPr>
          <w:rFonts w:hint="eastAsia"/>
        </w:rPr>
      </w:pPr>
      <w:r>
        <w:rPr>
          <w:rFonts w:hint="eastAsia"/>
        </w:rPr>
        <w:t>系统采用前后端分离架构，整体由前端展示层、后端服务层、数据存储层和智能服务层组成。</w:t>
      </w:r>
    </w:p>
    <w:p w14:paraId="6CCC070F" w14:textId="77777777" w:rsidR="007B1F75" w:rsidRDefault="007B1F75" w:rsidP="007B1F75">
      <w:pPr>
        <w:rPr>
          <w:rFonts w:hint="eastAsia"/>
        </w:rPr>
      </w:pPr>
    </w:p>
    <w:p w14:paraId="6A37C661" w14:textId="77777777" w:rsidR="007B1F75" w:rsidRDefault="007B1F75" w:rsidP="007B1F75">
      <w:pPr>
        <w:rPr>
          <w:rFonts w:hint="eastAsia"/>
        </w:rPr>
      </w:pPr>
      <w:r>
        <w:rPr>
          <w:rFonts w:hint="eastAsia"/>
        </w:rPr>
        <w:t>前端展示层负责用户登录、页面展示、功能操作和数据可视化；后端服务层负责用户认证、权限校验、业务逻辑处理和接口服务；数据存储层负责保存系统运行过程中产生的各类业务数据；智能服务层负责提供智能问答、图文理解和语音识别等辅助能力。</w:t>
      </w:r>
    </w:p>
    <w:p w14:paraId="78C261DC" w14:textId="77777777" w:rsidR="007B1F75" w:rsidRDefault="007B1F75" w:rsidP="007B1F75">
      <w:pPr>
        <w:rPr>
          <w:rFonts w:hint="eastAsia"/>
        </w:rPr>
      </w:pPr>
    </w:p>
    <w:p w14:paraId="543120F8" w14:textId="77777777" w:rsidR="007B1F75" w:rsidRDefault="007B1F75" w:rsidP="007B1F75">
      <w:pPr>
        <w:rPr>
          <w:rFonts w:hint="eastAsia"/>
        </w:rPr>
      </w:pPr>
      <w:r>
        <w:rPr>
          <w:rFonts w:hint="eastAsia"/>
        </w:rPr>
        <w:t>系统开发架构图如下图所示：</w:t>
      </w:r>
    </w:p>
    <w:p w14:paraId="7BCAA13B" w14:textId="77777777" w:rsidR="007B1F75" w:rsidRDefault="007B1F75" w:rsidP="007B1F75">
      <w:pPr>
        <w:rPr>
          <w:rFonts w:hint="eastAsia"/>
        </w:rPr>
      </w:pPr>
      <w:r>
        <w:rPr>
          <w:rFonts w:hint="eastAsia"/>
        </w:rPr>
        <w:t>（此处插入系统架构图，如没有架构图可先保留文字说明）</w:t>
      </w:r>
    </w:p>
    <w:p w14:paraId="27985E27" w14:textId="77777777" w:rsidR="007B1F75" w:rsidRDefault="007B1F75" w:rsidP="007B1F75">
      <w:pPr>
        <w:rPr>
          <w:rFonts w:hint="eastAsia"/>
        </w:rPr>
      </w:pPr>
    </w:p>
    <w:p w14:paraId="1B60D29D" w14:textId="77777777" w:rsidR="007B1F75" w:rsidRDefault="007B1F75" w:rsidP="007B1F75">
      <w:pPr>
        <w:rPr>
          <w:rFonts w:hint="eastAsia"/>
        </w:rPr>
      </w:pPr>
      <w:r>
        <w:rPr>
          <w:rFonts w:hint="eastAsia"/>
        </w:rPr>
        <w:t>2.4 软件运行环境</w:t>
      </w:r>
    </w:p>
    <w:p w14:paraId="6C7C9FB5" w14:textId="77777777" w:rsidR="007B1F75" w:rsidRDefault="007B1F75" w:rsidP="007B1F75">
      <w:pPr>
        <w:rPr>
          <w:rFonts w:hint="eastAsia"/>
        </w:rPr>
      </w:pPr>
    </w:p>
    <w:p w14:paraId="0407D852" w14:textId="77777777" w:rsidR="007B1F75" w:rsidRDefault="007B1F75" w:rsidP="007B1F75">
      <w:pPr>
        <w:rPr>
          <w:rFonts w:hint="eastAsia"/>
        </w:rPr>
      </w:pPr>
      <w:r>
        <w:rPr>
          <w:rFonts w:hint="eastAsia"/>
        </w:rPr>
        <w:t>（1）硬件要求</w:t>
      </w:r>
    </w:p>
    <w:p w14:paraId="3C02751E" w14:textId="77777777" w:rsidR="007B1F75" w:rsidRDefault="007B1F75" w:rsidP="007B1F75">
      <w:pPr>
        <w:rPr>
          <w:rFonts w:hint="eastAsia"/>
        </w:rPr>
      </w:pPr>
    </w:p>
    <w:p w14:paraId="4553C3A2" w14:textId="77777777" w:rsidR="007B1F75" w:rsidRDefault="007B1F75" w:rsidP="007B1F75">
      <w:pPr>
        <w:rPr>
          <w:rFonts w:hint="eastAsia"/>
        </w:rPr>
      </w:pPr>
      <w:r>
        <w:rPr>
          <w:rFonts w:hint="eastAsia"/>
        </w:rPr>
        <w:t>内存：4GB 及以上。</w:t>
      </w:r>
    </w:p>
    <w:p w14:paraId="3984FF7C" w14:textId="77777777" w:rsidR="007B1F75" w:rsidRDefault="007B1F75" w:rsidP="007B1F75">
      <w:pPr>
        <w:rPr>
          <w:rFonts w:hint="eastAsia"/>
        </w:rPr>
      </w:pPr>
      <w:r>
        <w:rPr>
          <w:rFonts w:hint="eastAsia"/>
        </w:rPr>
        <w:t>硬盘：256GB 及以上。</w:t>
      </w:r>
    </w:p>
    <w:p w14:paraId="3E4A0586" w14:textId="77777777" w:rsidR="007B1F75" w:rsidRDefault="007B1F75" w:rsidP="007B1F75">
      <w:pPr>
        <w:rPr>
          <w:rFonts w:hint="eastAsia"/>
        </w:rPr>
      </w:pPr>
      <w:r>
        <w:rPr>
          <w:rFonts w:hint="eastAsia"/>
        </w:rPr>
        <w:t>网络：支持局域网或互联网访问，建议网络带宽 5Mbps 及以上。</w:t>
      </w:r>
    </w:p>
    <w:p w14:paraId="38C2B87A" w14:textId="77777777" w:rsidR="007B1F75" w:rsidRDefault="007B1F75" w:rsidP="007B1F75">
      <w:pPr>
        <w:rPr>
          <w:rFonts w:hint="eastAsia"/>
        </w:rPr>
      </w:pPr>
    </w:p>
    <w:p w14:paraId="212BEF26" w14:textId="77777777" w:rsidR="007B1F75" w:rsidRDefault="007B1F75" w:rsidP="007B1F75">
      <w:pPr>
        <w:rPr>
          <w:rFonts w:hint="eastAsia"/>
        </w:rPr>
      </w:pPr>
      <w:r>
        <w:rPr>
          <w:rFonts w:hint="eastAsia"/>
        </w:rPr>
        <w:t>（2）软件要求</w:t>
      </w:r>
    </w:p>
    <w:p w14:paraId="2D823B94" w14:textId="77777777" w:rsidR="007B1F75" w:rsidRDefault="007B1F75" w:rsidP="007B1F75">
      <w:pPr>
        <w:rPr>
          <w:rFonts w:hint="eastAsia"/>
        </w:rPr>
      </w:pPr>
    </w:p>
    <w:p w14:paraId="78346E22" w14:textId="77777777" w:rsidR="007B1F75" w:rsidRDefault="007B1F75" w:rsidP="007B1F75">
      <w:pPr>
        <w:rPr>
          <w:rFonts w:hint="eastAsia"/>
        </w:rPr>
      </w:pPr>
      <w:r>
        <w:rPr>
          <w:rFonts w:hint="eastAsia"/>
        </w:rPr>
        <w:t>操作系统：Windows 7 及以上版本，或 Linux、Ubuntu 等主流操作系统。</w:t>
      </w:r>
    </w:p>
    <w:p w14:paraId="0E721899" w14:textId="77777777" w:rsidR="007B1F75" w:rsidRDefault="007B1F75" w:rsidP="007B1F75">
      <w:pPr>
        <w:rPr>
          <w:rFonts w:hint="eastAsia"/>
        </w:rPr>
      </w:pPr>
      <w:r>
        <w:rPr>
          <w:rFonts w:hint="eastAsia"/>
        </w:rPr>
        <w:t>浏览器：Google Chrome、Microsoft Edge 等主流现代浏览器。</w:t>
      </w:r>
    </w:p>
    <w:p w14:paraId="4A265E01" w14:textId="77777777" w:rsidR="007B1F75" w:rsidRDefault="007B1F75" w:rsidP="007B1F75">
      <w:pPr>
        <w:rPr>
          <w:rFonts w:hint="eastAsia"/>
        </w:rPr>
      </w:pPr>
      <w:r>
        <w:rPr>
          <w:rFonts w:hint="eastAsia"/>
        </w:rPr>
        <w:t>数据库：MySQL。</w:t>
      </w:r>
    </w:p>
    <w:p w14:paraId="3CF11D96" w14:textId="77777777" w:rsidR="007B1F75" w:rsidRDefault="007B1F75" w:rsidP="007B1F75">
      <w:pPr>
        <w:rPr>
          <w:rFonts w:hint="eastAsia"/>
        </w:rPr>
      </w:pPr>
      <w:r>
        <w:rPr>
          <w:rFonts w:hint="eastAsia"/>
        </w:rPr>
        <w:t>后端运行环境：Java JDK。</w:t>
      </w:r>
    </w:p>
    <w:p w14:paraId="0908D970" w14:textId="77777777" w:rsidR="007B1F75" w:rsidRDefault="007B1F75" w:rsidP="007B1F75">
      <w:pPr>
        <w:rPr>
          <w:rFonts w:hint="eastAsia"/>
        </w:rPr>
      </w:pPr>
      <w:r>
        <w:rPr>
          <w:rFonts w:hint="eastAsia"/>
        </w:rPr>
        <w:t>前端运行环境：Node.js。</w:t>
      </w:r>
    </w:p>
    <w:p w14:paraId="338A5E47" w14:textId="77777777" w:rsidR="007B1F75" w:rsidRDefault="007B1F75" w:rsidP="007B1F75">
      <w:pPr>
        <w:rPr>
          <w:rFonts w:hint="eastAsia"/>
        </w:rPr>
      </w:pPr>
    </w:p>
    <w:p w14:paraId="5E4F934C" w14:textId="77777777" w:rsidR="007B1F75" w:rsidRDefault="007B1F75" w:rsidP="007B1F75">
      <w:pPr>
        <w:rPr>
          <w:rFonts w:hint="eastAsia"/>
        </w:rPr>
      </w:pPr>
      <w:r>
        <w:rPr>
          <w:rFonts w:hint="eastAsia"/>
        </w:rPr>
        <w:t>（3）开发环境</w:t>
      </w:r>
    </w:p>
    <w:p w14:paraId="2DD2ABB8" w14:textId="77777777" w:rsidR="007B1F75" w:rsidRDefault="007B1F75" w:rsidP="007B1F75">
      <w:pPr>
        <w:rPr>
          <w:rFonts w:hint="eastAsia"/>
        </w:rPr>
      </w:pPr>
    </w:p>
    <w:p w14:paraId="061274E9" w14:textId="77777777" w:rsidR="007B1F75" w:rsidRDefault="007B1F75" w:rsidP="007B1F75">
      <w:pPr>
        <w:rPr>
          <w:rFonts w:hint="eastAsia"/>
        </w:rPr>
      </w:pPr>
      <w:r>
        <w:rPr>
          <w:rFonts w:hint="eastAsia"/>
        </w:rPr>
        <w:t>IntelliJ IDEA、Visual Studio Code、MySQL、Spring Boot、Vue.js、Vite、Node.js 等。</w:t>
      </w:r>
    </w:p>
    <w:p w14:paraId="0D1BB191" w14:textId="77777777" w:rsidR="007B1F75" w:rsidRDefault="007B1F75" w:rsidP="007B1F75">
      <w:pPr>
        <w:rPr>
          <w:rFonts w:hint="eastAsia"/>
        </w:rPr>
      </w:pPr>
    </w:p>
    <w:p w14:paraId="7A77AD83" w14:textId="77777777" w:rsidR="007B1F75" w:rsidRDefault="007B1F75" w:rsidP="007B1F75">
      <w:pPr>
        <w:rPr>
          <w:rFonts w:hint="eastAsia"/>
        </w:rPr>
      </w:pPr>
      <w:r>
        <w:rPr>
          <w:rFonts w:hint="eastAsia"/>
        </w:rPr>
        <w:t>2.5 主要功能简介</w:t>
      </w:r>
    </w:p>
    <w:p w14:paraId="5C487060" w14:textId="77777777" w:rsidR="007B1F75" w:rsidRDefault="007B1F75" w:rsidP="007B1F75">
      <w:pPr>
        <w:rPr>
          <w:rFonts w:hint="eastAsia"/>
        </w:rPr>
      </w:pPr>
    </w:p>
    <w:p w14:paraId="620C0164" w14:textId="77777777" w:rsidR="007B1F75" w:rsidRDefault="007B1F75" w:rsidP="007B1F75">
      <w:pPr>
        <w:rPr>
          <w:rFonts w:hint="eastAsia"/>
        </w:rPr>
      </w:pPr>
      <w:r>
        <w:rPr>
          <w:rFonts w:hint="eastAsia"/>
        </w:rPr>
        <w:t>序号    主要功能    描述</w:t>
      </w:r>
    </w:p>
    <w:p w14:paraId="019E5676" w14:textId="77777777" w:rsidR="007B1F75" w:rsidRDefault="007B1F75" w:rsidP="007B1F75">
      <w:pPr>
        <w:rPr>
          <w:rFonts w:hint="eastAsia"/>
        </w:rPr>
      </w:pPr>
      <w:r>
        <w:rPr>
          <w:rFonts w:hint="eastAsia"/>
        </w:rPr>
        <w:t>1    用户登录    用户通过账号和密码登录系统，系统根据用户权限进入对应功能页面。</w:t>
      </w:r>
    </w:p>
    <w:p w14:paraId="3267AD62" w14:textId="77777777" w:rsidR="007B1F75" w:rsidRDefault="007B1F75" w:rsidP="007B1F75">
      <w:pPr>
        <w:rPr>
          <w:rFonts w:hint="eastAsia"/>
        </w:rPr>
      </w:pPr>
      <w:r>
        <w:rPr>
          <w:rFonts w:hint="eastAsia"/>
        </w:rPr>
        <w:t>2    工作台    展示实验室运行概况、核心数据指标和常用功能入口。</w:t>
      </w:r>
    </w:p>
    <w:p w14:paraId="4E734B23" w14:textId="77777777" w:rsidR="007B1F75" w:rsidRDefault="007B1F75" w:rsidP="007B1F75">
      <w:pPr>
        <w:rPr>
          <w:rFonts w:hint="eastAsia"/>
        </w:rPr>
      </w:pPr>
      <w:r>
        <w:rPr>
          <w:rFonts w:hint="eastAsia"/>
        </w:rPr>
        <w:t>3    实验室管理    对实验室基础信息进行查看、维护和管理。</w:t>
      </w:r>
    </w:p>
    <w:p w14:paraId="38166E72" w14:textId="77777777" w:rsidR="007B1F75" w:rsidRDefault="007B1F75" w:rsidP="007B1F75">
      <w:pPr>
        <w:rPr>
          <w:rFonts w:hint="eastAsia"/>
        </w:rPr>
      </w:pPr>
      <w:r>
        <w:rPr>
          <w:rFonts w:hint="eastAsia"/>
        </w:rPr>
        <w:t>4    课表管理    支持课表抓取、课表数据查看和课程安排管理。</w:t>
      </w:r>
    </w:p>
    <w:p w14:paraId="4F97DCC9" w14:textId="77777777" w:rsidR="007B1F75" w:rsidRDefault="007B1F75" w:rsidP="007B1F75">
      <w:pPr>
        <w:rPr>
          <w:rFonts w:hint="eastAsia"/>
        </w:rPr>
      </w:pPr>
      <w:r>
        <w:rPr>
          <w:rFonts w:hint="eastAsia"/>
        </w:rPr>
        <w:lastRenderedPageBreak/>
        <w:t>5    预约管理    支持实验室预约申请、预约记录查看和预约状态管理。</w:t>
      </w:r>
    </w:p>
    <w:p w14:paraId="0FFDEEE7" w14:textId="77777777" w:rsidR="007B1F75" w:rsidRDefault="007B1F75" w:rsidP="007B1F75">
      <w:pPr>
        <w:rPr>
          <w:rFonts w:hint="eastAsia"/>
        </w:rPr>
      </w:pPr>
      <w:r>
        <w:rPr>
          <w:rFonts w:hint="eastAsia"/>
        </w:rPr>
        <w:t>6    设备资产    对实验室设备资产信息进行登记、查询、维护和管理。</w:t>
      </w:r>
    </w:p>
    <w:p w14:paraId="1BC2CC44" w14:textId="77777777" w:rsidR="007B1F75" w:rsidRDefault="007B1F75" w:rsidP="007B1F75">
      <w:pPr>
        <w:rPr>
          <w:rFonts w:hint="eastAsia"/>
        </w:rPr>
      </w:pPr>
      <w:r>
        <w:rPr>
          <w:rFonts w:hint="eastAsia"/>
        </w:rPr>
        <w:t>7    设备状态    查看设备运行状态，辅助管理人员掌握设备使用情况。</w:t>
      </w:r>
    </w:p>
    <w:p w14:paraId="1B2316F6" w14:textId="77777777" w:rsidR="007B1F75" w:rsidRDefault="007B1F75" w:rsidP="007B1F75">
      <w:pPr>
        <w:rPr>
          <w:rFonts w:hint="eastAsia"/>
        </w:rPr>
      </w:pPr>
      <w:r>
        <w:rPr>
          <w:rFonts w:hint="eastAsia"/>
        </w:rPr>
        <w:t>8    耗材库存    管理实验室耗材库存信息，便于及时补充和统计。</w:t>
      </w:r>
    </w:p>
    <w:p w14:paraId="2C348F12" w14:textId="77777777" w:rsidR="007B1F75" w:rsidRDefault="007B1F75" w:rsidP="007B1F75">
      <w:pPr>
        <w:rPr>
          <w:rFonts w:hint="eastAsia"/>
        </w:rPr>
      </w:pPr>
      <w:r>
        <w:rPr>
          <w:rFonts w:hint="eastAsia"/>
        </w:rPr>
        <w:t>9    环境管理    查看和维护实验室环境相关信息。</w:t>
      </w:r>
    </w:p>
    <w:p w14:paraId="776165C0" w14:textId="77777777" w:rsidR="007B1F75" w:rsidRDefault="007B1F75" w:rsidP="007B1F75">
      <w:pPr>
        <w:rPr>
          <w:rFonts w:hint="eastAsia"/>
        </w:rPr>
      </w:pPr>
      <w:r>
        <w:rPr>
          <w:rFonts w:hint="eastAsia"/>
        </w:rPr>
        <w:t>10    使用记录    记录和查询实验室使用情况，便于后续追踪和统计。</w:t>
      </w:r>
    </w:p>
    <w:p w14:paraId="6E896A23" w14:textId="77777777" w:rsidR="007B1F75" w:rsidRDefault="007B1F75" w:rsidP="007B1F75">
      <w:pPr>
        <w:rPr>
          <w:rFonts w:hint="eastAsia"/>
        </w:rPr>
      </w:pPr>
      <w:r>
        <w:rPr>
          <w:rFonts w:hint="eastAsia"/>
        </w:rPr>
        <w:t>11    统计分析    通过图表方式展示实验室运行数据和业务统计结果。</w:t>
      </w:r>
    </w:p>
    <w:p w14:paraId="28B9B66E" w14:textId="77777777" w:rsidR="007B1F75" w:rsidRDefault="007B1F75" w:rsidP="007B1F75">
      <w:pPr>
        <w:rPr>
          <w:rFonts w:hint="eastAsia"/>
        </w:rPr>
      </w:pPr>
      <w:r>
        <w:rPr>
          <w:rFonts w:hint="eastAsia"/>
        </w:rPr>
        <w:t>12    智能助手    提供智能问答、语音识别和辅助咨询功能。</w:t>
      </w:r>
    </w:p>
    <w:p w14:paraId="77985B38" w14:textId="77777777" w:rsidR="007B1F75" w:rsidRDefault="007B1F75" w:rsidP="007B1F75">
      <w:pPr>
        <w:rPr>
          <w:rFonts w:hint="eastAsia"/>
        </w:rPr>
      </w:pPr>
    </w:p>
    <w:p w14:paraId="2AF07B91" w14:textId="77777777" w:rsidR="007B1F75" w:rsidRDefault="007B1F75" w:rsidP="007B1F75">
      <w:pPr>
        <w:rPr>
          <w:rFonts w:hint="eastAsia"/>
        </w:rPr>
      </w:pPr>
      <w:r>
        <w:rPr>
          <w:rFonts w:hint="eastAsia"/>
        </w:rPr>
        <w:t>三、软件使用说明</w:t>
      </w:r>
    </w:p>
    <w:p w14:paraId="66C125D7" w14:textId="77777777" w:rsidR="007B1F75" w:rsidRDefault="007B1F75" w:rsidP="007B1F75">
      <w:pPr>
        <w:rPr>
          <w:rFonts w:hint="eastAsia"/>
        </w:rPr>
      </w:pPr>
    </w:p>
    <w:p w14:paraId="1AD5A3D7" w14:textId="77777777" w:rsidR="007B1F75" w:rsidRDefault="007B1F75" w:rsidP="007B1F75">
      <w:pPr>
        <w:rPr>
          <w:rFonts w:hint="eastAsia"/>
        </w:rPr>
      </w:pPr>
      <w:r>
        <w:rPr>
          <w:rFonts w:hint="eastAsia"/>
        </w:rPr>
        <w:t>3.1 登录系统</w:t>
      </w:r>
    </w:p>
    <w:p w14:paraId="10FB36D1" w14:textId="77777777" w:rsidR="007B1F75" w:rsidRDefault="007B1F75" w:rsidP="007B1F75">
      <w:pPr>
        <w:rPr>
          <w:rFonts w:hint="eastAsia"/>
        </w:rPr>
      </w:pPr>
    </w:p>
    <w:p w14:paraId="10729CE3" w14:textId="77777777" w:rsidR="007B1F75" w:rsidRDefault="007B1F75" w:rsidP="007B1F75">
      <w:pPr>
        <w:rPr>
          <w:rFonts w:hint="eastAsia"/>
        </w:rPr>
      </w:pPr>
      <w:r>
        <w:rPr>
          <w:rFonts w:hint="eastAsia"/>
        </w:rPr>
        <w:t>用户打开“智云实验室”平台后，进入系统登录页面。用户需要输入账号和密码，确认信息无误后点击【登录】按钮，即可进入系统主界面。</w:t>
      </w:r>
    </w:p>
    <w:p w14:paraId="17F96358" w14:textId="77777777" w:rsidR="007B1F75" w:rsidRDefault="007B1F75" w:rsidP="007B1F75">
      <w:pPr>
        <w:rPr>
          <w:rFonts w:hint="eastAsia"/>
        </w:rPr>
      </w:pPr>
    </w:p>
    <w:p w14:paraId="5564E742" w14:textId="77777777" w:rsidR="007B1F75" w:rsidRDefault="007B1F75" w:rsidP="007B1F75">
      <w:pPr>
        <w:rPr>
          <w:rFonts w:hint="eastAsia"/>
        </w:rPr>
      </w:pPr>
      <w:r>
        <w:rPr>
          <w:rFonts w:hint="eastAsia"/>
        </w:rPr>
        <w:t>登录成功后，系统会根据用户身份和权限展示对应的功能菜单。若账号或密码输入错误，系统会提示用户重新输入。</w:t>
      </w:r>
    </w:p>
    <w:p w14:paraId="1B08A2F9" w14:textId="77777777" w:rsidR="007B1F75" w:rsidRDefault="007B1F75" w:rsidP="007B1F75">
      <w:pPr>
        <w:rPr>
          <w:rFonts w:hint="eastAsia"/>
        </w:rPr>
      </w:pPr>
    </w:p>
    <w:p w14:paraId="3560F5B0" w14:textId="77777777" w:rsidR="007B1F75" w:rsidRDefault="007B1F75" w:rsidP="007B1F75">
      <w:pPr>
        <w:rPr>
          <w:rFonts w:hint="eastAsia"/>
        </w:rPr>
      </w:pPr>
      <w:r>
        <w:rPr>
          <w:rFonts w:hint="eastAsia"/>
        </w:rPr>
        <w:t>（此处插入图片：登入页面.png）</w:t>
      </w:r>
    </w:p>
    <w:p w14:paraId="63BE227F" w14:textId="77777777" w:rsidR="007B1F75" w:rsidRDefault="007B1F75" w:rsidP="007B1F75">
      <w:pPr>
        <w:rPr>
          <w:rFonts w:hint="eastAsia"/>
        </w:rPr>
      </w:pPr>
    </w:p>
    <w:p w14:paraId="103E5FDF" w14:textId="77777777" w:rsidR="007B1F75" w:rsidRDefault="007B1F75" w:rsidP="007B1F75">
      <w:pPr>
        <w:rPr>
          <w:rFonts w:hint="eastAsia"/>
        </w:rPr>
      </w:pPr>
      <w:r>
        <w:rPr>
          <w:rFonts w:hint="eastAsia"/>
        </w:rPr>
        <w:t>3.2 工作台</w:t>
      </w:r>
    </w:p>
    <w:p w14:paraId="43F0998C" w14:textId="77777777" w:rsidR="007B1F75" w:rsidRDefault="007B1F75" w:rsidP="007B1F75">
      <w:pPr>
        <w:rPr>
          <w:rFonts w:hint="eastAsia"/>
        </w:rPr>
      </w:pPr>
    </w:p>
    <w:p w14:paraId="003F57CB" w14:textId="77777777" w:rsidR="007B1F75" w:rsidRDefault="007B1F75" w:rsidP="007B1F75">
      <w:pPr>
        <w:rPr>
          <w:rFonts w:hint="eastAsia"/>
        </w:rPr>
      </w:pPr>
      <w:r>
        <w:rPr>
          <w:rFonts w:hint="eastAsia"/>
        </w:rPr>
        <w:t>用户登录成功后进入工作台页面。工作台用于展示系统核心数据和实验室运行概况，用户可以在该页面快速了解实验室数量、设备状态、预约情况、使用记录等关键信息。</w:t>
      </w:r>
    </w:p>
    <w:p w14:paraId="1917C89C" w14:textId="77777777" w:rsidR="007B1F75" w:rsidRDefault="007B1F75" w:rsidP="007B1F75">
      <w:pPr>
        <w:rPr>
          <w:rFonts w:hint="eastAsia"/>
        </w:rPr>
      </w:pPr>
    </w:p>
    <w:p w14:paraId="4077D58D" w14:textId="77777777" w:rsidR="007B1F75" w:rsidRDefault="007B1F75" w:rsidP="007B1F75">
      <w:pPr>
        <w:rPr>
          <w:rFonts w:hint="eastAsia"/>
        </w:rPr>
      </w:pPr>
      <w:r>
        <w:rPr>
          <w:rFonts w:hint="eastAsia"/>
        </w:rPr>
        <w:t>工作台通常作为系统的首页，便于用户快速进入常用功能模块，也便于管理人员掌握</w:t>
      </w:r>
      <w:r>
        <w:rPr>
          <w:rFonts w:hint="eastAsia"/>
        </w:rPr>
        <w:lastRenderedPageBreak/>
        <w:t>平台整体运行情况。</w:t>
      </w:r>
    </w:p>
    <w:p w14:paraId="50485200" w14:textId="77777777" w:rsidR="007B1F75" w:rsidRDefault="007B1F75" w:rsidP="007B1F75">
      <w:pPr>
        <w:rPr>
          <w:rFonts w:hint="eastAsia"/>
        </w:rPr>
      </w:pPr>
    </w:p>
    <w:p w14:paraId="017EBCDF" w14:textId="77777777" w:rsidR="007B1F75" w:rsidRDefault="007B1F75" w:rsidP="007B1F75">
      <w:pPr>
        <w:rPr>
          <w:rFonts w:hint="eastAsia"/>
        </w:rPr>
      </w:pPr>
      <w:r>
        <w:rPr>
          <w:rFonts w:hint="eastAsia"/>
        </w:rPr>
        <w:t>（此处插入图片：工作台.png）</w:t>
      </w:r>
    </w:p>
    <w:p w14:paraId="76205594" w14:textId="77777777" w:rsidR="007B1F75" w:rsidRDefault="007B1F75" w:rsidP="007B1F75">
      <w:pPr>
        <w:rPr>
          <w:rFonts w:hint="eastAsia"/>
        </w:rPr>
      </w:pPr>
    </w:p>
    <w:p w14:paraId="5180132A" w14:textId="77777777" w:rsidR="007B1F75" w:rsidRDefault="007B1F75" w:rsidP="007B1F75">
      <w:pPr>
        <w:rPr>
          <w:rFonts w:hint="eastAsia"/>
        </w:rPr>
      </w:pPr>
      <w:r>
        <w:rPr>
          <w:rFonts w:hint="eastAsia"/>
        </w:rPr>
        <w:t>3.3 实验室管理</w:t>
      </w:r>
    </w:p>
    <w:p w14:paraId="396C1623" w14:textId="77777777" w:rsidR="007B1F75" w:rsidRDefault="007B1F75" w:rsidP="007B1F75">
      <w:pPr>
        <w:rPr>
          <w:rFonts w:hint="eastAsia"/>
        </w:rPr>
      </w:pPr>
    </w:p>
    <w:p w14:paraId="029A1B6E" w14:textId="77777777" w:rsidR="007B1F75" w:rsidRDefault="007B1F75" w:rsidP="007B1F75">
      <w:pPr>
        <w:rPr>
          <w:rFonts w:hint="eastAsia"/>
        </w:rPr>
      </w:pPr>
      <w:r>
        <w:rPr>
          <w:rFonts w:hint="eastAsia"/>
        </w:rPr>
        <w:t>实验室管理模块用于维护实验室的基础信息，包括实验室名称、位置、容量、负责人、状态等内容。管理人员可以在该模块中查看实验室列表，并根据实际情况对实验室信息进行新增、修改、查询或维护。</w:t>
      </w:r>
    </w:p>
    <w:p w14:paraId="6D1AEED9" w14:textId="77777777" w:rsidR="007B1F75" w:rsidRDefault="007B1F75" w:rsidP="007B1F75">
      <w:pPr>
        <w:rPr>
          <w:rFonts w:hint="eastAsia"/>
        </w:rPr>
      </w:pPr>
    </w:p>
    <w:p w14:paraId="3D49FB43" w14:textId="77777777" w:rsidR="007B1F75" w:rsidRDefault="007B1F75" w:rsidP="007B1F75">
      <w:pPr>
        <w:rPr>
          <w:rFonts w:hint="eastAsia"/>
        </w:rPr>
      </w:pPr>
      <w:r>
        <w:rPr>
          <w:rFonts w:hint="eastAsia"/>
        </w:rPr>
        <w:t>通过实验室管理模块，系统能够形成统一的实验室资源信息库，为后续预约管理、课表安排、设备管理和统计分析提供基础数据支持。</w:t>
      </w:r>
    </w:p>
    <w:p w14:paraId="5A3910A1" w14:textId="77777777" w:rsidR="007B1F75" w:rsidRDefault="007B1F75" w:rsidP="007B1F75">
      <w:pPr>
        <w:rPr>
          <w:rFonts w:hint="eastAsia"/>
        </w:rPr>
      </w:pPr>
    </w:p>
    <w:p w14:paraId="5A3FE1C7" w14:textId="77777777" w:rsidR="007B1F75" w:rsidRDefault="007B1F75" w:rsidP="007B1F75">
      <w:pPr>
        <w:rPr>
          <w:rFonts w:hint="eastAsia"/>
        </w:rPr>
      </w:pPr>
      <w:r>
        <w:rPr>
          <w:rFonts w:hint="eastAsia"/>
        </w:rPr>
        <w:t>（此处插入图片：实验室管理.png）</w:t>
      </w:r>
    </w:p>
    <w:p w14:paraId="5FC581B5" w14:textId="77777777" w:rsidR="007B1F75" w:rsidRDefault="007B1F75" w:rsidP="007B1F75">
      <w:pPr>
        <w:rPr>
          <w:rFonts w:hint="eastAsia"/>
        </w:rPr>
      </w:pPr>
    </w:p>
    <w:p w14:paraId="370DE49B" w14:textId="77777777" w:rsidR="007B1F75" w:rsidRDefault="007B1F75" w:rsidP="007B1F75">
      <w:pPr>
        <w:rPr>
          <w:rFonts w:hint="eastAsia"/>
        </w:rPr>
      </w:pPr>
      <w:r>
        <w:rPr>
          <w:rFonts w:hint="eastAsia"/>
        </w:rPr>
        <w:t>3.4 课表管理</w:t>
      </w:r>
    </w:p>
    <w:p w14:paraId="2B07DEB5" w14:textId="77777777" w:rsidR="007B1F75" w:rsidRDefault="007B1F75" w:rsidP="007B1F75">
      <w:pPr>
        <w:rPr>
          <w:rFonts w:hint="eastAsia"/>
        </w:rPr>
      </w:pPr>
    </w:p>
    <w:p w14:paraId="67F79BC5" w14:textId="77777777" w:rsidR="007B1F75" w:rsidRDefault="007B1F75" w:rsidP="007B1F75">
      <w:pPr>
        <w:rPr>
          <w:rFonts w:hint="eastAsia"/>
        </w:rPr>
      </w:pPr>
      <w:r>
        <w:rPr>
          <w:rFonts w:hint="eastAsia"/>
        </w:rPr>
        <w:t>课表管理模块主要用于实验室课程安排信息的管理。系统支持课表抓取和课表数据查看，方便管理人员将课程安排与实验室资源进行关联。</w:t>
      </w:r>
    </w:p>
    <w:p w14:paraId="211FC27D" w14:textId="77777777" w:rsidR="007B1F75" w:rsidRDefault="007B1F75" w:rsidP="007B1F75">
      <w:pPr>
        <w:rPr>
          <w:rFonts w:hint="eastAsia"/>
        </w:rPr>
      </w:pPr>
    </w:p>
    <w:p w14:paraId="5A74FACB" w14:textId="77777777" w:rsidR="007B1F75" w:rsidRDefault="007B1F75" w:rsidP="007B1F75">
      <w:pPr>
        <w:rPr>
          <w:rFonts w:hint="eastAsia"/>
        </w:rPr>
      </w:pPr>
      <w:r>
        <w:rPr>
          <w:rFonts w:hint="eastAsia"/>
        </w:rPr>
        <w:t>3.4.1 课表抓取</w:t>
      </w:r>
    </w:p>
    <w:p w14:paraId="54C61F3A" w14:textId="77777777" w:rsidR="007B1F75" w:rsidRDefault="007B1F75" w:rsidP="007B1F75">
      <w:pPr>
        <w:rPr>
          <w:rFonts w:hint="eastAsia"/>
        </w:rPr>
      </w:pPr>
    </w:p>
    <w:p w14:paraId="4FA8D9F9" w14:textId="77777777" w:rsidR="007B1F75" w:rsidRDefault="007B1F75" w:rsidP="007B1F75">
      <w:pPr>
        <w:rPr>
          <w:rFonts w:hint="eastAsia"/>
        </w:rPr>
      </w:pPr>
      <w:r>
        <w:rPr>
          <w:rFonts w:hint="eastAsia"/>
        </w:rPr>
        <w:t>在课表抓取页面，用户可以根据系统要求填写或配置相关信息，执行课表抓取操作。系统完成抓取后，可将课程安排数据导入平台，减少人工录入工作量。</w:t>
      </w:r>
    </w:p>
    <w:p w14:paraId="1BBF007F" w14:textId="77777777" w:rsidR="007B1F75" w:rsidRDefault="007B1F75" w:rsidP="007B1F75">
      <w:pPr>
        <w:rPr>
          <w:rFonts w:hint="eastAsia"/>
        </w:rPr>
      </w:pPr>
    </w:p>
    <w:p w14:paraId="0982D637" w14:textId="77777777" w:rsidR="007B1F75" w:rsidRDefault="007B1F75" w:rsidP="007B1F75">
      <w:pPr>
        <w:rPr>
          <w:rFonts w:hint="eastAsia"/>
        </w:rPr>
      </w:pPr>
      <w:r>
        <w:rPr>
          <w:rFonts w:hint="eastAsia"/>
        </w:rPr>
        <w:t>（此处插入图片：课表抓取.png）</w:t>
      </w:r>
    </w:p>
    <w:p w14:paraId="7B60B9CB" w14:textId="77777777" w:rsidR="007B1F75" w:rsidRDefault="007B1F75" w:rsidP="007B1F75">
      <w:pPr>
        <w:rPr>
          <w:rFonts w:hint="eastAsia"/>
        </w:rPr>
      </w:pPr>
    </w:p>
    <w:p w14:paraId="48C49B54" w14:textId="77777777" w:rsidR="007B1F75" w:rsidRDefault="007B1F75" w:rsidP="007B1F75">
      <w:pPr>
        <w:rPr>
          <w:rFonts w:hint="eastAsia"/>
        </w:rPr>
      </w:pPr>
      <w:r>
        <w:rPr>
          <w:rFonts w:hint="eastAsia"/>
        </w:rPr>
        <w:t>3.4.2 课表数据</w:t>
      </w:r>
    </w:p>
    <w:p w14:paraId="3987C5A6" w14:textId="77777777" w:rsidR="007B1F75" w:rsidRDefault="007B1F75" w:rsidP="007B1F75">
      <w:pPr>
        <w:rPr>
          <w:rFonts w:hint="eastAsia"/>
        </w:rPr>
      </w:pPr>
    </w:p>
    <w:p w14:paraId="28B64CDE" w14:textId="77777777" w:rsidR="007B1F75" w:rsidRDefault="007B1F75" w:rsidP="007B1F75">
      <w:pPr>
        <w:rPr>
          <w:rFonts w:hint="eastAsia"/>
        </w:rPr>
      </w:pPr>
      <w:r>
        <w:rPr>
          <w:rFonts w:hint="eastAsia"/>
        </w:rPr>
        <w:t>课表数据页面用于展示已导入或已维护的课程安排信息。用户可以查看不同班级、课程、教师、时间段和实验室的课表安排，便于进行课程协调和实验室使用规划。</w:t>
      </w:r>
    </w:p>
    <w:p w14:paraId="74AFB923" w14:textId="77777777" w:rsidR="007B1F75" w:rsidRDefault="007B1F75" w:rsidP="007B1F75">
      <w:pPr>
        <w:rPr>
          <w:rFonts w:hint="eastAsia"/>
        </w:rPr>
      </w:pPr>
    </w:p>
    <w:p w14:paraId="145E616A" w14:textId="77777777" w:rsidR="007B1F75" w:rsidRDefault="007B1F75" w:rsidP="007B1F75">
      <w:pPr>
        <w:rPr>
          <w:rFonts w:hint="eastAsia"/>
        </w:rPr>
      </w:pPr>
      <w:r>
        <w:rPr>
          <w:rFonts w:hint="eastAsia"/>
        </w:rPr>
        <w:t>（此处插入图片：课表数据.png）</w:t>
      </w:r>
    </w:p>
    <w:p w14:paraId="03CBCFFE" w14:textId="77777777" w:rsidR="007B1F75" w:rsidRDefault="007B1F75" w:rsidP="007B1F75">
      <w:pPr>
        <w:rPr>
          <w:rFonts w:hint="eastAsia"/>
        </w:rPr>
      </w:pPr>
    </w:p>
    <w:p w14:paraId="3CF6E464" w14:textId="77777777" w:rsidR="007B1F75" w:rsidRDefault="007B1F75" w:rsidP="007B1F75">
      <w:pPr>
        <w:rPr>
          <w:rFonts w:hint="eastAsia"/>
        </w:rPr>
      </w:pPr>
      <w:r>
        <w:rPr>
          <w:rFonts w:hint="eastAsia"/>
        </w:rPr>
        <w:t>3.5 预约管理</w:t>
      </w:r>
    </w:p>
    <w:p w14:paraId="66A4B51B" w14:textId="77777777" w:rsidR="007B1F75" w:rsidRDefault="007B1F75" w:rsidP="007B1F75">
      <w:pPr>
        <w:rPr>
          <w:rFonts w:hint="eastAsia"/>
        </w:rPr>
      </w:pPr>
    </w:p>
    <w:p w14:paraId="57C4B269" w14:textId="77777777" w:rsidR="007B1F75" w:rsidRDefault="007B1F75" w:rsidP="007B1F75">
      <w:pPr>
        <w:rPr>
          <w:rFonts w:hint="eastAsia"/>
        </w:rPr>
      </w:pPr>
      <w:r>
        <w:rPr>
          <w:rFonts w:hint="eastAsia"/>
        </w:rPr>
        <w:t>预约管理模块用于处理实验室预约相关业务。用户可以查看实验室预约记录，了解预约时间、预约人、预约实验室、预约状态等信息。</w:t>
      </w:r>
    </w:p>
    <w:p w14:paraId="2FFD4BAC" w14:textId="77777777" w:rsidR="007B1F75" w:rsidRDefault="007B1F75" w:rsidP="007B1F75">
      <w:pPr>
        <w:rPr>
          <w:rFonts w:hint="eastAsia"/>
        </w:rPr>
      </w:pPr>
    </w:p>
    <w:p w14:paraId="234CE40C" w14:textId="77777777" w:rsidR="007B1F75" w:rsidRDefault="007B1F75" w:rsidP="007B1F75">
      <w:pPr>
        <w:rPr>
          <w:rFonts w:hint="eastAsia"/>
        </w:rPr>
      </w:pPr>
      <w:r>
        <w:rPr>
          <w:rFonts w:hint="eastAsia"/>
        </w:rPr>
        <w:t>管理人员可以根据实验室实际使用情况对预约进行管理，避免实验室资源冲突，提高实验室利用率。通过预约管理模块，系统能够规范实验室使用流程，使实验室申请和使用过程更加清晰可追溯。</w:t>
      </w:r>
    </w:p>
    <w:p w14:paraId="57D55CAD" w14:textId="77777777" w:rsidR="007B1F75" w:rsidRDefault="007B1F75" w:rsidP="007B1F75">
      <w:pPr>
        <w:rPr>
          <w:rFonts w:hint="eastAsia"/>
        </w:rPr>
      </w:pPr>
    </w:p>
    <w:p w14:paraId="2F513B28" w14:textId="77777777" w:rsidR="007B1F75" w:rsidRDefault="007B1F75" w:rsidP="007B1F75">
      <w:pPr>
        <w:rPr>
          <w:rFonts w:hint="eastAsia"/>
        </w:rPr>
      </w:pPr>
      <w:r>
        <w:rPr>
          <w:rFonts w:hint="eastAsia"/>
        </w:rPr>
        <w:t>（此处插入图片：预约管理.png）</w:t>
      </w:r>
    </w:p>
    <w:p w14:paraId="5A572CFF" w14:textId="77777777" w:rsidR="007B1F75" w:rsidRDefault="007B1F75" w:rsidP="007B1F75">
      <w:pPr>
        <w:rPr>
          <w:rFonts w:hint="eastAsia"/>
        </w:rPr>
      </w:pPr>
    </w:p>
    <w:p w14:paraId="5D6606B4" w14:textId="77777777" w:rsidR="007B1F75" w:rsidRDefault="007B1F75" w:rsidP="007B1F75">
      <w:pPr>
        <w:rPr>
          <w:rFonts w:hint="eastAsia"/>
        </w:rPr>
      </w:pPr>
      <w:r>
        <w:rPr>
          <w:rFonts w:hint="eastAsia"/>
        </w:rPr>
        <w:t>3.6 设备资产</w:t>
      </w:r>
    </w:p>
    <w:p w14:paraId="2E1C1FF4" w14:textId="77777777" w:rsidR="007B1F75" w:rsidRDefault="007B1F75" w:rsidP="007B1F75">
      <w:pPr>
        <w:rPr>
          <w:rFonts w:hint="eastAsia"/>
        </w:rPr>
      </w:pPr>
    </w:p>
    <w:p w14:paraId="08029116" w14:textId="77777777" w:rsidR="007B1F75" w:rsidRDefault="007B1F75" w:rsidP="007B1F75">
      <w:pPr>
        <w:rPr>
          <w:rFonts w:hint="eastAsia"/>
        </w:rPr>
      </w:pPr>
      <w:r>
        <w:rPr>
          <w:rFonts w:hint="eastAsia"/>
        </w:rPr>
        <w:t>设备资产模块用于管理实验室内的设备基础信息。管理人员可以查看设备编号、设备名称、所属实验室、设备类型、使用状态等信息，并根据实际情况对设备资产进行维护。</w:t>
      </w:r>
    </w:p>
    <w:p w14:paraId="6584AA5E" w14:textId="77777777" w:rsidR="007B1F75" w:rsidRDefault="007B1F75" w:rsidP="007B1F75">
      <w:pPr>
        <w:rPr>
          <w:rFonts w:hint="eastAsia"/>
        </w:rPr>
      </w:pPr>
    </w:p>
    <w:p w14:paraId="2D88CCE3" w14:textId="77777777" w:rsidR="007B1F75" w:rsidRDefault="007B1F75" w:rsidP="007B1F75">
      <w:pPr>
        <w:rPr>
          <w:rFonts w:hint="eastAsia"/>
        </w:rPr>
      </w:pPr>
      <w:r>
        <w:rPr>
          <w:rFonts w:hint="eastAsia"/>
        </w:rPr>
        <w:t>通过设备资产管理，系统能够帮助实验室建立完整的设备台账，便于设备盘点、使用统计和维护追踪。</w:t>
      </w:r>
    </w:p>
    <w:p w14:paraId="7428FA27" w14:textId="77777777" w:rsidR="007B1F75" w:rsidRDefault="007B1F75" w:rsidP="007B1F75">
      <w:pPr>
        <w:rPr>
          <w:rFonts w:hint="eastAsia"/>
        </w:rPr>
      </w:pPr>
    </w:p>
    <w:p w14:paraId="63119444" w14:textId="77777777" w:rsidR="007B1F75" w:rsidRDefault="007B1F75" w:rsidP="007B1F75">
      <w:pPr>
        <w:rPr>
          <w:rFonts w:hint="eastAsia"/>
        </w:rPr>
      </w:pPr>
      <w:r>
        <w:rPr>
          <w:rFonts w:hint="eastAsia"/>
        </w:rPr>
        <w:t>（此处插入图片：设备资产.png）</w:t>
      </w:r>
    </w:p>
    <w:p w14:paraId="3471D656" w14:textId="77777777" w:rsidR="007B1F75" w:rsidRDefault="007B1F75" w:rsidP="007B1F75">
      <w:pPr>
        <w:rPr>
          <w:rFonts w:hint="eastAsia"/>
        </w:rPr>
      </w:pPr>
    </w:p>
    <w:p w14:paraId="0E386EB9" w14:textId="77777777" w:rsidR="007B1F75" w:rsidRDefault="007B1F75" w:rsidP="007B1F75">
      <w:pPr>
        <w:rPr>
          <w:rFonts w:hint="eastAsia"/>
        </w:rPr>
      </w:pPr>
      <w:r>
        <w:rPr>
          <w:rFonts w:hint="eastAsia"/>
        </w:rPr>
        <w:t>3.7 设备状态</w:t>
      </w:r>
    </w:p>
    <w:p w14:paraId="25FC5BA4" w14:textId="77777777" w:rsidR="007B1F75" w:rsidRDefault="007B1F75" w:rsidP="007B1F75">
      <w:pPr>
        <w:rPr>
          <w:rFonts w:hint="eastAsia"/>
        </w:rPr>
      </w:pPr>
    </w:p>
    <w:p w14:paraId="5D547167" w14:textId="77777777" w:rsidR="007B1F75" w:rsidRDefault="007B1F75" w:rsidP="007B1F75">
      <w:pPr>
        <w:rPr>
          <w:rFonts w:hint="eastAsia"/>
        </w:rPr>
      </w:pPr>
      <w:r>
        <w:rPr>
          <w:rFonts w:hint="eastAsia"/>
        </w:rPr>
        <w:t>设备状态模块用于展示实验室设备的当前运行情况。用户可以通过该模块了解设备是否正常、是否使用中、是否需要维修等状态信息。</w:t>
      </w:r>
    </w:p>
    <w:p w14:paraId="0B8F598F" w14:textId="77777777" w:rsidR="007B1F75" w:rsidRDefault="007B1F75" w:rsidP="007B1F75">
      <w:pPr>
        <w:rPr>
          <w:rFonts w:hint="eastAsia"/>
        </w:rPr>
      </w:pPr>
    </w:p>
    <w:p w14:paraId="156B6DF6" w14:textId="77777777" w:rsidR="007B1F75" w:rsidRDefault="007B1F75" w:rsidP="007B1F75">
      <w:pPr>
        <w:rPr>
          <w:rFonts w:hint="eastAsia"/>
        </w:rPr>
      </w:pPr>
      <w:r>
        <w:rPr>
          <w:rFonts w:hint="eastAsia"/>
        </w:rPr>
        <w:t>该模块有助于管理人员及时发现异常设备，合理安排维修维护工作，保障实验室教学和实训活动顺利开展。</w:t>
      </w:r>
    </w:p>
    <w:p w14:paraId="556633E2" w14:textId="77777777" w:rsidR="007B1F75" w:rsidRDefault="007B1F75" w:rsidP="007B1F75">
      <w:pPr>
        <w:rPr>
          <w:rFonts w:hint="eastAsia"/>
        </w:rPr>
      </w:pPr>
    </w:p>
    <w:p w14:paraId="4CE143CF" w14:textId="77777777" w:rsidR="007B1F75" w:rsidRDefault="007B1F75" w:rsidP="007B1F75">
      <w:pPr>
        <w:rPr>
          <w:rFonts w:hint="eastAsia"/>
        </w:rPr>
      </w:pPr>
      <w:r>
        <w:rPr>
          <w:rFonts w:hint="eastAsia"/>
        </w:rPr>
        <w:t>（此处插入图片：设备状态.png）</w:t>
      </w:r>
    </w:p>
    <w:p w14:paraId="78F34CD0" w14:textId="77777777" w:rsidR="007B1F75" w:rsidRDefault="007B1F75" w:rsidP="007B1F75">
      <w:pPr>
        <w:rPr>
          <w:rFonts w:hint="eastAsia"/>
        </w:rPr>
      </w:pPr>
    </w:p>
    <w:p w14:paraId="28D6C7FE" w14:textId="77777777" w:rsidR="007B1F75" w:rsidRDefault="007B1F75" w:rsidP="007B1F75">
      <w:pPr>
        <w:rPr>
          <w:rFonts w:hint="eastAsia"/>
        </w:rPr>
      </w:pPr>
      <w:r>
        <w:rPr>
          <w:rFonts w:hint="eastAsia"/>
        </w:rPr>
        <w:t>3.8 耗材库存</w:t>
      </w:r>
    </w:p>
    <w:p w14:paraId="52C31BA3" w14:textId="77777777" w:rsidR="007B1F75" w:rsidRDefault="007B1F75" w:rsidP="007B1F75">
      <w:pPr>
        <w:rPr>
          <w:rFonts w:hint="eastAsia"/>
        </w:rPr>
      </w:pPr>
    </w:p>
    <w:p w14:paraId="2208172E" w14:textId="77777777" w:rsidR="007B1F75" w:rsidRDefault="007B1F75" w:rsidP="007B1F75">
      <w:pPr>
        <w:rPr>
          <w:rFonts w:hint="eastAsia"/>
        </w:rPr>
      </w:pPr>
      <w:r>
        <w:rPr>
          <w:rFonts w:hint="eastAsia"/>
        </w:rPr>
        <w:t>耗材库存模块用于管理实验室日常耗材信息。管理人员可以查看耗材名称、库存数量、规格型号、所属实验室等内容，并根据实际使用情况进行库存维护。</w:t>
      </w:r>
    </w:p>
    <w:p w14:paraId="2B6E06D2" w14:textId="77777777" w:rsidR="007B1F75" w:rsidRDefault="007B1F75" w:rsidP="007B1F75">
      <w:pPr>
        <w:rPr>
          <w:rFonts w:hint="eastAsia"/>
        </w:rPr>
      </w:pPr>
    </w:p>
    <w:p w14:paraId="3708683A" w14:textId="77777777" w:rsidR="007B1F75" w:rsidRDefault="007B1F75" w:rsidP="007B1F75">
      <w:pPr>
        <w:rPr>
          <w:rFonts w:hint="eastAsia"/>
        </w:rPr>
      </w:pPr>
      <w:r>
        <w:rPr>
          <w:rFonts w:hint="eastAsia"/>
        </w:rPr>
        <w:t>通过耗材库存管理，系统能够帮助管理人员及时掌握耗材余量，减少耗材短缺或重复采购问题，提高实验室物资管理效率。</w:t>
      </w:r>
    </w:p>
    <w:p w14:paraId="58934CEA" w14:textId="77777777" w:rsidR="007B1F75" w:rsidRDefault="007B1F75" w:rsidP="007B1F75">
      <w:pPr>
        <w:rPr>
          <w:rFonts w:hint="eastAsia"/>
        </w:rPr>
      </w:pPr>
    </w:p>
    <w:p w14:paraId="25FA90AA" w14:textId="77777777" w:rsidR="007B1F75" w:rsidRDefault="007B1F75" w:rsidP="007B1F75">
      <w:pPr>
        <w:rPr>
          <w:rFonts w:hint="eastAsia"/>
        </w:rPr>
      </w:pPr>
      <w:r>
        <w:rPr>
          <w:rFonts w:hint="eastAsia"/>
        </w:rPr>
        <w:t>（此处插入图片：耗材库存.png）</w:t>
      </w:r>
    </w:p>
    <w:p w14:paraId="188C9391" w14:textId="77777777" w:rsidR="007B1F75" w:rsidRDefault="007B1F75" w:rsidP="007B1F75">
      <w:pPr>
        <w:rPr>
          <w:rFonts w:hint="eastAsia"/>
        </w:rPr>
      </w:pPr>
    </w:p>
    <w:p w14:paraId="6405D1ED" w14:textId="77777777" w:rsidR="007B1F75" w:rsidRDefault="007B1F75" w:rsidP="007B1F75">
      <w:pPr>
        <w:rPr>
          <w:rFonts w:hint="eastAsia"/>
        </w:rPr>
      </w:pPr>
      <w:r>
        <w:rPr>
          <w:rFonts w:hint="eastAsia"/>
        </w:rPr>
        <w:t>3.9 环境管理</w:t>
      </w:r>
    </w:p>
    <w:p w14:paraId="4E537066" w14:textId="77777777" w:rsidR="007B1F75" w:rsidRDefault="007B1F75" w:rsidP="007B1F75">
      <w:pPr>
        <w:rPr>
          <w:rFonts w:hint="eastAsia"/>
        </w:rPr>
      </w:pPr>
    </w:p>
    <w:p w14:paraId="720BEA32" w14:textId="77777777" w:rsidR="007B1F75" w:rsidRDefault="007B1F75" w:rsidP="007B1F75">
      <w:pPr>
        <w:rPr>
          <w:rFonts w:hint="eastAsia"/>
        </w:rPr>
      </w:pPr>
      <w:r>
        <w:rPr>
          <w:rFonts w:hint="eastAsia"/>
        </w:rPr>
        <w:t>环境管理模块用于查看和维护实验室环境相关信息。用户可以通过该模块了解实验室环境状态，为实验室安全管理和日常运行提供参考。</w:t>
      </w:r>
    </w:p>
    <w:p w14:paraId="4E2464A4" w14:textId="77777777" w:rsidR="007B1F75" w:rsidRDefault="007B1F75" w:rsidP="007B1F75">
      <w:pPr>
        <w:rPr>
          <w:rFonts w:hint="eastAsia"/>
        </w:rPr>
      </w:pPr>
    </w:p>
    <w:p w14:paraId="6535D7BE" w14:textId="77777777" w:rsidR="007B1F75" w:rsidRDefault="007B1F75" w:rsidP="007B1F75">
      <w:pPr>
        <w:rPr>
          <w:rFonts w:hint="eastAsia"/>
        </w:rPr>
      </w:pPr>
      <w:r>
        <w:rPr>
          <w:rFonts w:hint="eastAsia"/>
        </w:rPr>
        <w:t>该模块可与实验室基础信息、设备状态等数据配合使用，帮助管理人员更加全面地掌握实验室运行情况。</w:t>
      </w:r>
    </w:p>
    <w:p w14:paraId="5DA29101" w14:textId="77777777" w:rsidR="007B1F75" w:rsidRDefault="007B1F75" w:rsidP="007B1F75">
      <w:pPr>
        <w:rPr>
          <w:rFonts w:hint="eastAsia"/>
        </w:rPr>
      </w:pPr>
    </w:p>
    <w:p w14:paraId="40A1AC4E" w14:textId="77777777" w:rsidR="007B1F75" w:rsidRDefault="007B1F75" w:rsidP="007B1F75">
      <w:pPr>
        <w:rPr>
          <w:rFonts w:hint="eastAsia"/>
        </w:rPr>
      </w:pPr>
      <w:r>
        <w:rPr>
          <w:rFonts w:hint="eastAsia"/>
        </w:rPr>
        <w:t>（此处插入图片：环境管理.png）</w:t>
      </w:r>
    </w:p>
    <w:p w14:paraId="155BF71E" w14:textId="77777777" w:rsidR="007B1F75" w:rsidRDefault="007B1F75" w:rsidP="007B1F75">
      <w:pPr>
        <w:rPr>
          <w:rFonts w:hint="eastAsia"/>
        </w:rPr>
      </w:pPr>
    </w:p>
    <w:p w14:paraId="0423F805" w14:textId="77777777" w:rsidR="007B1F75" w:rsidRDefault="007B1F75" w:rsidP="007B1F75">
      <w:pPr>
        <w:rPr>
          <w:rFonts w:hint="eastAsia"/>
        </w:rPr>
      </w:pPr>
      <w:r>
        <w:rPr>
          <w:rFonts w:hint="eastAsia"/>
        </w:rPr>
        <w:t>3.10 使用记录</w:t>
      </w:r>
    </w:p>
    <w:p w14:paraId="72EE7B2E" w14:textId="77777777" w:rsidR="007B1F75" w:rsidRDefault="007B1F75" w:rsidP="007B1F75">
      <w:pPr>
        <w:rPr>
          <w:rFonts w:hint="eastAsia"/>
        </w:rPr>
      </w:pPr>
    </w:p>
    <w:p w14:paraId="41F889B9" w14:textId="77777777" w:rsidR="007B1F75" w:rsidRDefault="007B1F75" w:rsidP="007B1F75">
      <w:pPr>
        <w:rPr>
          <w:rFonts w:hint="eastAsia"/>
        </w:rPr>
      </w:pPr>
      <w:r>
        <w:rPr>
          <w:rFonts w:hint="eastAsia"/>
        </w:rPr>
        <w:t>使用记录模块用于记录实验室实际使用情况。用户可以查看实验室使用时间、使用人员、使用内容、关联实验室等信息。</w:t>
      </w:r>
    </w:p>
    <w:p w14:paraId="76C85B57" w14:textId="77777777" w:rsidR="007B1F75" w:rsidRDefault="007B1F75" w:rsidP="007B1F75">
      <w:pPr>
        <w:rPr>
          <w:rFonts w:hint="eastAsia"/>
        </w:rPr>
      </w:pPr>
    </w:p>
    <w:p w14:paraId="7F651056" w14:textId="77777777" w:rsidR="007B1F75" w:rsidRDefault="007B1F75" w:rsidP="007B1F75">
      <w:pPr>
        <w:rPr>
          <w:rFonts w:hint="eastAsia"/>
        </w:rPr>
      </w:pPr>
      <w:r>
        <w:rPr>
          <w:rFonts w:hint="eastAsia"/>
        </w:rPr>
        <w:t>通过使用记录管理，系统能够形成完整的实验室使用档案，便于后续查询、统计、责任追溯和管理分析。</w:t>
      </w:r>
    </w:p>
    <w:p w14:paraId="6330BDA2" w14:textId="77777777" w:rsidR="007B1F75" w:rsidRDefault="007B1F75" w:rsidP="007B1F75">
      <w:pPr>
        <w:rPr>
          <w:rFonts w:hint="eastAsia"/>
        </w:rPr>
      </w:pPr>
    </w:p>
    <w:p w14:paraId="5FE7DC92" w14:textId="77777777" w:rsidR="007B1F75" w:rsidRDefault="007B1F75" w:rsidP="007B1F75">
      <w:pPr>
        <w:rPr>
          <w:rFonts w:hint="eastAsia"/>
        </w:rPr>
      </w:pPr>
      <w:r>
        <w:rPr>
          <w:rFonts w:hint="eastAsia"/>
        </w:rPr>
        <w:t>（此处插入图片：使用记录.png）</w:t>
      </w:r>
    </w:p>
    <w:p w14:paraId="5D05BC62" w14:textId="77777777" w:rsidR="007B1F75" w:rsidRDefault="007B1F75" w:rsidP="007B1F75">
      <w:pPr>
        <w:rPr>
          <w:rFonts w:hint="eastAsia"/>
        </w:rPr>
      </w:pPr>
    </w:p>
    <w:p w14:paraId="4018D24B" w14:textId="77777777" w:rsidR="007B1F75" w:rsidRDefault="007B1F75" w:rsidP="007B1F75">
      <w:pPr>
        <w:rPr>
          <w:rFonts w:hint="eastAsia"/>
        </w:rPr>
      </w:pPr>
      <w:r>
        <w:rPr>
          <w:rFonts w:hint="eastAsia"/>
        </w:rPr>
        <w:t>3.11 统计分析</w:t>
      </w:r>
    </w:p>
    <w:p w14:paraId="13486728" w14:textId="77777777" w:rsidR="007B1F75" w:rsidRDefault="007B1F75" w:rsidP="007B1F75">
      <w:pPr>
        <w:rPr>
          <w:rFonts w:hint="eastAsia"/>
        </w:rPr>
      </w:pPr>
    </w:p>
    <w:p w14:paraId="5BAA3030" w14:textId="77777777" w:rsidR="007B1F75" w:rsidRDefault="007B1F75" w:rsidP="007B1F75">
      <w:pPr>
        <w:rPr>
          <w:rFonts w:hint="eastAsia"/>
        </w:rPr>
      </w:pPr>
      <w:r>
        <w:rPr>
          <w:rFonts w:hint="eastAsia"/>
        </w:rPr>
        <w:t>统计分析模块通过图表和数据指标展示实验室运行情况，包括实验室使用情况、设备状态、预约数据、耗材情况等统计信息。</w:t>
      </w:r>
    </w:p>
    <w:p w14:paraId="2B07864B" w14:textId="77777777" w:rsidR="007B1F75" w:rsidRDefault="007B1F75" w:rsidP="007B1F75">
      <w:pPr>
        <w:rPr>
          <w:rFonts w:hint="eastAsia"/>
        </w:rPr>
      </w:pPr>
    </w:p>
    <w:p w14:paraId="5AB7B174" w14:textId="77777777" w:rsidR="007B1F75" w:rsidRDefault="007B1F75" w:rsidP="007B1F75">
      <w:pPr>
        <w:rPr>
          <w:rFonts w:hint="eastAsia"/>
        </w:rPr>
      </w:pPr>
      <w:r>
        <w:rPr>
          <w:rFonts w:hint="eastAsia"/>
        </w:rPr>
        <w:t>管理人员可以通过统计分析结果了解实验室资源利用率和业务运行趋势，为实验室管理决策提供数据依据。</w:t>
      </w:r>
    </w:p>
    <w:p w14:paraId="541F908C" w14:textId="77777777" w:rsidR="007B1F75" w:rsidRDefault="007B1F75" w:rsidP="007B1F75">
      <w:pPr>
        <w:rPr>
          <w:rFonts w:hint="eastAsia"/>
        </w:rPr>
      </w:pPr>
    </w:p>
    <w:p w14:paraId="59F929CB" w14:textId="77777777" w:rsidR="007B1F75" w:rsidRDefault="007B1F75" w:rsidP="007B1F75">
      <w:pPr>
        <w:rPr>
          <w:rFonts w:hint="eastAsia"/>
        </w:rPr>
      </w:pPr>
      <w:r>
        <w:rPr>
          <w:rFonts w:hint="eastAsia"/>
        </w:rPr>
        <w:t>（此处插入图片：统计分析.png）</w:t>
      </w:r>
    </w:p>
    <w:p w14:paraId="46C52FE8" w14:textId="77777777" w:rsidR="007B1F75" w:rsidRDefault="007B1F75" w:rsidP="007B1F75">
      <w:pPr>
        <w:rPr>
          <w:rFonts w:hint="eastAsia"/>
        </w:rPr>
      </w:pPr>
    </w:p>
    <w:p w14:paraId="15CBA4FC" w14:textId="77777777" w:rsidR="007B1F75" w:rsidRDefault="007B1F75" w:rsidP="007B1F75">
      <w:pPr>
        <w:rPr>
          <w:rFonts w:hint="eastAsia"/>
        </w:rPr>
      </w:pPr>
      <w:r>
        <w:rPr>
          <w:rFonts w:hint="eastAsia"/>
        </w:rPr>
        <w:t>3.12 智能助手</w:t>
      </w:r>
    </w:p>
    <w:p w14:paraId="408518E2" w14:textId="77777777" w:rsidR="007B1F75" w:rsidRDefault="007B1F75" w:rsidP="007B1F75">
      <w:pPr>
        <w:rPr>
          <w:rFonts w:hint="eastAsia"/>
        </w:rPr>
      </w:pPr>
    </w:p>
    <w:p w14:paraId="4D187EED" w14:textId="77777777" w:rsidR="007B1F75" w:rsidRDefault="007B1F75" w:rsidP="007B1F75">
      <w:pPr>
        <w:rPr>
          <w:rFonts w:hint="eastAsia"/>
        </w:rPr>
      </w:pPr>
      <w:r>
        <w:rPr>
          <w:rFonts w:hint="eastAsia"/>
        </w:rPr>
        <w:t>智能助手模块为用户提供智能问答和辅助咨询功能。用户可以在输入框中输入问题，系统会根据问题内容给出相应回答，帮助用户快速了解平台功能或解决使用过程中的疑问。</w:t>
      </w:r>
    </w:p>
    <w:p w14:paraId="3FCA285C" w14:textId="77777777" w:rsidR="007B1F75" w:rsidRDefault="007B1F75" w:rsidP="007B1F75">
      <w:pPr>
        <w:rPr>
          <w:rFonts w:hint="eastAsia"/>
        </w:rPr>
      </w:pPr>
    </w:p>
    <w:p w14:paraId="497B183B" w14:textId="77777777" w:rsidR="007B1F75" w:rsidRDefault="007B1F75" w:rsidP="007B1F75">
      <w:pPr>
        <w:rPr>
          <w:rFonts w:hint="eastAsia"/>
        </w:rPr>
      </w:pPr>
      <w:r>
        <w:rPr>
          <w:rFonts w:hint="eastAsia"/>
        </w:rPr>
        <w:t>智能助手还可结合语音识别功能，支持用户通过语音输入问题，提升系统交互体验和使用便捷性。</w:t>
      </w:r>
    </w:p>
    <w:p w14:paraId="125D5BDD" w14:textId="77777777" w:rsidR="007B1F75" w:rsidRDefault="007B1F75" w:rsidP="007B1F75">
      <w:pPr>
        <w:rPr>
          <w:rFonts w:hint="eastAsia"/>
        </w:rPr>
      </w:pPr>
    </w:p>
    <w:p w14:paraId="2299EB41" w14:textId="77777777" w:rsidR="007B1F75" w:rsidRDefault="007B1F75" w:rsidP="007B1F75">
      <w:pPr>
        <w:rPr>
          <w:rFonts w:hint="eastAsia"/>
        </w:rPr>
      </w:pPr>
      <w:r>
        <w:rPr>
          <w:rFonts w:hint="eastAsia"/>
        </w:rPr>
        <w:t>（此处插入图片：智能助手.png）</w:t>
      </w:r>
    </w:p>
    <w:p w14:paraId="05E2D869" w14:textId="77777777" w:rsidR="007B1F75" w:rsidRDefault="007B1F75" w:rsidP="007B1F75">
      <w:pPr>
        <w:rPr>
          <w:rFonts w:hint="eastAsia"/>
        </w:rPr>
      </w:pPr>
    </w:p>
    <w:p w14:paraId="6A94E5AB" w14:textId="77777777" w:rsidR="007B1F75" w:rsidRDefault="007B1F75" w:rsidP="007B1F75">
      <w:pPr>
        <w:rPr>
          <w:rFonts w:hint="eastAsia"/>
        </w:rPr>
      </w:pPr>
      <w:r>
        <w:rPr>
          <w:rFonts w:hint="eastAsia"/>
        </w:rPr>
        <w:t>3.13 退出登录</w:t>
      </w:r>
    </w:p>
    <w:p w14:paraId="6D3BD3CB" w14:textId="77777777" w:rsidR="007B1F75" w:rsidRDefault="007B1F75" w:rsidP="007B1F75">
      <w:pPr>
        <w:rPr>
          <w:rFonts w:hint="eastAsia"/>
        </w:rPr>
      </w:pPr>
    </w:p>
    <w:p w14:paraId="2B390A8F" w14:textId="77777777" w:rsidR="007B1F75" w:rsidRDefault="007B1F75" w:rsidP="007B1F75">
      <w:pPr>
        <w:rPr>
          <w:rFonts w:hint="eastAsia"/>
        </w:rPr>
      </w:pPr>
      <w:r>
        <w:rPr>
          <w:rFonts w:hint="eastAsia"/>
        </w:rPr>
        <w:t>用户完成相关操作后，可以点击页面中的退出登录按钮安全退出系统。退出登录后，系统将结束当前用户会话，防止他人继续使用当前账号进行操作，从而保障账号和数据安全。</w:t>
      </w:r>
    </w:p>
    <w:p w14:paraId="4656D482" w14:textId="77777777" w:rsidR="007B1F75" w:rsidRDefault="007B1F75" w:rsidP="007B1F75">
      <w:pPr>
        <w:rPr>
          <w:rFonts w:hint="eastAsia"/>
        </w:rPr>
      </w:pPr>
    </w:p>
    <w:p w14:paraId="79907F2D" w14:textId="0C2360C9" w:rsidR="008F0FEE" w:rsidRDefault="007B1F75" w:rsidP="007B1F75">
      <w:pPr>
        <w:rPr>
          <w:rFonts w:hint="eastAsia"/>
        </w:rPr>
      </w:pPr>
      <w:r>
        <w:rPr>
          <w:rFonts w:hint="eastAsia"/>
        </w:rPr>
        <w:t>感谢使用“智云实验室”平台，如需再次使用，请重新登录系统。</w:t>
      </w:r>
    </w:p>
    <w:sectPr w:rsidR="008F0F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A6CAD"/>
    <w:multiLevelType w:val="multilevel"/>
    <w:tmpl w:val="75360100"/>
    <w:lvl w:ilvl="0">
      <w:start w:val="1"/>
      <w:numFmt w:val="decimal"/>
      <w:pStyle w:val="a"/>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0173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D3"/>
    <w:rsid w:val="001B0B97"/>
    <w:rsid w:val="001D4148"/>
    <w:rsid w:val="00212393"/>
    <w:rsid w:val="00491808"/>
    <w:rsid w:val="00521148"/>
    <w:rsid w:val="00613713"/>
    <w:rsid w:val="00674B00"/>
    <w:rsid w:val="007B1F75"/>
    <w:rsid w:val="007C04D3"/>
    <w:rsid w:val="008F0FEE"/>
    <w:rsid w:val="00974D49"/>
    <w:rsid w:val="00981807"/>
    <w:rsid w:val="00995EDE"/>
    <w:rsid w:val="00BD1D91"/>
    <w:rsid w:val="00BE6F1D"/>
    <w:rsid w:val="00D667B6"/>
    <w:rsid w:val="00EA1923"/>
    <w:rsid w:val="00F51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9802"/>
  <w15:chartTrackingRefBased/>
  <w15:docId w15:val="{C01D54BD-7A4B-42D8-9AD6-6F404C69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qFormat/>
    <w:rsid w:val="00491808"/>
    <w:pPr>
      <w:keepNext/>
      <w:keepLines/>
      <w:spacing w:before="340" w:after="330" w:line="578" w:lineRule="auto"/>
      <w:jc w:val="both"/>
      <w:outlineLvl w:val="0"/>
    </w:pPr>
    <w:rPr>
      <w:rFonts w:eastAsia="黑体"/>
      <w:b/>
      <w:bCs/>
      <w:kern w:val="44"/>
      <w:sz w:val="32"/>
      <w:szCs w:val="44"/>
    </w:rPr>
  </w:style>
  <w:style w:type="paragraph" w:styleId="2">
    <w:name w:val="heading 2"/>
    <w:basedOn w:val="a0"/>
    <w:next w:val="a0"/>
    <w:link w:val="20"/>
    <w:semiHidden/>
    <w:unhideWhenUsed/>
    <w:qFormat/>
    <w:rsid w:val="00491808"/>
    <w:pPr>
      <w:keepNext/>
      <w:keepLines/>
      <w:spacing w:before="260" w:after="260" w:line="416" w:lineRule="auto"/>
      <w:jc w:val="both"/>
      <w:outlineLvl w:val="1"/>
    </w:pPr>
    <w:rPr>
      <w:rFonts w:asciiTheme="majorHAnsi" w:eastAsia="楷体" w:hAnsiTheme="majorHAnsi" w:cstheme="majorBidi"/>
      <w:b/>
      <w:bCs/>
      <w:sz w:val="30"/>
      <w:szCs w:val="32"/>
    </w:rPr>
  </w:style>
  <w:style w:type="paragraph" w:styleId="3">
    <w:name w:val="heading 3"/>
    <w:basedOn w:val="a0"/>
    <w:next w:val="a0"/>
    <w:link w:val="30"/>
    <w:uiPriority w:val="9"/>
    <w:semiHidden/>
    <w:unhideWhenUsed/>
    <w:qFormat/>
    <w:rsid w:val="007C04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7C04D3"/>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7C04D3"/>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7C04D3"/>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7C04D3"/>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C04D3"/>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7C04D3"/>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qFormat/>
    <w:rsid w:val="00491808"/>
    <w:pPr>
      <w:spacing w:before="240" w:after="60" w:line="240" w:lineRule="auto"/>
      <w:jc w:val="center"/>
      <w:outlineLvl w:val="0"/>
    </w:pPr>
    <w:rPr>
      <w:rFonts w:asciiTheme="majorHAnsi" w:eastAsia="楷体" w:hAnsiTheme="majorHAnsi" w:cstheme="majorBidi"/>
      <w:b/>
      <w:bCs/>
      <w:sz w:val="44"/>
      <w:szCs w:val="32"/>
    </w:rPr>
  </w:style>
  <w:style w:type="character" w:customStyle="1" w:styleId="a5">
    <w:name w:val="标题 字符"/>
    <w:basedOn w:val="a1"/>
    <w:link w:val="a4"/>
    <w:rsid w:val="00491808"/>
    <w:rPr>
      <w:rFonts w:asciiTheme="majorHAnsi" w:eastAsia="楷体" w:hAnsiTheme="majorHAnsi" w:cstheme="majorBidi"/>
      <w:b/>
      <w:bCs/>
      <w:sz w:val="44"/>
      <w:szCs w:val="32"/>
    </w:rPr>
  </w:style>
  <w:style w:type="character" w:customStyle="1" w:styleId="10">
    <w:name w:val="标题 1 字符"/>
    <w:basedOn w:val="a1"/>
    <w:link w:val="1"/>
    <w:rsid w:val="00491808"/>
    <w:rPr>
      <w:rFonts w:eastAsia="黑体"/>
      <w:b/>
      <w:bCs/>
      <w:kern w:val="44"/>
      <w:sz w:val="32"/>
      <w:szCs w:val="44"/>
    </w:rPr>
  </w:style>
  <w:style w:type="character" w:customStyle="1" w:styleId="20">
    <w:name w:val="标题 2 字符"/>
    <w:basedOn w:val="a1"/>
    <w:link w:val="2"/>
    <w:semiHidden/>
    <w:rsid w:val="00491808"/>
    <w:rPr>
      <w:rFonts w:asciiTheme="majorHAnsi" w:eastAsia="楷体" w:hAnsiTheme="majorHAnsi" w:cstheme="majorBidi"/>
      <w:b/>
      <w:bCs/>
      <w:sz w:val="30"/>
      <w:szCs w:val="32"/>
    </w:rPr>
  </w:style>
  <w:style w:type="paragraph" w:customStyle="1" w:styleId="a">
    <w:name w:val="三级标题"/>
    <w:basedOn w:val="a6"/>
    <w:link w:val="a7"/>
    <w:qFormat/>
    <w:rsid w:val="00491808"/>
    <w:pPr>
      <w:numPr>
        <w:numId w:val="1"/>
      </w:numPr>
      <w:spacing w:after="0" w:line="240" w:lineRule="auto"/>
      <w:contextualSpacing w:val="0"/>
      <w:jc w:val="both"/>
    </w:pPr>
    <w:rPr>
      <w:b/>
      <w:sz w:val="28"/>
    </w:rPr>
  </w:style>
  <w:style w:type="character" w:customStyle="1" w:styleId="a7">
    <w:name w:val="三级标题 字符"/>
    <w:basedOn w:val="a1"/>
    <w:link w:val="a"/>
    <w:rsid w:val="00491808"/>
    <w:rPr>
      <w:b/>
      <w:sz w:val="28"/>
    </w:rPr>
  </w:style>
  <w:style w:type="paragraph" w:styleId="a6">
    <w:name w:val="List Paragraph"/>
    <w:basedOn w:val="a0"/>
    <w:uiPriority w:val="34"/>
    <w:qFormat/>
    <w:rsid w:val="00491808"/>
    <w:pPr>
      <w:ind w:left="720"/>
      <w:contextualSpacing/>
    </w:pPr>
  </w:style>
  <w:style w:type="character" w:customStyle="1" w:styleId="30">
    <w:name w:val="标题 3 字符"/>
    <w:basedOn w:val="a1"/>
    <w:link w:val="3"/>
    <w:uiPriority w:val="9"/>
    <w:semiHidden/>
    <w:rsid w:val="007C04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C04D3"/>
    <w:rPr>
      <w:rFonts w:cstheme="majorBidi"/>
      <w:color w:val="0F4761" w:themeColor="accent1" w:themeShade="BF"/>
      <w:sz w:val="28"/>
      <w:szCs w:val="28"/>
    </w:rPr>
  </w:style>
  <w:style w:type="character" w:customStyle="1" w:styleId="50">
    <w:name w:val="标题 5 字符"/>
    <w:basedOn w:val="a1"/>
    <w:link w:val="5"/>
    <w:uiPriority w:val="9"/>
    <w:semiHidden/>
    <w:rsid w:val="007C04D3"/>
    <w:rPr>
      <w:rFonts w:cstheme="majorBidi"/>
      <w:color w:val="0F4761" w:themeColor="accent1" w:themeShade="BF"/>
      <w:sz w:val="24"/>
    </w:rPr>
  </w:style>
  <w:style w:type="character" w:customStyle="1" w:styleId="60">
    <w:name w:val="标题 6 字符"/>
    <w:basedOn w:val="a1"/>
    <w:link w:val="6"/>
    <w:uiPriority w:val="9"/>
    <w:semiHidden/>
    <w:rsid w:val="007C04D3"/>
    <w:rPr>
      <w:rFonts w:cstheme="majorBidi"/>
      <w:b/>
      <w:bCs/>
      <w:color w:val="0F4761" w:themeColor="accent1" w:themeShade="BF"/>
    </w:rPr>
  </w:style>
  <w:style w:type="character" w:customStyle="1" w:styleId="70">
    <w:name w:val="标题 7 字符"/>
    <w:basedOn w:val="a1"/>
    <w:link w:val="7"/>
    <w:uiPriority w:val="9"/>
    <w:semiHidden/>
    <w:rsid w:val="007C04D3"/>
    <w:rPr>
      <w:rFonts w:cstheme="majorBidi"/>
      <w:b/>
      <w:bCs/>
      <w:color w:val="595959" w:themeColor="text1" w:themeTint="A6"/>
    </w:rPr>
  </w:style>
  <w:style w:type="character" w:customStyle="1" w:styleId="80">
    <w:name w:val="标题 8 字符"/>
    <w:basedOn w:val="a1"/>
    <w:link w:val="8"/>
    <w:uiPriority w:val="9"/>
    <w:semiHidden/>
    <w:rsid w:val="007C04D3"/>
    <w:rPr>
      <w:rFonts w:cstheme="majorBidi"/>
      <w:color w:val="595959" w:themeColor="text1" w:themeTint="A6"/>
    </w:rPr>
  </w:style>
  <w:style w:type="character" w:customStyle="1" w:styleId="90">
    <w:name w:val="标题 9 字符"/>
    <w:basedOn w:val="a1"/>
    <w:link w:val="9"/>
    <w:uiPriority w:val="9"/>
    <w:semiHidden/>
    <w:rsid w:val="007C04D3"/>
    <w:rPr>
      <w:rFonts w:eastAsiaTheme="majorEastAsia" w:cstheme="majorBidi"/>
      <w:color w:val="595959" w:themeColor="text1" w:themeTint="A6"/>
    </w:rPr>
  </w:style>
  <w:style w:type="paragraph" w:styleId="a8">
    <w:name w:val="Subtitle"/>
    <w:basedOn w:val="a0"/>
    <w:next w:val="a0"/>
    <w:link w:val="a9"/>
    <w:uiPriority w:val="11"/>
    <w:qFormat/>
    <w:rsid w:val="007C04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1"/>
    <w:link w:val="a8"/>
    <w:uiPriority w:val="11"/>
    <w:rsid w:val="007C04D3"/>
    <w:rPr>
      <w:rFonts w:asciiTheme="majorHAnsi" w:eastAsiaTheme="majorEastAsia" w:hAnsiTheme="majorHAnsi" w:cstheme="majorBidi"/>
      <w:color w:val="595959" w:themeColor="text1" w:themeTint="A6"/>
      <w:spacing w:val="15"/>
      <w:sz w:val="28"/>
      <w:szCs w:val="28"/>
    </w:rPr>
  </w:style>
  <w:style w:type="paragraph" w:styleId="aa">
    <w:name w:val="Quote"/>
    <w:basedOn w:val="a0"/>
    <w:next w:val="a0"/>
    <w:link w:val="ab"/>
    <w:uiPriority w:val="29"/>
    <w:qFormat/>
    <w:rsid w:val="007C04D3"/>
    <w:pPr>
      <w:spacing w:before="160"/>
      <w:jc w:val="center"/>
    </w:pPr>
    <w:rPr>
      <w:i/>
      <w:iCs/>
      <w:color w:val="404040" w:themeColor="text1" w:themeTint="BF"/>
    </w:rPr>
  </w:style>
  <w:style w:type="character" w:customStyle="1" w:styleId="ab">
    <w:name w:val="引用 字符"/>
    <w:basedOn w:val="a1"/>
    <w:link w:val="aa"/>
    <w:uiPriority w:val="29"/>
    <w:rsid w:val="007C04D3"/>
    <w:rPr>
      <w:i/>
      <w:iCs/>
      <w:color w:val="404040" w:themeColor="text1" w:themeTint="BF"/>
    </w:rPr>
  </w:style>
  <w:style w:type="character" w:styleId="ac">
    <w:name w:val="Intense Emphasis"/>
    <w:basedOn w:val="a1"/>
    <w:uiPriority w:val="21"/>
    <w:qFormat/>
    <w:rsid w:val="007C04D3"/>
    <w:rPr>
      <w:i/>
      <w:iCs/>
      <w:color w:val="0F4761" w:themeColor="accent1" w:themeShade="BF"/>
    </w:rPr>
  </w:style>
  <w:style w:type="paragraph" w:styleId="ad">
    <w:name w:val="Intense Quote"/>
    <w:basedOn w:val="a0"/>
    <w:next w:val="a0"/>
    <w:link w:val="ae"/>
    <w:uiPriority w:val="30"/>
    <w:qFormat/>
    <w:rsid w:val="007C0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7C04D3"/>
    <w:rPr>
      <w:i/>
      <w:iCs/>
      <w:color w:val="0F4761" w:themeColor="accent1" w:themeShade="BF"/>
    </w:rPr>
  </w:style>
  <w:style w:type="character" w:styleId="af">
    <w:name w:val="Intense Reference"/>
    <w:basedOn w:val="a1"/>
    <w:uiPriority w:val="32"/>
    <w:qFormat/>
    <w:rsid w:val="007C0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2352</Words>
  <Characters>2542</Characters>
  <Application>Microsoft Office Word</Application>
  <DocSecurity>0</DocSecurity>
  <Lines>141</Lines>
  <Paragraphs>122</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浩涛 郑</dc:creator>
  <cp:keywords/>
  <dc:description/>
  <cp:lastModifiedBy>浩涛 郑</cp:lastModifiedBy>
  <cp:revision>2</cp:revision>
  <dcterms:created xsi:type="dcterms:W3CDTF">2026-05-22T03:47:00Z</dcterms:created>
  <dcterms:modified xsi:type="dcterms:W3CDTF">2026-05-22T03:47:00Z</dcterms:modified>
</cp:coreProperties>
</file>