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rPr/>
      </w:pPr>
      <w:r w:rsidDel="00000000" w:rsidR="00000000" w:rsidRPr="00000000">
        <w:rPr>
          <w:rtl w:val="0"/>
        </w:rPr>
        <w:t xml:space="preserve">Схема базы данных состоит из четырех таблиц:</w:t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Product (производитель, модель, тип)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PC (код, модель, скорость, ОЗУ, жесткий диск, CD, цена)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Laptop (код, модель, скорость, ОЗУ, жесткий диск, экран, цена)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Printer (код, модель, цвет, тип, цена)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Таблица Product содержит данные о производителе, номере модели и типе продукта ('PC', 'Laptop' или 'Printer'). Предполагается, что номера моделей в таблице Product уникальны для всех производителей и типов продуктов. Каждый персональный компьютер в таблице PC однозначно идентифицируется уникальным кодом и дополнительно характеризуется своей моделью (внешний ключ, ссылающийся на таблицу Product), скоростью процессора (в МГц) — поле speed, объемом оперативной памяти (в Мб) — поле ram, объемом жесткого диска (в Гб) — поле hd, скоростью CD-ROM (например, '4x') — поле cd и его ценой. Таблица Laptop аналогична таблице PC, за исключением того, что вместо скорости CD-ROM она содержит размер экрана (в дюймах) — поле screen. Для каждого принтера в таблице Printer указывается его тип вывода ('y' для цветного и 'n' для монохромного) — поле color, технология печати ('Laser', 'Jet' или 'Matrix') — поле type, а также цена.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Найдите все записи таблицы Printer для цветных принтеров.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SELECT  </w:t>
      </w:r>
    </w:p>
    <w:p w:rsidR="00000000" w:rsidDel="00000000" w:rsidP="00000000" w:rsidRDefault="00000000" w:rsidRPr="00000000" w14:paraId="00000016">
      <w:pPr>
        <w:widowControl w:val="0"/>
        <w:ind w:firstLine="72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model,</w:t>
      </w:r>
    </w:p>
    <w:p w:rsidR="00000000" w:rsidDel="00000000" w:rsidP="00000000" w:rsidRDefault="00000000" w:rsidRPr="00000000" w14:paraId="00000017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FROM </w:t>
      </w:r>
    </w:p>
    <w:p w:rsidR="00000000" w:rsidDel="00000000" w:rsidP="00000000" w:rsidRDefault="00000000" w:rsidRPr="00000000" w14:paraId="00000018">
      <w:pPr>
        <w:widowControl w:val="0"/>
        <w:ind w:firstLine="72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printer</w:t>
      </w:r>
    </w:p>
    <w:p w:rsidR="00000000" w:rsidDel="00000000" w:rsidP="00000000" w:rsidRDefault="00000000" w:rsidRPr="00000000" w14:paraId="00000019">
      <w:pPr>
        <w:widowControl w:val="0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WHERE</w:t>
      </w:r>
    </w:p>
    <w:p w:rsidR="00000000" w:rsidDel="00000000" w:rsidP="00000000" w:rsidRDefault="00000000" w:rsidRPr="00000000" w14:paraId="0000001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       color = ‘y’;       </w:t>
      </w:r>
      <w:r w:rsidDel="00000000" w:rsidR="00000000" w:rsidRPr="00000000">
        <w:rPr>
          <w:color w:val="ff0000"/>
          <w:rtl w:val="0"/>
        </w:rPr>
        <w:t xml:space="preserve"> # в описание “у” значит цветной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Найдите номера моделей и цены всех имеющихся в продаже продуктов (любого типа) производителя B (латинская буква).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SELECT p.model, PC.price</w:t>
      </w:r>
    </w:p>
    <w:p w:rsidR="00000000" w:rsidDel="00000000" w:rsidP="00000000" w:rsidRDefault="00000000" w:rsidRPr="00000000" w14:paraId="0000001F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FROM product AS p</w:t>
      </w:r>
    </w:p>
    <w:p w:rsidR="00000000" w:rsidDel="00000000" w:rsidP="00000000" w:rsidRDefault="00000000" w:rsidRPr="00000000" w14:paraId="00000020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JOIN pc AS PC ON p.model = PC.model      </w:t>
      </w:r>
      <w:r w:rsidDel="00000000" w:rsidR="00000000" w:rsidRPr="00000000">
        <w:rPr>
          <w:color w:val="ff0000"/>
          <w:rtl w:val="0"/>
        </w:rPr>
        <w:t xml:space="preserve">#перебираем ПК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WHERE p.maker = 'B'</w:t>
      </w:r>
    </w:p>
    <w:p w:rsidR="00000000" w:rsidDel="00000000" w:rsidP="00000000" w:rsidRDefault="00000000" w:rsidRPr="00000000" w14:paraId="00000022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UNION</w:t>
      </w:r>
    </w:p>
    <w:p w:rsidR="00000000" w:rsidDel="00000000" w:rsidP="00000000" w:rsidRDefault="00000000" w:rsidRPr="00000000" w14:paraId="00000024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SELECT p.model, l.price</w:t>
      </w:r>
    </w:p>
    <w:p w:rsidR="00000000" w:rsidDel="00000000" w:rsidP="00000000" w:rsidRDefault="00000000" w:rsidRPr="00000000" w14:paraId="00000026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FROM product </w:t>
      </w:r>
    </w:p>
    <w:p w:rsidR="00000000" w:rsidDel="00000000" w:rsidP="00000000" w:rsidRDefault="00000000" w:rsidRPr="00000000" w14:paraId="00000027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JOIN laptop AS l ON p.model = l.model          </w:t>
      </w:r>
      <w:r w:rsidDel="00000000" w:rsidR="00000000" w:rsidRPr="00000000">
        <w:rPr>
          <w:color w:val="ff0000"/>
          <w:rtl w:val="0"/>
        </w:rPr>
        <w:t xml:space="preserve">#перебираем Ноутбуки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WHERE p.maker = 'B'</w:t>
      </w:r>
    </w:p>
    <w:p w:rsidR="00000000" w:rsidDel="00000000" w:rsidP="00000000" w:rsidRDefault="00000000" w:rsidRPr="00000000" w14:paraId="00000029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UNION</w:t>
      </w:r>
    </w:p>
    <w:p w:rsidR="00000000" w:rsidDel="00000000" w:rsidP="00000000" w:rsidRDefault="00000000" w:rsidRPr="00000000" w14:paraId="0000002B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SELECT p.model, pr.price</w:t>
      </w:r>
    </w:p>
    <w:p w:rsidR="00000000" w:rsidDel="00000000" w:rsidP="00000000" w:rsidRDefault="00000000" w:rsidRPr="00000000" w14:paraId="0000002D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FROM product </w:t>
      </w:r>
    </w:p>
    <w:p w:rsidR="00000000" w:rsidDel="00000000" w:rsidP="00000000" w:rsidRDefault="00000000" w:rsidRPr="00000000" w14:paraId="0000002E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JOIN printer AS pr ON p.model = pr.model    </w:t>
      </w:r>
      <w:r w:rsidDel="00000000" w:rsidR="00000000" w:rsidRPr="00000000">
        <w:rPr>
          <w:color w:val="ff0000"/>
          <w:rtl w:val="0"/>
        </w:rPr>
        <w:t xml:space="preserve">     #перебираем принтеры</w:t>
      </w:r>
      <w:r w:rsidDel="00000000" w:rsidR="00000000" w:rsidRPr="00000000">
        <w:rPr>
          <w:rFonts w:ascii="Inter" w:cs="Inter" w:eastAsia="Inter" w:hAnsi="Inter"/>
          <w:rtl w:val="0"/>
        </w:rPr>
        <w:t xml:space="preserve">              </w:t>
      </w:r>
    </w:p>
    <w:p w:rsidR="00000000" w:rsidDel="00000000" w:rsidP="00000000" w:rsidRDefault="00000000" w:rsidRPr="00000000" w14:paraId="0000002F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WHERE p.maker = 'B';</w:t>
      </w:r>
    </w:p>
    <w:p w:rsidR="00000000" w:rsidDel="00000000" w:rsidP="00000000" w:rsidRDefault="00000000" w:rsidRPr="00000000" w14:paraId="00000030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color w:val="ff0000"/>
          <w:rtl w:val="0"/>
        </w:rPr>
        <w:t xml:space="preserve"> #и все соединяем в таблице Продукт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 Найдите производителя, выпускающего ПК, но не ПК-блокноты.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DISTINCT maker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type = 'PC'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maker NOT IN (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  <w:t xml:space="preserve">      SELECT DISTINCT maker            </w:t>
      </w:r>
      <w:r w:rsidDel="00000000" w:rsidR="00000000" w:rsidRPr="00000000">
        <w:rPr>
          <w:color w:val="ff0000"/>
          <w:rtl w:val="0"/>
        </w:rPr>
        <w:t xml:space="preserve">#исключаем производителей всего сразу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FROM Product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WHERE type = 'Laptop';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 Найдите производителей ПК с процессором не менее 450 Мгц. Вывести: Maker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SELECT  DISTINCT p.maker</w:t>
      </w:r>
    </w:p>
    <w:p w:rsidR="00000000" w:rsidDel="00000000" w:rsidP="00000000" w:rsidRDefault="00000000" w:rsidRPr="00000000" w14:paraId="00000043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FROM product AS p</w:t>
      </w:r>
    </w:p>
    <w:p w:rsidR="00000000" w:rsidDel="00000000" w:rsidP="00000000" w:rsidRDefault="00000000" w:rsidRPr="00000000" w14:paraId="00000044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JOIN pc AS PC ON p.model = PC.model      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Fonts w:ascii="Inter" w:cs="Inter" w:eastAsia="Inter" w:hAnsi="Inter"/>
          <w:rtl w:val="0"/>
        </w:rPr>
        <w:t xml:space="preserve">WHERE PC.speed &gt;= </w:t>
      </w:r>
      <w:r w:rsidDel="00000000" w:rsidR="00000000" w:rsidRPr="00000000">
        <w:rPr>
          <w:rtl w:val="0"/>
        </w:rPr>
        <w:t xml:space="preserve">450; </w:t>
      </w:r>
      <w:r w:rsidDel="00000000" w:rsidR="00000000" w:rsidRPr="00000000">
        <w:rPr>
          <w:rFonts w:ascii="Inter" w:cs="Inter" w:eastAsia="Inter" w:hAnsi="Inter"/>
          <w:rtl w:val="0"/>
        </w:rPr>
        <w:t xml:space="preserve">                                 </w:t>
      </w:r>
      <w:r w:rsidDel="00000000" w:rsidR="00000000" w:rsidRPr="00000000">
        <w:rPr>
          <w:color w:val="ff0000"/>
          <w:rtl w:val="0"/>
        </w:rPr>
        <w:t xml:space="preserve">#процессор сортировка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 Найдите среднюю скорость ПК.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SELECT AVG(speed) AS avg_speed   </w:t>
      </w:r>
      <w:r w:rsidDel="00000000" w:rsidR="00000000" w:rsidRPr="00000000">
        <w:rPr>
          <w:color w:val="ff0000"/>
          <w:rtl w:val="0"/>
        </w:rPr>
        <w:t xml:space="preserve">#будет только одна цифра как я понимаю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FROM PC;</w:t>
      </w:r>
    </w:p>
    <w:p w:rsidR="00000000" w:rsidDel="00000000" w:rsidP="00000000" w:rsidRDefault="00000000" w:rsidRPr="00000000" w14:paraId="0000004D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rPr/>
      </w:pPr>
      <w:r w:rsidDel="00000000" w:rsidR="00000000" w:rsidRPr="00000000">
        <w:rPr>
          <w:rtl w:val="0"/>
        </w:rPr>
        <w:t xml:space="preserve">6 Для каждого производителя, имеющего модели в таблице Laptop, найдите средний размер экрана выпускаемых им ПК-блокнотов.</w:t>
      </w:r>
    </w:p>
    <w:p w:rsidR="00000000" w:rsidDel="00000000" w:rsidP="00000000" w:rsidRDefault="00000000" w:rsidRPr="00000000" w14:paraId="00000050">
      <w:pPr>
        <w:spacing w:after="120" w:lineRule="auto"/>
        <w:rPr>
          <w:color w:val="e8eaed"/>
          <w:sz w:val="24"/>
          <w:szCs w:val="24"/>
          <w:shd w:fill="181a1f" w:val="clear"/>
        </w:rPr>
      </w:pPr>
      <w:r w:rsidDel="00000000" w:rsidR="00000000" w:rsidRPr="00000000">
        <w:rPr>
          <w:rtl w:val="0"/>
        </w:rPr>
        <w:t xml:space="preserve">Вывести: maker, средний размер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SELECT p.maker, AVG(l.</w:t>
      </w:r>
      <w:r w:rsidDel="00000000" w:rsidR="00000000" w:rsidRPr="00000000">
        <w:rPr>
          <w:rtl w:val="0"/>
        </w:rPr>
        <w:t xml:space="preserve">screen) AS avg_screen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FROM product </w:t>
      </w:r>
    </w:p>
    <w:p w:rsidR="00000000" w:rsidDel="00000000" w:rsidP="00000000" w:rsidRDefault="00000000" w:rsidRPr="00000000" w14:paraId="00000054">
      <w:pPr>
        <w:widowControl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JOIN laptop AS l ON p.model = l.mode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Fonts w:ascii="Inter" w:cs="Inter" w:eastAsia="Inter" w:hAnsi="Inter"/>
          <w:rtl w:val="0"/>
        </w:rPr>
        <w:t xml:space="preserve">GROUP BY p.maker;          </w:t>
      </w:r>
      <w:r w:rsidDel="00000000" w:rsidR="00000000" w:rsidRPr="00000000">
        <w:rPr>
          <w:color w:val="ff0000"/>
          <w:rtl w:val="0"/>
        </w:rPr>
        <w:t xml:space="preserve"># Групируем по каждому производителю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