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/V1/bundle-products/{sku}/options/{optionId}/children/{childSku}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/rest/default/V1/bundle-products/{sku}/options/{optionId}/children/{childSku}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product from Bundle product option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childSku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