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Assigns a specified customer to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quoteCartManagementV1AssignCustomerPutBody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