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/V1/carts/mine/order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/rest/default/V1/carts/mine/order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Places an order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quoteCartManagementV1PlaceOrderPutBody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paymentMethod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