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/V1/categories/{categoryId}/products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/rest/default/V1/categories/{categoryId}/products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a product to the required category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catalogCategoryLinkRepositoryV1SavePostBody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productLink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{"sku":{"type":"string"},"position":{"type":"integer"},"category_id":{"type":"string","description":"Category id"},"extension_attributes":{"$ref":"#\/definitions\/catalog-data-category-product-link-extension-interface"}}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