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/V1/creditmemo/{id}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/rest/default/V1/creditmemo/{id}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Loads a specified credit memo.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credit memo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{"adjustment":{"type":"number","description":"Credit memo adjustment."},"adjustment_negative":{"type":"number","description":"Credit memo negative adjustment."},"adjustment_positive":{"type":"number","description":"Credit memo positive adjustment."},"base_adjustment":{"type":"number","description":"Credit memo base adjustment."},"base_adjustment_negative":{"type":"number","description":"Credit memo negative base adjustment."},"base_adjustment_positive":{"type":"number","description":"Credit memo positive base adjustment."},"base_currency_code":{"type":"string","description":"Credit memo base currency code."},"base_discount_amount":{"type":"number","description":"Credit memo base discount amount."},"base_grand_total":{"type":"number","description":"Credit memo base grand total."},"base_discount_tax_compensation_amount":{"type":"number","description":"Credit memo base discount tax compensation amount."},"base_shipping_amount":{"type":"number","description":"Credit memo base shipping amount."},"base_shipping_discount_tax_compensation_amnt":{"type":"number","description":"Credit memo base shipping discount tax compensation amount."},"base_shipping_incl_tax":{"type":"number","description":"Credit memo base shipping including tax."},"base_shipping_tax_amount":{"type":"number","description":"Credit memo base shipping tax amount."},"base_subtotal":{"type":"number","description":"Credit memo base subtotal."},"base_subtotal_incl_tax":{"type":"number","description":"Credit memo base subtotal including tax."},"base_tax_amount":{"type":"number","description":"Credit memo base tax amount."},"base_to_global_rate":{"type":"number","description":"Credit memo base-to-global rate."},"base_to_order_rate":{"type":"number","description":"Credit memo base-to-order rate."},"billing_address_id":{"type":"integer","description":"Credit memo billing address ID."},"created_at":{"type":"string","description":"Credit memo created-at timestamp."},"creditmemo_status":{"type":"integer","description":"Credit memo status."},"discount_amount":{"type":"number","description":"Credit memo discount amount."},"discount_description":{"type":"string","description":"Credit memo discount description."},"email_sent":{"type":"integer","description":"Credit memo email sent flag value."},"entity_id":{"type":"integer","description":"Credit memo ID."},"global_currency_code":{"type":"string","description":"Credit memo global currency code."},"grand_total":{"type":"number","description":"Credit memo grand total."},"discount_tax_compensation_amount":{"type":"number","description":"Credit memo discount tax compensation amount."},"increment_id":{"type":"string","description":"Credit memo increment ID."},"invoice_id":{"type":"integer","description":"Credit memo invoice ID."},"order_currency_code":{"type":"string","description":"Credit memo order currency code."},"order_id":{"type":"integer","description":"Credit memo order ID."},"shipping_address_id":{"type":"integer","description":"Credit memo shipping address ID."},"shipping_amount":{"type":"number","description":"Credit memo shipping amount."},"shipping_discount_tax_compensation_amount":{"type":"number","description":"Credit memo shipping discount tax compensation amount."},"shipping_incl_tax":{"type":"number","description":"Credit memo shipping including tax."},"shipping_tax_amount":{"type":"number","description":"Credit memo shipping tax amount."},"state":{"type":"integer","description":"Credit memo state."},"store_currency_code":{"type":"string","description":"Credit memo store currency code."},"store_id":{"type":"integer","description":"Credit memo store ID."},"store_to_base_rate":{"type":"number","description":"Credit memo store-to-base rate."},"store_to_order_rate":{"type":"number","description":"Credit memo store-to-order rate."},"subtotal":{"type":"number","description":"Credit memo subtotal."},"subtotal_incl_tax":{"type":"number","description":"Credit memo subtotal including tax."},"tax_amount":{"type":"number","description":"Credit memo tax amount."},"transaction_id":{"type":"string","description":"Credit memo transaction ID."},"updated_at":{"type":"string","description":"Credit memo updated-at timestamp."},"items":{"type":"array","description":"Array of credit memo items.","items":{"$ref":"#\/definitions\/sales-data-creditmemo-item-interface"}},"comments":{"type":"array","description":"Array of any credit memo comments. Otherwise, null.","items":{"$ref":"#\/definitions\/sales-data-creditmemo-comment-interface"}},"extension_attributes":{"$ref":"#\/definitions\/sales-data-creditmemo-extension-interface"}}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