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credit memo.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salesCreditmemoRepositoryV1SavePostBody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{"adjustment":{"type":"number","description":"Credit memo adjustment."},"adjustment_negative":{"type":"number","description":"Credit memo negative adjustment."},"adjustment_positive":{"type":"number","description":"Credit memo positive adjustment."},"base_adjustment":{"type":"number","description":"Credit memo base adjustment."},"base_adjustment_negative":{"type":"number","description":"Credit memo negative base adjustment."},"base_adjustment_positive":{"type":"number","description":"Credit memo positive base adjustment."},"base_currency_code":{"type":"string","description":"Credit memo base currency code."},"base_discount_amount":{"type":"number","description":"Credit memo base discount amount."},"base_grand_total":{"type":"number","description":"Credit memo base grand total."},"base_discount_tax_compensation_amount":{"type":"number","description":"Credit memo base discount tax compensation amount."},"base_shipping_amount":{"type":"number","description":"Credit memo base shipping amount."},"base_shipping_discount_tax_compensation_amnt":{"type":"number","description":"Credit memo base shipping discount tax compensation amount."},"base_shipping_incl_tax":{"type":"number","description":"Credit memo base shipping including tax."},"base_shipping_tax_amount":{"type":"number","description":"Credit memo base shipping tax amount."},"base_subtotal":{"type":"number","description":"Credit memo base subtotal."},"base_subtotal_incl_tax":{"type":"number","description":"Credit memo base subtotal including tax."},"base_tax_amount":{"type":"number","description":"Credit memo base tax amount."},"base_to_global_rate":{"type":"number","description":"Credit memo base-to-global rate."},"base_to_order_rate":{"type":"number","description":"Credit memo base-to-order rate."},"billing_address_id":{"type":"integer","description":"Credit memo billing address ID."},"created_at":{"type":"string","description":"Credit memo created-at timestamp."},"creditmemo_status":{"type":"integer","description":"Credit memo status."},"discount_amount":{"type":"number","description":"Credit memo discount amount."},"discount_description":{"type":"string","description":"Credit memo discount description."},"email_sent":{"type":"integer","description":"Credit memo email sent flag value."},"entity_id":{"type":"integer","description":"Credit memo ID."},"global_currency_code":{"type":"string","description":"Credit memo global currency code."},"grand_total":{"type":"number","description":"Credit memo grand total."},"discount_tax_compensation_amount":{"type":"number","description":"Credit memo discount tax compensation amount."},"increment_id":{"type":"string","description":"Credit memo increment ID."},"invoice_id":{"type":"integer","description":"Credit memo invoice ID."},"order_currency_code":{"type":"string","description":"Credit memo order currency code."},"order_id":{"type":"integer","description":"Credit memo order ID."},"shipping_address_id":{"type":"integer","description":"Credit memo shipping address ID."},"shipping_amount":{"type":"number","description":"Credit memo shipping amount."},"shipping_discount_tax_compensation_amount":{"type":"number","description":"Credit memo shipping discount tax compensation amount."},"shipping_incl_tax":{"type":"number","description":"Credit memo shipping including tax."},"shipping_tax_amount":{"type":"number","description":"Credit memo shipping tax amount."},"state":{"type":"integer","description":"Credit memo state."},"store_currency_code":{"type":"string","description":"Credit memo store currency code."},"store_id":{"type":"integer","description":"Credit memo store ID."},"store_to_base_rate":{"type":"number","description":"Credit memo store-to-base rate."},"store_to_order_rate":{"type":"number","description":"Credit memo store-to-order rate."},"subtotal":{"type":"number","description":"Credit memo subtotal."},"subtotal_incl_tax":{"type":"number","description":"Credit memo subtotal including tax."},"tax_amount":{"type":"number","description":"Credit memo tax amount."},"transaction_id":{"type":"string","description":"Credit memo transaction ID."},"updated_at":{"type":"string","description":"Credit memo updated-at timestamp."},"items":{"type":"array","description":"Array of credit memo items.","items":{"$ref":"#\/definitions\/sales-data-creditmemo-item-interface"}},"comments":{"type":"array","description":"Array of any credit memo comments. Otherwise, null.","items":{"$ref":"#\/definitions\/sales-data-creditmemo-comment-interface"}},"extension_attributes":{"$ref":"#\/definitions\/sales-data-creditmemo-extension-interface"}}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{"adjustment":{"type":"number","description":"Credit memo adjustment."},"adjustment_negative":{"type":"number","description":"Credit memo negative adjustment."},"adjustment_positive":{"type":"number","description":"Credit memo positive adjustment."},"base_adjustment":{"type":"number","description":"Credit memo base adjustment."},"base_adjustment_negative":{"type":"number","description":"Credit memo negative base adjustment."},"base_adjustment_positive":{"type":"number","description":"Credit memo positive base adjustment."},"base_currency_code":{"type":"string","description":"Credit memo base currency code."},"base_discount_amount":{"type":"number","description":"Credit memo base discount amount."},"base_grand_total":{"type":"number","description":"Credit memo base grand total."},"base_discount_tax_compensation_amount":{"type":"number","description":"Credit memo base discount tax compensation amount."},"base_shipping_amount":{"type":"number","description":"Credit memo base shipping amount."},"base_shipping_discount_tax_compensation_amnt":{"type":"number","description":"Credit memo base shipping discount tax compensation amount."},"base_shipping_incl_tax":{"type":"number","description":"Credit memo base shipping including tax."},"base_shipping_tax_amount":{"type":"number","description":"Credit memo base shipping tax amount."},"base_subtotal":{"type":"number","description":"Credit memo base subtotal."},"base_subtotal_incl_tax":{"type":"number","description":"Credit memo base subtotal including tax."},"base_tax_amount":{"type":"number","description":"Credit memo base tax amount."},"base_to_global_rate":{"type":"number","description":"Credit memo base-to-global rate."},"base_to_order_rate":{"type":"number","description":"Credit memo base-to-order rate."},"billing_address_id":{"type":"integer","description":"Credit memo billing address ID."},"created_at":{"type":"string","description":"Credit memo created-at timestamp."},"creditmemo_status":{"type":"integer","description":"Credit memo status."},"discount_amount":{"type":"number","description":"Credit memo discount amount."},"discount_description":{"type":"string","description":"Credit memo discount description."},"email_sent":{"type":"integer","description":"Credit memo email sent flag value."},"entity_id":{"type":"integer","description":"Credit memo ID."},"global_currency_code":{"type":"string","description":"Credit memo global currency code."},"grand_total":{"type":"number","description":"Credit memo grand total."},"discount_tax_compensation_amount":{"type":"number","description":"Credit memo discount tax compensation amount."},"increment_id":{"type":"string","description":"Credit memo increment ID."},"invoice_id":{"type":"integer","description":"Credit memo invoice ID."},"order_currency_code":{"type":"string","description":"Credit memo order currency code."},"order_id":{"type":"integer","description":"Credit memo order ID."},"shipping_address_id":{"type":"integer","description":"Credit memo shipping address ID."},"shipping_amount":{"type":"number","description":"Credit memo shipping amount."},"shipping_discount_tax_compensation_amount":{"type":"number","description":"Credit memo shipping discount tax compensation amount."},"shipping_incl_tax":{"type":"number","description":"Credit memo shipping including tax."},"shipping_tax_amount":{"type":"number","description":"Credit memo shipping tax amount."},"state":{"type":"integer","description":"Credit memo state."},"store_currency_code":{"type":"string","description":"Credit memo store currency code."},"store_id":{"type":"integer","description":"Credit memo store ID."},"store_to_base_rate":{"type":"number","description":"Credit memo store-to-base rate."},"store_to_order_rate":{"type":"number","description":"Credit memo store-to-order rate."},"subtotal":{"type":"number","description":"Credit memo subtotal."},"subtotal_incl_tax":{"type":"number","description":"Credit memo subtotal including tax."},"tax_amount":{"type":"number","description":"Credit memo tax amount."},"transaction_id":{"type":"string","description":"Credit memo transaction ID."},"updated_at":{"type":"string","description":"Credit memo updated-at timestamp."},"items":{"type":"array","description":"Array of credit memo items.","items":{"$ref":"#\/definitions\/sales-data-creditmemo-item-interface"}},"comments":{"type":"array","description":"Array of any credit memo comments. Otherwise, null.","items":{"$ref":"#\/definitions\/sales-data-creditmemo-comment-interface"}},"extension_attributes":{"$ref":"#\/definitions\/sales-data-creditmemo-extension-interface"}}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