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/V1/customers/{customerId}/confirm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/rest/default/V1/customers/{customerId}/confirm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Gets the account confirmation status.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customerId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