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/V1/inventory/low-quantity-notification/{sourceCode}/{sku}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/rest/default/V1/inventory/low-quantity-notification/{sourceCode}/{sku}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the source item configuration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{"source_code":{"type":"string","description":"Source code"},"notify_stock_qty":{"type":"number","description":"Notify stock qty"},"sku":{"type":"string","description":"SKU"},"extension_attributes":{"$ref":"#\/definitions\/inventory-low-quantity-notification-api-data-source-item-configuration-extension-interface"}}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