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/V1/order/{orderId}/invoice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/rest/default/V1/order/{orderId}/invoice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orderId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salesInvoiceOrderV1ExecutePostBody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capture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items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notify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appendComment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comment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{"extension_attributes":{"$ref":"#\/definitions\/sales-data-invoice-comment-creation-extension-interface"},"comment":{"type":"string","description":"Comment."},"is_visible_on_front":{"type":"integer","description":"Is-visible-on-storefront flag value."}}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arguments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{"extension_attributes":{"$ref":"#\/definitions\/sales-data-invoice-creation-arguments-extension-interface"}}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