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/V1/orders/items/{id}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/rest/default/V1/orders/items/{id}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Loads a specified order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item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{"additional_data":{"type":"string","description":"Additional data."},"amount_refunded":{"type":"number","description":"Amount refunded."},"applied_rule_ids":{"type":"string","description":"Applied rule IDs."},"base_amount_refunded":{"type":"number","description":"Base amount refunded."},"base_cost":{"type":"number","description":"Base cost."},"base_discount_amount":{"type":"number","description":"Base discount amount."},"base_discount_invoiced":{"type":"number","description":"Base discount invoiced."},"base_discount_refunded":{"type":"number","description":"Base discount refunded."},"base_discount_tax_compensation_amount":{"type":"number","description":"Base discount tax compensation amount."},"base_discount_tax_compensation_invoiced":{"type":"number","description":"Base discount tax compensation invoiced."},"base_discount_tax_compensation_refunded":{"type":"number","description":"Base discount tax compensation refunded."},"base_original_price":{"type":"number","description":"Base original price."},"base_price":{"type":"number","description":"Base price."},"base_price_incl_tax":{"type":"number","description":"Base price including tax."},"base_row_invoiced":{"type":"number","description":"Base row invoiced."},"base_row_total":{"type":"number","description":"Base row total."},"base_row_total_incl_tax":{"type":"number","description":"Base row total including tax."},"base_tax_amount":{"type":"number","description":"Base tax amount."},"base_tax_before_discount":{"type":"number","description":"Base tax before discount."},"base_tax_invoiced":{"type":"number","description":"Base tax invoiced."},"base_tax_refunded":{"type":"number","description":"Base tax refunded."},"base_weee_tax_applied_amount":{"type":"number","description":"Base WEEE tax applied amount."},"base_weee_tax_applied_row_amnt":{"type":"number","description":"Base WEEE tax applied row amount."},"base_weee_tax_disposition":{"type":"number","description":"Base WEEE tax disposition."},"base_weee_tax_row_disposition":{"type":"number","description":"Base WEEE tax row disposition."},"created_at":{"type":"string","description":"Created-at timestamp."},"description":{"type":"string","description":"Description."},"discount_amount":{"type":"number","description":"Discount amount."},"discount_invoiced":{"type":"number","description":"Discount invoiced."},"discount_percent":{"type":"number","description":"Discount percent."},"discount_refunded":{"type":"number","description":"Discount refunded."},"event_id":{"type":"integer","description":"Event ID."},"ext_order_item_id":{"type":"string","description":"External order item ID."},"free_shipping":{"type":"integer","description":"Free-shipping flag value."},"gw_base_price":{"type":"number","description":"GW base price."},"gw_base_price_invoiced":{"type":"number","description":"GW base price invoiced."},"gw_base_price_refunded":{"type":"number","description":"GW base price refunded."},"gw_base_tax_amount":{"type":"number","description":"GW base tax amount."},"gw_base_tax_amount_invoiced":{"type":"number","description":"GW base tax amount invoiced."},"gw_base_tax_amount_refunded":{"type":"number","description":"GW base tax amount refunded."},"gw_id":{"type":"integer","description":"GW ID."},"gw_price":{"type":"number","description":"GW price."},"gw_price_invoiced":{"type":"number","description":"GW price invoiced."},"gw_price_refunded":{"type":"number","description":"GW price refunded."},"gw_tax_amount":{"type":"number","description":"GW tax amount."},"gw_tax_amount_invoiced":{"type":"number","description":"GW tax amount invoiced."},"gw_tax_amount_refunded":{"type":"number","description":"GW tax amount refunded."},"discount_tax_compensation_amount":{"type":"number","description":"Discount tax compensation amount."},"discount_tax_compensation_canceled":{"type":"number","description":"Discount tax compensation canceled."},"discount_tax_compensation_invoiced":{"type":"number","description":"Discount tax compensation invoiced."},"discount_tax_compensation_refunded":{"type":"number","description":"Discount tax compensation refunded."},"is_qty_decimal":{"type":"integer","description":"Is-quantity-decimal flag value."},"is_virtual":{"type":"integer","description":"Is-virtual flag value."},"item_id":{"type":"integer","description":"Item ID."},"locked_do_invoice":{"type":"integer","description":"Locked DO invoice flag value."},"locked_do_ship":{"type":"integer","description":"Locked DO ship flag value."},"name":{"type":"string","description":"Name."},"no_discount":{"type":"integer","description":"No-discount flag value."},"order_id":{"type":"integer","description":"Order ID."},"original_price":{"type":"number","description":"Original price."},"parent_item_id":{"type":"integer","description":"Parent item ID."},"price":{"type":"number","description":"Price."},"price_incl_tax":{"type":"number","description":"Price including tax."},"product_id":{"type":"integer","description":"Product ID."},"product_type":{"type":"string","description":"Product type."},"qty_backordered":{"type":"number","description":"Quantity backordered."},"qty_canceled":{"type":"number","description":"Quantity canceled."},"qty_invoiced":{"type":"number","description":"Quantity invoiced."},"qty_ordered":{"type":"number","description":"Quantity ordered."},"qty_refunded":{"type":"number","description":"Quantity refunded."},"qty_returned":{"type":"number","description":"Quantity returned."},"qty_shipped":{"type":"number","description":"Quantity shipped."},"quote_item_id":{"type":"integer","description":"Quote item ID."},"row_invoiced":{"type":"number","description":"Row invoiced."},"row_total":{"type":"number","description":"Row total."},"row_total_incl_tax":{"type":"number","description":"Row total including tax."},"row_weight":{"type":"number","description":"Row weight."},"sku":{"type":"string","description":"SKU."},"store_id":{"type":"integer","description":"Store ID."},"tax_amount":{"type":"number","description":"Tax amount."},"tax_before_discount":{"type":"number","description":"Tax before discount."},"tax_canceled":{"type":"number","description":"Tax canceled."},"tax_invoiced":{"type":"number","description":"Tax invoiced."},"tax_percent":{"type":"number","description":"Tax percent."},"tax_refunded":{"type":"number","description":"Tax refunded."},"updated_at":{"type":"string","description":"Updated-at timestamp."},"weee_tax_applied":{"type":"string","description":"WEEE tax applied."},"weee_tax_applied_amount":{"type":"number","description":"WEEE tax applied amount."},"weee_tax_applied_row_amount":{"type":"number","description":"WEEE tax applied row amount."},"weee_tax_disposition":{"type":"number","description":"WEEE tax disposition."},"weee_tax_row_disposition":{"type":"number","description":"WEEE tax row disposition."},"weight":{"type":"number","description":"Weight."},"parent_item":{"$ref":"#\/definitions\/sales-data-order-item-interface"},"product_option":{"$ref":"#\/definitions\/catalog-data-product-option-interface"},"extension_attributes":{"$ref":"#\/definitions\/sales-data-order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