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/V1/products/cost-delete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/rest/default/V1/products/cost-delete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 product cost. In case of at least one of skus is not found exception will be thrown. If error occurred during the delete exception will be thrown.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catalogCostStorageV1DeletePostBody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skus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