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/V1/sharedCatalog/{sharedCatalogId}/companies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/rest/default/V1/sharedCatalog/{sharedCatalogId}/companies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list of company IDs for the companies assigned to the selected catalog.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