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013F" w:rsidRDefault="002D0D49" w:rsidP="0079013F">
      <w:pPr>
        <w:pStyle w:val="Title"/>
      </w:pPr>
      <w:r>
        <w:t xml:space="preserve">Microsoft </w:t>
      </w:r>
      <w:r w:rsidR="0079013F">
        <w:t>M</w:t>
      </w:r>
      <w:r>
        <w:t>L Retail Churn</w:t>
      </w:r>
      <w:r w:rsidR="009E0E72">
        <w:t xml:space="preserve"> </w:t>
      </w:r>
      <w:r w:rsidR="0079013F">
        <w:t>Tutorial</w:t>
      </w:r>
    </w:p>
    <w:bookmarkStart w:id="0" w:name="_Toc455953471" w:displacedByCustomXml="next"/>
    <w:sdt>
      <w:sdtPr>
        <w:rPr>
          <w:rFonts w:asciiTheme="minorHAnsi" w:eastAsiaTheme="minorEastAsia" w:hAnsiTheme="minorHAnsi" w:cstheme="minorBidi"/>
          <w:b w:val="0"/>
          <w:bCs w:val="0"/>
          <w:smallCaps w:val="0"/>
          <w:color w:val="auto"/>
          <w:sz w:val="22"/>
          <w:szCs w:val="22"/>
        </w:rPr>
        <w:id w:val="-1053625007"/>
        <w:docPartObj>
          <w:docPartGallery w:val="Table of Contents"/>
          <w:docPartUnique/>
        </w:docPartObj>
      </w:sdtPr>
      <w:sdtEndPr>
        <w:rPr>
          <w:noProof/>
        </w:rPr>
      </w:sdtEndPr>
      <w:sdtContent>
        <w:p w:rsidR="00B20A63" w:rsidRDefault="00B20A63" w:rsidP="00B20A63">
          <w:pPr>
            <w:pStyle w:val="TOCHeading"/>
            <w:numPr>
              <w:ilvl w:val="0"/>
              <w:numId w:val="0"/>
            </w:numPr>
            <w:ind w:left="432"/>
          </w:pPr>
          <w:r>
            <w:t>Table of Contents</w:t>
          </w:r>
        </w:p>
        <w:p w:rsidR="00044A0E" w:rsidRDefault="00687C0E">
          <w:pPr>
            <w:pStyle w:val="TOC1"/>
            <w:tabs>
              <w:tab w:val="left" w:pos="440"/>
              <w:tab w:val="right" w:leader="dot" w:pos="9350"/>
            </w:tabs>
            <w:rPr>
              <w:noProof/>
            </w:rPr>
          </w:pPr>
          <w:r>
            <w:fldChar w:fldCharType="begin"/>
          </w:r>
          <w:r>
            <w:instrText xml:space="preserve"> TOC \o "1-1" \h \z \u </w:instrText>
          </w:r>
          <w:r>
            <w:fldChar w:fldCharType="separate"/>
          </w:r>
          <w:hyperlink w:anchor="_Toc467656620" w:history="1">
            <w:r w:rsidR="00044A0E" w:rsidRPr="00074339">
              <w:rPr>
                <w:rStyle w:val="Hyperlink"/>
                <w:noProof/>
              </w:rPr>
              <w:t>1</w:t>
            </w:r>
            <w:r w:rsidR="00044A0E">
              <w:rPr>
                <w:noProof/>
              </w:rPr>
              <w:tab/>
            </w:r>
            <w:r w:rsidR="00044A0E" w:rsidRPr="00074339">
              <w:rPr>
                <w:rStyle w:val="Hyperlink"/>
                <w:noProof/>
              </w:rPr>
              <w:t>Overview</w:t>
            </w:r>
            <w:r w:rsidR="00044A0E">
              <w:rPr>
                <w:noProof/>
                <w:webHidden/>
              </w:rPr>
              <w:tab/>
            </w:r>
            <w:r w:rsidR="00044A0E">
              <w:rPr>
                <w:noProof/>
                <w:webHidden/>
              </w:rPr>
              <w:fldChar w:fldCharType="begin"/>
            </w:r>
            <w:r w:rsidR="00044A0E">
              <w:rPr>
                <w:noProof/>
                <w:webHidden/>
              </w:rPr>
              <w:instrText xml:space="preserve"> PAGEREF _Toc467656620 \h </w:instrText>
            </w:r>
            <w:r w:rsidR="00044A0E">
              <w:rPr>
                <w:noProof/>
                <w:webHidden/>
              </w:rPr>
            </w:r>
            <w:r w:rsidR="00044A0E">
              <w:rPr>
                <w:noProof/>
                <w:webHidden/>
              </w:rPr>
              <w:fldChar w:fldCharType="separate"/>
            </w:r>
            <w:r w:rsidR="00044A0E">
              <w:rPr>
                <w:noProof/>
                <w:webHidden/>
              </w:rPr>
              <w:t>1</w:t>
            </w:r>
            <w:r w:rsidR="00044A0E">
              <w:rPr>
                <w:noProof/>
                <w:webHidden/>
              </w:rPr>
              <w:fldChar w:fldCharType="end"/>
            </w:r>
          </w:hyperlink>
        </w:p>
        <w:p w:rsidR="00044A0E" w:rsidRDefault="00044A0E">
          <w:pPr>
            <w:pStyle w:val="TOC1"/>
            <w:tabs>
              <w:tab w:val="left" w:pos="440"/>
              <w:tab w:val="right" w:leader="dot" w:pos="9350"/>
            </w:tabs>
            <w:rPr>
              <w:noProof/>
            </w:rPr>
          </w:pPr>
          <w:hyperlink w:anchor="_Toc467656621" w:history="1">
            <w:r w:rsidRPr="00074339">
              <w:rPr>
                <w:rStyle w:val="Hyperlink"/>
                <w:noProof/>
              </w:rPr>
              <w:t>2</w:t>
            </w:r>
            <w:r>
              <w:rPr>
                <w:noProof/>
              </w:rPr>
              <w:tab/>
            </w:r>
            <w:r w:rsidRPr="00074339">
              <w:rPr>
                <w:rStyle w:val="Hyperlink"/>
                <w:noProof/>
              </w:rPr>
              <w:t>Setup for Interactive Tutorial</w:t>
            </w:r>
            <w:r>
              <w:rPr>
                <w:noProof/>
                <w:webHidden/>
              </w:rPr>
              <w:tab/>
            </w:r>
            <w:r>
              <w:rPr>
                <w:noProof/>
                <w:webHidden/>
              </w:rPr>
              <w:fldChar w:fldCharType="begin"/>
            </w:r>
            <w:r>
              <w:rPr>
                <w:noProof/>
                <w:webHidden/>
              </w:rPr>
              <w:instrText xml:space="preserve"> PAGEREF _Toc467656621 \h </w:instrText>
            </w:r>
            <w:r>
              <w:rPr>
                <w:noProof/>
                <w:webHidden/>
              </w:rPr>
            </w:r>
            <w:r>
              <w:rPr>
                <w:noProof/>
                <w:webHidden/>
              </w:rPr>
              <w:fldChar w:fldCharType="separate"/>
            </w:r>
            <w:r>
              <w:rPr>
                <w:noProof/>
                <w:webHidden/>
              </w:rPr>
              <w:t>1</w:t>
            </w:r>
            <w:r>
              <w:rPr>
                <w:noProof/>
                <w:webHidden/>
              </w:rPr>
              <w:fldChar w:fldCharType="end"/>
            </w:r>
          </w:hyperlink>
        </w:p>
        <w:p w:rsidR="00044A0E" w:rsidRDefault="00044A0E">
          <w:pPr>
            <w:pStyle w:val="TOC1"/>
            <w:tabs>
              <w:tab w:val="left" w:pos="440"/>
              <w:tab w:val="right" w:leader="dot" w:pos="9350"/>
            </w:tabs>
            <w:rPr>
              <w:noProof/>
            </w:rPr>
          </w:pPr>
          <w:hyperlink w:anchor="_Toc467656622" w:history="1">
            <w:r w:rsidRPr="00074339">
              <w:rPr>
                <w:rStyle w:val="Hyperlink"/>
                <w:noProof/>
              </w:rPr>
              <w:t>3</w:t>
            </w:r>
            <w:r>
              <w:rPr>
                <w:noProof/>
              </w:rPr>
              <w:tab/>
            </w:r>
            <w:r w:rsidRPr="00074339">
              <w:rPr>
                <w:rStyle w:val="Hyperlink"/>
                <w:noProof/>
              </w:rPr>
              <w:t>Fitting Models that Predict Retail Churn</w:t>
            </w:r>
            <w:r>
              <w:rPr>
                <w:noProof/>
                <w:webHidden/>
              </w:rPr>
              <w:tab/>
            </w:r>
            <w:r>
              <w:rPr>
                <w:noProof/>
                <w:webHidden/>
              </w:rPr>
              <w:fldChar w:fldCharType="begin"/>
            </w:r>
            <w:r>
              <w:rPr>
                <w:noProof/>
                <w:webHidden/>
              </w:rPr>
              <w:instrText xml:space="preserve"> PAGEREF _Toc467656622 \h </w:instrText>
            </w:r>
            <w:r>
              <w:rPr>
                <w:noProof/>
                <w:webHidden/>
              </w:rPr>
            </w:r>
            <w:r>
              <w:rPr>
                <w:noProof/>
                <w:webHidden/>
              </w:rPr>
              <w:fldChar w:fldCharType="separate"/>
            </w:r>
            <w:r>
              <w:rPr>
                <w:noProof/>
                <w:webHidden/>
              </w:rPr>
              <w:t>3</w:t>
            </w:r>
            <w:r>
              <w:rPr>
                <w:noProof/>
                <w:webHidden/>
              </w:rPr>
              <w:fldChar w:fldCharType="end"/>
            </w:r>
          </w:hyperlink>
        </w:p>
        <w:p w:rsidR="00044A0E" w:rsidRDefault="00044A0E">
          <w:pPr>
            <w:pStyle w:val="TOC1"/>
            <w:tabs>
              <w:tab w:val="left" w:pos="440"/>
              <w:tab w:val="right" w:leader="dot" w:pos="9350"/>
            </w:tabs>
            <w:rPr>
              <w:noProof/>
            </w:rPr>
          </w:pPr>
          <w:hyperlink w:anchor="_Toc467656623" w:history="1">
            <w:r w:rsidRPr="00074339">
              <w:rPr>
                <w:rStyle w:val="Hyperlink"/>
                <w:noProof/>
              </w:rPr>
              <w:t>4</w:t>
            </w:r>
            <w:r>
              <w:rPr>
                <w:noProof/>
              </w:rPr>
              <w:tab/>
            </w:r>
            <w:r w:rsidRPr="00074339">
              <w:rPr>
                <w:rStyle w:val="Hyperlink"/>
                <w:noProof/>
              </w:rPr>
              <w:t>What’s Next?</w:t>
            </w:r>
            <w:r>
              <w:rPr>
                <w:noProof/>
                <w:webHidden/>
              </w:rPr>
              <w:tab/>
            </w:r>
            <w:r>
              <w:rPr>
                <w:noProof/>
                <w:webHidden/>
              </w:rPr>
              <w:fldChar w:fldCharType="begin"/>
            </w:r>
            <w:r>
              <w:rPr>
                <w:noProof/>
                <w:webHidden/>
              </w:rPr>
              <w:instrText xml:space="preserve"> PAGEREF _Toc467656623 \h </w:instrText>
            </w:r>
            <w:r>
              <w:rPr>
                <w:noProof/>
                <w:webHidden/>
              </w:rPr>
            </w:r>
            <w:r>
              <w:rPr>
                <w:noProof/>
                <w:webHidden/>
              </w:rPr>
              <w:fldChar w:fldCharType="separate"/>
            </w:r>
            <w:r>
              <w:rPr>
                <w:noProof/>
                <w:webHidden/>
              </w:rPr>
              <w:t>12</w:t>
            </w:r>
            <w:r>
              <w:rPr>
                <w:noProof/>
                <w:webHidden/>
              </w:rPr>
              <w:fldChar w:fldCharType="end"/>
            </w:r>
          </w:hyperlink>
        </w:p>
        <w:p w:rsidR="00B20A63" w:rsidRDefault="00687C0E">
          <w:r>
            <w:fldChar w:fldCharType="end"/>
          </w:r>
        </w:p>
      </w:sdtContent>
    </w:sdt>
    <w:p w:rsidR="0079013F" w:rsidRDefault="0079013F" w:rsidP="0079013F">
      <w:pPr>
        <w:pStyle w:val="Heading1"/>
      </w:pPr>
      <w:bookmarkStart w:id="1" w:name="_Toc467656620"/>
      <w:r>
        <w:t>Overview</w:t>
      </w:r>
      <w:bookmarkEnd w:id="0"/>
      <w:bookmarkEnd w:id="1"/>
    </w:p>
    <w:p w:rsidR="0079013F" w:rsidRDefault="0059252C" w:rsidP="0079013F">
      <w:r>
        <w:t>Microsoft ML</w:t>
      </w:r>
      <w:r w:rsidR="0079013F">
        <w:t xml:space="preserve"> </w:t>
      </w:r>
      <w:bookmarkStart w:id="2" w:name="_GoBack"/>
      <w:bookmarkEnd w:id="2"/>
      <w:r w:rsidR="00A37492">
        <w:t>i</w:t>
      </w:r>
      <w:r w:rsidR="0079013F">
        <w:t xml:space="preserve">s an R package within Microsoft R Services that includes </w:t>
      </w:r>
      <w:r w:rsidR="00F05A65">
        <w:t xml:space="preserve">powerful </w:t>
      </w:r>
      <w:r w:rsidR="0079013F">
        <w:t xml:space="preserve">machine learning algorithms and associated tools. The tutorial is an introduction to </w:t>
      </w:r>
      <w:r>
        <w:t>Microsoft ML</w:t>
      </w:r>
      <w:r w:rsidR="0079013F">
        <w:t xml:space="preserve"> for data scientists who want to take advantage of </w:t>
      </w:r>
      <w:r w:rsidR="00F05A65">
        <w:t>its</w:t>
      </w:r>
      <w:r w:rsidR="0079013F">
        <w:t xml:space="preserve"> unique capabilities.  It is intended primarily for </w:t>
      </w:r>
      <w:r w:rsidR="00F05A65">
        <w:t xml:space="preserve">those who are comfortable with using </w:t>
      </w:r>
      <w:r w:rsidR="00424A41">
        <w:t xml:space="preserve">Microsoft R Services </w:t>
      </w:r>
      <w:r w:rsidR="00F05A65">
        <w:t xml:space="preserve">for data science, and want to see an end-to-end example that uses </w:t>
      </w:r>
      <w:r>
        <w:t>Microsoft ML</w:t>
      </w:r>
      <w:r w:rsidR="00F05A65">
        <w:t xml:space="preserve"> to carry out common data science tasks.</w:t>
      </w:r>
    </w:p>
    <w:p w:rsidR="00A343FA" w:rsidRDefault="00A343FA" w:rsidP="00A343FA">
      <w:r>
        <w:t xml:space="preserve">The </w:t>
      </w:r>
      <w:r w:rsidR="0059252C">
        <w:t>Microsoft ML</w:t>
      </w:r>
      <w:r>
        <w:t xml:space="preserve"> tutorial is based on R scripts, and is intended to be interactive. Before you begin the tutorial, you should secure access to a Windows 10 system that includes the following:</w:t>
      </w:r>
    </w:p>
    <w:p w:rsidR="00A343FA" w:rsidRDefault="00A343FA" w:rsidP="00A343FA">
      <w:pPr>
        <w:pStyle w:val="ListParagraph"/>
        <w:numPr>
          <w:ilvl w:val="0"/>
          <w:numId w:val="11"/>
        </w:numPr>
      </w:pPr>
      <w:r>
        <w:t>Microsoft Visual Studio 2015 Update 3</w:t>
      </w:r>
    </w:p>
    <w:p w:rsidR="00A343FA" w:rsidRDefault="0059252C" w:rsidP="00A343FA">
      <w:pPr>
        <w:pStyle w:val="ListParagraph"/>
        <w:numPr>
          <w:ilvl w:val="0"/>
          <w:numId w:val="11"/>
        </w:numPr>
      </w:pPr>
      <w:r>
        <w:t>R Tools for Visual Studio 0.5</w:t>
      </w:r>
    </w:p>
    <w:p w:rsidR="00A343FA" w:rsidRDefault="00A343FA" w:rsidP="00A343FA">
      <w:pPr>
        <w:pStyle w:val="ListParagraph"/>
        <w:numPr>
          <w:ilvl w:val="0"/>
          <w:numId w:val="11"/>
        </w:numPr>
      </w:pPr>
      <w:r>
        <w:t>Microsoft R Services 8.0.3</w:t>
      </w:r>
    </w:p>
    <w:p w:rsidR="00A343FA" w:rsidRDefault="0059252C" w:rsidP="0079013F">
      <w:pPr>
        <w:pStyle w:val="ListParagraph"/>
        <w:numPr>
          <w:ilvl w:val="0"/>
          <w:numId w:val="11"/>
        </w:numPr>
      </w:pPr>
      <w:r>
        <w:t>Microsoft</w:t>
      </w:r>
      <w:r w:rsidR="00A343FA">
        <w:t xml:space="preserve"> M</w:t>
      </w:r>
      <w:r>
        <w:t>L 1.0.0</w:t>
      </w:r>
      <w:r w:rsidR="00A343FA">
        <w:t xml:space="preserve"> </w:t>
      </w:r>
    </w:p>
    <w:p w:rsidR="001461C8" w:rsidRDefault="001461C8" w:rsidP="001461C8">
      <w:pPr>
        <w:pStyle w:val="Heading1"/>
      </w:pPr>
      <w:bookmarkStart w:id="3" w:name="_Toc455953472"/>
      <w:bookmarkStart w:id="4" w:name="_Toc467656621"/>
      <w:r>
        <w:t>Setup</w:t>
      </w:r>
      <w:r w:rsidR="00A343FA">
        <w:t xml:space="preserve"> for Interactive Tutorial</w:t>
      </w:r>
      <w:bookmarkEnd w:id="3"/>
      <w:bookmarkEnd w:id="4"/>
    </w:p>
    <w:p w:rsidR="00A343FA" w:rsidRDefault="00762773" w:rsidP="001461C8">
      <w:r>
        <w:t>To set up Visual Studio for the interactive tutorial session, w</w:t>
      </w:r>
      <w:r w:rsidR="007A6D7B">
        <w:t xml:space="preserve">e recommend that you </w:t>
      </w:r>
      <w:r w:rsidR="00D330FE">
        <w:t xml:space="preserve">maximize </w:t>
      </w:r>
      <w:r>
        <w:t>the</w:t>
      </w:r>
      <w:r w:rsidR="007A6D7B">
        <w:t xml:space="preserve"> Visual Studio window</w:t>
      </w:r>
      <w:r w:rsidR="00D330FE">
        <w:t xml:space="preserve">, and set up its contents with two panes as is shown in </w:t>
      </w:r>
      <w:r>
        <w:fldChar w:fldCharType="begin"/>
      </w:r>
      <w:r>
        <w:instrText xml:space="preserve"> REF _Ref455753766 \h </w:instrText>
      </w:r>
      <w:r>
        <w:fldChar w:fldCharType="separate"/>
      </w:r>
      <w:r>
        <w:t xml:space="preserve">Figure </w:t>
      </w:r>
      <w:r>
        <w:rPr>
          <w:noProof/>
        </w:rPr>
        <w:t>1</w:t>
      </w:r>
      <w:r>
        <w:fldChar w:fldCharType="end"/>
      </w:r>
      <w:r>
        <w:t>. The pane on the right is named “R Interactive”; it is the R interpreter window, and shows the results of running R commands. The pane on the left is called a script pane, and shows an R script to be stepped through.</w:t>
      </w:r>
    </w:p>
    <w:p w:rsidR="00A343FA" w:rsidRDefault="00762773" w:rsidP="001461C8">
      <w:pPr>
        <w:rPr>
          <w:rFonts w:cs="Consolas"/>
          <w:color w:val="000000"/>
        </w:rPr>
      </w:pPr>
      <w:r>
        <w:t xml:space="preserve">Interaction can be done through </w:t>
      </w:r>
      <w:r w:rsidR="00A343FA">
        <w:t>the mouse or keyboard. You can use the mouse to right click</w:t>
      </w:r>
      <w:r>
        <w:t xml:space="preserve"> a command in the script</w:t>
      </w:r>
      <w:r w:rsidR="00A343FA">
        <w:t xml:space="preserve">, and select “Execute </w:t>
      </w:r>
      <w:r w:rsidR="008526B2">
        <w:t>in</w:t>
      </w:r>
      <w:r w:rsidR="00A343FA">
        <w:t xml:space="preserve"> Interactive” from the pop-up menu; in </w:t>
      </w:r>
      <w:r w:rsidR="00A343FA">
        <w:fldChar w:fldCharType="begin"/>
      </w:r>
      <w:r w:rsidR="00A343FA">
        <w:instrText xml:space="preserve"> REF _Ref455755099 \h </w:instrText>
      </w:r>
      <w:r w:rsidR="00A343FA">
        <w:fldChar w:fldCharType="separate"/>
      </w:r>
      <w:r w:rsidR="00A343FA">
        <w:t xml:space="preserve">Figure </w:t>
      </w:r>
      <w:r w:rsidR="00A343FA">
        <w:rPr>
          <w:noProof/>
        </w:rPr>
        <w:t>2</w:t>
      </w:r>
      <w:r w:rsidR="00A343FA">
        <w:fldChar w:fldCharType="end"/>
      </w:r>
      <w:r w:rsidR="00A343FA">
        <w:t>, the command “</w:t>
      </w:r>
      <w:proofErr w:type="spellStart"/>
      <w:r w:rsidR="00A343FA">
        <w:rPr>
          <w:rFonts w:ascii="Consolas" w:hAnsi="Consolas" w:cs="Consolas"/>
          <w:color w:val="000000"/>
          <w:sz w:val="19"/>
          <w:szCs w:val="19"/>
        </w:rPr>
        <w:t>dataDir</w:t>
      </w:r>
      <w:proofErr w:type="spellEnd"/>
      <w:r w:rsidR="00A343FA">
        <w:rPr>
          <w:rFonts w:ascii="Consolas" w:hAnsi="Consolas" w:cs="Consolas"/>
          <w:color w:val="000000"/>
          <w:sz w:val="19"/>
          <w:szCs w:val="19"/>
        </w:rPr>
        <w:t xml:space="preserve"> &lt;- </w:t>
      </w:r>
      <w:proofErr w:type="gramStart"/>
      <w:r w:rsidR="00A343FA">
        <w:rPr>
          <w:rFonts w:ascii="Consolas" w:hAnsi="Consolas" w:cs="Consolas"/>
          <w:color w:val="000000"/>
          <w:sz w:val="19"/>
          <w:szCs w:val="19"/>
        </w:rPr>
        <w:t>file.path</w:t>
      </w:r>
      <w:proofErr w:type="gramEnd"/>
      <w:r w:rsidR="00A343FA">
        <w:rPr>
          <w:rFonts w:ascii="Consolas" w:hAnsi="Consolas" w:cs="Consolas"/>
          <w:color w:val="000000"/>
          <w:sz w:val="19"/>
          <w:szCs w:val="19"/>
        </w:rPr>
        <w:t>(</w:t>
      </w:r>
      <w:r w:rsidR="00A343FA">
        <w:rPr>
          <w:rFonts w:ascii="Consolas" w:hAnsi="Consolas" w:cs="Consolas"/>
          <w:color w:val="A31515"/>
          <w:sz w:val="19"/>
          <w:szCs w:val="19"/>
        </w:rPr>
        <w:t>"Data"</w:t>
      </w:r>
      <w:r w:rsidR="00A343FA">
        <w:rPr>
          <w:rFonts w:ascii="Consolas" w:hAnsi="Consolas" w:cs="Consolas"/>
          <w:color w:val="000000"/>
          <w:sz w:val="19"/>
          <w:szCs w:val="19"/>
        </w:rPr>
        <w:t>)</w:t>
      </w:r>
      <w:r w:rsidR="00A343FA" w:rsidRPr="00A343FA">
        <w:rPr>
          <w:rFonts w:cs="Consolas"/>
          <w:color w:val="000000"/>
        </w:rPr>
        <w:t>”</w:t>
      </w:r>
      <w:r w:rsidR="00A620E9">
        <w:rPr>
          <w:rFonts w:cs="Consolas"/>
          <w:color w:val="000000"/>
        </w:rPr>
        <w:t xml:space="preserve"> has been right-</w:t>
      </w:r>
      <w:r w:rsidR="00A343FA">
        <w:rPr>
          <w:rFonts w:cs="Consolas"/>
          <w:color w:val="000000"/>
        </w:rPr>
        <w:t>clicked, and “</w:t>
      </w:r>
      <w:r w:rsidR="00A620E9">
        <w:rPr>
          <w:rFonts w:cs="Consolas"/>
          <w:color w:val="000000"/>
        </w:rPr>
        <w:t>Execute i</w:t>
      </w:r>
      <w:r w:rsidR="00A343FA">
        <w:rPr>
          <w:rFonts w:cs="Consolas"/>
          <w:color w:val="000000"/>
        </w:rPr>
        <w:t>n Interactive” has been selected. Then the command is shown and executed in the R Interactive pane. Alternatively, you can position the cursor on a command, and press Crtl+Enter to get the same result.</w:t>
      </w:r>
      <w:r w:rsidR="002A5B48">
        <w:rPr>
          <w:rFonts w:cs="Consolas"/>
          <w:color w:val="000000"/>
        </w:rPr>
        <w:t xml:space="preserve"> T</w:t>
      </w:r>
      <w:r w:rsidR="00A343FA">
        <w:rPr>
          <w:rFonts w:cs="Consolas"/>
          <w:color w:val="000000"/>
        </w:rPr>
        <w:t xml:space="preserve">o </w:t>
      </w:r>
      <w:r w:rsidR="002A5B48">
        <w:rPr>
          <w:rFonts w:cs="Consolas"/>
          <w:color w:val="000000"/>
        </w:rPr>
        <w:t xml:space="preserve">execute </w:t>
      </w:r>
      <w:r w:rsidR="00A343FA">
        <w:rPr>
          <w:rFonts w:cs="Consolas"/>
          <w:color w:val="000000"/>
        </w:rPr>
        <w:t>multiple lines</w:t>
      </w:r>
      <w:r w:rsidR="002A5B48">
        <w:rPr>
          <w:rFonts w:cs="Consolas"/>
          <w:color w:val="000000"/>
        </w:rPr>
        <w:t xml:space="preserve"> at the same time, select the lines and then either right click the selection and </w:t>
      </w:r>
      <w:r w:rsidR="002A5B48">
        <w:t>select “E</w:t>
      </w:r>
      <w:r w:rsidR="00A620E9">
        <w:t>xecute i</w:t>
      </w:r>
      <w:r w:rsidR="002A5B48">
        <w:t xml:space="preserve">n Interactive” from the pop-up menu or </w:t>
      </w:r>
      <w:r w:rsidR="002A5B48">
        <w:rPr>
          <w:rFonts w:cs="Consolas"/>
          <w:color w:val="000000"/>
        </w:rPr>
        <w:t>press Crtl+Enter.</w:t>
      </w:r>
    </w:p>
    <w:p w:rsidR="004F0C50" w:rsidRDefault="00362A97" w:rsidP="00E57516">
      <w:pPr>
        <w:keepNext/>
        <w:jc w:val="center"/>
      </w:pPr>
      <w:r>
        <w:rPr>
          <w:noProof/>
        </w:rPr>
        <w:lastRenderedPageBreak/>
        <w:drawing>
          <wp:inline distT="0" distB="0" distL="0" distR="0" wp14:anchorId="7147C7C3" wp14:editId="69C76F36">
            <wp:extent cx="5943600" cy="46507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isual Studio Setup.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650740"/>
                    </a:xfrm>
                    <a:prstGeom prst="rect">
                      <a:avLst/>
                    </a:prstGeom>
                  </pic:spPr>
                </pic:pic>
              </a:graphicData>
            </a:graphic>
          </wp:inline>
        </w:drawing>
      </w:r>
    </w:p>
    <w:p w:rsidR="00362A97" w:rsidRDefault="004F0C50" w:rsidP="004F0C50">
      <w:pPr>
        <w:pStyle w:val="Caption"/>
        <w:jc w:val="center"/>
      </w:pPr>
      <w:r>
        <w:t xml:space="preserve">Figure </w:t>
      </w:r>
      <w:r w:rsidR="007B0876">
        <w:fldChar w:fldCharType="begin"/>
      </w:r>
      <w:r w:rsidR="007B0876">
        <w:instrText xml:space="preserve"> SEQ Figure \* ARABIC </w:instrText>
      </w:r>
      <w:r w:rsidR="007B0876">
        <w:fldChar w:fldCharType="separate"/>
      </w:r>
      <w:r w:rsidR="00CC6474">
        <w:rPr>
          <w:noProof/>
        </w:rPr>
        <w:t>1</w:t>
      </w:r>
      <w:r w:rsidR="007B0876">
        <w:rPr>
          <w:noProof/>
        </w:rPr>
        <w:fldChar w:fldCharType="end"/>
      </w:r>
      <w:r>
        <w:t xml:space="preserve"> </w:t>
      </w:r>
      <w:r w:rsidRPr="00D256F5">
        <w:t>Visual Studio Setup</w:t>
      </w:r>
    </w:p>
    <w:p w:rsidR="00362A97" w:rsidRDefault="00362A97" w:rsidP="00E57516">
      <w:pPr>
        <w:keepNext/>
        <w:jc w:val="center"/>
      </w:pPr>
      <w:r>
        <w:rPr>
          <w:noProof/>
        </w:rPr>
        <w:drawing>
          <wp:inline distT="0" distB="0" distL="0" distR="0" wp14:anchorId="66917472" wp14:editId="752D345E">
            <wp:extent cx="4105656" cy="1993392"/>
            <wp:effectExtent l="0" t="0" r="952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ick and Execute.png"/>
                    <pic:cNvPicPr/>
                  </pic:nvPicPr>
                  <pic:blipFill>
                    <a:blip r:embed="rId9">
                      <a:extLst>
                        <a:ext uri="{28A0092B-C50C-407E-A947-70E740481C1C}">
                          <a14:useLocalDpi xmlns:a14="http://schemas.microsoft.com/office/drawing/2010/main" val="0"/>
                        </a:ext>
                      </a:extLst>
                    </a:blip>
                    <a:stretch>
                      <a:fillRect/>
                    </a:stretch>
                  </pic:blipFill>
                  <pic:spPr>
                    <a:xfrm>
                      <a:off x="0" y="0"/>
                      <a:ext cx="4105656" cy="1993392"/>
                    </a:xfrm>
                    <a:prstGeom prst="rect">
                      <a:avLst/>
                    </a:prstGeom>
                  </pic:spPr>
                </pic:pic>
              </a:graphicData>
            </a:graphic>
          </wp:inline>
        </w:drawing>
      </w:r>
    </w:p>
    <w:p w:rsidR="00362A97" w:rsidRDefault="004F0C50" w:rsidP="004F0C50">
      <w:pPr>
        <w:pStyle w:val="Caption"/>
        <w:jc w:val="center"/>
        <w:rPr>
          <w:rFonts w:cs="Consolas"/>
          <w:color w:val="000000"/>
        </w:rPr>
      </w:pPr>
      <w:r>
        <w:t xml:space="preserve">Figure </w:t>
      </w:r>
      <w:r w:rsidR="007B0876">
        <w:fldChar w:fldCharType="begin"/>
      </w:r>
      <w:r w:rsidR="007B0876">
        <w:instrText xml:space="preserve"> SEQ Figure \* ARABIC </w:instrText>
      </w:r>
      <w:r w:rsidR="007B0876">
        <w:fldChar w:fldCharType="separate"/>
      </w:r>
      <w:r w:rsidR="00CC6474">
        <w:rPr>
          <w:noProof/>
        </w:rPr>
        <w:t>2</w:t>
      </w:r>
      <w:r w:rsidR="007B0876">
        <w:rPr>
          <w:noProof/>
        </w:rPr>
        <w:fldChar w:fldCharType="end"/>
      </w:r>
      <w:r>
        <w:t xml:space="preserve"> </w:t>
      </w:r>
      <w:r w:rsidRPr="00434CE7">
        <w:t>Execute in Interactive</w:t>
      </w:r>
    </w:p>
    <w:p w:rsidR="00254130" w:rsidRDefault="00254130" w:rsidP="00254130">
      <w:pPr>
        <w:pStyle w:val="Heading1"/>
      </w:pPr>
      <w:bookmarkStart w:id="5" w:name="_Toc455953473"/>
      <w:bookmarkStart w:id="6" w:name="_Toc467656622"/>
      <w:r>
        <w:lastRenderedPageBreak/>
        <w:t>Fitting Model</w:t>
      </w:r>
      <w:r w:rsidR="00424A41">
        <w:t>s</w:t>
      </w:r>
      <w:r>
        <w:t xml:space="preserve"> </w:t>
      </w:r>
      <w:r w:rsidR="00424A41">
        <w:t>that Predict</w:t>
      </w:r>
      <w:r w:rsidRPr="00254130">
        <w:t xml:space="preserve"> </w:t>
      </w:r>
      <w:r>
        <w:t>Retail Churn</w:t>
      </w:r>
      <w:bookmarkEnd w:id="5"/>
      <w:bookmarkEnd w:id="6"/>
    </w:p>
    <w:p w:rsidR="00424A41" w:rsidRDefault="00254130" w:rsidP="00254130">
      <w:r>
        <w:t xml:space="preserve">The tutorial steps through the fitting of a model for predicting retail churn. </w:t>
      </w:r>
      <w:r w:rsidR="00424A41">
        <w:t xml:space="preserve">Customer churn is an expensive problem in retail, where a fraction of the current customers, the churners, stop patronizing a business, leading to </w:t>
      </w:r>
      <w:r w:rsidR="008338E2">
        <w:t>a loss of business</w:t>
      </w:r>
      <w:r w:rsidR="00424A41">
        <w:t xml:space="preserve">. We will focus on predicting which customers are likely to churn, and we will leave identifying </w:t>
      </w:r>
      <w:r w:rsidR="008338E2">
        <w:t>how to keep customers from churning to other tutorials.</w:t>
      </w:r>
    </w:p>
    <w:p w:rsidR="00F95026" w:rsidRDefault="00F95026" w:rsidP="00F95026">
      <w:r>
        <w:t xml:space="preserve">The tutorial begins from data imported from a retail database, goes through the creation of a label identifying customers who have churned and the creation of features based on customer purchase history, fits a model using multiple learning algorithms, and compares the performance of these fit models to select the best one. The initial and final steps in this process will be familiar to Microsoft R Services users, while the model fitting and performance evaluation steps will involve new </w:t>
      </w:r>
      <w:r w:rsidR="0059252C">
        <w:t>Microsoft ML</w:t>
      </w:r>
      <w:r>
        <w:t xml:space="preserve"> commands.</w:t>
      </w:r>
    </w:p>
    <w:p w:rsidR="00F95026" w:rsidRDefault="00F95026" w:rsidP="00F95026">
      <w:pPr>
        <w:pStyle w:val="Heading2"/>
      </w:pPr>
      <w:r>
        <w:t>Loading the Packages</w:t>
      </w:r>
    </w:p>
    <w:p w:rsidR="00F95026" w:rsidRDefault="00F95026" w:rsidP="00F95026">
      <w:r>
        <w:t xml:space="preserve">The tutorial is broken into steps, the first being loading the </w:t>
      </w:r>
      <w:r w:rsidR="0059252C">
        <w:t>Microsoft ML</w:t>
      </w:r>
      <w:r>
        <w:t xml:space="preserve"> package. Select the command in the first step, and execute it. You will see the text in the R Interactive pane, and there should be no other output.</w:t>
      </w:r>
    </w:p>
    <w:p w:rsidR="00F95026" w:rsidRDefault="005B18B5" w:rsidP="00F95026">
      <w:pPr>
        <w:pStyle w:val="Heading2"/>
      </w:pPr>
      <w:r>
        <w:t>Import</w:t>
      </w:r>
      <w:r w:rsidR="00F95026">
        <w:t xml:space="preserve"> Data</w:t>
      </w:r>
    </w:p>
    <w:p w:rsidR="00D363CE" w:rsidRDefault="00F95026" w:rsidP="00F95026">
      <w:r>
        <w:t xml:space="preserve">The second step consists of importing the data we will use to fit a model. In our case, there are two tables of data: the customer table, indexed by a UserId, and the customer activity table, indexed by a TransactionId. This section imports the </w:t>
      </w:r>
      <w:r w:rsidR="00D363CE">
        <w:t>dataCustomers</w:t>
      </w:r>
      <w:r>
        <w:t xml:space="preserve"> and </w:t>
      </w:r>
      <w:r w:rsidR="00D363CE">
        <w:t>dataActivity tables into Xdfs.</w:t>
      </w:r>
    </w:p>
    <w:p w:rsidR="00D363CE" w:rsidRDefault="00D363CE" w:rsidP="00F95026">
      <w:r>
        <w:t>The dataCustomers table has one row per customer, and five columns: UserId, Age, Address, Gender, and UserType. Because Gender has the same value for all users, it is dropped; the same is true for UserType. The remaining three columns are factors.</w:t>
      </w:r>
    </w:p>
    <w:p w:rsidR="00766678" w:rsidRDefault="00766678" w:rsidP="00F95026">
      <w:r>
        <w:t>The dataActivity table has one row per transaction, and nine columns: Column 0, TransactionId, Timestamp, UserId, ItemId, Location, and ProductCategory. Because Column 0 is the row number, it is dropped. And because Location and ProductCategory each have the same value for all users, they are dropped. Of the remaining six columns, three are factors: TransactionId, UserId, and ItemId, Timestamp is a date, and Quality and Value are numbers.</w:t>
      </w:r>
    </w:p>
    <w:p w:rsidR="00F95026" w:rsidRDefault="00F95026" w:rsidP="00F95026">
      <w:r>
        <w:t xml:space="preserve">A key aspect of the import process consists in using the list of UserIds from the </w:t>
      </w:r>
      <w:r w:rsidR="00D363CE">
        <w:t>dataCustomers</w:t>
      </w:r>
      <w:r>
        <w:t xml:space="preserve"> table to import the </w:t>
      </w:r>
      <w:r w:rsidR="00D363CE">
        <w:t>dataActivity</w:t>
      </w:r>
      <w:r>
        <w:t xml:space="preserve"> table; this allows later table merges to be successful without additional work.</w:t>
      </w:r>
    </w:p>
    <w:p w:rsidR="00F95026" w:rsidRDefault="00F95026" w:rsidP="00F95026">
      <w:r>
        <w:t>Select the commands in the second step, and execute them. Apart from seeing this text in the R Interactive pane, you will also likely see a running report of the data import process similar to the following:</w:t>
      </w:r>
    </w:p>
    <w:p w:rsidR="00F95026" w:rsidRDefault="00F95026" w:rsidP="00F950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Rows Read: 10000, Total Rows Processed: 10000, Total Chunk Time: 0.031 seconds </w:t>
      </w:r>
    </w:p>
    <w:p w:rsidR="00011B8A" w:rsidRDefault="00F95026" w:rsidP="00F950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Rows Read: 252204, Total Rows Processed: 252204, Total Chunk Time: 1.281 seconds </w:t>
      </w:r>
    </w:p>
    <w:p w:rsidR="001A6144" w:rsidRDefault="001A6144" w:rsidP="00F95026">
      <w:pPr>
        <w:autoSpaceDE w:val="0"/>
        <w:autoSpaceDN w:val="0"/>
        <w:adjustRightInd w:val="0"/>
        <w:spacing w:after="0" w:line="240" w:lineRule="auto"/>
        <w:rPr>
          <w:rFonts w:ascii="Consolas" w:hAnsi="Consolas" w:cs="Consolas"/>
          <w:color w:val="000000"/>
          <w:sz w:val="19"/>
          <w:szCs w:val="19"/>
        </w:rPr>
      </w:pPr>
    </w:p>
    <w:p w:rsidR="00011B8A" w:rsidRDefault="00011B8A" w:rsidP="00F95026">
      <w:pPr>
        <w:autoSpaceDE w:val="0"/>
        <w:autoSpaceDN w:val="0"/>
        <w:adjustRightInd w:val="0"/>
        <w:spacing w:after="0" w:line="240" w:lineRule="auto"/>
        <w:rPr>
          <w:rFonts w:cs="Consolas"/>
          <w:color w:val="000000"/>
        </w:rPr>
      </w:pPr>
      <w:r>
        <w:rPr>
          <w:rFonts w:cs="Consolas"/>
          <w:color w:val="000000"/>
        </w:rPr>
        <w:t>You can explore these newly loaded data by typing commands in the R Interactive pane. For example, you can view the first few rows of the customer table as follows:</w:t>
      </w:r>
    </w:p>
    <w:p w:rsidR="00011B8A" w:rsidRDefault="00011B8A" w:rsidP="00F95026">
      <w:pPr>
        <w:autoSpaceDE w:val="0"/>
        <w:autoSpaceDN w:val="0"/>
        <w:adjustRightInd w:val="0"/>
        <w:spacing w:after="0" w:line="240" w:lineRule="auto"/>
        <w:rPr>
          <w:rFonts w:cs="Consolas"/>
          <w:color w:val="000000"/>
        </w:rPr>
      </w:pPr>
    </w:p>
    <w:p w:rsidR="00011B8A" w:rsidRDefault="00011B8A" w:rsidP="00011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&gt; head(</w:t>
      </w:r>
      <w:proofErr w:type="spellStart"/>
      <w:r>
        <w:rPr>
          <w:rFonts w:ascii="Consolas" w:hAnsi="Consolas" w:cs="Consolas"/>
          <w:color w:val="000000"/>
          <w:sz w:val="19"/>
          <w:szCs w:val="19"/>
        </w:rPr>
        <w:t>dataCustomers</w:t>
      </w:r>
      <w:proofErr w:type="spellEnd"/>
      <w:r>
        <w:rPr>
          <w:rFonts w:ascii="Consolas" w:hAnsi="Consolas" w:cs="Consolas"/>
          <w:color w:val="000000"/>
          <w:sz w:val="19"/>
          <w:szCs w:val="19"/>
        </w:rPr>
        <w:t>)</w:t>
      </w:r>
    </w:p>
    <w:p w:rsidR="00011B8A" w:rsidRDefault="00011B8A" w:rsidP="00011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UserId</w:t>
      </w:r>
      <w:proofErr w:type="spellEnd"/>
      <w:r>
        <w:rPr>
          <w:rFonts w:ascii="Consolas" w:hAnsi="Consolas" w:cs="Consolas"/>
          <w:color w:val="000000"/>
          <w:sz w:val="19"/>
          <w:szCs w:val="19"/>
        </w:rPr>
        <w:t xml:space="preserve"> Age Address</w:t>
      </w:r>
    </w:p>
    <w:p w:rsidR="00011B8A" w:rsidRDefault="00011B8A" w:rsidP="00011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1 2105345   D       F</w:t>
      </w:r>
    </w:p>
    <w:p w:rsidR="00011B8A" w:rsidRDefault="00011B8A" w:rsidP="00011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2 2085920   F       </w:t>
      </w:r>
      <w:proofErr w:type="spellStart"/>
      <w:r>
        <w:rPr>
          <w:rFonts w:ascii="Consolas" w:hAnsi="Consolas" w:cs="Consolas"/>
          <w:color w:val="000000"/>
          <w:sz w:val="19"/>
          <w:szCs w:val="19"/>
        </w:rPr>
        <w:t>F</w:t>
      </w:r>
      <w:proofErr w:type="spellEnd"/>
    </w:p>
    <w:p w:rsidR="00011B8A" w:rsidRDefault="00011B8A" w:rsidP="00011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3 1976717   C       </w:t>
      </w:r>
      <w:proofErr w:type="spellStart"/>
      <w:r>
        <w:rPr>
          <w:rFonts w:ascii="Consolas" w:hAnsi="Consolas" w:cs="Consolas"/>
          <w:color w:val="000000"/>
          <w:sz w:val="19"/>
          <w:szCs w:val="19"/>
        </w:rPr>
        <w:t>C</w:t>
      </w:r>
      <w:proofErr w:type="spellEnd"/>
    </w:p>
    <w:p w:rsidR="00011B8A" w:rsidRDefault="00011B8A" w:rsidP="00011B8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4  768535</w:t>
      </w:r>
      <w:proofErr w:type="gramEnd"/>
      <w:r>
        <w:rPr>
          <w:rFonts w:ascii="Consolas" w:hAnsi="Consolas" w:cs="Consolas"/>
          <w:color w:val="000000"/>
          <w:sz w:val="19"/>
          <w:szCs w:val="19"/>
        </w:rPr>
        <w:t xml:space="preserve">   A       E</w:t>
      </w:r>
    </w:p>
    <w:p w:rsidR="00011B8A" w:rsidRDefault="00011B8A" w:rsidP="00011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5 1895117   D       F</w:t>
      </w:r>
    </w:p>
    <w:p w:rsidR="00011B8A" w:rsidRDefault="001A6144" w:rsidP="00F950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6 1587807   J       E</w:t>
      </w:r>
    </w:p>
    <w:p w:rsidR="001A6144" w:rsidRPr="001A6144" w:rsidRDefault="001A6144" w:rsidP="00F95026">
      <w:pPr>
        <w:autoSpaceDE w:val="0"/>
        <w:autoSpaceDN w:val="0"/>
        <w:adjustRightInd w:val="0"/>
        <w:spacing w:after="0" w:line="240" w:lineRule="auto"/>
        <w:rPr>
          <w:rFonts w:ascii="Consolas" w:hAnsi="Consolas" w:cs="Consolas"/>
          <w:color w:val="000000"/>
          <w:sz w:val="19"/>
          <w:szCs w:val="19"/>
        </w:rPr>
      </w:pPr>
    </w:p>
    <w:p w:rsidR="00011B8A" w:rsidRDefault="00011B8A" w:rsidP="00F95026">
      <w:pPr>
        <w:autoSpaceDE w:val="0"/>
        <w:autoSpaceDN w:val="0"/>
        <w:adjustRightInd w:val="0"/>
        <w:spacing w:after="0" w:line="240" w:lineRule="auto"/>
        <w:rPr>
          <w:rFonts w:cs="Consolas"/>
          <w:color w:val="000000"/>
        </w:rPr>
      </w:pPr>
      <w:r>
        <w:rPr>
          <w:rFonts w:cs="Consolas"/>
          <w:color w:val="000000"/>
        </w:rPr>
        <w:t>And you can view the dimensions of the customer activity table as follows:</w:t>
      </w:r>
    </w:p>
    <w:p w:rsidR="00011B8A" w:rsidRDefault="00011B8A" w:rsidP="00F95026">
      <w:pPr>
        <w:autoSpaceDE w:val="0"/>
        <w:autoSpaceDN w:val="0"/>
        <w:adjustRightInd w:val="0"/>
        <w:spacing w:after="0" w:line="240" w:lineRule="auto"/>
        <w:rPr>
          <w:rFonts w:cs="Consolas"/>
          <w:color w:val="000000"/>
        </w:rPr>
      </w:pPr>
    </w:p>
    <w:p w:rsidR="00011B8A" w:rsidRDefault="00011B8A" w:rsidP="00011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&gt; dim(</w:t>
      </w:r>
      <w:proofErr w:type="spellStart"/>
      <w:r>
        <w:rPr>
          <w:rFonts w:ascii="Consolas" w:hAnsi="Consolas" w:cs="Consolas"/>
          <w:color w:val="000000"/>
          <w:sz w:val="19"/>
          <w:szCs w:val="19"/>
        </w:rPr>
        <w:t>dataActivity</w:t>
      </w:r>
      <w:proofErr w:type="spellEnd"/>
      <w:r>
        <w:rPr>
          <w:rFonts w:ascii="Consolas" w:hAnsi="Consolas" w:cs="Consolas"/>
          <w:color w:val="000000"/>
          <w:sz w:val="19"/>
          <w:szCs w:val="19"/>
        </w:rPr>
        <w:t>)</w:t>
      </w:r>
    </w:p>
    <w:p w:rsidR="00011B8A" w:rsidRPr="00011B8A" w:rsidRDefault="00011B8A" w:rsidP="00F950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[1] 252204      6</w:t>
      </w:r>
    </w:p>
    <w:p w:rsidR="00F95026" w:rsidRDefault="005B18B5" w:rsidP="00F95026">
      <w:pPr>
        <w:pStyle w:val="Heading2"/>
      </w:pPr>
      <w:r>
        <w:t>Create</w:t>
      </w:r>
      <w:r w:rsidR="00ED6E54">
        <w:t xml:space="preserve"> </w:t>
      </w:r>
      <w:r w:rsidR="00F95026">
        <w:t>the Label</w:t>
      </w:r>
    </w:p>
    <w:p w:rsidR="005F172F" w:rsidRDefault="005F172F" w:rsidP="00F95026">
      <w:r>
        <w:t xml:space="preserve">For a customer, the label shows whether or not they are expected to churn. We define a churner as a customer who </w:t>
      </w:r>
      <w:r w:rsidRPr="005F172F">
        <w:rPr>
          <w:u w:val="single"/>
        </w:rPr>
        <w:t>will have</w:t>
      </w:r>
      <w:r>
        <w:t xml:space="preserve"> fewer than churnThrehold transactions in the next 21 days, the </w:t>
      </w:r>
      <w:r w:rsidR="00AC7BF3">
        <w:t>churn p</w:t>
      </w:r>
      <w:r>
        <w:t xml:space="preserve">eriod. Since the label is a prediction of the future, we can only use data known prior to the churn period to make the prediction. Then we must first split dataActivity table into two parts: the data from the 21 days of the churn period, and the </w:t>
      </w:r>
      <w:r w:rsidR="00AC7BF3">
        <w:t>data from before the start of the churn period.</w:t>
      </w:r>
    </w:p>
    <w:p w:rsidR="00AC7BF3" w:rsidRDefault="00AC7BF3" w:rsidP="00F95026">
      <w:r>
        <w:t>We begin by getting the range of dates for which we have transaction data. Select the commands from “</w:t>
      </w:r>
      <w:r>
        <w:rPr>
          <w:rFonts w:ascii="Consolas" w:hAnsi="Consolas" w:cs="Consolas"/>
          <w:color w:val="000000"/>
          <w:sz w:val="19"/>
          <w:szCs w:val="19"/>
        </w:rPr>
        <w:t>churnThreshold &lt;- 0</w:t>
      </w:r>
      <w:r>
        <w:t xml:space="preserve">” </w:t>
      </w:r>
      <w:r w:rsidR="005C0F65">
        <w:t>through</w:t>
      </w:r>
      <w:r>
        <w:t xml:space="preserve"> the “</w:t>
      </w:r>
      <w:r>
        <w:rPr>
          <w:rFonts w:ascii="Consolas" w:hAnsi="Consolas" w:cs="Consolas"/>
          <w:color w:val="0000FF"/>
          <w:sz w:val="19"/>
          <w:szCs w:val="19"/>
        </w:rPr>
        <w:t>if</w:t>
      </w:r>
      <w:r>
        <w:rPr>
          <w:rFonts w:ascii="Consolas" w:hAnsi="Consolas" w:cs="Consolas"/>
          <w:color w:val="000000"/>
          <w:sz w:val="19"/>
          <w:szCs w:val="19"/>
        </w:rPr>
        <w:t xml:space="preserve"> (activityMax – activityMin …</w:t>
      </w:r>
      <w:r>
        <w:t>”, and execute them. This will get the smallest and largest dates in the dataTransactions table. The last command verifies that we have transactions that cover at least twice as many days as the duration of the churn period. In the R Interactive pane, you will see a report similar to the following:</w:t>
      </w:r>
    </w:p>
    <w:p w:rsidR="00AC7BF3" w:rsidRDefault="00AC7BF3" w:rsidP="00AC7B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Rows Read: 252204, Total Rows Processed: 252204, Total Chunk Time: 0.085 seconds </w:t>
      </w:r>
    </w:p>
    <w:p w:rsidR="00D764F6" w:rsidRDefault="00AC7BF3" w:rsidP="00D764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w:t>
      </w:r>
      <w:r w:rsidR="00D764F6">
        <w:rPr>
          <w:rFonts w:ascii="Consolas" w:hAnsi="Consolas" w:cs="Consolas"/>
          <w:color w:val="000000"/>
          <w:sz w:val="19"/>
          <w:szCs w:val="19"/>
        </w:rPr>
        <w:t>omputation time: 0.185 seconds.</w:t>
      </w:r>
    </w:p>
    <w:p w:rsidR="008C0B86" w:rsidRDefault="008C0B86" w:rsidP="00D764F6">
      <w:pPr>
        <w:autoSpaceDE w:val="0"/>
        <w:autoSpaceDN w:val="0"/>
        <w:adjustRightInd w:val="0"/>
        <w:spacing w:after="0" w:line="240" w:lineRule="auto"/>
        <w:rPr>
          <w:rFonts w:ascii="Consolas" w:hAnsi="Consolas" w:cs="Consolas"/>
          <w:color w:val="000000"/>
          <w:sz w:val="19"/>
          <w:szCs w:val="19"/>
        </w:rPr>
      </w:pPr>
    </w:p>
    <w:p w:rsidR="008C0B86" w:rsidRDefault="008C0B86" w:rsidP="00D764F6">
      <w:pPr>
        <w:autoSpaceDE w:val="0"/>
        <w:autoSpaceDN w:val="0"/>
        <w:adjustRightInd w:val="0"/>
        <w:spacing w:after="0" w:line="240" w:lineRule="auto"/>
        <w:rPr>
          <w:rFonts w:cs="Consolas"/>
          <w:color w:val="000000"/>
        </w:rPr>
      </w:pPr>
      <w:r>
        <w:rPr>
          <w:rFonts w:cs="Consolas"/>
          <w:color w:val="000000"/>
        </w:rPr>
        <w:t>The date range is</w:t>
      </w:r>
    </w:p>
    <w:p w:rsidR="008C0B86" w:rsidRDefault="008C0B86" w:rsidP="00D764F6">
      <w:pPr>
        <w:autoSpaceDE w:val="0"/>
        <w:autoSpaceDN w:val="0"/>
        <w:adjustRightInd w:val="0"/>
        <w:spacing w:after="0" w:line="240" w:lineRule="auto"/>
        <w:rPr>
          <w:rFonts w:cs="Consolas"/>
          <w:color w:val="000000"/>
        </w:rPr>
      </w:pPr>
    </w:p>
    <w:p w:rsidR="008C0B86" w:rsidRDefault="008C0B86" w:rsidP="008C0B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&gt; </w:t>
      </w:r>
      <w:proofErr w:type="spellStart"/>
      <w:r>
        <w:rPr>
          <w:rFonts w:ascii="Consolas" w:hAnsi="Consolas" w:cs="Consolas"/>
          <w:color w:val="000000"/>
          <w:sz w:val="19"/>
          <w:szCs w:val="19"/>
        </w:rPr>
        <w:t>activityMin</w:t>
      </w:r>
      <w:proofErr w:type="spellEnd"/>
    </w:p>
    <w:p w:rsidR="008C0B86" w:rsidRDefault="008C0B86" w:rsidP="008C0B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[1] "2000-11-01"</w:t>
      </w:r>
    </w:p>
    <w:p w:rsidR="008C0B86" w:rsidRDefault="008C0B86" w:rsidP="008C0B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&gt; </w:t>
      </w:r>
      <w:proofErr w:type="spellStart"/>
      <w:r>
        <w:rPr>
          <w:rFonts w:ascii="Consolas" w:hAnsi="Consolas" w:cs="Consolas"/>
          <w:color w:val="000000"/>
          <w:sz w:val="19"/>
          <w:szCs w:val="19"/>
        </w:rPr>
        <w:t>activityMax</w:t>
      </w:r>
      <w:proofErr w:type="spellEnd"/>
    </w:p>
    <w:p w:rsidR="008C0B86" w:rsidRDefault="008C0B86" w:rsidP="008C0B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[1] "2001-02-28"</w:t>
      </w:r>
    </w:p>
    <w:p w:rsidR="00D764F6" w:rsidRPr="00D764F6" w:rsidRDefault="00D764F6" w:rsidP="00D764F6">
      <w:pPr>
        <w:autoSpaceDE w:val="0"/>
        <w:autoSpaceDN w:val="0"/>
        <w:adjustRightInd w:val="0"/>
        <w:spacing w:after="0" w:line="240" w:lineRule="auto"/>
        <w:rPr>
          <w:rFonts w:ascii="Consolas" w:hAnsi="Consolas" w:cs="Consolas"/>
          <w:color w:val="000000"/>
          <w:sz w:val="19"/>
          <w:szCs w:val="19"/>
        </w:rPr>
      </w:pPr>
    </w:p>
    <w:p w:rsidR="00D764F6" w:rsidRDefault="00D764F6" w:rsidP="00F95026">
      <w:r>
        <w:t xml:space="preserve">Next, we compute the start date of the churn period, and use it to split off dataActivity the transactions that happened before that date. Select the next two </w:t>
      </w:r>
      <w:r w:rsidR="00791407">
        <w:t>command</w:t>
      </w:r>
      <w:r>
        <w:t>s, and execute them, and you will see:</w:t>
      </w:r>
    </w:p>
    <w:p w:rsidR="00D764F6" w:rsidRDefault="00D764F6" w:rsidP="00D764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Rows Read: 252204, Total Rows Processed: 252204, Total Chunk Time: 1.505 seconds </w:t>
      </w:r>
    </w:p>
    <w:p w:rsidR="008C0B86" w:rsidRDefault="008C0B86" w:rsidP="00D764F6">
      <w:pPr>
        <w:autoSpaceDE w:val="0"/>
        <w:autoSpaceDN w:val="0"/>
        <w:adjustRightInd w:val="0"/>
        <w:spacing w:after="0" w:line="240" w:lineRule="auto"/>
        <w:rPr>
          <w:rFonts w:ascii="Consolas" w:hAnsi="Consolas" w:cs="Consolas"/>
          <w:color w:val="000000"/>
          <w:sz w:val="19"/>
          <w:szCs w:val="19"/>
        </w:rPr>
      </w:pPr>
    </w:p>
    <w:p w:rsidR="008C0B86" w:rsidRDefault="008C0B86" w:rsidP="00D764F6">
      <w:pPr>
        <w:autoSpaceDE w:val="0"/>
        <w:autoSpaceDN w:val="0"/>
        <w:adjustRightInd w:val="0"/>
        <w:spacing w:after="0" w:line="240" w:lineRule="auto"/>
        <w:rPr>
          <w:rFonts w:cs="Consolas"/>
          <w:color w:val="000000"/>
        </w:rPr>
      </w:pPr>
      <w:r>
        <w:rPr>
          <w:rFonts w:cs="Consolas"/>
          <w:color w:val="000000"/>
        </w:rPr>
        <w:t xml:space="preserve">We see that the new </w:t>
      </w:r>
      <w:proofErr w:type="spellStart"/>
      <w:r>
        <w:rPr>
          <w:rFonts w:cs="Consolas"/>
          <w:color w:val="000000"/>
        </w:rPr>
        <w:t>prechurnActivity</w:t>
      </w:r>
      <w:proofErr w:type="spellEnd"/>
      <w:r>
        <w:rPr>
          <w:rFonts w:cs="Consolas"/>
          <w:color w:val="000000"/>
        </w:rPr>
        <w:t xml:space="preserve"> table has fewer rows than the original </w:t>
      </w:r>
      <w:proofErr w:type="spellStart"/>
      <w:r>
        <w:rPr>
          <w:rFonts w:cs="Consolas"/>
          <w:color w:val="000000"/>
        </w:rPr>
        <w:t>dataActivity</w:t>
      </w:r>
      <w:proofErr w:type="spellEnd"/>
      <w:r>
        <w:rPr>
          <w:rFonts w:cs="Consolas"/>
          <w:color w:val="000000"/>
        </w:rPr>
        <w:t xml:space="preserve"> table:</w:t>
      </w:r>
    </w:p>
    <w:p w:rsidR="008C0B86" w:rsidRDefault="008C0B86" w:rsidP="00D764F6">
      <w:pPr>
        <w:autoSpaceDE w:val="0"/>
        <w:autoSpaceDN w:val="0"/>
        <w:adjustRightInd w:val="0"/>
        <w:spacing w:after="0" w:line="240" w:lineRule="auto"/>
        <w:rPr>
          <w:rFonts w:cs="Consolas"/>
          <w:color w:val="000000"/>
        </w:rPr>
      </w:pPr>
    </w:p>
    <w:p w:rsidR="008C0B86" w:rsidRDefault="008C0B86" w:rsidP="008C0B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&gt; </w:t>
      </w:r>
      <w:proofErr w:type="spellStart"/>
      <w:r>
        <w:rPr>
          <w:rFonts w:ascii="Consolas" w:hAnsi="Consolas" w:cs="Consolas"/>
          <w:color w:val="000000"/>
          <w:sz w:val="19"/>
          <w:szCs w:val="19"/>
        </w:rPr>
        <w:t>nrow</w:t>
      </w:r>
      <w:proofErr w:type="spellEnd"/>
      <w:r>
        <w:rPr>
          <w:rFonts w:ascii="Consolas" w:hAnsi="Consolas" w:cs="Consolas"/>
          <w:color w:val="000000"/>
          <w:sz w:val="19"/>
          <w:szCs w:val="19"/>
        </w:rPr>
        <w:t>(</w:t>
      </w:r>
      <w:proofErr w:type="spellStart"/>
      <w:r>
        <w:rPr>
          <w:rFonts w:ascii="Consolas" w:hAnsi="Consolas" w:cs="Consolas"/>
          <w:color w:val="000000"/>
          <w:sz w:val="19"/>
          <w:szCs w:val="19"/>
        </w:rPr>
        <w:t>dataActivity</w:t>
      </w:r>
      <w:proofErr w:type="spellEnd"/>
      <w:r>
        <w:rPr>
          <w:rFonts w:ascii="Consolas" w:hAnsi="Consolas" w:cs="Consolas"/>
          <w:color w:val="000000"/>
          <w:sz w:val="19"/>
          <w:szCs w:val="19"/>
        </w:rPr>
        <w:t>)</w:t>
      </w:r>
    </w:p>
    <w:p w:rsidR="008C0B86" w:rsidRDefault="008C0B86" w:rsidP="008C0B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[1] 252204</w:t>
      </w:r>
    </w:p>
    <w:p w:rsidR="008C0B86" w:rsidRDefault="008C0B86" w:rsidP="008C0B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&gt; </w:t>
      </w:r>
      <w:proofErr w:type="spellStart"/>
      <w:r>
        <w:rPr>
          <w:rFonts w:ascii="Consolas" w:hAnsi="Consolas" w:cs="Consolas"/>
          <w:color w:val="000000"/>
          <w:sz w:val="19"/>
          <w:szCs w:val="19"/>
        </w:rPr>
        <w:t>nrow</w:t>
      </w:r>
      <w:proofErr w:type="spellEnd"/>
      <w:r>
        <w:rPr>
          <w:rFonts w:ascii="Consolas" w:hAnsi="Consolas" w:cs="Consolas"/>
          <w:color w:val="000000"/>
          <w:sz w:val="19"/>
          <w:szCs w:val="19"/>
        </w:rPr>
        <w:t>(</w:t>
      </w:r>
      <w:proofErr w:type="spellStart"/>
      <w:r>
        <w:rPr>
          <w:rFonts w:ascii="Consolas" w:hAnsi="Consolas" w:cs="Consolas"/>
          <w:color w:val="000000"/>
          <w:sz w:val="19"/>
          <w:szCs w:val="19"/>
        </w:rPr>
        <w:t>prechurnActivity</w:t>
      </w:r>
      <w:proofErr w:type="spellEnd"/>
      <w:r>
        <w:rPr>
          <w:rFonts w:ascii="Consolas" w:hAnsi="Consolas" w:cs="Consolas"/>
          <w:color w:val="000000"/>
          <w:sz w:val="19"/>
          <w:szCs w:val="19"/>
        </w:rPr>
        <w:t>)</w:t>
      </w:r>
    </w:p>
    <w:p w:rsidR="008C0B86" w:rsidRPr="008C0B86" w:rsidRDefault="008C0B86" w:rsidP="008C0B86">
      <w:pPr>
        <w:autoSpaceDE w:val="0"/>
        <w:autoSpaceDN w:val="0"/>
        <w:adjustRightInd w:val="0"/>
        <w:spacing w:after="0" w:line="240" w:lineRule="auto"/>
        <w:rPr>
          <w:rFonts w:cs="Consolas"/>
          <w:color w:val="000000"/>
        </w:rPr>
      </w:pPr>
      <w:r>
        <w:rPr>
          <w:rFonts w:ascii="Consolas" w:hAnsi="Consolas" w:cs="Consolas"/>
          <w:color w:val="000000"/>
          <w:sz w:val="19"/>
          <w:szCs w:val="19"/>
        </w:rPr>
        <w:t>[1] 205518</w:t>
      </w:r>
    </w:p>
    <w:p w:rsidR="00D764F6" w:rsidRDefault="00D764F6" w:rsidP="00D764F6">
      <w:pPr>
        <w:autoSpaceDE w:val="0"/>
        <w:autoSpaceDN w:val="0"/>
        <w:adjustRightInd w:val="0"/>
        <w:spacing w:after="0" w:line="240" w:lineRule="auto"/>
        <w:rPr>
          <w:rFonts w:ascii="Consolas" w:hAnsi="Consolas" w:cs="Consolas"/>
          <w:color w:val="000000"/>
          <w:sz w:val="19"/>
          <w:szCs w:val="19"/>
        </w:rPr>
      </w:pPr>
    </w:p>
    <w:p w:rsidR="00D764F6" w:rsidRDefault="00D764F6" w:rsidP="00D764F6">
      <w:r w:rsidRPr="00D764F6">
        <w:rPr>
          <w:rFonts w:cs="Consolas"/>
          <w:color w:val="000000"/>
        </w:rPr>
        <w:t>Now, we compute the total number of</w:t>
      </w:r>
      <w:r>
        <w:rPr>
          <w:rFonts w:cs="Consolas"/>
          <w:color w:val="000000"/>
        </w:rPr>
        <w:t xml:space="preserve"> transactions for each customer and the number of transactions each customer had in </w:t>
      </w:r>
      <w:r w:rsidR="00F26F23">
        <w:rPr>
          <w:rFonts w:cs="Consolas"/>
          <w:color w:val="000000"/>
        </w:rPr>
        <w:t>prechurn period. The difference between these two quantities will be the number of transactions in the churn period for each customer. W</w:t>
      </w:r>
      <w:r>
        <w:rPr>
          <w:rFonts w:cs="Consolas"/>
          <w:color w:val="000000"/>
        </w:rPr>
        <w:t>e merge those two tables by UserId</w:t>
      </w:r>
      <w:r w:rsidR="00F26F23">
        <w:rPr>
          <w:rFonts w:cs="Consolas"/>
          <w:color w:val="000000"/>
        </w:rPr>
        <w:t xml:space="preserve"> so the </w:t>
      </w:r>
      <w:r w:rsidR="00F26F23">
        <w:rPr>
          <w:rFonts w:cs="Consolas"/>
          <w:color w:val="000000"/>
        </w:rPr>
        <w:lastRenderedPageBreak/>
        <w:t>quantities are side-by-side in one table</w:t>
      </w:r>
      <w:r>
        <w:rPr>
          <w:rFonts w:cs="Consolas"/>
          <w:color w:val="000000"/>
        </w:rPr>
        <w:t>.</w:t>
      </w:r>
      <w:r w:rsidRPr="00D764F6">
        <w:t xml:space="preserve"> </w:t>
      </w:r>
      <w:r>
        <w:t xml:space="preserve">Select the next three </w:t>
      </w:r>
      <w:r w:rsidR="00F26F23">
        <w:t>command</w:t>
      </w:r>
      <w:r w:rsidR="00791407">
        <w:t>s</w:t>
      </w:r>
      <w:r>
        <w:t>, execute them, and you will see:</w:t>
      </w:r>
    </w:p>
    <w:p w:rsidR="00D764F6" w:rsidRDefault="00D764F6" w:rsidP="00D764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Rows Read: 252204, Total Rows Processed: 252204, Total Chunk Time: 0.157 seconds </w:t>
      </w:r>
    </w:p>
    <w:p w:rsidR="00D764F6" w:rsidRDefault="00D764F6" w:rsidP="00D764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Computation time: 0.254 seconds.</w:t>
      </w:r>
    </w:p>
    <w:p w:rsidR="00D764F6" w:rsidRDefault="00D764F6" w:rsidP="00D764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Rows Read: 205518, Total Rows Processed: 205518, Total Chunk Time: 0.138 seconds </w:t>
      </w:r>
    </w:p>
    <w:p w:rsidR="00D764F6" w:rsidRDefault="00E57516" w:rsidP="00D764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57516" w:rsidRDefault="00E57516" w:rsidP="00D764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57516" w:rsidRDefault="00E57516" w:rsidP="00D764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764F6" w:rsidRDefault="00D764F6" w:rsidP="00D764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Number of rows written to file: 10000, Variable(s): UserId, Counts, Total number of rows in file: 10000</w:t>
      </w:r>
    </w:p>
    <w:p w:rsidR="00D764F6" w:rsidRDefault="00D764F6" w:rsidP="00D764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Time to sort data file: 0.154 seconds</w:t>
      </w:r>
    </w:p>
    <w:p w:rsidR="00D764F6" w:rsidRDefault="00D764F6" w:rsidP="00D764F6">
      <w:pPr>
        <w:rPr>
          <w:rFonts w:ascii="Consolas" w:hAnsi="Consolas" w:cs="Consolas"/>
          <w:color w:val="000000"/>
          <w:sz w:val="19"/>
          <w:szCs w:val="19"/>
        </w:rPr>
      </w:pPr>
      <w:r>
        <w:rPr>
          <w:rFonts w:ascii="Consolas" w:hAnsi="Consolas" w:cs="Consolas"/>
          <w:color w:val="000000"/>
          <w:sz w:val="19"/>
          <w:szCs w:val="19"/>
        </w:rPr>
        <w:t>Time to merge data file: 0.200 seconds</w:t>
      </w:r>
    </w:p>
    <w:p w:rsidR="008C0B86" w:rsidRDefault="008C0B86" w:rsidP="00D764F6">
      <w:pPr>
        <w:rPr>
          <w:rFonts w:cs="Consolas"/>
          <w:color w:val="000000"/>
        </w:rPr>
      </w:pPr>
      <w:r>
        <w:rPr>
          <w:rFonts w:cs="Consolas"/>
          <w:color w:val="000000"/>
        </w:rPr>
        <w:t xml:space="preserve">As we can check, the number of rows in </w:t>
      </w:r>
      <w:proofErr w:type="spellStart"/>
      <w:r>
        <w:rPr>
          <w:rFonts w:cs="Consolas"/>
          <w:color w:val="000000"/>
        </w:rPr>
        <w:t>activityCounts</w:t>
      </w:r>
      <w:proofErr w:type="spellEnd"/>
      <w:r>
        <w:rPr>
          <w:rFonts w:cs="Consolas"/>
          <w:color w:val="000000"/>
        </w:rPr>
        <w:t xml:space="preserve"> is 10,000 which is the number of customers:</w:t>
      </w:r>
    </w:p>
    <w:p w:rsidR="008C0B86" w:rsidRDefault="008C0B86" w:rsidP="008C0B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&gt; </w:t>
      </w:r>
      <w:proofErr w:type="spellStart"/>
      <w:r>
        <w:rPr>
          <w:rFonts w:ascii="Consolas" w:hAnsi="Consolas" w:cs="Consolas"/>
          <w:color w:val="000000"/>
          <w:sz w:val="19"/>
          <w:szCs w:val="19"/>
        </w:rPr>
        <w:t>nrow</w:t>
      </w:r>
      <w:proofErr w:type="spellEnd"/>
      <w:r>
        <w:rPr>
          <w:rFonts w:ascii="Consolas" w:hAnsi="Consolas" w:cs="Consolas"/>
          <w:color w:val="000000"/>
          <w:sz w:val="19"/>
          <w:szCs w:val="19"/>
        </w:rPr>
        <w:t>(</w:t>
      </w:r>
      <w:proofErr w:type="spellStart"/>
      <w:r>
        <w:rPr>
          <w:rFonts w:ascii="Consolas" w:hAnsi="Consolas" w:cs="Consolas"/>
          <w:color w:val="000000"/>
          <w:sz w:val="19"/>
          <w:szCs w:val="19"/>
        </w:rPr>
        <w:t>prechurnActivity</w:t>
      </w:r>
      <w:proofErr w:type="spellEnd"/>
      <w:r>
        <w:rPr>
          <w:rFonts w:ascii="Consolas" w:hAnsi="Consolas" w:cs="Consolas"/>
          <w:color w:val="000000"/>
          <w:sz w:val="19"/>
          <w:szCs w:val="19"/>
        </w:rPr>
        <w:t>)</w:t>
      </w:r>
    </w:p>
    <w:p w:rsidR="008C0B86" w:rsidRDefault="008C0B86" w:rsidP="008C0B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[1] 205518</w:t>
      </w:r>
    </w:p>
    <w:p w:rsidR="008C0B86" w:rsidRDefault="008C0B86" w:rsidP="008C0B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&gt; </w:t>
      </w:r>
      <w:proofErr w:type="spellStart"/>
      <w:r>
        <w:rPr>
          <w:rFonts w:ascii="Consolas" w:hAnsi="Consolas" w:cs="Consolas"/>
          <w:color w:val="000000"/>
          <w:sz w:val="19"/>
          <w:szCs w:val="19"/>
        </w:rPr>
        <w:t>nrow</w:t>
      </w:r>
      <w:proofErr w:type="spellEnd"/>
      <w:r>
        <w:rPr>
          <w:rFonts w:ascii="Consolas" w:hAnsi="Consolas" w:cs="Consolas"/>
          <w:color w:val="000000"/>
          <w:sz w:val="19"/>
          <w:szCs w:val="19"/>
        </w:rPr>
        <w:t>(</w:t>
      </w:r>
      <w:proofErr w:type="spellStart"/>
      <w:r>
        <w:rPr>
          <w:rFonts w:ascii="Consolas" w:hAnsi="Consolas" w:cs="Consolas"/>
          <w:color w:val="000000"/>
          <w:sz w:val="19"/>
          <w:szCs w:val="19"/>
        </w:rPr>
        <w:t>activityCounts</w:t>
      </w:r>
      <w:proofErr w:type="spellEnd"/>
      <w:r>
        <w:rPr>
          <w:rFonts w:ascii="Consolas" w:hAnsi="Consolas" w:cs="Consolas"/>
          <w:color w:val="000000"/>
          <w:sz w:val="19"/>
          <w:szCs w:val="19"/>
        </w:rPr>
        <w:t>)</w:t>
      </w:r>
    </w:p>
    <w:p w:rsidR="008C0B86" w:rsidRDefault="008C0B86" w:rsidP="008C0B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[1] 10000</w:t>
      </w:r>
    </w:p>
    <w:p w:rsidR="008C0B86" w:rsidRDefault="008C0B86" w:rsidP="008C0B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&gt; head(</w:t>
      </w:r>
      <w:proofErr w:type="spellStart"/>
      <w:r>
        <w:rPr>
          <w:rFonts w:ascii="Consolas" w:hAnsi="Consolas" w:cs="Consolas"/>
          <w:color w:val="000000"/>
          <w:sz w:val="19"/>
          <w:szCs w:val="19"/>
        </w:rPr>
        <w:t>activityCounts</w:t>
      </w:r>
      <w:proofErr w:type="spellEnd"/>
      <w:r>
        <w:rPr>
          <w:rFonts w:ascii="Consolas" w:hAnsi="Consolas" w:cs="Consolas"/>
          <w:color w:val="000000"/>
          <w:sz w:val="19"/>
          <w:szCs w:val="19"/>
        </w:rPr>
        <w:t>)</w:t>
      </w:r>
    </w:p>
    <w:p w:rsidR="008C0B86" w:rsidRDefault="008C0B86" w:rsidP="008C0B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UserId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totalCounts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prechurnCounts</w:t>
      </w:r>
      <w:proofErr w:type="spellEnd"/>
    </w:p>
    <w:p w:rsidR="008C0B86" w:rsidRDefault="008C0B86" w:rsidP="008C0B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1 2105345           8              8</w:t>
      </w:r>
    </w:p>
    <w:p w:rsidR="008C0B86" w:rsidRDefault="008C0B86" w:rsidP="008C0B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2 2085920           4              1</w:t>
      </w:r>
    </w:p>
    <w:p w:rsidR="008C0B86" w:rsidRDefault="008C0B86" w:rsidP="008C0B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3 1976717          39             39</w:t>
      </w:r>
    </w:p>
    <w:p w:rsidR="008C0B86" w:rsidRDefault="008C0B86" w:rsidP="008C0B86">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4  768535</w:t>
      </w:r>
      <w:proofErr w:type="gramEnd"/>
      <w:r>
        <w:rPr>
          <w:rFonts w:ascii="Consolas" w:hAnsi="Consolas" w:cs="Consolas"/>
          <w:color w:val="000000"/>
          <w:sz w:val="19"/>
          <w:szCs w:val="19"/>
        </w:rPr>
        <w:t xml:space="preserve">          14             11</w:t>
      </w:r>
    </w:p>
    <w:p w:rsidR="008C0B86" w:rsidRDefault="008C0B86" w:rsidP="008C0B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5 1895117          35             35</w:t>
      </w:r>
    </w:p>
    <w:p w:rsidR="008C0B86" w:rsidRDefault="008C0B86" w:rsidP="001A61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6 158</w:t>
      </w:r>
      <w:r w:rsidR="001A6144">
        <w:rPr>
          <w:rFonts w:ascii="Consolas" w:hAnsi="Consolas" w:cs="Consolas"/>
          <w:color w:val="000000"/>
          <w:sz w:val="19"/>
          <w:szCs w:val="19"/>
        </w:rPr>
        <w:t>7807          30             20</w:t>
      </w:r>
    </w:p>
    <w:p w:rsidR="001A6144" w:rsidRPr="001A6144" w:rsidRDefault="001A6144" w:rsidP="001A6144">
      <w:pPr>
        <w:autoSpaceDE w:val="0"/>
        <w:autoSpaceDN w:val="0"/>
        <w:adjustRightInd w:val="0"/>
        <w:spacing w:after="0" w:line="240" w:lineRule="auto"/>
        <w:rPr>
          <w:rFonts w:ascii="Consolas" w:hAnsi="Consolas" w:cs="Consolas"/>
          <w:color w:val="000000"/>
          <w:sz w:val="19"/>
          <w:szCs w:val="19"/>
        </w:rPr>
      </w:pPr>
    </w:p>
    <w:p w:rsidR="00D764F6" w:rsidRDefault="00D764F6" w:rsidP="00D764F6">
      <w:pPr>
        <w:autoSpaceDE w:val="0"/>
        <w:autoSpaceDN w:val="0"/>
        <w:adjustRightInd w:val="0"/>
        <w:spacing w:after="0" w:line="240" w:lineRule="auto"/>
      </w:pPr>
      <w:r>
        <w:rPr>
          <w:rFonts w:cs="Consolas"/>
          <w:color w:val="000000"/>
        </w:rPr>
        <w:t>Finally, we compute the label</w:t>
      </w:r>
      <w:r w:rsidR="00F26F23">
        <w:rPr>
          <w:rFonts w:cs="Consolas"/>
          <w:color w:val="000000"/>
        </w:rPr>
        <w:t xml:space="preserve"> by checking that the difference between the total and prechurn transactions is at most the churnThreshold.</w:t>
      </w:r>
      <w:r w:rsidR="00F26F23" w:rsidRPr="00D764F6">
        <w:t xml:space="preserve"> </w:t>
      </w:r>
      <w:r w:rsidR="00F26F23">
        <w:t>Select the next command, execute the selection, and you will see:</w:t>
      </w:r>
    </w:p>
    <w:p w:rsidR="001A6144" w:rsidRDefault="001A6144" w:rsidP="00D764F6">
      <w:pPr>
        <w:autoSpaceDE w:val="0"/>
        <w:autoSpaceDN w:val="0"/>
        <w:adjustRightInd w:val="0"/>
        <w:spacing w:after="0" w:line="240" w:lineRule="auto"/>
      </w:pPr>
    </w:p>
    <w:p w:rsidR="00F26F23" w:rsidRDefault="001A6144" w:rsidP="00D764F6">
      <w:pPr>
        <w:autoSpaceDE w:val="0"/>
        <w:autoSpaceDN w:val="0"/>
        <w:adjustRightInd w:val="0"/>
        <w:spacing w:after="0" w:line="240" w:lineRule="auto"/>
        <w:rPr>
          <w:rFonts w:ascii="Consolas" w:hAnsi="Consolas" w:cs="Consolas"/>
          <w:color w:val="000000"/>
          <w:sz w:val="19"/>
          <w:szCs w:val="19"/>
        </w:rPr>
      </w:pPr>
      <w:r>
        <w:t>R</w:t>
      </w:r>
      <w:r w:rsidR="00F26F23">
        <w:rPr>
          <w:rFonts w:ascii="Consolas" w:hAnsi="Consolas" w:cs="Consolas"/>
          <w:color w:val="000000"/>
          <w:sz w:val="19"/>
          <w:szCs w:val="19"/>
        </w:rPr>
        <w:t xml:space="preserve">ows Read: 10000, Total Rows Processed: 10000, Total Chunk Time: 0.047 seconds </w:t>
      </w:r>
    </w:p>
    <w:p w:rsidR="00F2706C" w:rsidRDefault="00F2706C" w:rsidP="00D764F6">
      <w:pPr>
        <w:autoSpaceDE w:val="0"/>
        <w:autoSpaceDN w:val="0"/>
        <w:adjustRightInd w:val="0"/>
        <w:spacing w:after="0" w:line="240" w:lineRule="auto"/>
        <w:rPr>
          <w:rFonts w:ascii="Consolas" w:hAnsi="Consolas" w:cs="Consolas"/>
          <w:color w:val="000000"/>
          <w:sz w:val="19"/>
          <w:szCs w:val="19"/>
        </w:rPr>
      </w:pPr>
    </w:p>
    <w:p w:rsidR="00F2706C" w:rsidRDefault="00F2706C" w:rsidP="00D764F6">
      <w:pPr>
        <w:autoSpaceDE w:val="0"/>
        <w:autoSpaceDN w:val="0"/>
        <w:adjustRightInd w:val="0"/>
        <w:spacing w:after="0" w:line="240" w:lineRule="auto"/>
        <w:rPr>
          <w:rFonts w:cs="Consolas"/>
          <w:color w:val="000000"/>
        </w:rPr>
      </w:pPr>
      <w:r>
        <w:rPr>
          <w:rFonts w:cs="Consolas"/>
          <w:color w:val="000000"/>
        </w:rPr>
        <w:t>As before, you can explore the newly created data by typing commands in the R Interactive pane. For example:</w:t>
      </w:r>
    </w:p>
    <w:p w:rsidR="00F2706C" w:rsidRDefault="00F2706C" w:rsidP="00D764F6">
      <w:pPr>
        <w:autoSpaceDE w:val="0"/>
        <w:autoSpaceDN w:val="0"/>
        <w:adjustRightInd w:val="0"/>
        <w:spacing w:after="0" w:line="240" w:lineRule="auto"/>
        <w:rPr>
          <w:rFonts w:cs="Consolas"/>
          <w:color w:val="000000"/>
        </w:rPr>
      </w:pPr>
    </w:p>
    <w:p w:rsidR="00C404F2" w:rsidRDefault="00C404F2" w:rsidP="00C404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&gt; </w:t>
      </w:r>
      <w:proofErr w:type="spellStart"/>
      <w:proofErr w:type="gramStart"/>
      <w:r>
        <w:rPr>
          <w:rFonts w:ascii="Consolas" w:hAnsi="Consolas" w:cs="Consolas"/>
          <w:color w:val="000000"/>
          <w:sz w:val="19"/>
          <w:szCs w:val="19"/>
        </w:rPr>
        <w:t>rxSummary</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Label, </w:t>
      </w:r>
      <w:proofErr w:type="spellStart"/>
      <w:r>
        <w:rPr>
          <w:rFonts w:ascii="Consolas" w:hAnsi="Consolas" w:cs="Consolas"/>
          <w:color w:val="000000"/>
          <w:sz w:val="19"/>
          <w:szCs w:val="19"/>
        </w:rPr>
        <w:t>dataLabel</w:t>
      </w:r>
      <w:proofErr w:type="spellEnd"/>
      <w:r>
        <w:rPr>
          <w:rFonts w:ascii="Consolas" w:hAnsi="Consolas" w:cs="Consolas"/>
          <w:color w:val="000000"/>
          <w:sz w:val="19"/>
          <w:szCs w:val="19"/>
        </w:rPr>
        <w:t>)</w:t>
      </w:r>
    </w:p>
    <w:p w:rsidR="00C404F2" w:rsidRDefault="00C404F2" w:rsidP="00C404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Rows Read: 10000, Total Rows Processed: 10000, Total Chunk Time: 0.004 seconds </w:t>
      </w:r>
    </w:p>
    <w:p w:rsidR="00C404F2" w:rsidRDefault="00CE75C1" w:rsidP="00C404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E75C1" w:rsidRDefault="00CE75C1" w:rsidP="00C404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404F2" w:rsidRDefault="00CE75C1" w:rsidP="00C404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r w:rsidR="00C404F2">
        <w:rPr>
          <w:rFonts w:ascii="Consolas" w:hAnsi="Consolas" w:cs="Consolas"/>
          <w:color w:val="000000"/>
          <w:sz w:val="19"/>
          <w:szCs w:val="19"/>
        </w:rPr>
        <w:t xml:space="preserve"> </w:t>
      </w:r>
    </w:p>
    <w:p w:rsidR="00C404F2" w:rsidRDefault="00C404F2" w:rsidP="00C404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Name  Mean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StdDev</w:t>
      </w:r>
      <w:proofErr w:type="spellEnd"/>
      <w:r>
        <w:rPr>
          <w:rFonts w:ascii="Consolas" w:hAnsi="Consolas" w:cs="Consolas"/>
          <w:color w:val="000000"/>
          <w:sz w:val="19"/>
          <w:szCs w:val="19"/>
        </w:rPr>
        <w:t xml:space="preserve">    Min Max </w:t>
      </w:r>
      <w:proofErr w:type="spellStart"/>
      <w:r>
        <w:rPr>
          <w:rFonts w:ascii="Consolas" w:hAnsi="Consolas" w:cs="Consolas"/>
          <w:color w:val="000000"/>
          <w:sz w:val="19"/>
          <w:szCs w:val="19"/>
        </w:rPr>
        <w:t>ValidObs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MissingObs</w:t>
      </w:r>
      <w:proofErr w:type="spellEnd"/>
    </w:p>
    <w:p w:rsidR="00F2706C" w:rsidRDefault="00C404F2" w:rsidP="00D764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 0.5508 0.4974375 0   1   10000    0</w:t>
      </w:r>
      <w:r w:rsidR="001A6144">
        <w:rPr>
          <w:rFonts w:ascii="Consolas" w:hAnsi="Consolas" w:cs="Consolas"/>
          <w:color w:val="000000"/>
          <w:sz w:val="19"/>
          <w:szCs w:val="19"/>
        </w:rPr>
        <w:t xml:space="preserve">         </w:t>
      </w:r>
    </w:p>
    <w:p w:rsidR="001A6144" w:rsidRPr="001A6144" w:rsidRDefault="001A6144" w:rsidP="00D764F6">
      <w:pPr>
        <w:autoSpaceDE w:val="0"/>
        <w:autoSpaceDN w:val="0"/>
        <w:adjustRightInd w:val="0"/>
        <w:spacing w:after="0" w:line="240" w:lineRule="auto"/>
        <w:rPr>
          <w:rFonts w:ascii="Consolas" w:hAnsi="Consolas" w:cs="Consolas"/>
          <w:color w:val="000000"/>
          <w:sz w:val="19"/>
          <w:szCs w:val="19"/>
        </w:rPr>
      </w:pPr>
    </w:p>
    <w:p w:rsidR="00F2706C" w:rsidRDefault="00F2706C" w:rsidP="00D764F6">
      <w:pPr>
        <w:autoSpaceDE w:val="0"/>
        <w:autoSpaceDN w:val="0"/>
        <w:adjustRightInd w:val="0"/>
        <w:spacing w:after="0" w:line="240" w:lineRule="auto"/>
        <w:rPr>
          <w:rFonts w:cs="Consolas"/>
          <w:color w:val="000000"/>
        </w:rPr>
      </w:pPr>
      <w:r>
        <w:rPr>
          <w:rFonts w:cs="Consolas"/>
          <w:color w:val="000000"/>
        </w:rPr>
        <w:t>Because “Label” is a logical value, its mean is the proportion of rows where “Label” is TRUE, so 55.08% of the customers have been identified as churners. This shows the data are reasonably balanced between the churners and non-churners.</w:t>
      </w:r>
      <w:r w:rsidR="00D16E60">
        <w:rPr>
          <w:rFonts w:cs="Consolas"/>
          <w:color w:val="000000"/>
        </w:rPr>
        <w:t xml:space="preserve"> Note that we could have asked for a summary of all columns in the </w:t>
      </w:r>
      <w:proofErr w:type="spellStart"/>
      <w:r w:rsidR="00D16E60">
        <w:rPr>
          <w:rFonts w:cs="Consolas"/>
          <w:color w:val="000000"/>
        </w:rPr>
        <w:t>dataLabel</w:t>
      </w:r>
      <w:proofErr w:type="spellEnd"/>
      <w:r w:rsidR="00D16E60">
        <w:rPr>
          <w:rFonts w:cs="Consolas"/>
          <w:color w:val="000000"/>
        </w:rPr>
        <w:t xml:space="preserve"> table with the </w:t>
      </w:r>
      <w:r w:rsidR="00E57516">
        <w:rPr>
          <w:rFonts w:cs="Consolas"/>
          <w:color w:val="000000"/>
        </w:rPr>
        <w:t xml:space="preserve">shorter </w:t>
      </w:r>
      <w:r w:rsidR="00D16E60">
        <w:rPr>
          <w:rFonts w:cs="Consolas"/>
          <w:color w:val="000000"/>
        </w:rPr>
        <w:t>command:</w:t>
      </w:r>
    </w:p>
    <w:p w:rsidR="00D16E60" w:rsidRDefault="00D16E60" w:rsidP="00D764F6">
      <w:pPr>
        <w:autoSpaceDE w:val="0"/>
        <w:autoSpaceDN w:val="0"/>
        <w:adjustRightInd w:val="0"/>
        <w:spacing w:after="0" w:line="240" w:lineRule="auto"/>
        <w:rPr>
          <w:rFonts w:cs="Consolas"/>
          <w:color w:val="000000"/>
        </w:rPr>
      </w:pPr>
    </w:p>
    <w:p w:rsidR="00D16E60" w:rsidRDefault="00D16E60" w:rsidP="00D764F6">
      <w:pPr>
        <w:autoSpaceDE w:val="0"/>
        <w:autoSpaceDN w:val="0"/>
        <w:adjustRightInd w:val="0"/>
        <w:spacing w:after="0" w:line="240" w:lineRule="auto"/>
        <w:rPr>
          <w:rFonts w:cs="Consolas"/>
          <w:i/>
          <w:color w:val="FF0000"/>
        </w:rPr>
      </w:pPr>
      <w:r>
        <w:rPr>
          <w:rFonts w:ascii="Consolas" w:hAnsi="Consolas" w:cs="Consolas"/>
          <w:color w:val="000000"/>
          <w:sz w:val="19"/>
          <w:szCs w:val="19"/>
        </w:rPr>
        <w:t xml:space="preserve">&gt; </w:t>
      </w:r>
      <w:proofErr w:type="spellStart"/>
      <w:proofErr w:type="gramStart"/>
      <w:r>
        <w:rPr>
          <w:rFonts w:ascii="Consolas" w:hAnsi="Consolas" w:cs="Consolas"/>
          <w:color w:val="000000"/>
          <w:sz w:val="19"/>
          <w:szCs w:val="19"/>
        </w:rPr>
        <w:t>rxSummary</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dataLabel</w:t>
      </w:r>
      <w:proofErr w:type="spellEnd"/>
      <w:r>
        <w:rPr>
          <w:rFonts w:ascii="Consolas" w:hAnsi="Consolas" w:cs="Consolas"/>
          <w:color w:val="000000"/>
          <w:sz w:val="19"/>
          <w:szCs w:val="19"/>
        </w:rPr>
        <w:t xml:space="preserve">) </w:t>
      </w:r>
      <w:r>
        <w:rPr>
          <w:rFonts w:cs="Consolas"/>
          <w:i/>
          <w:color w:val="FF0000"/>
        </w:rPr>
        <w:t>Do not run this command.</w:t>
      </w:r>
    </w:p>
    <w:p w:rsidR="00D16E60" w:rsidRDefault="00D16E60" w:rsidP="00D764F6">
      <w:pPr>
        <w:autoSpaceDE w:val="0"/>
        <w:autoSpaceDN w:val="0"/>
        <w:adjustRightInd w:val="0"/>
        <w:spacing w:after="0" w:line="240" w:lineRule="auto"/>
        <w:rPr>
          <w:rFonts w:cs="Consolas"/>
        </w:rPr>
      </w:pPr>
    </w:p>
    <w:p w:rsidR="00D16E60" w:rsidRPr="00D16E60" w:rsidRDefault="00D16E60" w:rsidP="00D764F6">
      <w:pPr>
        <w:autoSpaceDE w:val="0"/>
        <w:autoSpaceDN w:val="0"/>
        <w:adjustRightInd w:val="0"/>
        <w:spacing w:after="0" w:line="240" w:lineRule="auto"/>
        <w:rPr>
          <w:rFonts w:cs="Consolas"/>
        </w:rPr>
      </w:pPr>
      <w:r>
        <w:rPr>
          <w:rFonts w:cs="Consolas"/>
        </w:rPr>
        <w:lastRenderedPageBreak/>
        <w:t>but the result would have needlessly taken tens of pages because one of the columns is the “</w:t>
      </w:r>
      <w:proofErr w:type="spellStart"/>
      <w:r>
        <w:rPr>
          <w:rFonts w:cs="Consolas"/>
        </w:rPr>
        <w:t>UserId</w:t>
      </w:r>
      <w:proofErr w:type="spellEnd"/>
      <w:r>
        <w:rPr>
          <w:rFonts w:cs="Consolas"/>
        </w:rPr>
        <w:t>”, a factor that is unique for each of the 10,000 rows.</w:t>
      </w:r>
    </w:p>
    <w:p w:rsidR="00F95026" w:rsidRDefault="005B18B5" w:rsidP="00F95026">
      <w:pPr>
        <w:pStyle w:val="Heading2"/>
      </w:pPr>
      <w:r>
        <w:t>Create</w:t>
      </w:r>
      <w:r w:rsidR="00F95026">
        <w:t xml:space="preserve"> the Features</w:t>
      </w:r>
    </w:p>
    <w:p w:rsidR="00F26F23" w:rsidRDefault="00F26F23" w:rsidP="00F95026">
      <w:r>
        <w:t>We use the prechurnActivity table to compute the activity-based features that will be used to predict churning. There are three kinds of data: dates, numbers, and factors, each of which produces its own kind of features for each customer.</w:t>
      </w:r>
    </w:p>
    <w:p w:rsidR="00F26F23" w:rsidRDefault="00F26F23" w:rsidP="00F26F23">
      <w:pPr>
        <w:autoSpaceDE w:val="0"/>
        <w:autoSpaceDN w:val="0"/>
        <w:adjustRightInd w:val="0"/>
        <w:spacing w:after="0" w:line="240" w:lineRule="auto"/>
      </w:pPr>
      <w:r>
        <w:t>The dates are used to compute the mean number of days between a customer’s transactions, and the number of days from the last of the custo</w:t>
      </w:r>
      <w:r w:rsidR="00791407">
        <w:t>m</w:t>
      </w:r>
      <w:r>
        <w:t>er’s transactions to the start of the churn period.</w:t>
      </w:r>
      <w:r w:rsidRPr="00F26F23">
        <w:t xml:space="preserve"> </w:t>
      </w:r>
      <w:r w:rsidR="002F0CF9">
        <w:t xml:space="preserve">Because the computation of the number of days between transactions cannot be done in a simple way using Xdfs, we first pull the dates into a data frame, do the computation, and import the results in an Xdf. </w:t>
      </w:r>
      <w:r>
        <w:t>Select the next two commands, execute the selection, and you will see:</w:t>
      </w:r>
    </w:p>
    <w:p w:rsidR="002F0CF9" w:rsidRDefault="002F0CF9" w:rsidP="002F0CF9">
      <w:pPr>
        <w:autoSpaceDE w:val="0"/>
        <w:autoSpaceDN w:val="0"/>
        <w:adjustRightInd w:val="0"/>
        <w:spacing w:after="0" w:line="240" w:lineRule="auto"/>
        <w:rPr>
          <w:rFonts w:ascii="Consolas" w:hAnsi="Consolas" w:cs="Consolas"/>
          <w:color w:val="000000"/>
          <w:sz w:val="19"/>
          <w:szCs w:val="19"/>
        </w:rPr>
      </w:pPr>
    </w:p>
    <w:p w:rsidR="002F0CF9" w:rsidRDefault="002F0CF9" w:rsidP="002F0C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Rows Read: 205518, Total Rows Processed: 205518, Total Chunk Time: 0.100 seconds </w:t>
      </w:r>
    </w:p>
    <w:p w:rsidR="002F0CF9" w:rsidRDefault="002F0CF9" w:rsidP="002F0C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Rows Read: 9159, Total Rows Processed: 9159, Total Chunk Time: Less than .001 seconds </w:t>
      </w:r>
    </w:p>
    <w:p w:rsidR="002F0CF9" w:rsidRDefault="002F0CF9" w:rsidP="002F0CF9">
      <w:pPr>
        <w:autoSpaceDE w:val="0"/>
        <w:autoSpaceDN w:val="0"/>
        <w:adjustRightInd w:val="0"/>
        <w:spacing w:after="0" w:line="240" w:lineRule="auto"/>
        <w:rPr>
          <w:rFonts w:ascii="Consolas" w:hAnsi="Consolas" w:cs="Consolas"/>
          <w:color w:val="000000"/>
          <w:sz w:val="19"/>
          <w:szCs w:val="19"/>
        </w:rPr>
      </w:pPr>
    </w:p>
    <w:p w:rsidR="00CA1EBC" w:rsidRDefault="00CA1EBC" w:rsidP="002F0CF9">
      <w:pPr>
        <w:autoSpaceDE w:val="0"/>
        <w:autoSpaceDN w:val="0"/>
        <w:adjustRightInd w:val="0"/>
        <w:spacing w:after="0" w:line="240" w:lineRule="auto"/>
        <w:rPr>
          <w:rFonts w:cs="Consolas"/>
          <w:color w:val="000000"/>
        </w:rPr>
      </w:pPr>
      <w:r>
        <w:rPr>
          <w:rFonts w:cs="Consolas"/>
          <w:color w:val="000000"/>
        </w:rPr>
        <w:t>When now ask for a summary of the new time-based features:</w:t>
      </w:r>
    </w:p>
    <w:p w:rsidR="00CA1EBC" w:rsidRDefault="00CA1EBC" w:rsidP="002F0CF9">
      <w:pPr>
        <w:autoSpaceDE w:val="0"/>
        <w:autoSpaceDN w:val="0"/>
        <w:adjustRightInd w:val="0"/>
        <w:spacing w:after="0" w:line="240" w:lineRule="auto"/>
        <w:rPr>
          <w:rFonts w:cs="Consolas"/>
          <w:color w:val="000000"/>
        </w:rPr>
      </w:pPr>
    </w:p>
    <w:p w:rsidR="00723491" w:rsidRDefault="00723491" w:rsidP="007234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&gt; </w:t>
      </w:r>
      <w:proofErr w:type="spellStart"/>
      <w:r>
        <w:rPr>
          <w:rFonts w:ascii="Consolas" w:hAnsi="Consolas" w:cs="Consolas"/>
          <w:color w:val="000000"/>
          <w:sz w:val="19"/>
          <w:szCs w:val="19"/>
        </w:rPr>
        <w:t>nrow</w:t>
      </w:r>
      <w:proofErr w:type="spellEnd"/>
      <w:r>
        <w:rPr>
          <w:rFonts w:ascii="Consolas" w:hAnsi="Consolas" w:cs="Consolas"/>
          <w:color w:val="000000"/>
          <w:sz w:val="19"/>
          <w:szCs w:val="19"/>
        </w:rPr>
        <w:t>(</w:t>
      </w:r>
      <w:proofErr w:type="spellStart"/>
      <w:r>
        <w:rPr>
          <w:rFonts w:ascii="Consolas" w:hAnsi="Consolas" w:cs="Consolas"/>
          <w:color w:val="000000"/>
          <w:sz w:val="19"/>
          <w:szCs w:val="19"/>
        </w:rPr>
        <w:t>TimestampFeatures</w:t>
      </w:r>
      <w:proofErr w:type="spellEnd"/>
      <w:r>
        <w:rPr>
          <w:rFonts w:ascii="Consolas" w:hAnsi="Consolas" w:cs="Consolas"/>
          <w:color w:val="000000"/>
          <w:sz w:val="19"/>
          <w:szCs w:val="19"/>
        </w:rPr>
        <w:t>)</w:t>
      </w:r>
    </w:p>
    <w:p w:rsidR="00723491" w:rsidRDefault="00723491" w:rsidP="007234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[1] 9159</w:t>
      </w:r>
    </w:p>
    <w:p w:rsidR="00CA1EBC" w:rsidRDefault="00CA1EBC" w:rsidP="00CA1E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&gt; </w:t>
      </w:r>
      <w:proofErr w:type="spellStart"/>
      <w:proofErr w:type="gramStart"/>
      <w:r>
        <w:rPr>
          <w:rFonts w:ascii="Consolas" w:hAnsi="Consolas" w:cs="Consolas"/>
          <w:color w:val="000000"/>
          <w:sz w:val="19"/>
          <w:szCs w:val="19"/>
        </w:rPr>
        <w:t>rxSummary</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Recency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MeanDaysBetweenActivity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TimestampFeatures</w:t>
      </w:r>
      <w:proofErr w:type="spellEnd"/>
      <w:r>
        <w:rPr>
          <w:rFonts w:ascii="Consolas" w:hAnsi="Consolas" w:cs="Consolas"/>
          <w:color w:val="000000"/>
          <w:sz w:val="19"/>
          <w:szCs w:val="19"/>
        </w:rPr>
        <w:t>)</w:t>
      </w:r>
    </w:p>
    <w:p w:rsidR="00CA1EBC" w:rsidRDefault="00CA1EBC" w:rsidP="00CA1E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Rows Read: 9159, Total Rows Processed: 9159, Total Chunk Time: 0.005 seconds </w:t>
      </w:r>
    </w:p>
    <w:p w:rsidR="00CA1EBC" w:rsidRDefault="00EC6EB2" w:rsidP="00CA1E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C6EB2" w:rsidRDefault="00EC6EB2" w:rsidP="00CA1E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A1EBC" w:rsidRDefault="00EC6EB2" w:rsidP="00CA1E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r w:rsidR="00CA1EBC">
        <w:rPr>
          <w:rFonts w:ascii="Consolas" w:hAnsi="Consolas" w:cs="Consolas"/>
          <w:color w:val="000000"/>
          <w:sz w:val="19"/>
          <w:szCs w:val="19"/>
        </w:rPr>
        <w:t xml:space="preserve"> </w:t>
      </w:r>
    </w:p>
    <w:p w:rsidR="00CA1EBC" w:rsidRDefault="00CA1EBC" w:rsidP="00CA1E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                    Mean      </w:t>
      </w:r>
      <w:proofErr w:type="spellStart"/>
      <w:r>
        <w:rPr>
          <w:rFonts w:ascii="Consolas" w:hAnsi="Consolas" w:cs="Consolas"/>
          <w:color w:val="000000"/>
          <w:sz w:val="19"/>
          <w:szCs w:val="19"/>
        </w:rPr>
        <w:t>StdDev</w:t>
      </w:r>
      <w:proofErr w:type="spellEnd"/>
      <w:r>
        <w:rPr>
          <w:rFonts w:ascii="Consolas" w:hAnsi="Consolas" w:cs="Consolas"/>
          <w:color w:val="000000"/>
          <w:sz w:val="19"/>
          <w:szCs w:val="19"/>
        </w:rPr>
        <w:t xml:space="preserve">    Min Max </w:t>
      </w:r>
      <w:proofErr w:type="spellStart"/>
      <w:r>
        <w:rPr>
          <w:rFonts w:ascii="Consolas" w:hAnsi="Consolas" w:cs="Consolas"/>
          <w:color w:val="000000"/>
          <w:sz w:val="19"/>
          <w:szCs w:val="19"/>
        </w:rPr>
        <w:t>ValidObs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MissingObs</w:t>
      </w:r>
      <w:proofErr w:type="spellEnd"/>
    </w:p>
    <w:p w:rsidR="00CA1EBC" w:rsidRDefault="00CA1EBC" w:rsidP="00CA1E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Recency</w:t>
      </w:r>
      <w:proofErr w:type="spellEnd"/>
      <w:r>
        <w:rPr>
          <w:rFonts w:ascii="Consolas" w:hAnsi="Consolas" w:cs="Consolas"/>
          <w:color w:val="000000"/>
          <w:sz w:val="19"/>
          <w:szCs w:val="19"/>
        </w:rPr>
        <w:t xml:space="preserve">                 32.478873 27.967351 0   </w:t>
      </w:r>
      <w:proofErr w:type="gramStart"/>
      <w:r>
        <w:rPr>
          <w:rFonts w:ascii="Consolas" w:hAnsi="Consolas" w:cs="Consolas"/>
          <w:color w:val="000000"/>
          <w:sz w:val="19"/>
          <w:szCs w:val="19"/>
        </w:rPr>
        <w:t>97  9159</w:t>
      </w:r>
      <w:proofErr w:type="gramEnd"/>
      <w:r>
        <w:rPr>
          <w:rFonts w:ascii="Consolas" w:hAnsi="Consolas" w:cs="Consolas"/>
          <w:color w:val="000000"/>
          <w:sz w:val="19"/>
          <w:szCs w:val="19"/>
        </w:rPr>
        <w:t xml:space="preserve">     0         </w:t>
      </w:r>
    </w:p>
    <w:p w:rsidR="00A27526" w:rsidRDefault="00CA1EBC" w:rsidP="00A275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MeanDaysBetweenActivity</w:t>
      </w:r>
      <w:proofErr w:type="spellEnd"/>
      <w:r>
        <w:rPr>
          <w:rFonts w:ascii="Consolas" w:hAnsi="Consolas" w:cs="Consolas"/>
          <w:color w:val="000000"/>
          <w:sz w:val="19"/>
          <w:szCs w:val="19"/>
        </w:rPr>
        <w:t xml:space="preserve">  2.224396</w:t>
      </w:r>
      <w:proofErr w:type="gramEnd"/>
      <w:r>
        <w:rPr>
          <w:rFonts w:ascii="Consolas" w:hAnsi="Consolas" w:cs="Consolas"/>
          <w:color w:val="000000"/>
          <w:sz w:val="19"/>
          <w:szCs w:val="19"/>
        </w:rPr>
        <w:t xml:space="preserve">  4.818434 0   86  9159     0         </w:t>
      </w:r>
    </w:p>
    <w:p w:rsidR="001A6144" w:rsidRPr="001A6144" w:rsidRDefault="001A6144" w:rsidP="00A27526">
      <w:pPr>
        <w:autoSpaceDE w:val="0"/>
        <w:autoSpaceDN w:val="0"/>
        <w:adjustRightInd w:val="0"/>
        <w:spacing w:after="0" w:line="240" w:lineRule="auto"/>
        <w:rPr>
          <w:rFonts w:ascii="Consolas" w:hAnsi="Consolas" w:cs="Consolas"/>
          <w:color w:val="000000"/>
          <w:sz w:val="19"/>
          <w:szCs w:val="19"/>
        </w:rPr>
      </w:pPr>
    </w:p>
    <w:p w:rsidR="00A27526" w:rsidRDefault="00723491" w:rsidP="00A27526">
      <w:pPr>
        <w:autoSpaceDE w:val="0"/>
        <w:autoSpaceDN w:val="0"/>
        <w:adjustRightInd w:val="0"/>
        <w:spacing w:after="0" w:line="240" w:lineRule="auto"/>
        <w:rPr>
          <w:rFonts w:cs="Consolas"/>
          <w:color w:val="000000"/>
        </w:rPr>
      </w:pPr>
      <w:r>
        <w:rPr>
          <w:rFonts w:cs="Consolas"/>
          <w:color w:val="000000"/>
        </w:rPr>
        <w:t xml:space="preserve">The printout shows that this table has only 9,159 rows, which is below the 10,000 rows of the </w:t>
      </w:r>
      <w:proofErr w:type="spellStart"/>
      <w:r>
        <w:rPr>
          <w:rFonts w:cs="Consolas"/>
          <w:color w:val="000000"/>
        </w:rPr>
        <w:t>dataLabel</w:t>
      </w:r>
      <w:proofErr w:type="spellEnd"/>
      <w:r>
        <w:rPr>
          <w:rFonts w:cs="Consolas"/>
          <w:color w:val="000000"/>
        </w:rPr>
        <w:t xml:space="preserve"> column. W</w:t>
      </w:r>
      <w:r w:rsidR="00A27526">
        <w:rPr>
          <w:rFonts w:cs="Consolas"/>
          <w:color w:val="000000"/>
        </w:rPr>
        <w:t xml:space="preserve">e can </w:t>
      </w:r>
      <w:r>
        <w:rPr>
          <w:rFonts w:cs="Consolas"/>
          <w:color w:val="000000"/>
        </w:rPr>
        <w:t xml:space="preserve">also </w:t>
      </w:r>
      <w:r w:rsidR="00A27526">
        <w:rPr>
          <w:rFonts w:cs="Consolas"/>
          <w:color w:val="000000"/>
        </w:rPr>
        <w:t>plot “</w:t>
      </w:r>
      <w:proofErr w:type="spellStart"/>
      <w:r w:rsidR="00A27526">
        <w:rPr>
          <w:rFonts w:cs="Consolas"/>
          <w:color w:val="000000"/>
        </w:rPr>
        <w:t>MeanDaysBetweenActivity</w:t>
      </w:r>
      <w:proofErr w:type="spellEnd"/>
      <w:r w:rsidR="00A27526">
        <w:rPr>
          <w:rFonts w:cs="Consolas"/>
          <w:color w:val="000000"/>
        </w:rPr>
        <w:t>” v. “</w:t>
      </w:r>
      <w:proofErr w:type="spellStart"/>
      <w:r w:rsidR="00A27526">
        <w:rPr>
          <w:rFonts w:cs="Consolas"/>
          <w:color w:val="000000"/>
        </w:rPr>
        <w:t>Recency</w:t>
      </w:r>
      <w:proofErr w:type="spellEnd"/>
      <w:r w:rsidR="00A27526">
        <w:rPr>
          <w:rFonts w:cs="Consolas"/>
          <w:color w:val="000000"/>
        </w:rPr>
        <w:t>”:</w:t>
      </w:r>
    </w:p>
    <w:p w:rsidR="00A27526" w:rsidRDefault="00A27526" w:rsidP="00A27526">
      <w:pPr>
        <w:autoSpaceDE w:val="0"/>
        <w:autoSpaceDN w:val="0"/>
        <w:adjustRightInd w:val="0"/>
        <w:spacing w:after="0" w:line="240" w:lineRule="auto"/>
        <w:rPr>
          <w:rFonts w:cs="Consolas"/>
          <w:color w:val="000000"/>
        </w:rPr>
      </w:pPr>
    </w:p>
    <w:p w:rsidR="00A27526" w:rsidRDefault="00A27526" w:rsidP="00A275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&gt; </w:t>
      </w:r>
      <w:proofErr w:type="spellStart"/>
      <w:proofErr w:type="gramStart"/>
      <w:r>
        <w:rPr>
          <w:rFonts w:ascii="Consolas" w:hAnsi="Consolas" w:cs="Consolas"/>
          <w:color w:val="000000"/>
          <w:sz w:val="19"/>
          <w:szCs w:val="19"/>
        </w:rPr>
        <w:t>rxLinePlot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MeanDaysBetweenActivity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Recency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TimestampFeatures</w:t>
      </w:r>
      <w:proofErr w:type="spellEnd"/>
      <w:r>
        <w:rPr>
          <w:rFonts w:ascii="Consolas" w:hAnsi="Consolas" w:cs="Consolas"/>
          <w:color w:val="000000"/>
          <w:sz w:val="19"/>
          <w:szCs w:val="19"/>
        </w:rPr>
        <w:t xml:space="preserve">, type = </w:t>
      </w:r>
      <w:r>
        <w:rPr>
          <w:rFonts w:ascii="Consolas" w:hAnsi="Consolas" w:cs="Consolas"/>
          <w:color w:val="A31515"/>
          <w:sz w:val="19"/>
          <w:szCs w:val="19"/>
        </w:rPr>
        <w:t>"p"</w:t>
      </w:r>
      <w:r>
        <w:rPr>
          <w:rFonts w:ascii="Consolas" w:hAnsi="Consolas" w:cs="Consolas"/>
          <w:color w:val="000000"/>
          <w:sz w:val="19"/>
          <w:szCs w:val="19"/>
        </w:rPr>
        <w:t xml:space="preserve">, title = </w:t>
      </w:r>
      <w:r>
        <w:rPr>
          <w:rFonts w:ascii="Consolas" w:hAnsi="Consolas" w:cs="Consolas"/>
          <w:color w:val="A31515"/>
          <w:sz w:val="19"/>
          <w:szCs w:val="19"/>
        </w:rPr>
        <w:t>"Timestamp Features"</w:t>
      </w:r>
      <w:r>
        <w:rPr>
          <w:rFonts w:ascii="Consolas" w:hAnsi="Consolas" w:cs="Consolas"/>
          <w:color w:val="000000"/>
          <w:sz w:val="19"/>
          <w:szCs w:val="19"/>
        </w:rPr>
        <w:t>)</w:t>
      </w:r>
    </w:p>
    <w:p w:rsidR="00A27526" w:rsidRDefault="00A27526" w:rsidP="00A275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Rows Read: 9159, Total Rows Processed: 9159, T</w:t>
      </w:r>
      <w:r w:rsidR="001A6144">
        <w:rPr>
          <w:rFonts w:ascii="Consolas" w:hAnsi="Consolas" w:cs="Consolas"/>
          <w:color w:val="000000"/>
          <w:sz w:val="19"/>
          <w:szCs w:val="19"/>
        </w:rPr>
        <w:t xml:space="preserve">otal Chunk Time: 0.011 seconds </w:t>
      </w:r>
    </w:p>
    <w:p w:rsidR="001A6144" w:rsidRPr="001A6144" w:rsidRDefault="001A6144" w:rsidP="00A27526">
      <w:pPr>
        <w:autoSpaceDE w:val="0"/>
        <w:autoSpaceDN w:val="0"/>
        <w:adjustRightInd w:val="0"/>
        <w:spacing w:after="0" w:line="240" w:lineRule="auto"/>
        <w:rPr>
          <w:rFonts w:ascii="Consolas" w:hAnsi="Consolas" w:cs="Consolas"/>
          <w:color w:val="000000"/>
          <w:sz w:val="19"/>
          <w:szCs w:val="19"/>
        </w:rPr>
      </w:pPr>
    </w:p>
    <w:p w:rsidR="00A27526" w:rsidRDefault="00A27526" w:rsidP="00A27526">
      <w:pPr>
        <w:autoSpaceDE w:val="0"/>
        <w:autoSpaceDN w:val="0"/>
        <w:adjustRightInd w:val="0"/>
        <w:spacing w:after="0" w:line="240" w:lineRule="auto"/>
        <w:rPr>
          <w:rFonts w:cs="Consolas"/>
          <w:color w:val="000000"/>
        </w:rPr>
      </w:pPr>
      <w:r>
        <w:rPr>
          <w:rFonts w:cs="Consolas"/>
          <w:color w:val="000000"/>
        </w:rPr>
        <w:t xml:space="preserve">The results shown in </w:t>
      </w:r>
      <w:r>
        <w:rPr>
          <w:rFonts w:cs="Consolas"/>
          <w:color w:val="000000"/>
        </w:rPr>
        <w:fldChar w:fldCharType="begin"/>
      </w:r>
      <w:r>
        <w:rPr>
          <w:rFonts w:cs="Consolas"/>
          <w:color w:val="000000"/>
        </w:rPr>
        <w:instrText xml:space="preserve"> REF _Ref456177994 \h </w:instrText>
      </w:r>
      <w:r>
        <w:rPr>
          <w:rFonts w:cs="Consolas"/>
          <w:color w:val="000000"/>
        </w:rPr>
      </w:r>
      <w:r>
        <w:rPr>
          <w:rFonts w:cs="Consolas"/>
          <w:color w:val="000000"/>
        </w:rPr>
        <w:fldChar w:fldCharType="separate"/>
      </w:r>
      <w:r>
        <w:t xml:space="preserve">Figure </w:t>
      </w:r>
      <w:r>
        <w:rPr>
          <w:noProof/>
        </w:rPr>
        <w:t>3</w:t>
      </w:r>
      <w:r>
        <w:rPr>
          <w:rFonts w:cs="Consolas"/>
          <w:color w:val="000000"/>
        </w:rPr>
        <w:fldChar w:fldCharType="end"/>
      </w:r>
      <w:r>
        <w:rPr>
          <w:rFonts w:cs="Consolas"/>
          <w:color w:val="000000"/>
        </w:rPr>
        <w:t xml:space="preserve">  let us see that as </w:t>
      </w:r>
      <w:proofErr w:type="spellStart"/>
      <w:r>
        <w:rPr>
          <w:rFonts w:cs="Consolas"/>
          <w:color w:val="000000"/>
        </w:rPr>
        <w:t>Recency</w:t>
      </w:r>
      <w:proofErr w:type="spellEnd"/>
      <w:r>
        <w:rPr>
          <w:rFonts w:cs="Consolas"/>
          <w:color w:val="000000"/>
        </w:rPr>
        <w:t xml:space="preserve"> increases, the range of </w:t>
      </w:r>
      <w:proofErr w:type="spellStart"/>
      <w:r>
        <w:rPr>
          <w:rFonts w:cs="Consolas"/>
          <w:color w:val="000000"/>
        </w:rPr>
        <w:t>MeanDaysBetweenActivity</w:t>
      </w:r>
      <w:proofErr w:type="spellEnd"/>
      <w:r>
        <w:rPr>
          <w:rFonts w:cs="Consolas"/>
          <w:color w:val="000000"/>
        </w:rPr>
        <w:t xml:space="preserve"> decreases, which is reasonable.</w:t>
      </w:r>
    </w:p>
    <w:p w:rsidR="00CA1EBC" w:rsidRDefault="00CA1EBC" w:rsidP="002F0CF9">
      <w:pPr>
        <w:autoSpaceDE w:val="0"/>
        <w:autoSpaceDN w:val="0"/>
        <w:adjustRightInd w:val="0"/>
        <w:spacing w:after="0" w:line="240" w:lineRule="auto"/>
        <w:rPr>
          <w:rFonts w:cs="Consolas"/>
          <w:color w:val="000000"/>
        </w:rPr>
      </w:pPr>
    </w:p>
    <w:p w:rsidR="002F0CF9" w:rsidRDefault="002F0CF9" w:rsidP="002F0CF9">
      <w:pPr>
        <w:autoSpaceDE w:val="0"/>
        <w:autoSpaceDN w:val="0"/>
        <w:adjustRightInd w:val="0"/>
        <w:spacing w:after="0" w:line="240" w:lineRule="auto"/>
      </w:pPr>
      <w:r w:rsidRPr="002F0CF9">
        <w:rPr>
          <w:rFonts w:cs="Consolas"/>
          <w:color w:val="000000"/>
        </w:rPr>
        <w:t xml:space="preserve">The numbers </w:t>
      </w:r>
      <w:r>
        <w:rPr>
          <w:rFonts w:cs="Consolas"/>
          <w:color w:val="000000"/>
        </w:rPr>
        <w:t xml:space="preserve">are Quantity and Value, and </w:t>
      </w:r>
      <w:r w:rsidRPr="002F0CF9">
        <w:rPr>
          <w:rFonts w:cs="Consolas"/>
          <w:color w:val="000000"/>
        </w:rPr>
        <w:t>are</w:t>
      </w:r>
      <w:r>
        <w:rPr>
          <w:rFonts w:cs="Consolas"/>
          <w:color w:val="000000"/>
        </w:rPr>
        <w:t xml:space="preserve"> used to compute totals and standard deviations. Because the standard deviation will be undefined for customers with only one transaction, we then replace the missing values in the data with zeros.</w:t>
      </w:r>
      <w:r w:rsidRPr="002F0CF9">
        <w:t xml:space="preserve"> </w:t>
      </w:r>
      <w:r>
        <w:t>Select the next four commands, execute the selection, and you will see:</w:t>
      </w:r>
    </w:p>
    <w:p w:rsidR="002F0CF9" w:rsidRDefault="002F0CF9" w:rsidP="002F0CF9">
      <w:pPr>
        <w:autoSpaceDE w:val="0"/>
        <w:autoSpaceDN w:val="0"/>
        <w:adjustRightInd w:val="0"/>
        <w:spacing w:after="0" w:line="240" w:lineRule="auto"/>
      </w:pPr>
    </w:p>
    <w:p w:rsidR="002F0CF9" w:rsidRDefault="002F0CF9" w:rsidP="002F0C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Rows Read: 205518, Total Rows Processed: 205518, Total Chunk Time: 0.122 seconds </w:t>
      </w:r>
    </w:p>
    <w:p w:rsidR="00EC6EB2" w:rsidRDefault="00EC6EB2" w:rsidP="002F0C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C6EB2" w:rsidRDefault="00EC6EB2" w:rsidP="002F0C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C6EB2" w:rsidRDefault="00EC6EB2" w:rsidP="002F0C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F0CF9" w:rsidRDefault="002F0CF9" w:rsidP="002F0C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Rows Read: 10000, Total Rows Processed: 10000, Total Chunk Time: 0.054 seconds </w:t>
      </w:r>
    </w:p>
    <w:p w:rsidR="002F0CF9" w:rsidRDefault="002F0CF9" w:rsidP="002F0CF9">
      <w:pPr>
        <w:autoSpaceDE w:val="0"/>
        <w:autoSpaceDN w:val="0"/>
        <w:adjustRightInd w:val="0"/>
        <w:spacing w:after="0" w:line="240" w:lineRule="auto"/>
        <w:rPr>
          <w:rFonts w:ascii="Consolas" w:hAnsi="Consolas" w:cs="Consolas"/>
          <w:color w:val="000000"/>
          <w:sz w:val="19"/>
          <w:szCs w:val="19"/>
        </w:rPr>
      </w:pPr>
    </w:p>
    <w:p w:rsidR="00D16E60" w:rsidRDefault="00D16E60" w:rsidP="002F0CF9">
      <w:pPr>
        <w:autoSpaceDE w:val="0"/>
        <w:autoSpaceDN w:val="0"/>
        <w:adjustRightInd w:val="0"/>
        <w:spacing w:after="0" w:line="240" w:lineRule="auto"/>
        <w:rPr>
          <w:rFonts w:cs="Consolas"/>
          <w:color w:val="000000"/>
        </w:rPr>
      </w:pPr>
      <w:r>
        <w:rPr>
          <w:rFonts w:cs="Consolas"/>
          <w:color w:val="000000"/>
        </w:rPr>
        <w:t>We may peek at the Quantity-based features:</w:t>
      </w:r>
    </w:p>
    <w:p w:rsidR="00D16E60" w:rsidRDefault="00D16E60" w:rsidP="002F0CF9">
      <w:pPr>
        <w:autoSpaceDE w:val="0"/>
        <w:autoSpaceDN w:val="0"/>
        <w:adjustRightInd w:val="0"/>
        <w:spacing w:after="0" w:line="240" w:lineRule="auto"/>
        <w:rPr>
          <w:rFonts w:cs="Consolas"/>
          <w:color w:val="000000"/>
        </w:rPr>
      </w:pPr>
    </w:p>
    <w:p w:rsidR="001A6144" w:rsidRDefault="001A6144" w:rsidP="001A6144">
      <w:pPr>
        <w:keepNext/>
        <w:autoSpaceDE w:val="0"/>
        <w:autoSpaceDN w:val="0"/>
        <w:adjustRightInd w:val="0"/>
        <w:spacing w:after="0" w:line="240" w:lineRule="auto"/>
        <w:jc w:val="center"/>
      </w:pPr>
      <w:r>
        <w:rPr>
          <w:rFonts w:ascii="Consolas" w:hAnsi="Consolas" w:cs="Consolas"/>
          <w:noProof/>
          <w:color w:val="000000"/>
          <w:sz w:val="19"/>
          <w:szCs w:val="19"/>
        </w:rPr>
        <w:drawing>
          <wp:inline distT="0" distB="0" distL="0" distR="0" wp14:anchorId="51CCF305" wp14:editId="3E93F9AF">
            <wp:extent cx="3813048" cy="4114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imestamp Features.png"/>
                    <pic:cNvPicPr/>
                  </pic:nvPicPr>
                  <pic:blipFill>
                    <a:blip r:embed="rId10">
                      <a:extLst>
                        <a:ext uri="{28A0092B-C50C-407E-A947-70E740481C1C}">
                          <a14:useLocalDpi xmlns:a14="http://schemas.microsoft.com/office/drawing/2010/main" val="0"/>
                        </a:ext>
                      </a:extLst>
                    </a:blip>
                    <a:stretch>
                      <a:fillRect/>
                    </a:stretch>
                  </pic:blipFill>
                  <pic:spPr>
                    <a:xfrm>
                      <a:off x="0" y="0"/>
                      <a:ext cx="3813048" cy="4114800"/>
                    </a:xfrm>
                    <a:prstGeom prst="rect">
                      <a:avLst/>
                    </a:prstGeom>
                  </pic:spPr>
                </pic:pic>
              </a:graphicData>
            </a:graphic>
          </wp:inline>
        </w:drawing>
      </w:r>
    </w:p>
    <w:p w:rsidR="001A6144" w:rsidRDefault="001A6144" w:rsidP="001A6144">
      <w:pPr>
        <w:pStyle w:val="Caption"/>
        <w:jc w:val="center"/>
      </w:pPr>
      <w:bookmarkStart w:id="7" w:name="_Ref456177994"/>
      <w:bookmarkStart w:id="8" w:name="_Ref456177987"/>
      <w:r>
        <w:t xml:space="preserve">Figure </w:t>
      </w:r>
      <w:r w:rsidR="007B0876">
        <w:fldChar w:fldCharType="begin"/>
      </w:r>
      <w:r w:rsidR="007B0876">
        <w:instrText xml:space="preserve"> SEQ Figure \* ARABIC </w:instrText>
      </w:r>
      <w:r w:rsidR="007B0876">
        <w:fldChar w:fldCharType="separate"/>
      </w:r>
      <w:r>
        <w:rPr>
          <w:noProof/>
        </w:rPr>
        <w:t>3</w:t>
      </w:r>
      <w:r w:rsidR="007B0876">
        <w:rPr>
          <w:noProof/>
        </w:rPr>
        <w:fldChar w:fldCharType="end"/>
      </w:r>
      <w:bookmarkEnd w:id="7"/>
      <w:r>
        <w:t xml:space="preserve"> </w:t>
      </w:r>
      <w:proofErr w:type="spellStart"/>
      <w:r>
        <w:t>MeanDaysBetweenActivity</w:t>
      </w:r>
      <w:proofErr w:type="spellEnd"/>
      <w:r>
        <w:t xml:space="preserve"> v. </w:t>
      </w:r>
      <w:proofErr w:type="spellStart"/>
      <w:r>
        <w:t>Recency</w:t>
      </w:r>
      <w:bookmarkEnd w:id="8"/>
      <w:proofErr w:type="spellEnd"/>
    </w:p>
    <w:p w:rsidR="00D16E60" w:rsidRDefault="00D16E60" w:rsidP="00D16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&gt; head(</w:t>
      </w:r>
      <w:proofErr w:type="spellStart"/>
      <w:r>
        <w:rPr>
          <w:rFonts w:ascii="Consolas" w:hAnsi="Consolas" w:cs="Consolas"/>
          <w:color w:val="000000"/>
          <w:sz w:val="19"/>
          <w:szCs w:val="19"/>
        </w:rPr>
        <w:t>QuantityFeatures</w:t>
      </w:r>
      <w:proofErr w:type="spellEnd"/>
      <w:r>
        <w:rPr>
          <w:rFonts w:ascii="Consolas" w:hAnsi="Consolas" w:cs="Consolas"/>
          <w:color w:val="000000"/>
          <w:sz w:val="19"/>
          <w:szCs w:val="19"/>
        </w:rPr>
        <w:t>)</w:t>
      </w:r>
    </w:p>
    <w:p w:rsidR="00D16E60" w:rsidRDefault="00D16E60" w:rsidP="00D16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UserId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Quantity_StdDev</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Quantity_Sum</w:t>
      </w:r>
      <w:proofErr w:type="spellEnd"/>
    </w:p>
    <w:p w:rsidR="00D16E60" w:rsidRDefault="00D16E60" w:rsidP="00D16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1 2105345       0.3535534            9</w:t>
      </w:r>
    </w:p>
    <w:p w:rsidR="00D16E60" w:rsidRDefault="00D16E60" w:rsidP="00D16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2 2085920       0.0000000            5</w:t>
      </w:r>
    </w:p>
    <w:p w:rsidR="00D16E60" w:rsidRDefault="00D16E60" w:rsidP="00D16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3 1976717       1.9673447           72</w:t>
      </w:r>
    </w:p>
    <w:p w:rsidR="00D16E60" w:rsidRDefault="00D16E60" w:rsidP="00D16E6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4  768535</w:t>
      </w:r>
      <w:proofErr w:type="gramEnd"/>
      <w:r>
        <w:rPr>
          <w:rFonts w:ascii="Consolas" w:hAnsi="Consolas" w:cs="Consolas"/>
          <w:color w:val="000000"/>
          <w:sz w:val="19"/>
          <w:szCs w:val="19"/>
        </w:rPr>
        <w:t xml:space="preserve">       0.9244163           15</w:t>
      </w:r>
    </w:p>
    <w:p w:rsidR="00D16E60" w:rsidRDefault="00D16E60" w:rsidP="00D16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5 1895117       0.4528157           41</w:t>
      </w:r>
    </w:p>
    <w:p w:rsidR="00A27526" w:rsidRDefault="00D16E60" w:rsidP="002F0C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6 15878</w:t>
      </w:r>
      <w:r w:rsidR="001A6144">
        <w:rPr>
          <w:rFonts w:ascii="Consolas" w:hAnsi="Consolas" w:cs="Consolas"/>
          <w:color w:val="000000"/>
          <w:sz w:val="19"/>
          <w:szCs w:val="19"/>
        </w:rPr>
        <w:t>07       2.5152168           54</w:t>
      </w:r>
    </w:p>
    <w:p w:rsidR="001A6144" w:rsidRPr="001A6144" w:rsidRDefault="001A6144" w:rsidP="002F0CF9">
      <w:pPr>
        <w:autoSpaceDE w:val="0"/>
        <w:autoSpaceDN w:val="0"/>
        <w:adjustRightInd w:val="0"/>
        <w:spacing w:after="0" w:line="240" w:lineRule="auto"/>
        <w:rPr>
          <w:rFonts w:ascii="Consolas" w:hAnsi="Consolas" w:cs="Consolas"/>
          <w:color w:val="000000"/>
          <w:sz w:val="19"/>
          <w:szCs w:val="19"/>
        </w:rPr>
      </w:pPr>
    </w:p>
    <w:p w:rsidR="00EC6EB2" w:rsidRDefault="00EC6EB2" w:rsidP="00EC6EB2">
      <w:pPr>
        <w:autoSpaceDE w:val="0"/>
        <w:autoSpaceDN w:val="0"/>
        <w:adjustRightInd w:val="0"/>
        <w:spacing w:after="0" w:line="240" w:lineRule="auto"/>
      </w:pPr>
      <w:r>
        <w:rPr>
          <w:rFonts w:cs="Consolas"/>
          <w:color w:val="000000"/>
        </w:rPr>
        <w:t xml:space="preserve">The factors are </w:t>
      </w:r>
      <w:proofErr w:type="spellStart"/>
      <w:r>
        <w:rPr>
          <w:rFonts w:cs="Consolas"/>
          <w:color w:val="000000"/>
        </w:rPr>
        <w:t>TransactionId</w:t>
      </w:r>
      <w:proofErr w:type="spellEnd"/>
      <w:r>
        <w:rPr>
          <w:rFonts w:cs="Consolas"/>
          <w:color w:val="000000"/>
        </w:rPr>
        <w:t xml:space="preserve"> and </w:t>
      </w:r>
      <w:proofErr w:type="spellStart"/>
      <w:r>
        <w:rPr>
          <w:rFonts w:cs="Consolas"/>
          <w:color w:val="000000"/>
        </w:rPr>
        <w:t>ItemId</w:t>
      </w:r>
      <w:proofErr w:type="spellEnd"/>
      <w:r>
        <w:rPr>
          <w:rFonts w:cs="Consolas"/>
          <w:color w:val="000000"/>
        </w:rPr>
        <w:t xml:space="preserve">, and are used to compute the number of unique factor levels. Because the </w:t>
      </w:r>
      <w:proofErr w:type="spellStart"/>
      <w:r>
        <w:rPr>
          <w:rFonts w:cs="Consolas"/>
          <w:color w:val="000000"/>
        </w:rPr>
        <w:t>prechurnActivityCounts</w:t>
      </w:r>
      <w:proofErr w:type="spellEnd"/>
      <w:r>
        <w:rPr>
          <w:rFonts w:cs="Consolas"/>
          <w:color w:val="000000"/>
        </w:rPr>
        <w:t xml:space="preserve"> table already counts the number of transactions, we don’t need to compute it again. For </w:t>
      </w:r>
      <w:proofErr w:type="spellStart"/>
      <w:r>
        <w:rPr>
          <w:rFonts w:cs="Consolas"/>
          <w:color w:val="000000"/>
        </w:rPr>
        <w:t>ItemId</w:t>
      </w:r>
      <w:proofErr w:type="spellEnd"/>
      <w:r>
        <w:rPr>
          <w:rFonts w:cs="Consolas"/>
          <w:color w:val="000000"/>
        </w:rPr>
        <w:t xml:space="preserve">, we first get the unique the </w:t>
      </w:r>
      <w:proofErr w:type="spellStart"/>
      <w:r>
        <w:rPr>
          <w:rFonts w:cs="Consolas"/>
          <w:color w:val="000000"/>
        </w:rPr>
        <w:t>UserId</w:t>
      </w:r>
      <w:proofErr w:type="spellEnd"/>
      <w:r>
        <w:rPr>
          <w:rFonts w:cs="Consolas"/>
          <w:color w:val="000000"/>
        </w:rPr>
        <w:t xml:space="preserve"> and </w:t>
      </w:r>
      <w:proofErr w:type="spellStart"/>
      <w:r>
        <w:rPr>
          <w:rFonts w:cs="Consolas"/>
          <w:color w:val="000000"/>
        </w:rPr>
        <w:t>ItemId</w:t>
      </w:r>
      <w:proofErr w:type="spellEnd"/>
      <w:r>
        <w:rPr>
          <w:rFonts w:cs="Consolas"/>
          <w:color w:val="000000"/>
        </w:rPr>
        <w:t xml:space="preserve"> pairs, and then compute the number of </w:t>
      </w:r>
      <w:proofErr w:type="spellStart"/>
      <w:r>
        <w:rPr>
          <w:rFonts w:cs="Consolas"/>
          <w:color w:val="000000"/>
        </w:rPr>
        <w:t>ItemIds</w:t>
      </w:r>
      <w:proofErr w:type="spellEnd"/>
      <w:r>
        <w:rPr>
          <w:rFonts w:cs="Consolas"/>
          <w:color w:val="000000"/>
        </w:rPr>
        <w:t xml:space="preserve"> per </w:t>
      </w:r>
      <w:proofErr w:type="spellStart"/>
      <w:r>
        <w:rPr>
          <w:rFonts w:cs="Consolas"/>
          <w:color w:val="000000"/>
        </w:rPr>
        <w:t>UserId</w:t>
      </w:r>
      <w:proofErr w:type="spellEnd"/>
      <w:r>
        <w:rPr>
          <w:rFonts w:cs="Consolas"/>
          <w:color w:val="000000"/>
        </w:rPr>
        <w:t>.</w:t>
      </w:r>
      <w:r w:rsidRPr="002F0CF9">
        <w:t xml:space="preserve"> </w:t>
      </w:r>
      <w:r>
        <w:t>Select the next two commands, execute the selection, and you will see:</w:t>
      </w:r>
    </w:p>
    <w:p w:rsidR="00EC6EB2" w:rsidRDefault="00EC6EB2" w:rsidP="00EC6EB2">
      <w:pPr>
        <w:autoSpaceDE w:val="0"/>
        <w:autoSpaceDN w:val="0"/>
        <w:adjustRightInd w:val="0"/>
        <w:spacing w:after="0" w:line="240" w:lineRule="auto"/>
      </w:pPr>
    </w:p>
    <w:p w:rsidR="00D94954" w:rsidRDefault="00D94954" w:rsidP="00D949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Number of rows written to file: 144597, Variable(s): UserId, ItemId, Total number of rows in file: 144597</w:t>
      </w:r>
    </w:p>
    <w:p w:rsidR="00D94954" w:rsidRDefault="00D94954" w:rsidP="00D949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Time to sort data file: 0.693 seconds</w:t>
      </w:r>
    </w:p>
    <w:p w:rsidR="00D94954" w:rsidRDefault="00D94954" w:rsidP="00D949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Rows Read: 144597, Total Rows Processed: 144597, Total Chunk Time: 0.083 seconds </w:t>
      </w:r>
    </w:p>
    <w:p w:rsidR="00D94954" w:rsidRDefault="00D94954" w:rsidP="00D949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Computation time: 0.101 seconds.</w:t>
      </w:r>
    </w:p>
    <w:p w:rsidR="00D94954" w:rsidRDefault="00D94954" w:rsidP="00D94954">
      <w:pPr>
        <w:autoSpaceDE w:val="0"/>
        <w:autoSpaceDN w:val="0"/>
        <w:adjustRightInd w:val="0"/>
        <w:spacing w:after="0" w:line="240" w:lineRule="auto"/>
        <w:rPr>
          <w:rFonts w:ascii="Consolas" w:hAnsi="Consolas" w:cs="Consolas"/>
          <w:color w:val="000000"/>
          <w:sz w:val="19"/>
          <w:szCs w:val="19"/>
        </w:rPr>
      </w:pPr>
    </w:p>
    <w:p w:rsidR="00D94954" w:rsidRDefault="00D94954" w:rsidP="002F0CF9">
      <w:pPr>
        <w:autoSpaceDE w:val="0"/>
        <w:autoSpaceDN w:val="0"/>
        <w:adjustRightInd w:val="0"/>
        <w:spacing w:after="0" w:line="240" w:lineRule="auto"/>
      </w:pPr>
      <w:r>
        <w:rPr>
          <w:rFonts w:cs="Consolas"/>
          <w:color w:val="000000"/>
        </w:rPr>
        <w:t>Next, we merge these three kinds of activity-based features into one table.</w:t>
      </w:r>
      <w:r w:rsidRPr="00D94954">
        <w:t xml:space="preserve"> </w:t>
      </w:r>
      <w:r>
        <w:t>Select the next four commands, execute the selection, and you will see:</w:t>
      </w:r>
    </w:p>
    <w:p w:rsidR="00D94954" w:rsidRDefault="00D94954" w:rsidP="002F0CF9">
      <w:pPr>
        <w:autoSpaceDE w:val="0"/>
        <w:autoSpaceDN w:val="0"/>
        <w:adjustRightInd w:val="0"/>
        <w:spacing w:after="0" w:line="240" w:lineRule="auto"/>
      </w:pPr>
    </w:p>
    <w:p w:rsidR="00D94954" w:rsidRDefault="00D94954" w:rsidP="00D949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Number of rows written to file: 9159, Variable(s): </w:t>
      </w:r>
      <w:proofErr w:type="spellStart"/>
      <w:r>
        <w:rPr>
          <w:rFonts w:ascii="Consolas" w:hAnsi="Consolas" w:cs="Consolas"/>
          <w:color w:val="000000"/>
          <w:sz w:val="19"/>
          <w:szCs w:val="19"/>
        </w:rPr>
        <w:t>UserId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Recency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MeanDaysBetweenActivity</w:t>
      </w:r>
      <w:proofErr w:type="spellEnd"/>
      <w:r>
        <w:rPr>
          <w:rFonts w:ascii="Consolas" w:hAnsi="Consolas" w:cs="Consolas"/>
          <w:color w:val="000000"/>
          <w:sz w:val="19"/>
          <w:szCs w:val="19"/>
        </w:rPr>
        <w:t>, Total number of rows in file: 9159</w:t>
      </w:r>
    </w:p>
    <w:p w:rsidR="00D94954" w:rsidRDefault="00D94954" w:rsidP="00D949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94954" w:rsidRDefault="00D94954" w:rsidP="00D949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94954" w:rsidRDefault="00D94954" w:rsidP="00D949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94954" w:rsidRDefault="00D94954" w:rsidP="00D949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Number of rows written to file: 10000, Variable(s): UserId, Counts, Total number of rows in file: 10000</w:t>
      </w:r>
    </w:p>
    <w:p w:rsidR="00D94954" w:rsidRDefault="00D94954" w:rsidP="00D949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Time to sort data file: 0.138 seconds</w:t>
      </w:r>
    </w:p>
    <w:p w:rsidR="00D94954" w:rsidRDefault="00D94954" w:rsidP="002F0C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Time to merge data file: 0.231 seconds</w:t>
      </w:r>
    </w:p>
    <w:p w:rsidR="00D94954" w:rsidRPr="00D94954" w:rsidRDefault="00D94954" w:rsidP="002F0CF9">
      <w:pPr>
        <w:autoSpaceDE w:val="0"/>
        <w:autoSpaceDN w:val="0"/>
        <w:adjustRightInd w:val="0"/>
        <w:spacing w:after="0" w:line="240" w:lineRule="auto"/>
        <w:rPr>
          <w:rFonts w:ascii="Consolas" w:hAnsi="Consolas" w:cs="Consolas"/>
          <w:color w:val="000000"/>
          <w:sz w:val="19"/>
          <w:szCs w:val="19"/>
        </w:rPr>
      </w:pPr>
    </w:p>
    <w:p w:rsidR="00D94954" w:rsidRDefault="00D94954" w:rsidP="00D94954">
      <w:pPr>
        <w:autoSpaceDE w:val="0"/>
        <w:autoSpaceDN w:val="0"/>
        <w:adjustRightInd w:val="0"/>
        <w:spacing w:after="0" w:line="240" w:lineRule="auto"/>
      </w:pPr>
      <w:r>
        <w:rPr>
          <w:rFonts w:cs="Consolas"/>
          <w:color w:val="000000"/>
        </w:rPr>
        <w:t>Finally, we compute ratios of the sum features from the numbers and the count features from the factors.</w:t>
      </w:r>
      <w:r w:rsidRPr="00D94954">
        <w:t xml:space="preserve"> </w:t>
      </w:r>
      <w:r>
        <w:t>Select the next command, execute the selection, and you will see:</w:t>
      </w:r>
    </w:p>
    <w:p w:rsidR="00D94954" w:rsidRDefault="00D94954" w:rsidP="00D94954">
      <w:pPr>
        <w:autoSpaceDE w:val="0"/>
        <w:autoSpaceDN w:val="0"/>
        <w:adjustRightInd w:val="0"/>
        <w:spacing w:after="0" w:line="240" w:lineRule="auto"/>
      </w:pPr>
    </w:p>
    <w:p w:rsidR="00D94954" w:rsidRDefault="00D94954" w:rsidP="00D949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Rows Read: 9159, Total Rows Processed: 9159, Total Chunk Time: 0.047 seconds </w:t>
      </w:r>
    </w:p>
    <w:p w:rsidR="004F0C50" w:rsidRDefault="004F0C50" w:rsidP="00D94954">
      <w:pPr>
        <w:autoSpaceDE w:val="0"/>
        <w:autoSpaceDN w:val="0"/>
        <w:adjustRightInd w:val="0"/>
        <w:spacing w:after="0" w:line="240" w:lineRule="auto"/>
        <w:rPr>
          <w:rFonts w:ascii="Consolas" w:hAnsi="Consolas" w:cs="Consolas"/>
          <w:color w:val="000000"/>
          <w:sz w:val="19"/>
          <w:szCs w:val="19"/>
        </w:rPr>
      </w:pPr>
    </w:p>
    <w:p w:rsidR="004F0C50" w:rsidRDefault="00F60AA1" w:rsidP="00D94954">
      <w:pPr>
        <w:autoSpaceDE w:val="0"/>
        <w:autoSpaceDN w:val="0"/>
        <w:adjustRightInd w:val="0"/>
        <w:spacing w:after="0" w:line="240" w:lineRule="auto"/>
        <w:rPr>
          <w:rFonts w:cs="Consolas"/>
          <w:color w:val="000000"/>
        </w:rPr>
      </w:pPr>
      <w:r>
        <w:rPr>
          <w:rFonts w:cs="Consolas"/>
          <w:color w:val="000000"/>
        </w:rPr>
        <w:t xml:space="preserve">We see that the data features table has 9,159 rows. </w:t>
      </w:r>
      <w:r w:rsidR="004F0C50">
        <w:rPr>
          <w:rFonts w:cs="Consolas"/>
          <w:color w:val="000000"/>
        </w:rPr>
        <w:t>We</w:t>
      </w:r>
      <w:r>
        <w:rPr>
          <w:rFonts w:cs="Consolas"/>
          <w:color w:val="000000"/>
        </w:rPr>
        <w:t xml:space="preserve"> can now look at these </w:t>
      </w:r>
      <w:r w:rsidR="004F0C50">
        <w:rPr>
          <w:rFonts w:cs="Consolas"/>
          <w:color w:val="000000"/>
        </w:rPr>
        <w:t>features:</w:t>
      </w:r>
    </w:p>
    <w:p w:rsidR="004F0C50" w:rsidRDefault="004F0C50" w:rsidP="00D94954">
      <w:pPr>
        <w:autoSpaceDE w:val="0"/>
        <w:autoSpaceDN w:val="0"/>
        <w:adjustRightInd w:val="0"/>
        <w:spacing w:after="0" w:line="240" w:lineRule="auto"/>
        <w:rPr>
          <w:rFonts w:cs="Consolas"/>
          <w:color w:val="000000"/>
        </w:rPr>
      </w:pPr>
    </w:p>
    <w:p w:rsidR="004F0C50" w:rsidRDefault="004F0C50" w:rsidP="004F0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&gt; head(</w:t>
      </w:r>
      <w:proofErr w:type="spellStart"/>
      <w:r>
        <w:rPr>
          <w:rFonts w:ascii="Consolas" w:hAnsi="Consolas" w:cs="Consolas"/>
          <w:color w:val="000000"/>
          <w:sz w:val="19"/>
          <w:szCs w:val="19"/>
        </w:rPr>
        <w:t>dataFeatures</w:t>
      </w:r>
      <w:proofErr w:type="spellEnd"/>
      <w:r>
        <w:rPr>
          <w:rFonts w:ascii="Consolas" w:hAnsi="Consolas" w:cs="Consolas"/>
          <w:color w:val="000000"/>
          <w:sz w:val="19"/>
          <w:szCs w:val="19"/>
        </w:rPr>
        <w:t>)</w:t>
      </w:r>
    </w:p>
    <w:p w:rsidR="004F0C50" w:rsidRDefault="004F0C50" w:rsidP="004F0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UserId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Recency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MeanDaysBetweenActivity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Quantity_StdDev</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Quantity_Sum</w:t>
      </w:r>
      <w:proofErr w:type="spellEnd"/>
    </w:p>
    <w:p w:rsidR="004F0C50" w:rsidRDefault="004F0C50" w:rsidP="004F0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1 2105345      38               0.0000000       0.3535534            9</w:t>
      </w:r>
    </w:p>
    <w:p w:rsidR="004F0C50" w:rsidRDefault="004F0C50" w:rsidP="004F0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2 2085920      84               0.0000000       0.0000000            5</w:t>
      </w:r>
    </w:p>
    <w:p w:rsidR="004F0C50" w:rsidRDefault="004F0C50" w:rsidP="004F0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3 1976717      16               0.3421053       1.9673447           72</w:t>
      </w:r>
    </w:p>
    <w:p w:rsidR="004F0C50" w:rsidRDefault="004F0C50" w:rsidP="004F0C5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4  768535</w:t>
      </w:r>
      <w:proofErr w:type="gramEnd"/>
      <w:r>
        <w:rPr>
          <w:rFonts w:ascii="Consolas" w:hAnsi="Consolas" w:cs="Consolas"/>
          <w:color w:val="000000"/>
          <w:sz w:val="19"/>
          <w:szCs w:val="19"/>
        </w:rPr>
        <w:t xml:space="preserve">      24               5.5000000       0.9244163           15</w:t>
      </w:r>
    </w:p>
    <w:p w:rsidR="004F0C50" w:rsidRDefault="004F0C50" w:rsidP="004F0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5 1895117       2               1.5000000       0.4528157           41</w:t>
      </w:r>
    </w:p>
    <w:p w:rsidR="004F0C50" w:rsidRDefault="004F0C50" w:rsidP="004F0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6 1587807      15               1.8947368       2.5152168           54</w:t>
      </w:r>
    </w:p>
    <w:p w:rsidR="004F0C50" w:rsidRDefault="004F0C50" w:rsidP="004F0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Value_StdDev</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Value_Sum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TransactionId_Counts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ItemId_Counts</w:t>
      </w:r>
      <w:proofErr w:type="spellEnd"/>
    </w:p>
    <w:p w:rsidR="004F0C50" w:rsidRDefault="004F0C50" w:rsidP="004F0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1     77.22127       773                    8             8</w:t>
      </w:r>
    </w:p>
    <w:p w:rsidR="004F0C50" w:rsidRDefault="004F0C50" w:rsidP="004F0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2      0.00000       400                    1             1</w:t>
      </w:r>
    </w:p>
    <w:p w:rsidR="004F0C50" w:rsidRDefault="004F0C50" w:rsidP="004F0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3    114.51878      4939                   39            30</w:t>
      </w:r>
    </w:p>
    <w:p w:rsidR="004F0C50" w:rsidRDefault="004F0C50" w:rsidP="004F0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4    143.78412      1754                   11            10</w:t>
      </w:r>
    </w:p>
    <w:p w:rsidR="004F0C50" w:rsidRDefault="004F0C50" w:rsidP="004F0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5     48.81861      2222                   35            28</w:t>
      </w:r>
    </w:p>
    <w:p w:rsidR="004F0C50" w:rsidRDefault="004F0C50" w:rsidP="004F0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6     75.05877      2123                   20            18</w:t>
      </w:r>
    </w:p>
    <w:p w:rsidR="004F0C50" w:rsidRDefault="004F0C50" w:rsidP="004F0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Quantity_per_TransactionId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Quantity_per_ItemId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Value_per_TransactionId</w:t>
      </w:r>
      <w:proofErr w:type="spellEnd"/>
    </w:p>
    <w:p w:rsidR="004F0C50" w:rsidRDefault="004F0C50" w:rsidP="004F0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1                   1.125000            1.125000                96.62500</w:t>
      </w:r>
    </w:p>
    <w:p w:rsidR="004F0C50" w:rsidRDefault="004F0C50" w:rsidP="004F0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2                   5.000000            5.000000               400.00000</w:t>
      </w:r>
    </w:p>
    <w:p w:rsidR="004F0C50" w:rsidRDefault="004F0C50" w:rsidP="004F0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3                   1.846154            2.400000               126.64103</w:t>
      </w:r>
    </w:p>
    <w:p w:rsidR="004F0C50" w:rsidRDefault="004F0C50" w:rsidP="004F0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4                   1.363636            1.500000               159.45455</w:t>
      </w:r>
    </w:p>
    <w:p w:rsidR="004F0C50" w:rsidRDefault="004F0C50" w:rsidP="004F0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5                   1.171429            1.464286                63.48571</w:t>
      </w:r>
    </w:p>
    <w:p w:rsidR="004F0C50" w:rsidRDefault="004F0C50" w:rsidP="004F0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6                   2.700000            3.000000               106.15000</w:t>
      </w:r>
    </w:p>
    <w:p w:rsidR="004F0C50" w:rsidRDefault="004F0C50" w:rsidP="004F0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Value_per_ItemId</w:t>
      </w:r>
      <w:proofErr w:type="spellEnd"/>
    </w:p>
    <w:p w:rsidR="004F0C50" w:rsidRDefault="004F0C50" w:rsidP="004F0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1         96.62500</w:t>
      </w:r>
    </w:p>
    <w:p w:rsidR="004F0C50" w:rsidRDefault="004F0C50" w:rsidP="004F0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2        400.00000</w:t>
      </w:r>
    </w:p>
    <w:p w:rsidR="004F0C50" w:rsidRDefault="004F0C50" w:rsidP="004F0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3        164.63333</w:t>
      </w:r>
    </w:p>
    <w:p w:rsidR="004F0C50" w:rsidRDefault="004F0C50" w:rsidP="004F0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4        175.40000</w:t>
      </w:r>
    </w:p>
    <w:p w:rsidR="004F0C50" w:rsidRDefault="004F0C50" w:rsidP="004F0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5         79.35714</w:t>
      </w:r>
    </w:p>
    <w:p w:rsidR="004F0C50" w:rsidRPr="004F0C50" w:rsidRDefault="004F0C50" w:rsidP="00D949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6        117.94444</w:t>
      </w:r>
    </w:p>
    <w:p w:rsidR="00F95026" w:rsidRDefault="005B18B5" w:rsidP="00F95026">
      <w:pPr>
        <w:pStyle w:val="Heading2"/>
      </w:pPr>
      <w:r>
        <w:t>Assemble</w:t>
      </w:r>
      <w:r w:rsidR="00F95026">
        <w:t xml:space="preserve"> the Dataset</w:t>
      </w:r>
    </w:p>
    <w:p w:rsidR="00F95026" w:rsidRDefault="001A3BFD" w:rsidP="00F95026">
      <w:r>
        <w:t>We merge the dataCustomers, dataLabel, and dataFeatures tables to create the dataset that we will use for training and testing fit models. Select the commands in this section, execute the selection, and you will see:</w:t>
      </w:r>
    </w:p>
    <w:p w:rsidR="001A3BFD" w:rsidRDefault="001A3BFD" w:rsidP="001A3B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Number of rows written to file: 10000, Variable(s): UserId, Age, Address, Total number of rows in file: 10000</w:t>
      </w:r>
    </w:p>
    <w:p w:rsidR="001A3BFD" w:rsidRDefault="001A3BFD" w:rsidP="001A3B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Time to sort data file: 0.147 seconds</w:t>
      </w:r>
    </w:p>
    <w:p w:rsidR="005C149B" w:rsidRDefault="005C149B" w:rsidP="001A3B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w:t>
      </w:r>
    </w:p>
    <w:p w:rsidR="005C149B" w:rsidRDefault="005C149B" w:rsidP="001A3B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C149B" w:rsidRDefault="005C149B" w:rsidP="001A3B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A3BFD" w:rsidRDefault="001A3BFD" w:rsidP="001A3B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Number of rows written to file: 10000, Variable(s): UserId, totalCounts, prechurnCounts, Label, Total number of rows in file: 10000</w:t>
      </w:r>
    </w:p>
    <w:p w:rsidR="001A3BFD" w:rsidRDefault="001A3BFD" w:rsidP="001A3B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Time to sort data file: 0.131 seconds</w:t>
      </w:r>
    </w:p>
    <w:p w:rsidR="001A3BFD" w:rsidRDefault="001A3BFD" w:rsidP="001A3B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Time to merge data file: 0.320 seconds</w:t>
      </w:r>
    </w:p>
    <w:p w:rsidR="00CC6474" w:rsidRDefault="00CC6474" w:rsidP="001A3BFD">
      <w:pPr>
        <w:autoSpaceDE w:val="0"/>
        <w:autoSpaceDN w:val="0"/>
        <w:adjustRightInd w:val="0"/>
        <w:spacing w:after="0" w:line="240" w:lineRule="auto"/>
        <w:rPr>
          <w:rFonts w:ascii="Consolas" w:hAnsi="Consolas" w:cs="Consolas"/>
          <w:color w:val="000000"/>
          <w:sz w:val="19"/>
          <w:szCs w:val="19"/>
        </w:rPr>
      </w:pPr>
    </w:p>
    <w:p w:rsidR="00CC6474" w:rsidRDefault="00CC6474" w:rsidP="001A3BFD">
      <w:pPr>
        <w:autoSpaceDE w:val="0"/>
        <w:autoSpaceDN w:val="0"/>
        <w:adjustRightInd w:val="0"/>
        <w:spacing w:after="0" w:line="240" w:lineRule="auto"/>
        <w:rPr>
          <w:rFonts w:cs="Consolas"/>
          <w:color w:val="000000"/>
        </w:rPr>
      </w:pPr>
      <w:r>
        <w:rPr>
          <w:rFonts w:cs="Consolas"/>
          <w:color w:val="000000"/>
        </w:rPr>
        <w:t xml:space="preserve">We can see the </w:t>
      </w:r>
      <w:r w:rsidR="00723491">
        <w:rPr>
          <w:rFonts w:cs="Consolas"/>
          <w:color w:val="000000"/>
        </w:rPr>
        <w:t>number of rows</w:t>
      </w:r>
      <w:r w:rsidR="00F60AA1">
        <w:rPr>
          <w:rFonts w:cs="Consolas"/>
          <w:color w:val="000000"/>
        </w:rPr>
        <w:t xml:space="preserve"> in the data set, and the </w:t>
      </w:r>
      <w:r>
        <w:rPr>
          <w:rFonts w:cs="Consolas"/>
          <w:color w:val="000000"/>
        </w:rPr>
        <w:t xml:space="preserve">list of </w:t>
      </w:r>
      <w:r w:rsidR="00F60AA1">
        <w:rPr>
          <w:rFonts w:cs="Consolas"/>
          <w:color w:val="000000"/>
        </w:rPr>
        <w:t xml:space="preserve">its </w:t>
      </w:r>
      <w:r>
        <w:rPr>
          <w:rFonts w:cs="Consolas"/>
          <w:color w:val="000000"/>
        </w:rPr>
        <w:t>columns:</w:t>
      </w:r>
    </w:p>
    <w:p w:rsidR="00CC6474" w:rsidRDefault="00CC6474" w:rsidP="001A3BFD">
      <w:pPr>
        <w:autoSpaceDE w:val="0"/>
        <w:autoSpaceDN w:val="0"/>
        <w:adjustRightInd w:val="0"/>
        <w:spacing w:after="0" w:line="240" w:lineRule="auto"/>
        <w:rPr>
          <w:rFonts w:cs="Consolas"/>
          <w:color w:val="000000"/>
        </w:rPr>
      </w:pPr>
    </w:p>
    <w:p w:rsidR="00723491" w:rsidRDefault="00723491" w:rsidP="007234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&gt; </w:t>
      </w:r>
      <w:proofErr w:type="spellStart"/>
      <w:r>
        <w:rPr>
          <w:rFonts w:ascii="Consolas" w:hAnsi="Consolas" w:cs="Consolas"/>
          <w:color w:val="000000"/>
          <w:sz w:val="19"/>
          <w:szCs w:val="19"/>
        </w:rPr>
        <w:t>nrow</w:t>
      </w:r>
      <w:proofErr w:type="spellEnd"/>
      <w:r>
        <w:rPr>
          <w:rFonts w:ascii="Consolas" w:hAnsi="Consolas" w:cs="Consolas"/>
          <w:color w:val="000000"/>
          <w:sz w:val="19"/>
          <w:szCs w:val="19"/>
        </w:rPr>
        <w:t>(dataset)</w:t>
      </w:r>
    </w:p>
    <w:p w:rsidR="00723491" w:rsidRDefault="00723491" w:rsidP="007234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[1] 9159</w:t>
      </w:r>
    </w:p>
    <w:p w:rsidR="00CC6474" w:rsidRDefault="00CC6474" w:rsidP="00CC64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&gt; names(dataset)</w:t>
      </w:r>
    </w:p>
    <w:p w:rsidR="00CC6474" w:rsidRDefault="00CC6474" w:rsidP="00CC64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[1] "</w:t>
      </w:r>
      <w:proofErr w:type="spellStart"/>
      <w:r>
        <w:rPr>
          <w:rFonts w:ascii="Consolas" w:hAnsi="Consolas" w:cs="Consolas"/>
          <w:color w:val="000000"/>
          <w:sz w:val="19"/>
          <w:szCs w:val="19"/>
        </w:rPr>
        <w:t>UserId</w:t>
      </w:r>
      <w:proofErr w:type="spellEnd"/>
      <w:r>
        <w:rPr>
          <w:rFonts w:ascii="Consolas" w:hAnsi="Consolas" w:cs="Consolas"/>
          <w:color w:val="000000"/>
          <w:sz w:val="19"/>
          <w:szCs w:val="19"/>
        </w:rPr>
        <w:t xml:space="preserve">"                     "Age"                       </w:t>
      </w:r>
    </w:p>
    <w:p w:rsidR="00CC6474" w:rsidRDefault="00CC6474" w:rsidP="00CC64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[3] "Address"                    "</w:t>
      </w:r>
      <w:proofErr w:type="spellStart"/>
      <w:r>
        <w:rPr>
          <w:rFonts w:ascii="Consolas" w:hAnsi="Consolas" w:cs="Consolas"/>
          <w:color w:val="000000"/>
          <w:sz w:val="19"/>
          <w:szCs w:val="19"/>
        </w:rPr>
        <w:t>Recency</w:t>
      </w:r>
      <w:proofErr w:type="spellEnd"/>
      <w:r>
        <w:rPr>
          <w:rFonts w:ascii="Consolas" w:hAnsi="Consolas" w:cs="Consolas"/>
          <w:color w:val="000000"/>
          <w:sz w:val="19"/>
          <w:szCs w:val="19"/>
        </w:rPr>
        <w:t xml:space="preserve">"                   </w:t>
      </w:r>
    </w:p>
    <w:p w:rsidR="00CC6474" w:rsidRDefault="00CC6474" w:rsidP="00CC64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[5] "</w:t>
      </w:r>
      <w:proofErr w:type="spellStart"/>
      <w:r>
        <w:rPr>
          <w:rFonts w:ascii="Consolas" w:hAnsi="Consolas" w:cs="Consolas"/>
          <w:color w:val="000000"/>
          <w:sz w:val="19"/>
          <w:szCs w:val="19"/>
        </w:rPr>
        <w:t>MeanDaysBetweenActivity</w:t>
      </w:r>
      <w:proofErr w:type="spellEnd"/>
      <w:r>
        <w:rPr>
          <w:rFonts w:ascii="Consolas" w:hAnsi="Consolas" w:cs="Consolas"/>
          <w:color w:val="000000"/>
          <w:sz w:val="19"/>
          <w:szCs w:val="19"/>
        </w:rPr>
        <w:t>"    "</w:t>
      </w:r>
      <w:proofErr w:type="spellStart"/>
      <w:r>
        <w:rPr>
          <w:rFonts w:ascii="Consolas" w:hAnsi="Consolas" w:cs="Consolas"/>
          <w:color w:val="000000"/>
          <w:sz w:val="19"/>
          <w:szCs w:val="19"/>
        </w:rPr>
        <w:t>Quantity_StdDev</w:t>
      </w:r>
      <w:proofErr w:type="spellEnd"/>
      <w:r>
        <w:rPr>
          <w:rFonts w:ascii="Consolas" w:hAnsi="Consolas" w:cs="Consolas"/>
          <w:color w:val="000000"/>
          <w:sz w:val="19"/>
          <w:szCs w:val="19"/>
        </w:rPr>
        <w:t xml:space="preserve">"           </w:t>
      </w:r>
    </w:p>
    <w:p w:rsidR="00CC6474" w:rsidRDefault="00CC6474" w:rsidP="00CC64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[7] "</w:t>
      </w:r>
      <w:proofErr w:type="spellStart"/>
      <w:r>
        <w:rPr>
          <w:rFonts w:ascii="Consolas" w:hAnsi="Consolas" w:cs="Consolas"/>
          <w:color w:val="000000"/>
          <w:sz w:val="19"/>
          <w:szCs w:val="19"/>
        </w:rPr>
        <w:t>Quantity_Sum</w:t>
      </w:r>
      <w:proofErr w:type="spellEnd"/>
      <w:r>
        <w:rPr>
          <w:rFonts w:ascii="Consolas" w:hAnsi="Consolas" w:cs="Consolas"/>
          <w:color w:val="000000"/>
          <w:sz w:val="19"/>
          <w:szCs w:val="19"/>
        </w:rPr>
        <w:t>"               "</w:t>
      </w:r>
      <w:proofErr w:type="spellStart"/>
      <w:r>
        <w:rPr>
          <w:rFonts w:ascii="Consolas" w:hAnsi="Consolas" w:cs="Consolas"/>
          <w:color w:val="000000"/>
          <w:sz w:val="19"/>
          <w:szCs w:val="19"/>
        </w:rPr>
        <w:t>Value_StdDev</w:t>
      </w:r>
      <w:proofErr w:type="spellEnd"/>
      <w:r>
        <w:rPr>
          <w:rFonts w:ascii="Consolas" w:hAnsi="Consolas" w:cs="Consolas"/>
          <w:color w:val="000000"/>
          <w:sz w:val="19"/>
          <w:szCs w:val="19"/>
        </w:rPr>
        <w:t xml:space="preserve">"              </w:t>
      </w:r>
    </w:p>
    <w:p w:rsidR="00CC6474" w:rsidRDefault="00CC6474" w:rsidP="00CC64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[9] "</w:t>
      </w:r>
      <w:proofErr w:type="spellStart"/>
      <w:r>
        <w:rPr>
          <w:rFonts w:ascii="Consolas" w:hAnsi="Consolas" w:cs="Consolas"/>
          <w:color w:val="000000"/>
          <w:sz w:val="19"/>
          <w:szCs w:val="19"/>
        </w:rPr>
        <w:t>Value_Sum</w:t>
      </w:r>
      <w:proofErr w:type="spellEnd"/>
      <w:r>
        <w:rPr>
          <w:rFonts w:ascii="Consolas" w:hAnsi="Consolas" w:cs="Consolas"/>
          <w:color w:val="000000"/>
          <w:sz w:val="19"/>
          <w:szCs w:val="19"/>
        </w:rPr>
        <w:t>"                  "</w:t>
      </w:r>
      <w:proofErr w:type="spellStart"/>
      <w:r>
        <w:rPr>
          <w:rFonts w:ascii="Consolas" w:hAnsi="Consolas" w:cs="Consolas"/>
          <w:color w:val="000000"/>
          <w:sz w:val="19"/>
          <w:szCs w:val="19"/>
        </w:rPr>
        <w:t>TransactionId_Counts</w:t>
      </w:r>
      <w:proofErr w:type="spellEnd"/>
      <w:r>
        <w:rPr>
          <w:rFonts w:ascii="Consolas" w:hAnsi="Consolas" w:cs="Consolas"/>
          <w:color w:val="000000"/>
          <w:sz w:val="19"/>
          <w:szCs w:val="19"/>
        </w:rPr>
        <w:t xml:space="preserve">"      </w:t>
      </w:r>
    </w:p>
    <w:p w:rsidR="00CC6474" w:rsidRDefault="00CC6474" w:rsidP="00CC64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[11] "</w:t>
      </w:r>
      <w:proofErr w:type="spellStart"/>
      <w:r>
        <w:rPr>
          <w:rFonts w:ascii="Consolas" w:hAnsi="Consolas" w:cs="Consolas"/>
          <w:color w:val="000000"/>
          <w:sz w:val="19"/>
          <w:szCs w:val="19"/>
        </w:rPr>
        <w:t>ItemId_Counts</w:t>
      </w:r>
      <w:proofErr w:type="spellEnd"/>
      <w:r>
        <w:rPr>
          <w:rFonts w:ascii="Consolas" w:hAnsi="Consolas" w:cs="Consolas"/>
          <w:color w:val="000000"/>
          <w:sz w:val="19"/>
          <w:szCs w:val="19"/>
        </w:rPr>
        <w:t>"              "</w:t>
      </w:r>
      <w:proofErr w:type="spellStart"/>
      <w:r>
        <w:rPr>
          <w:rFonts w:ascii="Consolas" w:hAnsi="Consolas" w:cs="Consolas"/>
          <w:color w:val="000000"/>
          <w:sz w:val="19"/>
          <w:szCs w:val="19"/>
        </w:rPr>
        <w:t>Quantity_per_TransactionId</w:t>
      </w:r>
      <w:proofErr w:type="spellEnd"/>
      <w:r>
        <w:rPr>
          <w:rFonts w:ascii="Consolas" w:hAnsi="Consolas" w:cs="Consolas"/>
          <w:color w:val="000000"/>
          <w:sz w:val="19"/>
          <w:szCs w:val="19"/>
        </w:rPr>
        <w:t>"</w:t>
      </w:r>
    </w:p>
    <w:p w:rsidR="00CC6474" w:rsidRDefault="00CC6474" w:rsidP="00CC64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[13] "</w:t>
      </w:r>
      <w:proofErr w:type="spellStart"/>
      <w:r>
        <w:rPr>
          <w:rFonts w:ascii="Consolas" w:hAnsi="Consolas" w:cs="Consolas"/>
          <w:color w:val="000000"/>
          <w:sz w:val="19"/>
          <w:szCs w:val="19"/>
        </w:rPr>
        <w:t>Quantity_per_ItemId</w:t>
      </w:r>
      <w:proofErr w:type="spellEnd"/>
      <w:r>
        <w:rPr>
          <w:rFonts w:ascii="Consolas" w:hAnsi="Consolas" w:cs="Consolas"/>
          <w:color w:val="000000"/>
          <w:sz w:val="19"/>
          <w:szCs w:val="19"/>
        </w:rPr>
        <w:t>"        "</w:t>
      </w:r>
      <w:proofErr w:type="spellStart"/>
      <w:r>
        <w:rPr>
          <w:rFonts w:ascii="Consolas" w:hAnsi="Consolas" w:cs="Consolas"/>
          <w:color w:val="000000"/>
          <w:sz w:val="19"/>
          <w:szCs w:val="19"/>
        </w:rPr>
        <w:t>Value_per_TransactionId</w:t>
      </w:r>
      <w:proofErr w:type="spellEnd"/>
      <w:r>
        <w:rPr>
          <w:rFonts w:ascii="Consolas" w:hAnsi="Consolas" w:cs="Consolas"/>
          <w:color w:val="000000"/>
          <w:sz w:val="19"/>
          <w:szCs w:val="19"/>
        </w:rPr>
        <w:t xml:space="preserve">"   </w:t>
      </w:r>
    </w:p>
    <w:p w:rsidR="00CC6474" w:rsidRDefault="00CC6474" w:rsidP="001A3B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[15] "</w:t>
      </w:r>
      <w:proofErr w:type="spellStart"/>
      <w:r>
        <w:rPr>
          <w:rFonts w:ascii="Consolas" w:hAnsi="Consolas" w:cs="Consolas"/>
          <w:color w:val="000000"/>
          <w:sz w:val="19"/>
          <w:szCs w:val="19"/>
        </w:rPr>
        <w:t>Value_per_ItemId</w:t>
      </w:r>
      <w:proofErr w:type="spellEnd"/>
      <w:r>
        <w:rPr>
          <w:rFonts w:ascii="Consolas" w:hAnsi="Consolas" w:cs="Consolas"/>
          <w:color w:val="000000"/>
          <w:sz w:val="19"/>
          <w:szCs w:val="19"/>
        </w:rPr>
        <w:t xml:space="preserve">"        </w:t>
      </w:r>
      <w:r w:rsidR="001A6144">
        <w:rPr>
          <w:rFonts w:ascii="Consolas" w:hAnsi="Consolas" w:cs="Consolas"/>
          <w:color w:val="000000"/>
          <w:sz w:val="19"/>
          <w:szCs w:val="19"/>
        </w:rPr>
        <w:t xml:space="preserve">   "Label"                     </w:t>
      </w:r>
    </w:p>
    <w:p w:rsidR="001A6144" w:rsidRPr="001A6144" w:rsidRDefault="001A6144" w:rsidP="001A3BFD">
      <w:pPr>
        <w:autoSpaceDE w:val="0"/>
        <w:autoSpaceDN w:val="0"/>
        <w:adjustRightInd w:val="0"/>
        <w:spacing w:after="0" w:line="240" w:lineRule="auto"/>
        <w:rPr>
          <w:rFonts w:ascii="Consolas" w:hAnsi="Consolas" w:cs="Consolas"/>
          <w:color w:val="000000"/>
          <w:sz w:val="19"/>
          <w:szCs w:val="19"/>
        </w:rPr>
      </w:pPr>
    </w:p>
    <w:p w:rsidR="00CC6474" w:rsidRDefault="00CC6474" w:rsidP="001A3BFD">
      <w:pPr>
        <w:autoSpaceDE w:val="0"/>
        <w:autoSpaceDN w:val="0"/>
        <w:adjustRightInd w:val="0"/>
        <w:spacing w:after="0" w:line="240" w:lineRule="auto"/>
        <w:rPr>
          <w:rFonts w:cs="Consolas"/>
          <w:color w:val="000000"/>
        </w:rPr>
      </w:pPr>
      <w:r>
        <w:rPr>
          <w:rFonts w:cs="Consolas"/>
          <w:color w:val="000000"/>
        </w:rPr>
        <w:t>And we can histogram a continuous column by the Label column:</w:t>
      </w:r>
    </w:p>
    <w:p w:rsidR="00CC6474" w:rsidRDefault="00CC6474" w:rsidP="001A3BFD">
      <w:pPr>
        <w:autoSpaceDE w:val="0"/>
        <w:autoSpaceDN w:val="0"/>
        <w:adjustRightInd w:val="0"/>
        <w:spacing w:after="0" w:line="240" w:lineRule="auto"/>
        <w:rPr>
          <w:rFonts w:cs="Consolas"/>
          <w:color w:val="000000"/>
        </w:rPr>
      </w:pPr>
    </w:p>
    <w:p w:rsidR="00CC6474" w:rsidRDefault="00CC6474" w:rsidP="00CC64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&gt; </w:t>
      </w:r>
      <w:proofErr w:type="spellStart"/>
      <w:proofErr w:type="gramStart"/>
      <w:r>
        <w:rPr>
          <w:rFonts w:ascii="Consolas" w:hAnsi="Consolas" w:cs="Consolas"/>
          <w:color w:val="000000"/>
          <w:sz w:val="19"/>
          <w:szCs w:val="19"/>
        </w:rPr>
        <w:t>rxHistogram</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ItemId_Counts</w:t>
      </w:r>
      <w:proofErr w:type="spellEnd"/>
      <w:r>
        <w:rPr>
          <w:rFonts w:ascii="Consolas" w:hAnsi="Consolas" w:cs="Consolas"/>
          <w:color w:val="000000"/>
          <w:sz w:val="19"/>
          <w:szCs w:val="19"/>
        </w:rPr>
        <w:t xml:space="preserve"> | Label, dataset)</w:t>
      </w:r>
    </w:p>
    <w:p w:rsidR="00CC6474" w:rsidRDefault="00CC6474" w:rsidP="00CC64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Rows Read: 9159, Total Rows Processed: 9159, Total Chunk Time: 0.011 seconds </w:t>
      </w:r>
    </w:p>
    <w:p w:rsidR="00CC6474" w:rsidRDefault="00CC6474" w:rsidP="001A3B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w:t>
      </w:r>
      <w:r w:rsidR="001A6144">
        <w:rPr>
          <w:rFonts w:ascii="Consolas" w:hAnsi="Consolas" w:cs="Consolas"/>
          <w:color w:val="000000"/>
          <w:sz w:val="19"/>
          <w:szCs w:val="19"/>
        </w:rPr>
        <w:t>omputation time: 0.024 seconds.</w:t>
      </w:r>
    </w:p>
    <w:p w:rsidR="001A6144" w:rsidRPr="001A6144" w:rsidRDefault="001A6144" w:rsidP="001A3BFD">
      <w:pPr>
        <w:autoSpaceDE w:val="0"/>
        <w:autoSpaceDN w:val="0"/>
        <w:adjustRightInd w:val="0"/>
        <w:spacing w:after="0" w:line="240" w:lineRule="auto"/>
        <w:rPr>
          <w:rFonts w:ascii="Consolas" w:hAnsi="Consolas" w:cs="Consolas"/>
          <w:color w:val="000000"/>
          <w:sz w:val="19"/>
          <w:szCs w:val="19"/>
        </w:rPr>
      </w:pPr>
    </w:p>
    <w:p w:rsidR="00CC6474" w:rsidRDefault="00CC6474" w:rsidP="001A3BFD">
      <w:pPr>
        <w:autoSpaceDE w:val="0"/>
        <w:autoSpaceDN w:val="0"/>
        <w:adjustRightInd w:val="0"/>
        <w:spacing w:after="0" w:line="240" w:lineRule="auto"/>
        <w:rPr>
          <w:rFonts w:cs="Consolas"/>
          <w:color w:val="000000"/>
        </w:rPr>
      </w:pPr>
      <w:r>
        <w:rPr>
          <w:rFonts w:cs="Consolas"/>
          <w:color w:val="000000"/>
        </w:rPr>
        <w:t xml:space="preserve">The side-by-side histograms in </w:t>
      </w:r>
      <w:r>
        <w:rPr>
          <w:rFonts w:cs="Consolas"/>
          <w:color w:val="000000"/>
        </w:rPr>
        <w:fldChar w:fldCharType="begin"/>
      </w:r>
      <w:r>
        <w:rPr>
          <w:rFonts w:cs="Consolas"/>
          <w:color w:val="000000"/>
        </w:rPr>
        <w:instrText xml:space="preserve"> REF _Ref456179309 \h </w:instrText>
      </w:r>
      <w:r>
        <w:rPr>
          <w:rFonts w:cs="Consolas"/>
          <w:color w:val="000000"/>
        </w:rPr>
      </w:r>
      <w:r>
        <w:rPr>
          <w:rFonts w:cs="Consolas"/>
          <w:color w:val="000000"/>
        </w:rPr>
        <w:fldChar w:fldCharType="separate"/>
      </w:r>
      <w:r>
        <w:t xml:space="preserve">Figure </w:t>
      </w:r>
      <w:r>
        <w:rPr>
          <w:noProof/>
        </w:rPr>
        <w:t>4</w:t>
      </w:r>
      <w:r>
        <w:rPr>
          <w:rFonts w:cs="Consolas"/>
          <w:color w:val="000000"/>
        </w:rPr>
        <w:fldChar w:fldCharType="end"/>
      </w:r>
      <w:r>
        <w:rPr>
          <w:rFonts w:cs="Consolas"/>
          <w:color w:val="000000"/>
        </w:rPr>
        <w:t xml:space="preserve"> show that the non-churners on the left, the “FALSE”, have a different distribution of counts than the churners on the right, the “TRUE”.</w:t>
      </w:r>
    </w:p>
    <w:p w:rsidR="00F95026" w:rsidRDefault="00F95026" w:rsidP="00F95026">
      <w:pPr>
        <w:pStyle w:val="Heading2"/>
      </w:pPr>
      <w:r>
        <w:t>Split the Dataset</w:t>
      </w:r>
      <w:r w:rsidR="005B18B5">
        <w:t xml:space="preserve"> Into Train and Test</w:t>
      </w:r>
    </w:p>
    <w:p w:rsidR="00F95026" w:rsidRDefault="00AE0D25" w:rsidP="00F95026">
      <w:r>
        <w:t>The data are randomly split by row into training and testing datasets. The training data will be used by the learners to fit models, while the test data will be used as a fair measure the performance of the fit models.</w:t>
      </w:r>
      <w:r w:rsidRPr="00AE0D25">
        <w:t xml:space="preserve"> </w:t>
      </w:r>
      <w:r>
        <w:t>Because the split is randomized, we first set the random seed used by the randomizer to guarantee we will be able to reproduce our results at a later date. Select the commands in this section, execute the selection, and you will see:</w:t>
      </w:r>
    </w:p>
    <w:p w:rsidR="005E63BE" w:rsidRDefault="005E63BE" w:rsidP="005E6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Rows Read: 9159, Total Rows Processed: 9159Rows Read: 7312, Total Rows Processed: 7312, Total Chunk Time: 0.056 seconds </w:t>
      </w:r>
    </w:p>
    <w:p w:rsidR="005E63BE" w:rsidRDefault="005E63BE" w:rsidP="005E6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Rows Read: 1847, Total Rows Processed: 1847, Total Chunk Time: 0.046 seconds </w:t>
      </w:r>
    </w:p>
    <w:p w:rsidR="005E63BE" w:rsidRDefault="005E63BE" w:rsidP="005E6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Total Chunk Time: 0.679 seconds </w:t>
      </w:r>
    </w:p>
    <w:p w:rsidR="00131ACD" w:rsidRDefault="00131ACD" w:rsidP="005E63BE">
      <w:pPr>
        <w:autoSpaceDE w:val="0"/>
        <w:autoSpaceDN w:val="0"/>
        <w:adjustRightInd w:val="0"/>
        <w:spacing w:after="0" w:line="240" w:lineRule="auto"/>
        <w:rPr>
          <w:rFonts w:ascii="Consolas" w:hAnsi="Consolas" w:cs="Consolas"/>
          <w:color w:val="000000"/>
          <w:sz w:val="19"/>
          <w:szCs w:val="19"/>
        </w:rPr>
      </w:pPr>
    </w:p>
    <w:p w:rsidR="00131ACD" w:rsidRDefault="00131ACD" w:rsidP="005E63BE">
      <w:pPr>
        <w:autoSpaceDE w:val="0"/>
        <w:autoSpaceDN w:val="0"/>
        <w:adjustRightInd w:val="0"/>
        <w:spacing w:after="0" w:line="240" w:lineRule="auto"/>
        <w:rPr>
          <w:rFonts w:cs="Consolas"/>
          <w:color w:val="000000"/>
        </w:rPr>
      </w:pPr>
      <w:r>
        <w:rPr>
          <w:rFonts w:cs="Consolas"/>
          <w:color w:val="000000"/>
        </w:rPr>
        <w:t>We can explore the distribution of “Label” in the train and test sets. Here we only show the commands and their relevant printouts:</w:t>
      </w:r>
    </w:p>
    <w:p w:rsidR="00131ACD" w:rsidRDefault="00131ACD" w:rsidP="005E63BE">
      <w:pPr>
        <w:autoSpaceDE w:val="0"/>
        <w:autoSpaceDN w:val="0"/>
        <w:adjustRightInd w:val="0"/>
        <w:spacing w:after="0" w:line="240" w:lineRule="auto"/>
        <w:rPr>
          <w:rFonts w:cs="Consolas"/>
          <w:color w:val="000000"/>
        </w:rPr>
      </w:pPr>
    </w:p>
    <w:p w:rsidR="00806F4E" w:rsidRDefault="00806F4E" w:rsidP="00806F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&gt; </w:t>
      </w:r>
      <w:proofErr w:type="spellStart"/>
      <w:proofErr w:type="gramStart"/>
      <w:r>
        <w:rPr>
          <w:rFonts w:ascii="Consolas" w:hAnsi="Consolas" w:cs="Consolas"/>
          <w:color w:val="000000"/>
          <w:sz w:val="19"/>
          <w:szCs w:val="19"/>
        </w:rPr>
        <w:t>rxSummary</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Label, </w:t>
      </w:r>
      <w:proofErr w:type="spellStart"/>
      <w:r>
        <w:rPr>
          <w:rFonts w:ascii="Consolas" w:hAnsi="Consolas" w:cs="Consolas"/>
          <w:color w:val="000000"/>
          <w:sz w:val="19"/>
          <w:szCs w:val="19"/>
        </w:rPr>
        <w:t>dataTrain</w:t>
      </w:r>
      <w:proofErr w:type="spellEnd"/>
      <w:r>
        <w:rPr>
          <w:rFonts w:ascii="Consolas" w:hAnsi="Consolas" w:cs="Consolas"/>
          <w:color w:val="000000"/>
          <w:sz w:val="19"/>
          <w:szCs w:val="19"/>
        </w:rPr>
        <w:t>)</w:t>
      </w:r>
    </w:p>
    <w:p w:rsidR="00806F4E" w:rsidRDefault="00806F4E" w:rsidP="00806F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Rows Read: 7319, Total Rows Processed: 7319, Total Chunk Time: 0.004 seconds </w:t>
      </w:r>
    </w:p>
    <w:p w:rsidR="00806F4E" w:rsidRDefault="00806F4E" w:rsidP="00806F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06F4E" w:rsidRDefault="00806F4E" w:rsidP="00806F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06F4E" w:rsidRDefault="00806F4E" w:rsidP="00806F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06F4E" w:rsidRDefault="00806F4E" w:rsidP="00806F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Name  Mean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StdDev</w:t>
      </w:r>
      <w:proofErr w:type="spellEnd"/>
      <w:r>
        <w:rPr>
          <w:rFonts w:ascii="Consolas" w:hAnsi="Consolas" w:cs="Consolas"/>
          <w:color w:val="000000"/>
          <w:sz w:val="19"/>
          <w:szCs w:val="19"/>
        </w:rPr>
        <w:t xml:space="preserve">    Min Max </w:t>
      </w:r>
      <w:proofErr w:type="spellStart"/>
      <w:r>
        <w:rPr>
          <w:rFonts w:ascii="Consolas" w:hAnsi="Consolas" w:cs="Consolas"/>
          <w:color w:val="000000"/>
          <w:sz w:val="19"/>
          <w:szCs w:val="19"/>
        </w:rPr>
        <w:t>ValidObs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MissingObs</w:t>
      </w:r>
      <w:proofErr w:type="spellEnd"/>
    </w:p>
    <w:p w:rsidR="00806F4E" w:rsidRDefault="00806F4E" w:rsidP="00806F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 0.6009018 0.4897465 0   1   7319     0         </w:t>
      </w:r>
    </w:p>
    <w:p w:rsidR="001A6144" w:rsidRDefault="001A6144" w:rsidP="001A6144">
      <w:pPr>
        <w:keepNext/>
        <w:autoSpaceDE w:val="0"/>
        <w:autoSpaceDN w:val="0"/>
        <w:adjustRightInd w:val="0"/>
        <w:spacing w:after="0" w:line="240" w:lineRule="auto"/>
        <w:jc w:val="center"/>
      </w:pPr>
      <w:r>
        <w:rPr>
          <w:rFonts w:cs="Consolas"/>
          <w:noProof/>
          <w:color w:val="000000"/>
        </w:rPr>
        <w:lastRenderedPageBreak/>
        <w:drawing>
          <wp:inline distT="0" distB="0" distL="0" distR="0" wp14:anchorId="48F1E1CA" wp14:editId="026FED89">
            <wp:extent cx="3813048" cy="4114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temId Counts by Label.png"/>
                    <pic:cNvPicPr/>
                  </pic:nvPicPr>
                  <pic:blipFill>
                    <a:blip r:embed="rId11">
                      <a:extLst>
                        <a:ext uri="{28A0092B-C50C-407E-A947-70E740481C1C}">
                          <a14:useLocalDpi xmlns:a14="http://schemas.microsoft.com/office/drawing/2010/main" val="0"/>
                        </a:ext>
                      </a:extLst>
                    </a:blip>
                    <a:stretch>
                      <a:fillRect/>
                    </a:stretch>
                  </pic:blipFill>
                  <pic:spPr>
                    <a:xfrm>
                      <a:off x="0" y="0"/>
                      <a:ext cx="3813048" cy="4114800"/>
                    </a:xfrm>
                    <a:prstGeom prst="rect">
                      <a:avLst/>
                    </a:prstGeom>
                  </pic:spPr>
                </pic:pic>
              </a:graphicData>
            </a:graphic>
          </wp:inline>
        </w:drawing>
      </w:r>
    </w:p>
    <w:p w:rsidR="001A6144" w:rsidRPr="00CC6474" w:rsidRDefault="001A6144" w:rsidP="001A6144">
      <w:pPr>
        <w:pStyle w:val="Caption"/>
        <w:jc w:val="center"/>
        <w:rPr>
          <w:rFonts w:cs="Consolas"/>
          <w:color w:val="000000"/>
          <w:sz w:val="22"/>
          <w:szCs w:val="22"/>
        </w:rPr>
      </w:pPr>
      <w:bookmarkStart w:id="9" w:name="_Ref456179309"/>
      <w:r>
        <w:t xml:space="preserve">Figure </w:t>
      </w:r>
      <w:r w:rsidR="007B0876">
        <w:fldChar w:fldCharType="begin"/>
      </w:r>
      <w:r w:rsidR="007B0876">
        <w:instrText xml:space="preserve"> SEQ Figure \* ARABIC </w:instrText>
      </w:r>
      <w:r w:rsidR="007B0876">
        <w:fldChar w:fldCharType="separate"/>
      </w:r>
      <w:r>
        <w:rPr>
          <w:noProof/>
        </w:rPr>
        <w:t>4</w:t>
      </w:r>
      <w:r w:rsidR="007B0876">
        <w:rPr>
          <w:noProof/>
        </w:rPr>
        <w:fldChar w:fldCharType="end"/>
      </w:r>
      <w:bookmarkEnd w:id="9"/>
      <w:r>
        <w:t xml:space="preserve"> Item Id Counts by Label</w:t>
      </w:r>
    </w:p>
    <w:p w:rsidR="00806F4E" w:rsidRDefault="00806F4E" w:rsidP="00806F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&gt; </w:t>
      </w:r>
      <w:proofErr w:type="spellStart"/>
      <w:proofErr w:type="gramStart"/>
      <w:r>
        <w:rPr>
          <w:rFonts w:ascii="Consolas" w:hAnsi="Consolas" w:cs="Consolas"/>
          <w:color w:val="000000"/>
          <w:sz w:val="19"/>
          <w:szCs w:val="19"/>
        </w:rPr>
        <w:t>rxSummary</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Label, </w:t>
      </w:r>
      <w:proofErr w:type="spellStart"/>
      <w:r>
        <w:rPr>
          <w:rFonts w:ascii="Consolas" w:hAnsi="Consolas" w:cs="Consolas"/>
          <w:color w:val="000000"/>
          <w:sz w:val="19"/>
          <w:szCs w:val="19"/>
        </w:rPr>
        <w:t>dataTest</w:t>
      </w:r>
      <w:proofErr w:type="spellEnd"/>
      <w:r>
        <w:rPr>
          <w:rFonts w:ascii="Consolas" w:hAnsi="Consolas" w:cs="Consolas"/>
          <w:color w:val="000000"/>
          <w:sz w:val="19"/>
          <w:szCs w:val="19"/>
        </w:rPr>
        <w:t>)</w:t>
      </w:r>
    </w:p>
    <w:p w:rsidR="00806F4E" w:rsidRDefault="00806F4E" w:rsidP="00806F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Rows Read: 1840, Total Rows Processed: 1840, Total Chunk Time: 0.003 seconds </w:t>
      </w:r>
    </w:p>
    <w:p w:rsidR="00806F4E" w:rsidRDefault="00806F4E" w:rsidP="00806F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06F4E" w:rsidRDefault="00806F4E" w:rsidP="00806F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06F4E" w:rsidRDefault="00806F4E" w:rsidP="00806F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06F4E" w:rsidRDefault="00806F4E" w:rsidP="00806F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Name  Mean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StdDev</w:t>
      </w:r>
      <w:proofErr w:type="spellEnd"/>
      <w:r>
        <w:rPr>
          <w:rFonts w:ascii="Consolas" w:hAnsi="Consolas" w:cs="Consolas"/>
          <w:color w:val="000000"/>
          <w:sz w:val="19"/>
          <w:szCs w:val="19"/>
        </w:rPr>
        <w:t xml:space="preserve">   Min Max </w:t>
      </w:r>
      <w:proofErr w:type="spellStart"/>
      <w:r>
        <w:rPr>
          <w:rFonts w:ascii="Consolas" w:hAnsi="Consolas" w:cs="Consolas"/>
          <w:color w:val="000000"/>
          <w:sz w:val="19"/>
          <w:szCs w:val="19"/>
        </w:rPr>
        <w:t>ValidObs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MissingObs</w:t>
      </w:r>
      <w:proofErr w:type="spellEnd"/>
    </w:p>
    <w:p w:rsidR="00806F4E" w:rsidRDefault="00806F4E" w:rsidP="00806F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 0.6032609 0.489354 0   1   1840     0         </w:t>
      </w:r>
    </w:p>
    <w:p w:rsidR="00723491" w:rsidRDefault="00723491" w:rsidP="005E63BE">
      <w:pPr>
        <w:autoSpaceDE w:val="0"/>
        <w:autoSpaceDN w:val="0"/>
        <w:adjustRightInd w:val="0"/>
        <w:spacing w:after="0" w:line="240" w:lineRule="auto"/>
        <w:rPr>
          <w:rFonts w:ascii="Consolas" w:hAnsi="Consolas" w:cs="Consolas"/>
          <w:color w:val="000000"/>
          <w:sz w:val="19"/>
          <w:szCs w:val="19"/>
        </w:rPr>
      </w:pPr>
    </w:p>
    <w:p w:rsidR="00131ACD" w:rsidRPr="00131ACD" w:rsidRDefault="00723491" w:rsidP="005E63BE">
      <w:pPr>
        <w:autoSpaceDE w:val="0"/>
        <w:autoSpaceDN w:val="0"/>
        <w:adjustRightInd w:val="0"/>
        <w:spacing w:after="0" w:line="240" w:lineRule="auto"/>
        <w:rPr>
          <w:rFonts w:ascii="Consolas" w:hAnsi="Consolas" w:cs="Consolas"/>
          <w:color w:val="000000"/>
          <w:sz w:val="19"/>
          <w:szCs w:val="19"/>
        </w:rPr>
      </w:pPr>
      <w:r>
        <w:rPr>
          <w:rFonts w:cs="Consolas"/>
          <w:color w:val="000000"/>
        </w:rPr>
        <w:t xml:space="preserve">We </w:t>
      </w:r>
      <w:r w:rsidR="005A4DB5">
        <w:rPr>
          <w:rFonts w:cs="Consolas"/>
          <w:color w:val="000000"/>
        </w:rPr>
        <w:t xml:space="preserve">that train has </w:t>
      </w:r>
      <w:r w:rsidR="00806F4E">
        <w:rPr>
          <w:rFonts w:cs="Consolas"/>
          <w:color w:val="000000"/>
        </w:rPr>
        <w:t>7,319</w:t>
      </w:r>
      <w:r w:rsidR="005A4DB5">
        <w:rPr>
          <w:rFonts w:cs="Consolas"/>
          <w:color w:val="000000"/>
        </w:rPr>
        <w:t xml:space="preserve"> rows and </w:t>
      </w:r>
      <w:r w:rsidR="006035F6">
        <w:rPr>
          <w:rFonts w:cs="Consolas"/>
          <w:color w:val="000000"/>
        </w:rPr>
        <w:t xml:space="preserve">is </w:t>
      </w:r>
      <w:r w:rsidR="00806F4E">
        <w:rPr>
          <w:rFonts w:cs="Consolas"/>
          <w:color w:val="000000"/>
        </w:rPr>
        <w:t>60</w:t>
      </w:r>
      <w:r w:rsidR="006035F6">
        <w:rPr>
          <w:rFonts w:cs="Consolas"/>
          <w:color w:val="000000"/>
        </w:rPr>
        <w:t xml:space="preserve">% churners, while train has </w:t>
      </w:r>
      <w:r w:rsidR="00806F4E">
        <w:rPr>
          <w:rFonts w:cs="Consolas"/>
          <w:color w:val="000000"/>
        </w:rPr>
        <w:t>1,840</w:t>
      </w:r>
      <w:r>
        <w:rPr>
          <w:rFonts w:cs="Consolas"/>
          <w:color w:val="000000"/>
        </w:rPr>
        <w:t xml:space="preserve"> </w:t>
      </w:r>
      <w:r w:rsidR="006035F6">
        <w:rPr>
          <w:rFonts w:cs="Consolas"/>
          <w:color w:val="000000"/>
        </w:rPr>
        <w:t xml:space="preserve">rows </w:t>
      </w:r>
      <w:r>
        <w:rPr>
          <w:rFonts w:cs="Consolas"/>
          <w:color w:val="000000"/>
        </w:rPr>
        <w:t xml:space="preserve">and </w:t>
      </w:r>
      <w:r w:rsidR="006035F6">
        <w:rPr>
          <w:rFonts w:cs="Consolas"/>
          <w:color w:val="000000"/>
        </w:rPr>
        <w:t xml:space="preserve">is </w:t>
      </w:r>
      <w:r w:rsidR="00806F4E">
        <w:rPr>
          <w:rFonts w:cs="Consolas"/>
          <w:color w:val="000000"/>
        </w:rPr>
        <w:t xml:space="preserve">also </w:t>
      </w:r>
      <w:r>
        <w:rPr>
          <w:rFonts w:cs="Consolas"/>
          <w:color w:val="000000"/>
        </w:rPr>
        <w:t>60</w:t>
      </w:r>
      <w:r w:rsidR="006035F6">
        <w:rPr>
          <w:rFonts w:cs="Consolas"/>
          <w:color w:val="000000"/>
        </w:rPr>
        <w:t>%</w:t>
      </w:r>
      <w:r w:rsidRPr="00723491">
        <w:rPr>
          <w:rFonts w:cs="Consolas"/>
          <w:color w:val="000000"/>
        </w:rPr>
        <w:t xml:space="preserve"> churners</w:t>
      </w:r>
      <w:r>
        <w:rPr>
          <w:rFonts w:cs="Consolas"/>
          <w:color w:val="000000"/>
        </w:rPr>
        <w:t>.</w:t>
      </w:r>
    </w:p>
    <w:p w:rsidR="00F95026" w:rsidRDefault="00F95026" w:rsidP="00F95026">
      <w:pPr>
        <w:pStyle w:val="Heading2"/>
      </w:pPr>
      <w:r>
        <w:t>Define the Model</w:t>
      </w:r>
    </w:p>
    <w:p w:rsidR="00F95026" w:rsidRDefault="001448E2" w:rsidP="00F95026">
      <w:r>
        <w:t xml:space="preserve">The model is a formula that describes what column has the label, and what columns are to be used to predict the label. We get all column names from the dataset, and then exclude </w:t>
      </w:r>
      <w:r w:rsidR="006C737C">
        <w:t xml:space="preserve">UserId, </w:t>
      </w:r>
      <w:r>
        <w:t>Label</w:t>
      </w:r>
      <w:r w:rsidR="006C737C">
        <w:t>,</w:t>
      </w:r>
      <w:r>
        <w:t xml:space="preserve"> and splitVar to get the list of predictor columns. Then we create a formula that says that Label is to be predicted by the predictor columns.</w:t>
      </w:r>
      <w:r w:rsidRPr="001448E2">
        <w:t xml:space="preserve"> </w:t>
      </w:r>
      <w:r>
        <w:t>Select the commands in this section, and execute the selection</w:t>
      </w:r>
      <w:r w:rsidR="007D4BEF">
        <w:t>; there should be no output. If you type “model” in the R Interactive window, and press Enter, you will see:</w:t>
      </w:r>
    </w:p>
    <w:p w:rsidR="00A360D5" w:rsidRDefault="00A360D5" w:rsidP="00A360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&gt; model</w:t>
      </w:r>
    </w:p>
    <w:p w:rsidR="00A360D5" w:rsidRDefault="00A360D5" w:rsidP="00A360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Label ~ Age + Address + Recency + MeanDaysBetweenActivity + Quantity_StdDev + </w:t>
      </w:r>
    </w:p>
    <w:p w:rsidR="00A360D5" w:rsidRDefault="00A360D5" w:rsidP="00A360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Quantity_Sum + Value_StdDev + Value_Sum + TransactionId_Counts + </w:t>
      </w:r>
    </w:p>
    <w:p w:rsidR="00A360D5" w:rsidRDefault="00A360D5" w:rsidP="00A360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ItemId_Counts + Quantity_per_TransactionId + Quantity_per_ItemId + </w:t>
      </w:r>
    </w:p>
    <w:p w:rsidR="007D4BEF" w:rsidRDefault="00A360D5" w:rsidP="007D4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Value_per_TransactionId + Value_per_ItemId</w:t>
      </w:r>
    </w:p>
    <w:p w:rsidR="00F95026" w:rsidRDefault="00F95026" w:rsidP="00F95026">
      <w:pPr>
        <w:pStyle w:val="Heading2"/>
      </w:pPr>
      <w:r>
        <w:lastRenderedPageBreak/>
        <w:t>Fit the Model</w:t>
      </w:r>
    </w:p>
    <w:p w:rsidR="00F95026" w:rsidRDefault="002727F0" w:rsidP="00F95026">
      <w:r>
        <w:t xml:space="preserve">The model will be fit by the four learners that can predict class data: </w:t>
      </w:r>
      <w:proofErr w:type="spellStart"/>
      <w:r w:rsidR="00DE3A42">
        <w:t>logisticRegression</w:t>
      </w:r>
      <w:proofErr w:type="spellEnd"/>
      <w:r>
        <w:t xml:space="preserve">, </w:t>
      </w:r>
      <w:proofErr w:type="spellStart"/>
      <w:r w:rsidR="00DE3A42">
        <w:t>fastTrees</w:t>
      </w:r>
      <w:proofErr w:type="spellEnd"/>
      <w:r>
        <w:t xml:space="preserve">, </w:t>
      </w:r>
      <w:proofErr w:type="spellStart"/>
      <w:r w:rsidR="00DE3A42">
        <w:t>fastForest</w:t>
      </w:r>
      <w:proofErr w:type="spellEnd"/>
      <w:r>
        <w:t xml:space="preserve">, and </w:t>
      </w:r>
      <w:proofErr w:type="spellStart"/>
      <w:r w:rsidR="00DE3A42">
        <w:t>neuralNet</w:t>
      </w:r>
      <w:proofErr w:type="spellEnd"/>
      <w:r>
        <w:t>. In the next section, each fit will be used to score the test data. The comments in this section give a glimpse of the kind of work done by each learner.</w:t>
      </w:r>
      <w:r w:rsidRPr="002727F0">
        <w:t xml:space="preserve"> </w:t>
      </w:r>
      <w:r>
        <w:t>Select the commands in this section, execute the selection, and you will see:</w:t>
      </w:r>
    </w:p>
    <w:p w:rsidR="009D3B78" w:rsidRDefault="009D3B78" w:rsidP="009D3B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Automatically adding a </w:t>
      </w:r>
      <w:proofErr w:type="spellStart"/>
      <w:r>
        <w:rPr>
          <w:rFonts w:ascii="Consolas" w:hAnsi="Consolas" w:cs="Consolas"/>
          <w:color w:val="000000"/>
          <w:sz w:val="19"/>
          <w:szCs w:val="19"/>
        </w:rPr>
        <w:t>MinMax</w:t>
      </w:r>
      <w:proofErr w:type="spellEnd"/>
      <w:r>
        <w:rPr>
          <w:rFonts w:ascii="Consolas" w:hAnsi="Consolas" w:cs="Consolas"/>
          <w:color w:val="000000"/>
          <w:sz w:val="19"/>
          <w:szCs w:val="19"/>
        </w:rPr>
        <w:t xml:space="preserve"> normalization transform, use 'norm=Warn' or 'norm=No' to turn this behavior off.</w:t>
      </w:r>
    </w:p>
    <w:p w:rsidR="009D3B78" w:rsidRDefault="009D3B78" w:rsidP="009D3B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Beginning read for block: 1</w:t>
      </w:r>
    </w:p>
    <w:p w:rsidR="009D3B78" w:rsidRDefault="009D3B78" w:rsidP="009D3B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Rows Read: 7319, Read Time: 0.01, Transform Time: 0</w:t>
      </w:r>
    </w:p>
    <w:p w:rsidR="00B51F5C" w:rsidRDefault="00B51F5C" w:rsidP="009D3B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51F5C" w:rsidRDefault="00B51F5C" w:rsidP="009D3B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51F5C" w:rsidRDefault="00B51F5C" w:rsidP="009D3B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D3B78" w:rsidRDefault="009D3B78" w:rsidP="009D3B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Estimated Post-training </w:t>
      </w:r>
      <w:proofErr w:type="spellStart"/>
      <w:r>
        <w:rPr>
          <w:rFonts w:ascii="Consolas" w:hAnsi="Consolas" w:cs="Consolas"/>
          <w:color w:val="000000"/>
          <w:sz w:val="19"/>
          <w:szCs w:val="19"/>
        </w:rPr>
        <w:t>MeanError</w:t>
      </w:r>
      <w:proofErr w:type="spellEnd"/>
      <w:r>
        <w:rPr>
          <w:rFonts w:ascii="Consolas" w:hAnsi="Consolas" w:cs="Consolas"/>
          <w:color w:val="000000"/>
          <w:sz w:val="19"/>
          <w:szCs w:val="19"/>
        </w:rPr>
        <w:t xml:space="preserve"> = 1.228227</w:t>
      </w:r>
    </w:p>
    <w:p w:rsidR="009D3B78" w:rsidRDefault="009D3B78" w:rsidP="009D3B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___________________________________________________________________</w:t>
      </w:r>
    </w:p>
    <w:p w:rsidR="009D3B78" w:rsidRDefault="009D3B78" w:rsidP="009D3B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Not training a calibrator because it is not needed.</w:t>
      </w:r>
    </w:p>
    <w:p w:rsidR="004319B9" w:rsidRPr="004319B9" w:rsidRDefault="009D3B78" w:rsidP="009D3B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Elapsed time: 00:00:03.0645978</w:t>
      </w:r>
    </w:p>
    <w:p w:rsidR="00F95026" w:rsidRDefault="00F95026" w:rsidP="00F95026">
      <w:pPr>
        <w:pStyle w:val="Heading2"/>
      </w:pPr>
      <w:r>
        <w:t>Score the Test Data</w:t>
      </w:r>
    </w:p>
    <w:p w:rsidR="00F95026" w:rsidRDefault="00293831" w:rsidP="00F95026">
      <w:r>
        <w:t>Each fit will be used to score the test data.  In order to plot together each fit’s performance for convenient side-by-side comparison, we append each prediction column to the test dataset.</w:t>
      </w:r>
      <w:r w:rsidRPr="002727F0">
        <w:t xml:space="preserve"> </w:t>
      </w:r>
      <w:r w:rsidR="009B379F">
        <w:t xml:space="preserve">This will also conveniently include the Label column with the predictions, so that the prediction performance can be computed. Note that when the test data are huge, scoring in this manner may not be possible, and then each prediction will have to be computed separately, and they can then be merged into one data table. </w:t>
      </w:r>
      <w:r>
        <w:t>Select the commands in this section, execute the selection, and you will see:</w:t>
      </w:r>
    </w:p>
    <w:p w:rsidR="00293831" w:rsidRDefault="00293831" w:rsidP="002938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Beginning read for block: 1</w:t>
      </w:r>
    </w:p>
    <w:p w:rsidR="00293831" w:rsidRDefault="00293831" w:rsidP="002938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Rows Read: 1847, Read Time: 0.015, Transform Time: 0</w:t>
      </w:r>
    </w:p>
    <w:p w:rsidR="00293831" w:rsidRDefault="00293831" w:rsidP="002938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Beginning read for block: 2</w:t>
      </w:r>
    </w:p>
    <w:p w:rsidR="00293831" w:rsidRDefault="00293831" w:rsidP="002938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93831" w:rsidRDefault="00293831" w:rsidP="002938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93831" w:rsidRDefault="00293831" w:rsidP="002938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93831" w:rsidRDefault="00293831" w:rsidP="002938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Elapsed time: 00:00:00.2761970</w:t>
      </w:r>
    </w:p>
    <w:p w:rsidR="00293831" w:rsidRDefault="00293831" w:rsidP="002938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Finished writing 1847 rows.</w:t>
      </w:r>
    </w:p>
    <w:p w:rsidR="00293831" w:rsidRDefault="00293831" w:rsidP="002938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Writing completed.</w:t>
      </w:r>
    </w:p>
    <w:p w:rsidR="005C00BA" w:rsidRDefault="005C00BA" w:rsidP="00293831">
      <w:pPr>
        <w:autoSpaceDE w:val="0"/>
        <w:autoSpaceDN w:val="0"/>
        <w:adjustRightInd w:val="0"/>
        <w:spacing w:after="0" w:line="240" w:lineRule="auto"/>
        <w:rPr>
          <w:rFonts w:ascii="Consolas" w:hAnsi="Consolas" w:cs="Consolas"/>
          <w:color w:val="000000"/>
          <w:sz w:val="19"/>
          <w:szCs w:val="19"/>
        </w:rPr>
      </w:pPr>
    </w:p>
    <w:p w:rsidR="005C00BA" w:rsidRDefault="005C00BA" w:rsidP="00293831">
      <w:pPr>
        <w:autoSpaceDE w:val="0"/>
        <w:autoSpaceDN w:val="0"/>
        <w:adjustRightInd w:val="0"/>
        <w:spacing w:after="0" w:line="240" w:lineRule="auto"/>
        <w:rPr>
          <w:rFonts w:cs="Consolas"/>
          <w:color w:val="000000"/>
        </w:rPr>
      </w:pPr>
      <w:r>
        <w:rPr>
          <w:rFonts w:cs="Consolas"/>
          <w:color w:val="000000"/>
        </w:rPr>
        <w:t>We see the number of rows in the results:</w:t>
      </w:r>
    </w:p>
    <w:p w:rsidR="005C00BA" w:rsidRDefault="005C00BA" w:rsidP="00293831">
      <w:pPr>
        <w:autoSpaceDE w:val="0"/>
        <w:autoSpaceDN w:val="0"/>
        <w:adjustRightInd w:val="0"/>
        <w:spacing w:after="0" w:line="240" w:lineRule="auto"/>
        <w:rPr>
          <w:rFonts w:cs="Consolas"/>
          <w:color w:val="000000"/>
        </w:rPr>
      </w:pPr>
    </w:p>
    <w:p w:rsidR="005C00BA" w:rsidRDefault="005C00BA" w:rsidP="005C00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&gt; </w:t>
      </w:r>
      <w:proofErr w:type="spellStart"/>
      <w:r>
        <w:rPr>
          <w:rFonts w:ascii="Consolas" w:hAnsi="Consolas" w:cs="Consolas"/>
          <w:color w:val="000000"/>
          <w:sz w:val="19"/>
          <w:szCs w:val="19"/>
        </w:rPr>
        <w:t>nrow</w:t>
      </w:r>
      <w:proofErr w:type="spellEnd"/>
      <w:r>
        <w:rPr>
          <w:rFonts w:ascii="Consolas" w:hAnsi="Consolas" w:cs="Consolas"/>
          <w:color w:val="000000"/>
          <w:sz w:val="19"/>
          <w:szCs w:val="19"/>
        </w:rPr>
        <w:t>(</w:t>
      </w:r>
      <w:proofErr w:type="spellStart"/>
      <w:r>
        <w:rPr>
          <w:rFonts w:ascii="Consolas" w:hAnsi="Consolas" w:cs="Consolas"/>
          <w:color w:val="000000"/>
          <w:sz w:val="19"/>
          <w:szCs w:val="19"/>
        </w:rPr>
        <w:t>fitScores</w:t>
      </w:r>
      <w:proofErr w:type="spellEnd"/>
      <w:r>
        <w:rPr>
          <w:rFonts w:ascii="Consolas" w:hAnsi="Consolas" w:cs="Consolas"/>
          <w:color w:val="000000"/>
          <w:sz w:val="19"/>
          <w:szCs w:val="19"/>
        </w:rPr>
        <w:t>)</w:t>
      </w:r>
    </w:p>
    <w:p w:rsidR="005C00BA" w:rsidRDefault="005C00BA" w:rsidP="002938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[1] 1840</w:t>
      </w:r>
    </w:p>
    <w:p w:rsidR="005C00BA" w:rsidRDefault="005C00BA" w:rsidP="00293831">
      <w:pPr>
        <w:autoSpaceDE w:val="0"/>
        <w:autoSpaceDN w:val="0"/>
        <w:adjustRightInd w:val="0"/>
        <w:spacing w:after="0" w:line="240" w:lineRule="auto"/>
        <w:rPr>
          <w:rFonts w:ascii="Consolas" w:hAnsi="Consolas" w:cs="Consolas"/>
          <w:color w:val="000000"/>
          <w:sz w:val="19"/>
          <w:szCs w:val="19"/>
        </w:rPr>
      </w:pPr>
    </w:p>
    <w:p w:rsidR="005C00BA" w:rsidRPr="005C00BA" w:rsidRDefault="005C00BA" w:rsidP="00293831">
      <w:pPr>
        <w:autoSpaceDE w:val="0"/>
        <w:autoSpaceDN w:val="0"/>
        <w:adjustRightInd w:val="0"/>
        <w:spacing w:after="0" w:line="240" w:lineRule="auto"/>
        <w:rPr>
          <w:rFonts w:cs="Consolas"/>
          <w:color w:val="000000"/>
        </w:rPr>
      </w:pPr>
      <w:r>
        <w:rPr>
          <w:rFonts w:cs="Consolas"/>
          <w:color w:val="000000"/>
        </w:rPr>
        <w:t>This is the same as the number of rows in the test data.</w:t>
      </w:r>
    </w:p>
    <w:p w:rsidR="00F95026" w:rsidRDefault="00F95026" w:rsidP="00F95026">
      <w:pPr>
        <w:pStyle w:val="Heading2"/>
      </w:pPr>
      <w:r>
        <w:t>Compare the Fit Model Performance</w:t>
      </w:r>
    </w:p>
    <w:p w:rsidR="005F64E8" w:rsidRDefault="009B379F" w:rsidP="009B379F">
      <w:r>
        <w:t xml:space="preserve">For each fit model, its predictions and the Label are used to compute an ROC curve for that fit. The curves will then be plotted side-by-side in a graph </w:t>
      </w:r>
      <w:r w:rsidR="00864F76">
        <w:t>like</w:t>
      </w:r>
      <w:r>
        <w:t xml:space="preserve"> the image in</w:t>
      </w:r>
      <w:r w:rsidR="006A07C2">
        <w:t xml:space="preserve"> </w:t>
      </w:r>
      <w:r w:rsidR="00714D45">
        <w:t>5</w:t>
      </w:r>
      <w:r>
        <w:t>. They are then used to compute the fit model AUCs, and these are used to select the best model.</w:t>
      </w:r>
      <w:r w:rsidRPr="009B379F">
        <w:t xml:space="preserve"> </w:t>
      </w:r>
      <w:r>
        <w:t>Select the commands in this section, execute the selection</w:t>
      </w:r>
      <w:r w:rsidR="005F64E8">
        <w:t>, and you will see:</w:t>
      </w:r>
    </w:p>
    <w:p w:rsidR="005F64E8" w:rsidRDefault="005F64E8" w:rsidP="005F64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Fit model AUCs:</w:t>
      </w:r>
    </w:p>
    <w:p w:rsidR="005F64E8" w:rsidRDefault="005F64E8" w:rsidP="005F64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Forest Logistic   Neural     Tree </w:t>
      </w:r>
    </w:p>
    <w:p w:rsidR="005F64E8" w:rsidRDefault="005F64E8" w:rsidP="005F64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0.76     0.73     0.72     0.75 </w:t>
      </w:r>
    </w:p>
    <w:p w:rsidR="005F64E8" w:rsidRDefault="005F64E8" w:rsidP="005F64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Best fit model AUC with Forest.</w:t>
      </w:r>
    </w:p>
    <w:p w:rsidR="005F64E8" w:rsidRPr="005F64E8" w:rsidRDefault="005F64E8" w:rsidP="005F64E8">
      <w:pPr>
        <w:autoSpaceDE w:val="0"/>
        <w:autoSpaceDN w:val="0"/>
        <w:adjustRightInd w:val="0"/>
        <w:spacing w:after="0" w:line="240" w:lineRule="auto"/>
        <w:rPr>
          <w:rFonts w:ascii="Consolas" w:hAnsi="Consolas" w:cs="Consolas"/>
          <w:color w:val="000000"/>
          <w:sz w:val="19"/>
          <w:szCs w:val="19"/>
        </w:rPr>
      </w:pPr>
    </w:p>
    <w:p w:rsidR="00F95026" w:rsidRPr="00ED5F0E" w:rsidRDefault="005F64E8" w:rsidP="005C00BA">
      <w:pPr>
        <w:autoSpaceDE w:val="0"/>
        <w:autoSpaceDN w:val="0"/>
        <w:adjustRightInd w:val="0"/>
        <w:spacing w:after="0" w:line="240" w:lineRule="auto"/>
        <w:rPr>
          <w:rFonts w:ascii="Consolas" w:hAnsi="Consolas" w:cs="Consolas"/>
          <w:color w:val="000000"/>
          <w:sz w:val="19"/>
          <w:szCs w:val="19"/>
        </w:rPr>
      </w:pPr>
      <w:proofErr w:type="gramStart"/>
      <w:r>
        <w:t>So</w:t>
      </w:r>
      <w:proofErr w:type="gramEnd"/>
      <w:r>
        <w:t xml:space="preserve"> the best fit model was obtained using </w:t>
      </w:r>
      <w:proofErr w:type="spellStart"/>
      <w:r w:rsidR="00DE3A42">
        <w:t>fastForest</w:t>
      </w:r>
      <w:proofErr w:type="spellEnd"/>
      <w:r>
        <w:t>.</w:t>
      </w:r>
    </w:p>
    <w:p w:rsidR="00A706CA" w:rsidRPr="00A706CA" w:rsidRDefault="00A706CA" w:rsidP="00A706CA">
      <w:pPr>
        <w:pStyle w:val="Heading1"/>
      </w:pPr>
      <w:bookmarkStart w:id="10" w:name="_Toc455953476"/>
      <w:bookmarkStart w:id="11" w:name="_Toc467656623"/>
      <w:r>
        <w:t>What’s Next?</w:t>
      </w:r>
      <w:bookmarkEnd w:id="10"/>
      <w:bookmarkEnd w:id="11"/>
    </w:p>
    <w:p w:rsidR="00ED5F0E" w:rsidRDefault="00DA638B" w:rsidP="00254130">
      <w:r>
        <w:t xml:space="preserve">The </w:t>
      </w:r>
      <w:r w:rsidR="0059252C">
        <w:t>Microsoft ML</w:t>
      </w:r>
      <w:r>
        <w:t xml:space="preserve"> samples contain other scripts formatted to follow the steps used for retail churn. Try them out</w:t>
      </w:r>
      <w:r w:rsidR="00743ECB">
        <w:t xml:space="preserve"> interactively</w:t>
      </w:r>
      <w:r>
        <w:t xml:space="preserve">, and learn about other </w:t>
      </w:r>
      <w:r w:rsidR="0059252C">
        <w:t>Microsoft ML</w:t>
      </w:r>
      <w:r>
        <w:t xml:space="preserve"> capabilities.</w:t>
      </w:r>
    </w:p>
    <w:p w:rsidR="00ED5F0E" w:rsidRDefault="00ED5F0E" w:rsidP="00ED5F0E">
      <w:r>
        <w:rPr>
          <w:noProof/>
        </w:rPr>
        <w:t xml:space="preserve"> </w:t>
      </w:r>
    </w:p>
    <w:p w:rsidR="004F0C50" w:rsidRDefault="00083192" w:rsidP="004F0C50">
      <w:pPr>
        <w:pStyle w:val="Caption"/>
        <w:keepNext/>
        <w:jc w:val="center"/>
      </w:pPr>
      <w:r>
        <w:rPr>
          <w:noProof/>
        </w:rPr>
        <w:drawing>
          <wp:inline distT="0" distB="0" distL="0" distR="0">
            <wp:extent cx="5330952" cy="576072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OC Curves.png"/>
                    <pic:cNvPicPr/>
                  </pic:nvPicPr>
                  <pic:blipFill>
                    <a:blip r:embed="rId12">
                      <a:extLst>
                        <a:ext uri="{28A0092B-C50C-407E-A947-70E740481C1C}">
                          <a14:useLocalDpi xmlns:a14="http://schemas.microsoft.com/office/drawing/2010/main" val="0"/>
                        </a:ext>
                      </a:extLst>
                    </a:blip>
                    <a:stretch>
                      <a:fillRect/>
                    </a:stretch>
                  </pic:blipFill>
                  <pic:spPr>
                    <a:xfrm>
                      <a:off x="0" y="0"/>
                      <a:ext cx="5330952" cy="5760720"/>
                    </a:xfrm>
                    <a:prstGeom prst="rect">
                      <a:avLst/>
                    </a:prstGeom>
                  </pic:spPr>
                </pic:pic>
              </a:graphicData>
            </a:graphic>
          </wp:inline>
        </w:drawing>
      </w:r>
    </w:p>
    <w:p w:rsidR="00ED5F0E" w:rsidRPr="00ED5F0E" w:rsidRDefault="004F0C50" w:rsidP="004F0C50">
      <w:pPr>
        <w:pStyle w:val="Caption"/>
        <w:jc w:val="center"/>
        <w:rPr>
          <w:i w:val="0"/>
        </w:rPr>
      </w:pPr>
      <w:r>
        <w:t xml:space="preserve">Figure </w:t>
      </w:r>
      <w:r w:rsidR="007B0876">
        <w:fldChar w:fldCharType="begin"/>
      </w:r>
      <w:r w:rsidR="007B0876">
        <w:instrText xml:space="preserve"> SEQ Figure \* ARABIC </w:instrText>
      </w:r>
      <w:r w:rsidR="007B0876">
        <w:fldChar w:fldCharType="separate"/>
      </w:r>
      <w:r w:rsidR="00CC6474">
        <w:rPr>
          <w:noProof/>
        </w:rPr>
        <w:t>5</w:t>
      </w:r>
      <w:r w:rsidR="007B0876">
        <w:rPr>
          <w:noProof/>
        </w:rPr>
        <w:fldChar w:fldCharType="end"/>
      </w:r>
      <w:r>
        <w:t xml:space="preserve"> </w:t>
      </w:r>
      <w:r w:rsidRPr="006077F1">
        <w:t>Fit Model ROC Curves</w:t>
      </w:r>
    </w:p>
    <w:sectPr w:rsidR="00ED5F0E" w:rsidRPr="00ED5F0E">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0876" w:rsidRDefault="007B0876" w:rsidP="00D25E51">
      <w:pPr>
        <w:spacing w:after="0" w:line="240" w:lineRule="auto"/>
      </w:pPr>
      <w:r>
        <w:separator/>
      </w:r>
    </w:p>
  </w:endnote>
  <w:endnote w:type="continuationSeparator" w:id="0">
    <w:p w:rsidR="007B0876" w:rsidRDefault="007B0876" w:rsidP="00D25E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5E51" w:rsidRPr="00B93A23" w:rsidRDefault="00D25E51" w:rsidP="00B93A23">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A37492">
      <w:rPr>
        <w:caps/>
        <w:noProof/>
        <w:color w:val="5B9BD5" w:themeColor="accent1"/>
      </w:rPr>
      <w:t>1</w:t>
    </w:r>
    <w:r>
      <w:rPr>
        <w:caps/>
        <w:noProof/>
        <w:color w:val="5B9BD5" w:themeColor="accen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0876" w:rsidRDefault="007B0876" w:rsidP="00D25E51">
      <w:pPr>
        <w:spacing w:after="0" w:line="240" w:lineRule="auto"/>
      </w:pPr>
      <w:r>
        <w:separator/>
      </w:r>
    </w:p>
  </w:footnote>
  <w:footnote w:type="continuationSeparator" w:id="0">
    <w:p w:rsidR="007B0876" w:rsidRDefault="007B0876" w:rsidP="00D25E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D408B9B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74B93FFF"/>
    <w:multiLevelType w:val="hybridMultilevel"/>
    <w:tmpl w:val="D9401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3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013F"/>
    <w:rsid w:val="00011B8A"/>
    <w:rsid w:val="00044A0E"/>
    <w:rsid w:val="00083192"/>
    <w:rsid w:val="000A0892"/>
    <w:rsid w:val="00113598"/>
    <w:rsid w:val="00131ACD"/>
    <w:rsid w:val="001448E2"/>
    <w:rsid w:val="001461C8"/>
    <w:rsid w:val="00163E59"/>
    <w:rsid w:val="00182251"/>
    <w:rsid w:val="001A3BFD"/>
    <w:rsid w:val="001A6144"/>
    <w:rsid w:val="00254130"/>
    <w:rsid w:val="002727F0"/>
    <w:rsid w:val="00293831"/>
    <w:rsid w:val="002A5B48"/>
    <w:rsid w:val="002D0D49"/>
    <w:rsid w:val="002F0CF9"/>
    <w:rsid w:val="00362A97"/>
    <w:rsid w:val="004162FE"/>
    <w:rsid w:val="00424A41"/>
    <w:rsid w:val="004319B9"/>
    <w:rsid w:val="00457403"/>
    <w:rsid w:val="00481E90"/>
    <w:rsid w:val="004A005F"/>
    <w:rsid w:val="004C0027"/>
    <w:rsid w:val="004F0C50"/>
    <w:rsid w:val="004F0EAE"/>
    <w:rsid w:val="00530558"/>
    <w:rsid w:val="0059252C"/>
    <w:rsid w:val="005A4DB5"/>
    <w:rsid w:val="005B18B5"/>
    <w:rsid w:val="005C00BA"/>
    <w:rsid w:val="005C0F65"/>
    <w:rsid w:val="005C149B"/>
    <w:rsid w:val="005E63BE"/>
    <w:rsid w:val="005F172F"/>
    <w:rsid w:val="005F64E8"/>
    <w:rsid w:val="006035F6"/>
    <w:rsid w:val="00687C0E"/>
    <w:rsid w:val="006A07C2"/>
    <w:rsid w:val="006C737C"/>
    <w:rsid w:val="00714D45"/>
    <w:rsid w:val="00723491"/>
    <w:rsid w:val="00743ECB"/>
    <w:rsid w:val="00762773"/>
    <w:rsid w:val="00766678"/>
    <w:rsid w:val="0079013F"/>
    <w:rsid w:val="00791407"/>
    <w:rsid w:val="007A6D7B"/>
    <w:rsid w:val="007B0876"/>
    <w:rsid w:val="007D4BEF"/>
    <w:rsid w:val="00806F4E"/>
    <w:rsid w:val="008338E2"/>
    <w:rsid w:val="008526B2"/>
    <w:rsid w:val="00864F76"/>
    <w:rsid w:val="00867493"/>
    <w:rsid w:val="00882ED6"/>
    <w:rsid w:val="008C0B86"/>
    <w:rsid w:val="009B379F"/>
    <w:rsid w:val="009D3B78"/>
    <w:rsid w:val="009D7BE4"/>
    <w:rsid w:val="009E0E72"/>
    <w:rsid w:val="00A27526"/>
    <w:rsid w:val="00A343FA"/>
    <w:rsid w:val="00A360D5"/>
    <w:rsid w:val="00A37492"/>
    <w:rsid w:val="00A620E9"/>
    <w:rsid w:val="00A706CA"/>
    <w:rsid w:val="00AC7BF3"/>
    <w:rsid w:val="00AE0D25"/>
    <w:rsid w:val="00B20A63"/>
    <w:rsid w:val="00B41B3B"/>
    <w:rsid w:val="00B4551F"/>
    <w:rsid w:val="00B51F5C"/>
    <w:rsid w:val="00B93A23"/>
    <w:rsid w:val="00C404F2"/>
    <w:rsid w:val="00C53B0D"/>
    <w:rsid w:val="00CA1EBC"/>
    <w:rsid w:val="00CC6474"/>
    <w:rsid w:val="00CE75C1"/>
    <w:rsid w:val="00D16E60"/>
    <w:rsid w:val="00D25E51"/>
    <w:rsid w:val="00D330FE"/>
    <w:rsid w:val="00D363CE"/>
    <w:rsid w:val="00D764F6"/>
    <w:rsid w:val="00D9432F"/>
    <w:rsid w:val="00D94954"/>
    <w:rsid w:val="00DA638B"/>
    <w:rsid w:val="00DD40A5"/>
    <w:rsid w:val="00DE3A42"/>
    <w:rsid w:val="00E27CF7"/>
    <w:rsid w:val="00E57516"/>
    <w:rsid w:val="00EC6EB2"/>
    <w:rsid w:val="00ED5F0E"/>
    <w:rsid w:val="00ED6E54"/>
    <w:rsid w:val="00EF485C"/>
    <w:rsid w:val="00F05A65"/>
    <w:rsid w:val="00F26F23"/>
    <w:rsid w:val="00F2706C"/>
    <w:rsid w:val="00F35F80"/>
    <w:rsid w:val="00F60AA1"/>
    <w:rsid w:val="00F94433"/>
    <w:rsid w:val="00F950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61E33"/>
  <w15:chartTrackingRefBased/>
  <w15:docId w15:val="{1202CCA1-9713-487D-BE73-C9F6882BD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16E60"/>
  </w:style>
  <w:style w:type="paragraph" w:styleId="Heading1">
    <w:name w:val="heading 1"/>
    <w:basedOn w:val="Normal"/>
    <w:next w:val="Normal"/>
    <w:link w:val="Heading1Char"/>
    <w:uiPriority w:val="9"/>
    <w:qFormat/>
    <w:rsid w:val="0079013F"/>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79013F"/>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79013F"/>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79013F"/>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79013F"/>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79013F"/>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79013F"/>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9013F"/>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9013F"/>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9013F"/>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79013F"/>
    <w:rPr>
      <w:rFonts w:asciiTheme="majorHAnsi" w:eastAsiaTheme="majorEastAsia" w:hAnsiTheme="majorHAnsi" w:cstheme="majorBidi"/>
      <w:color w:val="000000" w:themeColor="text1"/>
      <w:sz w:val="56"/>
      <w:szCs w:val="56"/>
    </w:rPr>
  </w:style>
  <w:style w:type="character" w:customStyle="1" w:styleId="Heading1Char">
    <w:name w:val="Heading 1 Char"/>
    <w:basedOn w:val="DefaultParagraphFont"/>
    <w:link w:val="Heading1"/>
    <w:uiPriority w:val="9"/>
    <w:rsid w:val="0079013F"/>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79013F"/>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79013F"/>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79013F"/>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79013F"/>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79013F"/>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7901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9013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901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79013F"/>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79013F"/>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79013F"/>
    <w:rPr>
      <w:color w:val="5A5A5A" w:themeColor="text1" w:themeTint="A5"/>
      <w:spacing w:val="10"/>
    </w:rPr>
  </w:style>
  <w:style w:type="character" w:styleId="Strong">
    <w:name w:val="Strong"/>
    <w:basedOn w:val="DefaultParagraphFont"/>
    <w:uiPriority w:val="22"/>
    <w:qFormat/>
    <w:rsid w:val="0079013F"/>
    <w:rPr>
      <w:b/>
      <w:bCs/>
      <w:color w:val="000000" w:themeColor="text1"/>
    </w:rPr>
  </w:style>
  <w:style w:type="character" w:styleId="Emphasis">
    <w:name w:val="Emphasis"/>
    <w:basedOn w:val="DefaultParagraphFont"/>
    <w:uiPriority w:val="20"/>
    <w:qFormat/>
    <w:rsid w:val="0079013F"/>
    <w:rPr>
      <w:i/>
      <w:iCs/>
      <w:color w:val="auto"/>
    </w:rPr>
  </w:style>
  <w:style w:type="paragraph" w:styleId="NoSpacing">
    <w:name w:val="No Spacing"/>
    <w:uiPriority w:val="1"/>
    <w:qFormat/>
    <w:rsid w:val="0079013F"/>
    <w:pPr>
      <w:spacing w:after="0" w:line="240" w:lineRule="auto"/>
    </w:pPr>
  </w:style>
  <w:style w:type="paragraph" w:styleId="Quote">
    <w:name w:val="Quote"/>
    <w:basedOn w:val="Normal"/>
    <w:next w:val="Normal"/>
    <w:link w:val="QuoteChar"/>
    <w:uiPriority w:val="29"/>
    <w:qFormat/>
    <w:rsid w:val="0079013F"/>
    <w:pPr>
      <w:spacing w:before="160"/>
      <w:ind w:left="720" w:right="720"/>
    </w:pPr>
    <w:rPr>
      <w:i/>
      <w:iCs/>
      <w:color w:val="000000" w:themeColor="text1"/>
    </w:rPr>
  </w:style>
  <w:style w:type="character" w:customStyle="1" w:styleId="QuoteChar">
    <w:name w:val="Quote Char"/>
    <w:basedOn w:val="DefaultParagraphFont"/>
    <w:link w:val="Quote"/>
    <w:uiPriority w:val="29"/>
    <w:rsid w:val="0079013F"/>
    <w:rPr>
      <w:i/>
      <w:iCs/>
      <w:color w:val="000000" w:themeColor="text1"/>
    </w:rPr>
  </w:style>
  <w:style w:type="paragraph" w:styleId="IntenseQuote">
    <w:name w:val="Intense Quote"/>
    <w:basedOn w:val="Normal"/>
    <w:next w:val="Normal"/>
    <w:link w:val="IntenseQuoteChar"/>
    <w:uiPriority w:val="30"/>
    <w:qFormat/>
    <w:rsid w:val="0079013F"/>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79013F"/>
    <w:rPr>
      <w:color w:val="000000" w:themeColor="text1"/>
      <w:shd w:val="clear" w:color="auto" w:fill="F2F2F2" w:themeFill="background1" w:themeFillShade="F2"/>
    </w:rPr>
  </w:style>
  <w:style w:type="character" w:styleId="SubtleEmphasis">
    <w:name w:val="Subtle Emphasis"/>
    <w:basedOn w:val="DefaultParagraphFont"/>
    <w:uiPriority w:val="19"/>
    <w:qFormat/>
    <w:rsid w:val="0079013F"/>
    <w:rPr>
      <w:i/>
      <w:iCs/>
      <w:color w:val="404040" w:themeColor="text1" w:themeTint="BF"/>
    </w:rPr>
  </w:style>
  <w:style w:type="character" w:styleId="IntenseEmphasis">
    <w:name w:val="Intense Emphasis"/>
    <w:basedOn w:val="DefaultParagraphFont"/>
    <w:uiPriority w:val="21"/>
    <w:qFormat/>
    <w:rsid w:val="0079013F"/>
    <w:rPr>
      <w:b/>
      <w:bCs/>
      <w:i/>
      <w:iCs/>
      <w:caps/>
    </w:rPr>
  </w:style>
  <w:style w:type="character" w:styleId="SubtleReference">
    <w:name w:val="Subtle Reference"/>
    <w:basedOn w:val="DefaultParagraphFont"/>
    <w:uiPriority w:val="31"/>
    <w:qFormat/>
    <w:rsid w:val="0079013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79013F"/>
    <w:rPr>
      <w:b/>
      <w:bCs/>
      <w:smallCaps/>
      <w:u w:val="single"/>
    </w:rPr>
  </w:style>
  <w:style w:type="character" w:styleId="BookTitle">
    <w:name w:val="Book Title"/>
    <w:basedOn w:val="DefaultParagraphFont"/>
    <w:uiPriority w:val="33"/>
    <w:qFormat/>
    <w:rsid w:val="0079013F"/>
    <w:rPr>
      <w:b w:val="0"/>
      <w:bCs w:val="0"/>
      <w:smallCaps/>
      <w:spacing w:val="5"/>
    </w:rPr>
  </w:style>
  <w:style w:type="paragraph" w:styleId="TOCHeading">
    <w:name w:val="TOC Heading"/>
    <w:basedOn w:val="Heading1"/>
    <w:next w:val="Normal"/>
    <w:uiPriority w:val="39"/>
    <w:unhideWhenUsed/>
    <w:qFormat/>
    <w:rsid w:val="0079013F"/>
    <w:pPr>
      <w:outlineLvl w:val="9"/>
    </w:pPr>
  </w:style>
  <w:style w:type="paragraph" w:styleId="ListParagraph">
    <w:name w:val="List Paragraph"/>
    <w:basedOn w:val="Normal"/>
    <w:uiPriority w:val="34"/>
    <w:qFormat/>
    <w:rsid w:val="001461C8"/>
    <w:pPr>
      <w:ind w:left="720"/>
      <w:contextualSpacing/>
    </w:pPr>
  </w:style>
  <w:style w:type="paragraph" w:styleId="TOC1">
    <w:name w:val="toc 1"/>
    <w:basedOn w:val="Normal"/>
    <w:next w:val="Normal"/>
    <w:autoRedefine/>
    <w:uiPriority w:val="39"/>
    <w:unhideWhenUsed/>
    <w:rsid w:val="00F94433"/>
    <w:pPr>
      <w:spacing w:after="100"/>
    </w:pPr>
  </w:style>
  <w:style w:type="paragraph" w:styleId="TOC2">
    <w:name w:val="toc 2"/>
    <w:basedOn w:val="Normal"/>
    <w:next w:val="Normal"/>
    <w:autoRedefine/>
    <w:uiPriority w:val="39"/>
    <w:unhideWhenUsed/>
    <w:rsid w:val="00F94433"/>
    <w:pPr>
      <w:spacing w:after="100"/>
      <w:ind w:left="220"/>
    </w:pPr>
  </w:style>
  <w:style w:type="character" w:styleId="Hyperlink">
    <w:name w:val="Hyperlink"/>
    <w:basedOn w:val="DefaultParagraphFont"/>
    <w:uiPriority w:val="99"/>
    <w:unhideWhenUsed/>
    <w:rsid w:val="00F94433"/>
    <w:rPr>
      <w:color w:val="0563C1" w:themeColor="hyperlink"/>
      <w:u w:val="single"/>
    </w:rPr>
  </w:style>
  <w:style w:type="table" w:styleId="TableGrid">
    <w:name w:val="Table Grid"/>
    <w:basedOn w:val="TableNormal"/>
    <w:uiPriority w:val="39"/>
    <w:rsid w:val="00ED5F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25E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5E51"/>
  </w:style>
  <w:style w:type="paragraph" w:styleId="Footer">
    <w:name w:val="footer"/>
    <w:basedOn w:val="Normal"/>
    <w:link w:val="FooterChar"/>
    <w:uiPriority w:val="99"/>
    <w:unhideWhenUsed/>
    <w:rsid w:val="00D25E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5E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349E13-34A0-4234-976F-4928CB9437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685</TotalTime>
  <Pages>12</Pages>
  <Words>3285</Words>
  <Characters>18726</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Microsoft R Machine Learning Tutorial</vt:lpstr>
    </vt:vector>
  </TitlesOfParts>
  <Manager>margp@microsoft.com;brohrer@microsoft.com</Manager>
  <Company>Microsoft</Company>
  <LinksUpToDate>false</LinksUpToDate>
  <CharactersWithSpaces>21968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R Machine Learning Tutorial</dc:title>
  <dc:subject>Microsoft R Machine Learning</dc:subject>
  <dc:creator>Mario Bourgoin</dc:creator>
  <cp:keywords>Machine learning, Microsoft R Services</cp:keywords>
  <dc:description/>
  <cp:lastModifiedBy>Mario Bourgoin</cp:lastModifiedBy>
  <cp:revision>68</cp:revision>
  <dcterms:created xsi:type="dcterms:W3CDTF">2016-07-08T18:23:00Z</dcterms:created>
  <dcterms:modified xsi:type="dcterms:W3CDTF">2016-11-23T17:28:00Z</dcterms:modified>
  <cp:category>Tutorial, Machine learning</cp:category>
  <cp:contentStatus>Draft 0.1</cp:contentStatus>
</cp:coreProperties>
</file>