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基于双重校验机制的高校实验室预约管理系统设计与实现</w:t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—— 实 训 报 告 ——</w:t>
      </w:r>
    </w:p>
    <w:p/>
    <w:p>
      <w:r>
        <w:rPr>
          <w:rFonts w:ascii="Times New Roman" w:hAnsi="Times New Roman" w:eastAsia="宋体"/>
          <w:b/>
          <w:color w:val="000000"/>
          <w:sz w:val="24"/>
        </w:rPr>
        <w:t>项目类型</w:t>
      </w:r>
      <w:r>
        <w:rPr>
          <w:rFonts w:ascii="Times New Roman" w:hAnsi="Times New Roman" w:eastAsia="宋体"/>
          <w:b w:val="0"/>
          <w:color w:val="000000"/>
          <w:sz w:val="24"/>
        </w:rPr>
        <w:t>：高校实训项目（答辩版）</w:t>
      </w:r>
    </w:p>
    <w:p>
      <w:r>
        <w:rPr>
          <w:rFonts w:ascii="Times New Roman" w:hAnsi="Times New Roman" w:eastAsia="宋体"/>
          <w:b/>
          <w:color w:val="000000"/>
          <w:sz w:val="24"/>
        </w:rPr>
        <w:t>开发方式</w:t>
      </w:r>
      <w:r>
        <w:rPr>
          <w:rFonts w:ascii="Times New Roman" w:hAnsi="Times New Roman" w:eastAsia="宋体"/>
          <w:b w:val="0"/>
          <w:color w:val="000000"/>
          <w:sz w:val="24"/>
        </w:rPr>
        <w:t>：基于顶层设计的迭代式增量开发（架构师/后端/前端/测试四角色协作）</w:t>
      </w:r>
    </w:p>
    <w:p>
      <w:r>
        <w:rPr>
          <w:rFonts w:ascii="Times New Roman" w:hAnsi="Times New Roman" w:eastAsia="宋体"/>
          <w:b/>
          <w:color w:val="000000"/>
          <w:sz w:val="24"/>
        </w:rPr>
        <w:t>项目负责人</w:t>
      </w:r>
      <w:r>
        <w:rPr>
          <w:rFonts w:ascii="Times New Roman" w:hAnsi="Times New Roman" w:eastAsia="宋体"/>
          <w:b w:val="0"/>
          <w:color w:val="000000"/>
          <w:sz w:val="24"/>
        </w:rPr>
        <w:t>：负责最终验收</w:t>
      </w:r>
    </w:p>
    <w:p>
      <w:r>
        <w:rPr>
          <w:rFonts w:ascii="Times New Roman" w:hAnsi="Times New Roman" w:eastAsia="宋体"/>
          <w:b/>
          <w:color w:val="000000"/>
          <w:sz w:val="24"/>
        </w:rPr>
        <w:t>交付时间</w:t>
      </w:r>
      <w:r>
        <w:rPr>
          <w:rFonts w:ascii="Times New Roman" w:hAnsi="Times New Roman" w:eastAsia="宋体"/>
          <w:b w:val="0"/>
          <w:color w:val="000000"/>
          <w:sz w:val="24"/>
        </w:rPr>
        <w:t>：2026 年 9 月</w:t>
      </w:r>
    </w:p>
    <w:p>
      <w:r>
        <w:br w:type="page"/>
      </w:r>
    </w:p>
    <w:p>
      <w:pPr>
        <w:jc w:val="center"/>
      </w:pPr>
      <w:r>
        <w:rPr>
          <w:rFonts w:ascii="Arial" w:hAnsi="Arial" w:eastAsia="黑体"/>
          <w:b/>
          <w:color w:val="1F3B73"/>
          <w:sz w:val="36"/>
        </w:rPr>
        <w:t>目 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项目背景与意义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需求分析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技术选型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核心实现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测试与质量保障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AI 接入说明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总结与展望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参考文献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1. 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本项目设计并实现了一套基于前后端分离架构的高校实验室/教室预约管理系统。系统面向高校师生与管理人员，覆盖教室资源浏览、预约申请、冲突检测、审核管理、数据统计等完整业务闭环，共 13 个功能页面；后端提供 36 个 RESTful 接口（32 个核心业务接口 + 4 个 AI 只读接口），前端采用 Vue 3 + Vite 5 + Element Plus 技术栈实现。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系统在严谨的核心业务逻辑之上，重点实现了四大亮点：一是</w:t>
      </w:r>
      <w:r>
        <w:rPr>
          <w:rFonts w:ascii="Times New Roman" w:hAnsi="Times New Roman" w:eastAsia="宋体"/>
          <w:b/>
          <w:color w:val="000000"/>
          <w:sz w:val="24"/>
        </w:rPr>
        <w:t>前后端双重冲突校验机制</w:t>
      </w:r>
      <w:r>
        <w:rPr>
          <w:rFonts w:ascii="Times New Roman" w:hAnsi="Times New Roman" w:eastAsia="宋体"/>
          <w:b w:val="0"/>
          <w:color w:val="000000"/>
          <w:sz w:val="24"/>
        </w:rPr>
        <w:t>，前端实时校验与后端二次校验相结合，确保预约时间冲突检测精准可靠；二是</w:t>
      </w:r>
      <w:r>
        <w:rPr>
          <w:rFonts w:ascii="Times New Roman" w:hAnsi="Times New Roman" w:eastAsia="宋体"/>
          <w:b/>
          <w:color w:val="000000"/>
          <w:sz w:val="24"/>
        </w:rPr>
        <w:t>完整的预约状态机</w:t>
      </w:r>
      <w:r>
        <w:rPr>
          <w:rFonts w:ascii="Times New Roman" w:hAnsi="Times New Roman" w:eastAsia="宋体"/>
          <w:b w:val="0"/>
          <w:color w:val="000000"/>
          <w:sz w:val="24"/>
        </w:rPr>
        <w:t>与批量审核、快捷驳回等管理端效率能力；三是</w:t>
      </w:r>
      <w:r>
        <w:rPr>
          <w:rFonts w:ascii="Times New Roman" w:hAnsi="Times New Roman" w:eastAsia="宋体"/>
          <w:b/>
          <w:color w:val="000000"/>
          <w:sz w:val="24"/>
        </w:rPr>
        <w:t>轻量场景化 AI 能力接入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，围绕「提升预约效率、降低审核成本」两个核心价值，提供智能教室推荐、自然语言快速预约、预约合规校验、智能问答四项能力，并实现了双开关控制与规则模拟降级兜底，保证系统在真实大模型限流或网络异常时依然可用；四是 </w:t>
      </w:r>
      <w:r>
        <w:rPr>
          <w:rFonts w:ascii="Times New Roman" w:hAnsi="Times New Roman" w:eastAsia="宋体"/>
          <w:b/>
          <w:color w:val="000000"/>
          <w:sz w:val="24"/>
        </w:rPr>
        <w:t>Redis 加分项</w:t>
      </w:r>
      <w:r>
        <w:rPr>
          <w:rFonts w:ascii="Times New Roman" w:hAnsi="Times New Roman" w:eastAsia="宋体"/>
          <w:b w:val="0"/>
          <w:color w:val="000000"/>
          <w:sz w:val="24"/>
        </w:rPr>
        <w:t>，Docker 容器化部署 Redis 7.0，缓存热门教室数据与登录 Token，实现「退出即失效 + 单点会话」与写后失效的缓存一致性，且 Redis 故障时自动降级不阻断业务。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项目基于 JDK 21 + Spring Boot 3.2.10 LTS 与 Vue 3.4 + Vite 5 构建，数据库采用 MySQL 8.0、缓存与会话采用 Redis 7.0（均以 Docker 容器方式部署运行）。测试方面，R1-R6 共 210 条基线用例零回归失败，R7 新增用例后交付配置 228/228、联调模式 234/234 全部通过，核心业务闭环、AI 能力与 Redis 加分项均经过实机验证。</w:t>
      </w:r>
    </w:p>
    <w:p>
      <w:r>
        <w:rPr>
          <w:rFonts w:ascii="Times New Roman" w:hAnsi="Times New Roman" w:eastAsia="宋体"/>
          <w:b/>
          <w:color w:val="000000"/>
          <w:sz w:val="24"/>
        </w:rPr>
        <w:t>关键词</w:t>
      </w:r>
      <w:r>
        <w:rPr>
          <w:rFonts w:ascii="Times New Roman" w:hAnsi="Times New Roman" w:eastAsia="宋体"/>
          <w:b w:val="0"/>
          <w:color w:val="000000"/>
          <w:sz w:val="24"/>
        </w:rPr>
        <w:t>：教室预约；双重校验；冲突检测；状态机；AI 降级容错；Redis 会话与缓存；前后端分离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2. 项目背景与意义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2.1 项目背景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高校实验室、教室等教学资源普遍存在</w:t>
      </w:r>
      <w:r>
        <w:rPr>
          <w:rFonts w:ascii="Times New Roman" w:hAnsi="Times New Roman" w:eastAsia="宋体"/>
          <w:b/>
          <w:color w:val="000000"/>
          <w:sz w:val="24"/>
        </w:rPr>
        <w:t>线下流程繁琐、预约冲突频发、找房效率低、审核工作量巨大</w:t>
      </w:r>
      <w:r>
        <w:rPr>
          <w:rFonts w:ascii="Times New Roman" w:hAnsi="Times New Roman" w:eastAsia="宋体"/>
          <w:b w:val="0"/>
          <w:color w:val="000000"/>
          <w:sz w:val="24"/>
        </w:rPr>
        <w:t>四大痛点：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流程繁琐</w:t>
      </w:r>
      <w:r>
        <w:rPr>
          <w:rFonts w:ascii="Times New Roman" w:hAnsi="Times New Roman" w:eastAsia="宋体"/>
          <w:b w:val="0"/>
          <w:color w:val="000000"/>
          <w:sz w:val="24"/>
        </w:rPr>
        <w:t>：传统的教室借用依赖线下申请单、人工审批，师生需要多次往返，沟通成本高、周期长；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冲突频发</w:t>
      </w:r>
      <w:r>
        <w:rPr>
          <w:rFonts w:ascii="Times New Roman" w:hAnsi="Times New Roman" w:eastAsia="宋体"/>
          <w:b w:val="0"/>
          <w:color w:val="000000"/>
          <w:sz w:val="24"/>
        </w:rPr>
        <w:t>：同一教室同一时段被重复申请的情况时有发生，缺乏统一的冲突检测机制；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找房效率低</w:t>
      </w:r>
      <w:r>
        <w:rPr>
          <w:rFonts w:ascii="Times New Roman" w:hAnsi="Times New Roman" w:eastAsia="宋体"/>
          <w:b w:val="0"/>
          <w:color w:val="000000"/>
          <w:sz w:val="24"/>
        </w:rPr>
        <w:t>：师生不了解各教室的类型、容量、设备与实时占用情况，只能逐个询问，效率极低；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审核工作量大</w:t>
      </w:r>
      <w:r>
        <w:rPr>
          <w:rFonts w:ascii="Times New Roman" w:hAnsi="Times New Roman" w:eastAsia="宋体"/>
          <w:b w:val="0"/>
          <w:color w:val="000000"/>
          <w:sz w:val="24"/>
        </w:rPr>
        <w:t>：管理人员面对大量预约申请，逐条审核、手工登记，工作负担重，且容易出错。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2.2 项目意义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本项目不止于做一个「信息录入 + 状态管理」的工具型系统，而是致力于在严谨核心业务逻辑基础上，把系统</w:t>
      </w:r>
      <w:r>
        <w:rPr>
          <w:rFonts w:ascii="Times New Roman" w:hAnsi="Times New Roman" w:eastAsia="宋体"/>
          <w:b/>
          <w:color w:val="000000"/>
          <w:sz w:val="24"/>
        </w:rPr>
        <w:t>从管理工具升级为智能化资源调度服务</w:t>
      </w:r>
      <w:r>
        <w:rPr>
          <w:rFonts w:ascii="Times New Roman" w:hAnsi="Times New Roman" w:eastAsia="宋体"/>
          <w:b w:val="0"/>
          <w:color w:val="00000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对师生</w:t>
      </w:r>
      <w:r>
        <w:rPr>
          <w:rFonts w:ascii="Times New Roman" w:hAnsi="Times New Roman" w:eastAsia="宋体"/>
          <w:b w:val="0"/>
          <w:color w:val="000000"/>
          <w:sz w:val="24"/>
        </w:rPr>
        <w:t>：通过多条件筛选、实时状态标签、收藏快捷入口、日历总览与 AI 辅助，显著降低找房与预约的操作成本；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对管理人员</w:t>
      </w:r>
      <w:r>
        <w:rPr>
          <w:rFonts w:ascii="Times New Roman" w:hAnsi="Times New Roman" w:eastAsia="宋体"/>
          <w:b w:val="0"/>
          <w:color w:val="000000"/>
          <w:sz w:val="24"/>
        </w:rPr>
        <w:t>：通过批量审核、快捷驳回、数据看板与 AI 合规校验辅助，大幅提升审核与资源管理效率；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对高校信息化建设</w:t>
      </w:r>
      <w:r>
        <w:rPr>
          <w:rFonts w:ascii="Times New Roman" w:hAnsi="Times New Roman" w:eastAsia="宋体"/>
          <w:b w:val="0"/>
          <w:color w:val="000000"/>
          <w:sz w:val="24"/>
        </w:rPr>
        <w:t>：探索「场景化 AI + 核心业务系统」的低耦合融合范式，为同类资源调度系统提供可复用的设计参考。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3. 需求分析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3.1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角色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权限范围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核心设计视角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浏览教室、提交预约、管理个人预约、收藏常用教室、查看个人数据、AI 辅助预约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降低操作成本，快速找到可用教室，及时获知预约状态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教室资源管理、预约审核、用户管理、全量记录查询、数据统计、AI 辅助审核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提升审核效率，批量处理操作，数据直观可览</w:t>
            </w:r>
          </w:p>
        </w:tc>
      </w:tr>
    </w:tbl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3.2 功能需求（13 页闭环）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系统共设计 13 个功能页面，分层覆盖公共功能、学生端与管理端：</w:t>
      </w:r>
    </w:p>
    <w:p>
      <w:r>
        <w:rPr>
          <w:rFonts w:ascii="Times New Roman" w:hAnsi="Times New Roman" w:eastAsia="宋体"/>
          <w:b/>
          <w:color w:val="000000"/>
          <w:sz w:val="24"/>
        </w:rPr>
        <w:t>公共功能（2 页）</w:t>
      </w:r>
      <w:r>
        <w:rPr>
          <w:rFonts w:ascii="Times New Roman" w:hAnsi="Times New Roman" w:eastAsia="宋体"/>
          <w:b w:val="0"/>
          <w:color w:val="000000"/>
          <w:sz w:val="24"/>
        </w:rPr>
        <w:t>：双角色登录、学生自主注册，并提供「当日有即将开始的预约」登录温和提醒。</w:t>
      </w:r>
    </w:p>
    <w:p>
      <w:r>
        <w:rPr>
          <w:rFonts w:ascii="Times New Roman" w:hAnsi="Times New Roman" w:eastAsia="宋体"/>
          <w:b/>
          <w:color w:val="000000"/>
          <w:sz w:val="24"/>
        </w:rPr>
        <w:t>学生端功能（5 页）</w:t>
      </w:r>
      <w:r>
        <w:rPr>
          <w:rFonts w:ascii="Times New Roman" w:hAnsi="Times New Roman" w:eastAsia="宋体"/>
          <w:b w:val="0"/>
          <w:color w:val="000000"/>
          <w:sz w:val="24"/>
        </w:rPr>
        <w:t>：教室资源列表（多条件筛选、实时状态标签、筛选条件记忆）、教室详情（时段占用可视化、收藏、预约申请）、我的预约（状态分类、取消、今日置顶）、个人中心（数据概览、常用教室快捷入口、消息通知）、预约日历总览（FullCalendar 月/周视图、点击快速预约）。</w:t>
      </w:r>
    </w:p>
    <w:p>
      <w:r>
        <w:rPr>
          <w:rFonts w:ascii="Times New Roman" w:hAnsi="Times New Roman" w:eastAsia="宋体"/>
          <w:b/>
          <w:color w:val="000000"/>
          <w:sz w:val="24"/>
        </w:rPr>
        <w:t>管理端功能（6 页）</w:t>
      </w:r>
      <w:r>
        <w:rPr>
          <w:rFonts w:ascii="Times New Roman" w:hAnsi="Times New Roman" w:eastAsia="宋体"/>
          <w:b w:val="0"/>
          <w:color w:val="000000"/>
          <w:sz w:val="24"/>
        </w:rPr>
        <w:t>：后台首页（数据概览卡片 + 快捷入口）、教室资源管理（CRUD、状态管理、批量操作）、预约审核管理（全量查询、通过/驳回、批量审核、快捷驳回原因、AI 合规校验标签）、用户管理（查询、禁用/启用、重置密码）、预约记录查询（多条件筛选、Excel 导出）、数据可视化看板（ECharts 三图表）。</w:t>
      </w:r>
    </w:p>
    <w:p>
      <w:r>
        <w:rPr>
          <w:rFonts w:ascii="Times New Roman" w:hAnsi="Times New Roman" w:eastAsia="宋体"/>
          <w:b/>
          <w:color w:val="000000"/>
          <w:sz w:val="24"/>
        </w:rPr>
        <w:t>AI 能力（3 处学生端交互 + 1 处管理端交互）</w:t>
      </w:r>
      <w:r>
        <w:rPr>
          <w:rFonts w:ascii="Times New Roman" w:hAnsi="Times New Roman" w:eastAsia="宋体"/>
          <w:b w:val="0"/>
          <w:color w:val="000000"/>
          <w:sz w:val="24"/>
        </w:rPr>
        <w:t>：智能教室推荐 Top3、自然语言快速预约、全局悬浮智能助手（学生端）；预约用途合规校验标签（管理端审核页，只提示不改状态）。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3.3 非功能需求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响应时间：普通页面加载 ≤2s，冲突检测查询 ≤500ms，AI 接口响应 ≤60s（模型实测响应可达数十秒，超时自动降级）；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兼容性：兼容 Chrome、Edge 主流浏览器；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安全性：密码 BCrypt 加密存储、接口权限拦截、参数合法性校验、API 密钥仅后端环境变量持有；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易用性：核心操作流程不超过 3 步，关键操作均有二次确认。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3.4 核心业务规则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4"/>
        </w:rPr>
        <w:t>预约冲突检测（前后端双重校验）</w:t>
      </w:r>
      <w:r>
        <w:rPr>
          <w:rFonts w:ascii="Times New Roman" w:hAnsi="Times New Roman" w:eastAsia="宋体"/>
          <w:b w:val="0"/>
          <w:color w:val="000000"/>
          <w:sz w:val="24"/>
        </w:rPr>
        <w:t>：同一教室、同一预约日期下，新预约时间段与已通过预约时间段存在重叠即判定冲突。重叠判定公式：`新开始 &lt; 旧结束 AND 新结束 &gt; 旧开始`。前端选择时段后实时校验并禁用提交，后端提交接口二次校验防止绕过前端。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4"/>
        </w:rPr>
        <w:t>预约状态机</w:t>
      </w:r>
      <w:r>
        <w:rPr>
          <w:rFonts w:ascii="Times New Roman" w:hAnsi="Times New Roman" w:eastAsia="宋体"/>
          <w:b w:val="0"/>
          <w:color w:val="000000"/>
          <w:sz w:val="24"/>
        </w:rPr>
        <w:t>：`待审核(0)` → 管理员通过 → `已通过(1)`；`待审核(0)` → 驳回 → `已驳回(2)`；`待审核(0)/已通过(1)` → 用户取消 → `已取消(3)`。</w:t>
      </w:r>
    </w:p>
    <w:p>
      <w:pPr>
        <w:pStyle w:val="ListNumber"/>
      </w:pPr>
      <w:r>
        <w:rPr>
          <w:rFonts w:ascii="Times New Roman" w:hAnsi="Times New Roman" w:eastAsia="宋体"/>
          <w:b/>
          <w:color w:val="000000"/>
          <w:sz w:val="24"/>
        </w:rPr>
        <w:t>补充规则</w:t>
      </w:r>
      <w:r>
        <w:rPr>
          <w:rFonts w:ascii="Times New Roman" w:hAnsi="Times New Roman" w:eastAsia="宋体"/>
          <w:b w:val="0"/>
          <w:color w:val="000000"/>
          <w:sz w:val="24"/>
        </w:rPr>
        <w:t>：取消时限为预约开始前 1 小时；每人收藏上限 10 间；批量审核仅限待审核状态。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3.5 AI 业务规则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场景绝对限定：AI 仅服务于教室预约业务场景，拒绝无关话题；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只读不写：AI 仅查询、解析、建议，所有业务操作必须用户手动确认；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降级容错：调用超时/报错/限流/密钥缺失自动降级本地规则模拟，不阻断业务；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结果可质疑：AI 结果均提供修改/重新选择入口；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内容标注：前端统一标注「AI 生成，仅供参考」。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4. 技术选型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4.1 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层级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技术选型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版本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开发环境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JDK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21 LTS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官方长期支持版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构建工具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Maven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3.9.x（IDEA 内置）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无需单独安装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后端核心框架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Spring Boot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3.2.10 LTS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官方正式支持 JDK 21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ORM 框架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MyBatis-Plus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3.5.7（spring-boot3 版）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适配 Spring Boot 3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接口文档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Knife4j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4.4.0（openapi3-jakarta）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OpenAPI 3 规范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Excel 导出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EasyExcel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3.4.0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兼容高版本 JDK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工具库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Hutool / Lombok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5.8.32 / 1.18.34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通用工具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MySQL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8.0.x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Docker 容器化运行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前端运行环境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Node.js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22.x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LTS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前端框架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Vue 3 + Vite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3.4.x / 5.x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完美兼容 Node 22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UI 组件库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Element Plus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2.7.8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后台系统首选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状态/路由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Pinia / Vue Router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2.x / 4.x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Vue3 官方推荐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亮点插件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ECharts / FullCalendar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5.5.1 / 6.1.15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数据看板 / 日历视图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时间工具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day.js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1.11.x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轻量时间处理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AI 服务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Agnes AI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agnes-2.0-flash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兼容 OpenAI v1 接口规范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缓存中间件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Redis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7.0.x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Docker 容器方式运行（reservation-redis，映射 6379:6379），缓存热门教室数据、存储登录 Token（需求文档 2.2 可选加分项）</w:t>
            </w:r>
          </w:p>
        </w:tc>
      </w:tr>
    </w:tbl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4.2 选型理由（版本选型话术）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选型原则为</w:t>
      </w:r>
      <w:r>
        <w:rPr>
          <w:rFonts w:ascii="Times New Roman" w:hAnsi="Times New Roman" w:eastAsia="宋体"/>
          <w:b/>
          <w:color w:val="000000"/>
          <w:sz w:val="24"/>
        </w:rPr>
        <w:t>稳定优先、兼容优先、避坑优先</w:t>
      </w:r>
      <w:r>
        <w:rPr>
          <w:rFonts w:ascii="Times New Roman" w:hAnsi="Times New Roman" w:eastAsia="宋体"/>
          <w:b w:val="0"/>
          <w:color w:val="00000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JDK 21 + Spring Boot 3.2 LTS</w:t>
      </w:r>
      <w:r>
        <w:rPr>
          <w:rFonts w:ascii="Times New Roman" w:hAnsi="Times New Roman" w:eastAsia="宋体"/>
          <w:b w:val="0"/>
          <w:color w:val="000000"/>
          <w:sz w:val="24"/>
        </w:rPr>
        <w:t>：当前企业技术升级的主流组合。Spring Boot 3.2 为官方 LTS 版本、完整支持 JDK 21，同时强制使用 `jakarta.*` 命名空间（Spring Boot 3 迁移的关键点），体现对技术生态的跟进与选型考量；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Vue 3 + Vite 5 + Element Plus</w:t>
      </w:r>
      <w:r>
        <w:rPr>
          <w:rFonts w:ascii="Times New Roman" w:hAnsi="Times New Roman" w:eastAsia="宋体"/>
          <w:b w:val="0"/>
          <w:color w:val="000000"/>
          <w:sz w:val="24"/>
        </w:rPr>
        <w:t>：Vue 3.4 与 Vite 5 完整支持 Node 22，组合成熟、构建性能优异；Element Plus 提供丰富的后台组件，显著提升开发效率与界面一致性；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MySQL 8.0（Docker 容器化）</w:t>
      </w:r>
      <w:r>
        <w:rPr>
          <w:rFonts w:ascii="Times New Roman" w:hAnsi="Times New Roman" w:eastAsia="宋体"/>
          <w:b w:val="0"/>
          <w:color w:val="000000"/>
          <w:sz w:val="24"/>
        </w:rPr>
        <w:t>：避免本机环境差异，容器可随时重建、数据卷持久化，保证开发/演示环境一致；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MyBatis-Plus</w:t>
      </w:r>
      <w:r>
        <w:rPr>
          <w:rFonts w:ascii="Times New Roman" w:hAnsi="Times New Roman" w:eastAsia="宋体"/>
          <w:b w:val="0"/>
          <w:color w:val="000000"/>
          <w:sz w:val="24"/>
        </w:rPr>
        <w:t>：在保留 SQL 可控性的同时提供通用 CRUD 与自动填充，兼顾开发效率与复杂查询灵活性。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Redis 7.0（Docker 容器化）</w:t>
      </w:r>
      <w:r>
        <w:rPr>
          <w:rFonts w:ascii="Times New Roman" w:hAnsi="Times New Roman" w:eastAsia="宋体"/>
          <w:b w:val="0"/>
          <w:color w:val="000000"/>
          <w:sz w:val="24"/>
        </w:rPr>
        <w:t>：与 MySQL 一致采用容器部署（reservation-redis，映射 6379:6379），后端仅引入 `spring-boot-starter-data-redis` 一个依赖（默认 Lettuce 客户端），为「高频读、变化慢」的看板统计与教室列表提供短缓存、为 JWT 提供可注销会话与单点会话，全程可降级，不引入额外中间件。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5. 系统设计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5.1 总体架构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系统采用标准前后端分离 B/S 架构，AI 模块独立封装、低耦合可插拔，Redis 以容器方式承载缓存与登录会话：</w:t>
      </w:r>
    </w:p>
    <w:p>
      <w:r>
        <w:rPr>
          <w:rFonts w:ascii="Consolas" w:hAnsi="Consolas" w:eastAsia="宋体"/>
          <w:b w:val="0"/>
          <w:sz w:val="22"/>
        </w:rPr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浏览器 → Vue 前端应用（AI 交互组件） → HTTP 请求 → Spring Boot 接口层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 xml:space="preserve">                                                        ↓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 xml:space="preserve">                                    核心业务逻辑层 ← 独立 AI 能力层 → Agnes AI 开放接口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 xml:space="preserve">                                                        ↓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 xml:space="preserve">                                  MySQL 数据库 + Redis（缓存/登录会话）</w:t>
      </w:r>
    </w:p>
    <w:p>
      <w:r>
        <w:rPr>
          <w:rFonts w:ascii="Consolas" w:hAnsi="Consolas" w:eastAsia="宋体"/>
          <w:b w:val="0"/>
          <w:sz w:val="22"/>
        </w:rPr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5.2 后端分层设计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后端严格遵循 `controller → service → mapper → entity` 四层结构，业务逻辑禁止写在 controller 层；AI 代码独立存放于 `ai` 包（config/dto/service），通过依赖注入调用业务数据，不侵入原有业务逻辑。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统一返回结构 `Result`：`{ "code": 200, "message": "操作成功", "data": {} }`，业务错误使用 4xx/5xx 语义化错误码；实现全局异常处理器，禁止将异常堆栈直接返回前端。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5.3 数据库设计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系统共 5 张表：`sys_user`（用户）、`classroom`（教室）、`reservation`（预约）、`user_favorite`（收藏）、`ai_config`（AI 配置）。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核心 E-R 关系：用户表一对多预约表；教室表一对多预约表；用户与教室通过收藏表构成多对多关系；AI 功能不新增核心业务表，仅新增 1 张轻量配置表。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关键索引设计：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`reservation`：联合索引 `idx_class_date(classroom_id, reserve_date)`，优化冲突检测查询；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`user_favorite`：联合唯一索引 `idx_user_class(user_id, classroom_id)`，防止重复收藏。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初始测试数据基线：用户 5（管理员 1 + 学生 4）、教室 12 间（普通教室/实验室/机房 3 类）、预约 13 条（覆盖待审核 3 / 已通过 6 / 已驳回 2 / 已取消 2 四种状态，含当日、本周、本月数据与一条「已通过且即将开始」数据）、收藏 6 条、AI 配置 5 行。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5.4 接口设计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后端共 36 个接口，分为 5 大模块：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模块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接口数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用户模块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登录、注册、登出、个人信息、密码修改、用户管理、个人统计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教室模块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列表/详情/占用查询、管理 CRUD、收藏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预约模块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提交（后端二次冲突校验）、取消、我的预约、审核、批量审核、全量查询、冲突检测、Excel 导出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统计模块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首页概览、教室使用率、月度趋势、时段分布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AI 能力模块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智能推荐、自然语言解析、场景问答、合规校验（全部只读）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所有接口统一返回 `Result`；除登录/注册外均需 Token 鉴权，管理员接口额外校验角色；`/api/ai/*` 四个 AI 接口为「登录即可」（仅 401 校验）。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5.5 权限设计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登录后签发 JWT Token，前端请求头携带 `Authorization: Bearer {token}`；后端拦截器统一校验并依据</w:t>
      </w:r>
      <w:r>
        <w:rPr>
          <w:rFonts w:ascii="Times New Roman" w:hAnsi="Times New Roman" w:eastAsia="宋体"/>
          <w:b/>
          <w:color w:val="000000"/>
          <w:sz w:val="24"/>
        </w:rPr>
        <w:t>权限矩阵</w:t>
      </w:r>
      <w:r>
        <w:rPr>
          <w:rFonts w:ascii="Times New Roman" w:hAnsi="Times New Roman" w:eastAsia="宋体"/>
          <w:b w:val="0"/>
          <w:color w:val="000000"/>
          <w:sz w:val="24"/>
        </w:rPr>
        <w:t>区分公开接口、登录接口与管理接口。密码使用 BCrypt 加密存储，数据库中无明文。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登录会话增强（Redis 加分项）：登录成功将 Token 写入 Redis（Key 固定 `auth:token:{userId}`，TTL 与 JWT 一致），拦截器在 JWT 验签、账号状态校验通过后再查 Redis 比对当前会话——退出登录删除 Key、旧 Token 立刻失效（可注销会话）；同账号新登录覆盖旧 Key、旧设备 Token 立刻失效（单点会话）。Redis 不可用时自动退化为纯 JWT 校验，不阻断业务。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6. 核心实现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6.1 前后端双重冲突检测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前端实时校验</w:t>
      </w:r>
      <w:r>
        <w:rPr>
          <w:rFonts w:ascii="Times New Roman" w:hAnsi="Times New Roman" w:eastAsia="宋体"/>
          <w:b w:val="0"/>
          <w:color w:val="000000"/>
          <w:sz w:val="24"/>
        </w:rPr>
        <w:t>：选择教室、日期、时段后，实时查询该教室该日已通过时段，使用重叠公式逐段比对，冲突即禁用提交并给出提示；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后端二次校验</w:t>
      </w:r>
      <w:r>
        <w:rPr>
          <w:rFonts w:ascii="Times New Roman" w:hAnsi="Times New Roman" w:eastAsia="宋体"/>
          <w:b w:val="0"/>
          <w:color w:val="000000"/>
          <w:sz w:val="24"/>
        </w:rPr>
        <w:t>：提交接口在入库前再次执行冲突检测（查询已通过预约区间做重叠判断），防止绕过前端直接调用 API 造成数据冲突；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边界场景（首尾相接、完全包含、部分重叠、无重叠）经专门用例验证全部正确。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6.2 预约状态机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状态机实现 `待审核(0) → 已通过(1)/已驳回(2)` 与 `待审核/已通过 → 已取消(3)` 的完整流转，审核记录带备注与审核人；开始前 1 小时内禁止取消（由服务端校验兜底）；批量审核仅对待审核记录生效。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6.3 管理端效率能力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审核页支持一键通过/驳回、快捷驳回原因（时间冲突、用途不明确、教室维护、人数超限）、复选框批量通过/驳回；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预约记录页支持多条件筛选与 EasyExcel 导出（合法 xlsx 文件头已验证）；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数据看板使用 ECharts 呈现教室使用率排行（柱状图）、月度预约趋势（折线图）、热门时段分布（饼图），数据与库中一致。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6.4 AI 模块低耦合设计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独立 `ai` 包</w:t>
      </w:r>
      <w:r>
        <w:rPr>
          <w:rFonts w:ascii="Times New Roman" w:hAnsi="Times New Roman" w:eastAsia="宋体"/>
          <w:b w:val="0"/>
          <w:color w:val="000000"/>
          <w:sz w:val="24"/>
        </w:rPr>
        <w:t>：`AiProperties` 读取配置、`AgnesClient` 封装 OpenAI v1 兼容调用（Bearer 认证、system/user 消息、`temperature=0.3`、`response_format` 结构化输出、`max_tokens=1024`）、`AiFallbackEngine` 实现本地规则模拟，四个 Service 实现（推荐/解析/问答/合规）通过依赖注入调用业务数据；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双开关控制</w:t>
      </w:r>
      <w:r>
        <w:rPr>
          <w:rFonts w:ascii="Times New Roman" w:hAnsi="Times New Roman" w:eastAsia="宋体"/>
          <w:b w:val="0"/>
          <w:color w:val="000000"/>
          <w:sz w:val="24"/>
        </w:rPr>
        <w:t>：`ai.enable`（application.yml）AND `ai_config.ai_enable`（数据库）同时为 true 时 AI 可用；任一为 false 时接口返回 `enabled=false` 友好提示，前端隐藏/禁用 AI 入口，系统完全退化为纯预约系统；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RPM 限流保护</w:t>
      </w:r>
      <w:r>
        <w:rPr>
          <w:rFonts w:ascii="Times New Roman" w:hAnsi="Times New Roman" w:eastAsia="宋体"/>
          <w:b w:val="0"/>
          <w:color w:val="000000"/>
          <w:sz w:val="24"/>
        </w:rPr>
        <w:t>：客户端固定 60s 窗口计数（RPM≈20），超限返回友好提示并降级；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降级引擎</w:t>
      </w:r>
      <w:r>
        <w:rPr>
          <w:rFonts w:ascii="Times New Roman" w:hAnsi="Times New Roman" w:eastAsia="宋体"/>
          <w:b w:val="0"/>
          <w:color w:val="000000"/>
          <w:sz w:val="24"/>
        </w:rPr>
        <w:t>：超时（读取 60s / 连接 10s）/报错/限流/密钥缺失时自动切换本地规则模拟（正则解析、规则打分推荐、FAQ 问答、关键词合规），HTTP 200、不阻断业务，降级原因透出到响应 message 可观测；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合规边界</w:t>
      </w:r>
      <w:r>
        <w:rPr>
          <w:rFonts w:ascii="Times New Roman" w:hAnsi="Times New Roman" w:eastAsia="宋体"/>
          <w:b w:val="0"/>
          <w:color w:val="000000"/>
          <w:sz w:val="24"/>
        </w:rPr>
        <w:t>：AI 绝对只读不写，审核/取消/提交等业务操作始终由用户手动执行并走既有校验流程；所有 AI 输出标注「AI 生成，仅供参考」。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6.5 Redis 加分项实现（Docker 容器化 / 可注销会话 / 缓存一致性 / 故障降级）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本项目按《需求设计文档.md》2.2 节第 145 行定义，将 Redis 作为可选加分项接入，用途严格限定为两件事：</w:t>
      </w:r>
      <w:r>
        <w:rPr>
          <w:rFonts w:ascii="Times New Roman" w:hAnsi="Times New Roman" w:eastAsia="宋体"/>
          <w:b/>
          <w:color w:val="000000"/>
          <w:sz w:val="24"/>
        </w:rPr>
        <w:t>缓存热门教室数据、存储登录 Token</w:t>
      </w:r>
      <w:r>
        <w:rPr>
          <w:rFonts w:ascii="Times New Roman" w:hAnsi="Times New Roman" w:eastAsia="宋体"/>
          <w:b w:val="0"/>
          <w:color w:val="000000"/>
          <w:sz w:val="24"/>
        </w:rPr>
        <w:t>，未新增任何需求外能力。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Docker 容器化部署</w:t>
      </w:r>
      <w:r>
        <w:rPr>
          <w:rFonts w:ascii="Times New Roman" w:hAnsi="Times New Roman" w:eastAsia="宋体"/>
          <w:b w:val="0"/>
          <w:color w:val="000000"/>
          <w:sz w:val="24"/>
        </w:rPr>
        <w:t>：与 MySQL 一致，Redis 7.0 以官方镜像 `redis:7.0` 容器运行（`reservation-redis`，映射 `6379:6379`），`docker exec reservation-redis redis-cli ping` 返回 PONG 即连通；后端仅引入 `spring-boot-starter-data-redis`（默认 Lettuce 客户端，版本随 Spring Boot 3.2.10 parent 统一管理），未引入 Redisson、连接池等任何额外组件。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可注销 / 单点会话</w:t>
      </w:r>
      <w:r>
        <w:rPr>
          <w:rFonts w:ascii="Times New Roman" w:hAnsi="Times New Roman" w:eastAsia="宋体"/>
          <w:b w:val="0"/>
          <w:color w:val="000000"/>
          <w:sz w:val="24"/>
        </w:rPr>
        <w:t>：纯 JWT 的短板是签发后到期前无法主动作废。本项目登录成功将 Token 写入 Redis（Key 固定 `auth:token:{userId}`，TTL 与 JWT 24h 一致，单一数据源），拦截器在 JWT 验签、账号状态校验通过后再查 Redis 比对当前会话——① 退出登录删除该 Key，旧 Token 立刻 401；② 同一账号再次登录覆盖该 Key，旧设备 Token 立刻失效，实现「单点会话」；③ TTL 到期自动清理，不产生垃圾 Key。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缓存一致性（Cache-Aside 写后失效）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：只缓存两类「高频读、变化慢」数据——数据看板三个聚合接口（使用率/月度趋势/时段分布，缓存 60s）与学生端教室列表（短缓存 60s，「今日剩余时段」等动态数据不做长缓存）。采用「写后失效」：预约提交/取消/单条审核/批量审核、教室增改/删除/启停/批量启停后，用 </w:t>
      </w:r>
      <w:r>
        <w:rPr>
          <w:rFonts w:ascii="Times New Roman" w:hAnsi="Times New Roman" w:eastAsia="宋体"/>
          <w:b/>
          <w:color w:val="000000"/>
          <w:sz w:val="24"/>
        </w:rPr>
        <w:t>SCAN 游标</w:t>
      </w:r>
      <w:r>
        <w:rPr>
          <w:rFonts w:ascii="Times New Roman" w:hAnsi="Times New Roman" w:eastAsia="宋体"/>
          <w:b w:val="0"/>
          <w:color w:val="000000"/>
          <w:sz w:val="24"/>
        </w:rPr>
        <w:t>批量删除对应缓存 Key（不阻塞 Redis），下次请求回源重建；Key 带查询参数指纹，不同筛选条件互不串缓存，缓存数据与库中数据一致。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故障降级（非持久化依赖）</w:t>
      </w:r>
      <w:r>
        <w:rPr>
          <w:rFonts w:ascii="Times New Roman" w:hAnsi="Times New Roman" w:eastAsia="宋体"/>
          <w:b w:val="0"/>
          <w:color w:val="000000"/>
          <w:sz w:val="24"/>
        </w:rPr>
        <w:t>：`redis.enable` 一键启停（默认 true，置 false 后系统退化为纯 JWT + 直接查库）；唯一 Redis 封装 `RedisCache` 对所有操作 try-catch，连接失败/命令超时（3s 快速失败）时——登录照常签发 JWT（退化为无状态校验）、拦截器三态会话校验（VALID/INVALID/SKIP）降级为仅 JWT 放行、查询接口直接回源查库，接口行为与不启用缓存完全一致，日志打印降级告警；容器重启后下次请求自动重建缓存、下次登录自动重建会话。设计风格与 AI 模块超时降级一致：</w:t>
      </w:r>
      <w:r>
        <w:rPr>
          <w:rFonts w:ascii="Times New Roman" w:hAnsi="Times New Roman" w:eastAsia="宋体"/>
          <w:b/>
          <w:color w:val="000000"/>
          <w:sz w:val="24"/>
        </w:rPr>
        <w:t>Redis 只做加速与会话增强，绝不做持久化依赖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7. 测试与质量保障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7.1 测试体系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系统采用自动化脚本测试 + 浏览器实测相结合的验证方式，测试脚本可重复执行、结束后自动恢复数据库初始基线。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7.2 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运行模式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用例总数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通过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失败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交付配置（AI 关闭）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228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228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R1-R6 共 210 条基线零回归 + R7 关闭路径/权限/边界/只读 18 条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联调模式（AI 开启）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234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234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额外执行开启路径功能与降级用例 11 条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R1-R6 基线用例按轮次分布：R1 基础 21 条、R2 用户与教室管理 80 条、R3 预约核心 54 条、R4 体验升级 28 条、R5 亮点功能 27 条、R6 联调优化 46 条，全部通过。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关键回归锚点：冲突检测四类边界、状态流转 0/1/2/3、开始前 1 小时取消限制、统计口径与库一致、权限矩阵（日历登录即可、stats 管理员权限）、列表与详情接口不含 password、导出 xlsx 合法文件头。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7.3 浏览器实测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学生端：教室浏览/筛选 → 预约提交 → 冲突提示 → 我的预约/取消 → 个人中心数据概览 → 日历总览，全流程顺畅；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管理端：首页概览 → 教室管理 → 审核（通过/驳回/批量）→ 用户管理 → 预约记录导出 → 数据看板，全流程顺畅；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AI 场景：推荐卡 Top3（含理由与标注）、快速预约（自然语言解析 → 参数预填 → 选教室 → 双重校验提交）、悬浮助手（相关问题命中、无关问题预设话术）、审核页合规标签（通过/违规红色高亮+原因），全部验证通过。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7.4 回归保障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每轮迭代结束后对既有用例执行全量回归，R1-R6 210 条基线用例全程零回归失败；R7 阶段联调发现并修复 3 个问题（recommend 接口 500、降级原因不可观测、R6 基线用例时间依赖），修复后均回归通过。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7.5 Redis 加分项验证（2026-09-13 实机走查）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构建</w:t>
      </w:r>
      <w:r>
        <w:rPr>
          <w:rFonts w:ascii="Times New Roman" w:hAnsi="Times New Roman" w:eastAsia="宋体"/>
          <w:b w:val="0"/>
          <w:color w:val="000000"/>
          <w:sz w:val="24"/>
        </w:rPr>
        <w:t>：后端 `mvn compile`、前端 `npm run build` 均通过；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Token 会话</w:t>
      </w:r>
      <w:r>
        <w:rPr>
          <w:rFonts w:ascii="Times New Roman" w:hAnsi="Times New Roman" w:eastAsia="宋体"/>
          <w:b w:val="0"/>
          <w:color w:val="000000"/>
          <w:sz w:val="24"/>
        </w:rPr>
        <w:t>：学生登录后 Redis 出现 `auth:token:{userId}`（TTL≈24h 与 JWT 一致）；同账号二次登录后旧 Token 访问 401（单点会话）；登出后 Key 立即删除、登出前 Token 再访问 401（可注销会话）；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缓存与一致性</w:t>
      </w:r>
      <w:r>
        <w:rPr>
          <w:rFonts w:ascii="Times New Roman" w:hAnsi="Times New Roman" w:eastAsia="宋体"/>
          <w:b w:val="0"/>
          <w:color w:val="000000"/>
          <w:sz w:val="24"/>
        </w:rPr>
        <w:t>：看板接口冷 37ms → 热 17ms、教室列表冷 63ms → 热 16ms，前后数据一致；提交预约后缓存 Key 由 2 → 0 主动失效，再次请求缓存自动重建且数据正确；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故障降级</w:t>
      </w:r>
      <w:r>
        <w:rPr>
          <w:rFonts w:ascii="Times New Roman" w:hAnsi="Times New Roman" w:eastAsia="宋体"/>
          <w:b w:val="0"/>
          <w:color w:val="000000"/>
          <w:sz w:val="24"/>
        </w:rPr>
        <w:t>：`docker stop reservation-redis` 期间登录/鉴权/教室列表/数据看板全部 200 自动回源，后端日志出现「降级为仅 JWT 校验」「回源查库」等 WARN；`docker start` 后 `ping=PONG`，缓存与会话自动恢复；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数据基线</w:t>
      </w:r>
      <w:r>
        <w:rPr>
          <w:rFonts w:ascii="Times New Roman" w:hAnsi="Times New Roman" w:eastAsia="宋体"/>
          <w:b w:val="0"/>
          <w:color w:val="000000"/>
          <w:sz w:val="24"/>
        </w:rPr>
        <w:t>：走查前后预约基线 14 条不变，走查产生的测试数据随用随删。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8. AI 接入说明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本项目 AI 能力采用「</w:t>
      </w:r>
      <w:r>
        <w:rPr>
          <w:rFonts w:ascii="Times New Roman" w:hAnsi="Times New Roman" w:eastAsia="宋体"/>
          <w:b/>
          <w:color w:val="000000"/>
          <w:sz w:val="24"/>
        </w:rPr>
        <w:t>轻量场景化真实接入 + 规则模拟兜底</w:t>
      </w:r>
      <w:r>
        <w:rPr>
          <w:rFonts w:ascii="Times New Roman" w:hAnsi="Times New Roman" w:eastAsia="宋体"/>
          <w:b w:val="0"/>
          <w:color w:val="000000"/>
          <w:sz w:val="24"/>
        </w:rPr>
        <w:t>」方案，接入 Agnes AI（模型 agnes-2.0-flash，国内节点，OpenAI v1 兼容接口）：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真实链路已验证</w:t>
      </w:r>
      <w:r>
        <w:rPr>
          <w:rFonts w:ascii="Times New Roman" w:hAnsi="Times New Roman" w:eastAsia="宋体"/>
          <w:b w:val="0"/>
          <w:color w:val="000000"/>
          <w:sz w:val="24"/>
        </w:rPr>
        <w:t>：客户端按 OpenAI v1 规范调用 `POST {base-url}/chat/completions`，Bearer 认证、模型名、请求格式均正确；实测请求送达 Agnes 服务器并收到官方响应，自然语言解析场景返回结构化 JSON（日期/时段/人数/类型/用途字段全部正确），证明接入链路完整可用；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免费档限流与自动降级</w:t>
      </w:r>
      <w:r>
        <w:rPr>
          <w:rFonts w:ascii="Times New Roman" w:hAnsi="Times New Roman" w:eastAsia="宋体"/>
          <w:b w:val="0"/>
          <w:color w:val="000000"/>
          <w:sz w:val="24"/>
        </w:rPr>
        <w:t>：Agnes 免费档存在严格调用限流（实测连续调用触发 HTTP 429，官方提示升级 Token Plan）。系统据此实现「免费额度限流时自动降级规则模拟」：任一 AI 调用遇到限流/超时/报错/密钥缺失，立即切换本地规则引擎输出可用结果，保证演示与生产使用不中断；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双保险口径</w:t>
      </w:r>
      <w:r>
        <w:rPr>
          <w:rFonts w:ascii="Times New Roman" w:hAnsi="Times New Roman" w:eastAsia="宋体"/>
          <w:b w:val="0"/>
          <w:color w:val="000000"/>
          <w:sz w:val="24"/>
        </w:rPr>
        <w:t>：真实接入链路已实测验证（可作为技术亮点），规则模拟降级保证任何环境下零翻车——这正是本系统 AI 模块的设计亮点：不依赖第三方服务的稳定性，核心业务永远可用。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9. 总结与展望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9.1 项目总结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本项目完成了高校实验室/教室预约管理系统的全流程建设：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业务闭环完整</w:t>
      </w:r>
      <w:r>
        <w:rPr>
          <w:rFonts w:ascii="Times New Roman" w:hAnsi="Times New Roman" w:eastAsia="宋体"/>
          <w:b w:val="0"/>
          <w:color w:val="000000"/>
          <w:sz w:val="24"/>
        </w:rPr>
        <w:t>：13 页功能、36 个接口、5 张表，覆盖浏览、预约、冲突检测、审核、统计全链路；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核心逻辑严谨</w:t>
      </w:r>
      <w:r>
        <w:rPr>
          <w:rFonts w:ascii="Times New Roman" w:hAnsi="Times New Roman" w:eastAsia="宋体"/>
          <w:b w:val="0"/>
          <w:color w:val="000000"/>
          <w:sz w:val="24"/>
        </w:rPr>
        <w:t>：前后端双重冲突校验、完整状态机、权限矩阵，边界场景全部验证通过；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AI 差异化拔高</w:t>
      </w:r>
      <w:r>
        <w:rPr>
          <w:rFonts w:ascii="Times New Roman" w:hAnsi="Times New Roman" w:eastAsia="宋体"/>
          <w:b w:val="0"/>
          <w:color w:val="000000"/>
          <w:sz w:val="24"/>
        </w:rPr>
        <w:t>：以低耦合、可插拔方式接入场景化 AI，四项能力全部落地并具备降级容错，不占用核心业务周期；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Redis 加分落地</w:t>
      </w:r>
      <w:r>
        <w:rPr>
          <w:rFonts w:ascii="Times New Roman" w:hAnsi="Times New Roman" w:eastAsia="宋体"/>
          <w:b w:val="0"/>
          <w:color w:val="000000"/>
          <w:sz w:val="24"/>
        </w:rPr>
        <w:t>：Docker 容器化 Redis 7.0，登录会话可注销/单点、高频读数据短缓存写后失效、故障自动降级，全部实机验证通过；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  <w:sz w:val="24"/>
        </w:rPr>
        <w:t>质量保障扎实</w:t>
      </w:r>
      <w:r>
        <w:rPr>
          <w:rFonts w:ascii="Times New Roman" w:hAnsi="Times New Roman" w:eastAsia="宋体"/>
          <w:b w:val="0"/>
          <w:color w:val="000000"/>
          <w:sz w:val="24"/>
        </w:rPr>
        <w:t>：234 条自动化用例 + 浏览器实测全通过，交付物自包含可运行。</w:t>
      </w:r>
    </w:p>
    <w:p>
      <w:pPr>
        <w:pStyle w:val="Heading2"/>
      </w:pPr>
      <w:r>
        <w:rPr>
          <w:rFonts w:ascii="Arial" w:hAnsi="Arial" w:eastAsia="黑体"/>
          <w:b w:val="0"/>
          <w:color w:val="2E549C"/>
          <w:sz w:val="28"/>
        </w:rPr>
        <w:t>9.2 展望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在 Redis 缓存与会话基础上，进一步引入分布式锁、消息队列等高级能力，支撑更高并发场景；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将 AI 能力扩展至教室使用率预测、课程表联动等场景；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增加消息推送（邮件/站内信）通知审核结果；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探索多校区资源统一调度与更细粒度的资源权限控制。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 w:val="0"/>
          <w:color w:val="1F3B73"/>
          <w:sz w:val="36"/>
        </w:rPr>
        <w:t>10. 参考文献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需求分析与设计说明书 V3.1（AI 赋能冲优版），本项目内部文档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项目技术开发规格书 spec.md，本项目内部文档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Spring Boot 3.2 官方文档：https://spring.io/projects/spring-boot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Vue 3 官方文档：https://vuejs.org/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Element Plus 官方文档：https://element-plus.org/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MyBatis-Plus 官方文档：https://baomidou.com/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ECharts 官方文档：https://echarts.apache.org/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FullCalendar 官方文档：https://fullcalendar.io/</w:t>
      </w:r>
    </w:p>
    <w:p>
      <w:pPr>
        <w:pStyle w:val="ListNumber"/>
      </w:pPr>
      <w:r>
        <w:rPr>
          <w:rFonts w:ascii="Times New Roman" w:hAnsi="Times New Roman" w:eastAsia="宋体"/>
          <w:b w:val="0"/>
          <w:color w:val="000000"/>
          <w:sz w:val="24"/>
        </w:rPr>
        <w:t>Agnes AI 开放平台接口文档（OpenAI v1 兼容规范）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54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