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57A0" w14:textId="4C523ABD" w:rsidR="00CE57E4" w:rsidRDefault="00CE57E4">
      <w:r>
        <w:t>Mi silla es un invento innovador, porque satisface muchas necesidades del ser humano, como principales funciones, tenemos que puede medir el peso de</w:t>
      </w:r>
      <w:r w:rsidR="002D0037">
        <w:t>l cliente</w:t>
      </w:r>
      <w:r>
        <w:t xml:space="preserve"> y el ritmo cardiaco, también incluye fácil conectividad a bluetooth, para poder conectarse con la aplicación, la culpa le va a pedir otros datos como la altura,</w:t>
      </w:r>
      <w:r w:rsidR="002D0037">
        <w:t xml:space="preserve"> que tan frecuentemente hace ejercicio, etc.</w:t>
      </w:r>
      <w:r>
        <w:t xml:space="preserve"> </w:t>
      </w:r>
      <w:r w:rsidR="002D0037">
        <w:t>B</w:t>
      </w:r>
      <w:r>
        <w:t>ase a eso le estaría haciendo un monitoreo, para que la persona tenga mejor salud y mejores hábitos, ya que le puede ayudar con rutinas, calorías, etc.</w:t>
      </w:r>
    </w:p>
    <w:p w14:paraId="01BF7685" w14:textId="4AC8E106" w:rsidR="00CE57E4" w:rsidRDefault="00CE57E4">
      <w:r>
        <w:t>Cabe recalcar que la silla no solo cuenta con esas funciones, sino que también cuenta con un modo de relajación lo cual hace que la silla entre en vibraciones leves para relajar el cuerpo.</w:t>
      </w:r>
    </w:p>
    <w:p w14:paraId="78A30899" w14:textId="50CD67EA" w:rsidR="00CE57E4" w:rsidRDefault="00CE57E4">
      <w:r>
        <w:t xml:space="preserve">Los problemas que resuelve mi innovación, sería que disminuiría los dolores de espalda y estrés en nuestros clientes, también </w:t>
      </w:r>
      <w:r w:rsidR="002D0037">
        <w:t>mejora</w:t>
      </w:r>
      <w:r>
        <w:t xml:space="preserve"> la salud y la calidad de vida de ellos.</w:t>
      </w:r>
    </w:p>
    <w:p w14:paraId="6B4CEC00" w14:textId="70F86287" w:rsidR="00CE57E4" w:rsidRDefault="00CE57E4">
      <w:r>
        <w:t>Mi estructura seria</w:t>
      </w:r>
      <w:r w:rsidR="002D0037">
        <w:t>,</w:t>
      </w:r>
      <w:r>
        <w:t xml:space="preserve"> empezando por la base</w:t>
      </w:r>
      <w:r w:rsidR="005F0B0F">
        <w:t xml:space="preserve"> seria como una silla de escritorio, pero con sus cambios, como primero tendríamos la válvula, que </w:t>
      </w:r>
      <w:r w:rsidR="002D0037">
        <w:t>iría en</w:t>
      </w:r>
      <w:r w:rsidR="005F0B0F">
        <w:t xml:space="preserve"> la parte baja donde está el soporte, seguido de los motores de vibración que irían debajo de los acolchados y en </w:t>
      </w:r>
      <w:proofErr w:type="gramStart"/>
      <w:r w:rsidR="002D0037">
        <w:t>el posa</w:t>
      </w:r>
      <w:proofErr w:type="gramEnd"/>
      <w:r w:rsidR="005F0B0F">
        <w:t xml:space="preserve"> mano</w:t>
      </w:r>
      <w:r w:rsidR="002D0037">
        <w:t xml:space="preserve"> derecho </w:t>
      </w:r>
      <w:r w:rsidR="005F0B0F">
        <w:t>estarán el botón para activar el modo relajación, el scanner para tomar el ritmo cardiaco, también tenemos el botón para conectarlo con bl</w:t>
      </w:r>
      <w:r w:rsidR="002D0037">
        <w:t>uetooth y por último la batería recargable.</w:t>
      </w:r>
    </w:p>
    <w:p w14:paraId="5B723835" w14:textId="5C9CDC45" w:rsidR="00CE57E4" w:rsidRPr="002D0037" w:rsidRDefault="00CE57E4">
      <w:pPr>
        <w:rPr>
          <w:sz w:val="32"/>
          <w:szCs w:val="32"/>
        </w:rPr>
      </w:pPr>
      <w:r w:rsidRPr="002D0037">
        <w:rPr>
          <w:sz w:val="32"/>
          <w:szCs w:val="32"/>
        </w:rPr>
        <w:t>Segmentación</w:t>
      </w:r>
    </w:p>
    <w:p w14:paraId="11B4AF64" w14:textId="01E192FD" w:rsidR="00CE57E4" w:rsidRDefault="00CE57E4">
      <w:r>
        <w:t>-Hombres y Mujeres</w:t>
      </w:r>
    </w:p>
    <w:p w14:paraId="0136C62A" w14:textId="45D09554" w:rsidR="00CE57E4" w:rsidRDefault="00CE57E4">
      <w:r>
        <w:t>-15 y 55 años</w:t>
      </w:r>
    </w:p>
    <w:p w14:paraId="244EE630" w14:textId="6091FF17" w:rsidR="00CE57E4" w:rsidRDefault="00CE57E4">
      <w:r>
        <w:t>-El público que iría dirigido seria todo tipo sectores y estrato</w:t>
      </w:r>
    </w:p>
    <w:p w14:paraId="3FBB2279" w14:textId="2D7067FE" w:rsidR="002D0037" w:rsidRDefault="002D0037">
      <w:r>
        <w:t>Lo presentaría en redes sociales, carteles publicitarios y comerciales de RCN, Caracol y Fox</w:t>
      </w:r>
    </w:p>
    <w:sectPr w:rsidR="002D00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7E4"/>
    <w:rsid w:val="00245287"/>
    <w:rsid w:val="002D0037"/>
    <w:rsid w:val="005F0B0F"/>
    <w:rsid w:val="008363E2"/>
    <w:rsid w:val="00CE57E4"/>
    <w:rsid w:val="00EA4C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759D"/>
  <w15:chartTrackingRefBased/>
  <w15:docId w15:val="{3A72AF62-4AFF-4C1A-9A53-E3DEC851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5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5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57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57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57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57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57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57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57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57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57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57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57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57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57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57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57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57E4"/>
    <w:rPr>
      <w:rFonts w:eastAsiaTheme="majorEastAsia" w:cstheme="majorBidi"/>
      <w:color w:val="272727" w:themeColor="text1" w:themeTint="D8"/>
    </w:rPr>
  </w:style>
  <w:style w:type="paragraph" w:styleId="Ttulo">
    <w:name w:val="Title"/>
    <w:basedOn w:val="Normal"/>
    <w:next w:val="Normal"/>
    <w:link w:val="TtuloCar"/>
    <w:uiPriority w:val="10"/>
    <w:qFormat/>
    <w:rsid w:val="00CE5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5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57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57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57E4"/>
    <w:pPr>
      <w:spacing w:before="160"/>
      <w:jc w:val="center"/>
    </w:pPr>
    <w:rPr>
      <w:i/>
      <w:iCs/>
      <w:color w:val="404040" w:themeColor="text1" w:themeTint="BF"/>
    </w:rPr>
  </w:style>
  <w:style w:type="character" w:customStyle="1" w:styleId="CitaCar">
    <w:name w:val="Cita Car"/>
    <w:basedOn w:val="Fuentedeprrafopredeter"/>
    <w:link w:val="Cita"/>
    <w:uiPriority w:val="29"/>
    <w:rsid w:val="00CE57E4"/>
    <w:rPr>
      <w:i/>
      <w:iCs/>
      <w:color w:val="404040" w:themeColor="text1" w:themeTint="BF"/>
    </w:rPr>
  </w:style>
  <w:style w:type="paragraph" w:styleId="Prrafodelista">
    <w:name w:val="List Paragraph"/>
    <w:basedOn w:val="Normal"/>
    <w:uiPriority w:val="34"/>
    <w:qFormat/>
    <w:rsid w:val="00CE57E4"/>
    <w:pPr>
      <w:ind w:left="720"/>
      <w:contextualSpacing/>
    </w:pPr>
  </w:style>
  <w:style w:type="character" w:styleId="nfasisintenso">
    <w:name w:val="Intense Emphasis"/>
    <w:basedOn w:val="Fuentedeprrafopredeter"/>
    <w:uiPriority w:val="21"/>
    <w:qFormat/>
    <w:rsid w:val="00CE57E4"/>
    <w:rPr>
      <w:i/>
      <w:iCs/>
      <w:color w:val="0F4761" w:themeColor="accent1" w:themeShade="BF"/>
    </w:rPr>
  </w:style>
  <w:style w:type="paragraph" w:styleId="Citadestacada">
    <w:name w:val="Intense Quote"/>
    <w:basedOn w:val="Normal"/>
    <w:next w:val="Normal"/>
    <w:link w:val="CitadestacadaCar"/>
    <w:uiPriority w:val="30"/>
    <w:qFormat/>
    <w:rsid w:val="00CE5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57E4"/>
    <w:rPr>
      <w:i/>
      <w:iCs/>
      <w:color w:val="0F4761" w:themeColor="accent1" w:themeShade="BF"/>
    </w:rPr>
  </w:style>
  <w:style w:type="character" w:styleId="Referenciaintensa">
    <w:name w:val="Intense Reference"/>
    <w:basedOn w:val="Fuentedeprrafopredeter"/>
    <w:uiPriority w:val="32"/>
    <w:qFormat/>
    <w:rsid w:val="00CE5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1309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Preciado</dc:creator>
  <cp:keywords/>
  <dc:description/>
  <cp:lastModifiedBy>Jose Preciado</cp:lastModifiedBy>
  <cp:revision>2</cp:revision>
  <dcterms:created xsi:type="dcterms:W3CDTF">2026-08-03T23:28:00Z</dcterms:created>
  <dcterms:modified xsi:type="dcterms:W3CDTF">2026-08-03T23:28:00Z</dcterms:modified>
</cp:coreProperties>
</file>