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1F" w:rsidRPr="00161AC5" w:rsidRDefault="00161AC5">
      <w:pPr>
        <w:rPr>
          <w:b/>
          <w:sz w:val="28"/>
          <w:szCs w:val="28"/>
        </w:rPr>
      </w:pPr>
      <w:r w:rsidRPr="00161AC5">
        <w:rPr>
          <w:b/>
          <w:sz w:val="28"/>
          <w:szCs w:val="28"/>
        </w:rPr>
        <w:t>Учитель</w:t>
      </w:r>
    </w:p>
    <w:p w:rsidR="00161AC5" w:rsidRPr="00161AC5" w:rsidRDefault="00161AC5" w:rsidP="00161AC5">
      <w:pPr>
        <w:spacing w:after="0" w:line="240" w:lineRule="auto"/>
        <w:contextualSpacing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 xml:space="preserve">        </w:t>
      </w:r>
      <w:bookmarkStart w:id="0" w:name="_GoBack"/>
      <w:bookmarkEnd w:id="0"/>
      <w:r>
        <w:rPr>
          <w:rFonts w:cstheme="minorHAnsi"/>
          <w:i/>
          <w:sz w:val="28"/>
          <w:szCs w:val="28"/>
        </w:rPr>
        <w:t>«</w:t>
      </w:r>
      <w:r w:rsidRPr="00161AC5">
        <w:rPr>
          <w:rFonts w:cstheme="minorHAnsi"/>
          <w:i/>
          <w:sz w:val="28"/>
          <w:szCs w:val="28"/>
        </w:rPr>
        <w:t>Давайте перенесемся на несколько столетий назад и скажем доброе слово в адрес Ивана Федорова, Петра Мстиславцева, которые своим «Апостолом» дали старт книгопечатанию, а нам предоставили возможность в настоящее время держать в руках книгу, перелистывать ее страницы и черпать из нее глубочайшие знания, которыми делятся авторы издаваемых произведений!»</w:t>
      </w:r>
    </w:p>
    <w:p w:rsidR="00161AC5" w:rsidRPr="00161AC5" w:rsidRDefault="00161AC5">
      <w:pPr>
        <w:rPr>
          <w:b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 xml:space="preserve">       </w:t>
      </w:r>
      <w:r w:rsidRPr="00161AC5">
        <w:rPr>
          <w:rFonts w:cstheme="minorHAnsi"/>
          <w:i/>
          <w:sz w:val="28"/>
          <w:szCs w:val="28"/>
        </w:rPr>
        <w:t>«</w:t>
      </w:r>
      <w:r w:rsidRPr="00161AC5">
        <w:rPr>
          <w:rFonts w:cstheme="minorHAnsi"/>
          <w:i/>
          <w:sz w:val="28"/>
          <w:szCs w:val="28"/>
        </w:rPr>
        <w:t>Моим любимым учителем был словесник Люто Петр Иосифович. Он открыл для меня фантастику. На каждом уроке, оставляя 5 мин. – он пересказывал на книги, которых не было в библиотеке: «Кратер Эршота», Вячеслава   Пальмана; «Сокровища Кряжа Подлунного» Ивана Сибирцева; повесть Гаральда Бергстеда «Праздник святого Йоргена» в переводе Константина Телятникова</w:t>
      </w:r>
      <w:r w:rsidRPr="00161AC5">
        <w:rPr>
          <w:rFonts w:cstheme="minorHAnsi"/>
          <w:i/>
          <w:sz w:val="28"/>
          <w:szCs w:val="28"/>
        </w:rPr>
        <w:t>».</w:t>
      </w:r>
    </w:p>
    <w:p w:rsidR="00161AC5" w:rsidRDefault="00161AC5"/>
    <w:sectPr w:rsidR="00161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CD"/>
    <w:rsid w:val="0006681F"/>
    <w:rsid w:val="00161AC5"/>
    <w:rsid w:val="00CB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30AEA-B5A7-4CE9-9A41-EC021B64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2</cp:revision>
  <dcterms:created xsi:type="dcterms:W3CDTF">2022-12-01T00:31:00Z</dcterms:created>
  <dcterms:modified xsi:type="dcterms:W3CDTF">2022-12-01T00:34:00Z</dcterms:modified>
</cp:coreProperties>
</file>