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03" w:rsidRPr="00E16D03" w:rsidRDefault="00E16D03">
      <w:pPr>
        <w:rPr>
          <w:rFonts w:eastAsia="Times New Roman" w:cstheme="minorHAnsi"/>
          <w:b/>
          <w:sz w:val="28"/>
          <w:szCs w:val="28"/>
          <w:shd w:val="clear" w:color="auto" w:fill="FFFFFF"/>
          <w:lang w:eastAsia="ru-RU"/>
        </w:rPr>
      </w:pPr>
      <w:r w:rsidRPr="00E16D03">
        <w:rPr>
          <w:rFonts w:eastAsia="Times New Roman" w:cstheme="minorHAnsi"/>
          <w:b/>
          <w:sz w:val="28"/>
          <w:szCs w:val="28"/>
          <w:shd w:val="clear" w:color="auto" w:fill="FFFFFF"/>
          <w:lang w:eastAsia="ru-RU"/>
        </w:rPr>
        <w:t>Я иногда забывал время</w:t>
      </w:r>
    </w:p>
    <w:p w:rsidR="00E16D03" w:rsidRDefault="00E16D03">
      <w:pPr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  <w:bookmarkStart w:id="0" w:name="_GoBack"/>
    </w:p>
    <w:p w:rsidR="0094754B" w:rsidRDefault="009475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       </w:t>
      </w:r>
      <w:r w:rsidR="007E40D1"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В школе понравились книги Сергея Алексеева</w:t>
      </w: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.</w:t>
      </w:r>
      <w:r w:rsidR="007E40D1"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И</w:t>
      </w:r>
      <w:r w:rsidR="007E40D1"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сторические</w:t>
      </w: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сборники</w:t>
      </w:r>
      <w:r w:rsidR="007E40D1"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. </w:t>
      </w:r>
      <w:r w:rsidR="00E16D03" w:rsidRPr="00E16D03">
        <w:rPr>
          <w:rFonts w:cstheme="minorHAnsi"/>
          <w:color w:val="000000"/>
          <w:sz w:val="28"/>
          <w:szCs w:val="28"/>
          <w:shd w:val="clear" w:color="auto" w:fill="FFFFFF"/>
        </w:rPr>
        <w:t>Взрослое поколение хорошо помнит рассказы Алексеева. Это «Рассказы о Суворове и русских солдатах», книги о гражданской войне и декабристах, о знаменитых полководцах: Кутузове, маршалах Жукове, Рокоссовском, Коневе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E16D03" w:rsidRPr="00E16D03">
        <w:rPr>
          <w:rFonts w:cstheme="minorHAnsi"/>
          <w:color w:val="000000"/>
          <w:sz w:val="28"/>
          <w:szCs w:val="28"/>
          <w:shd w:val="clear" w:color="auto" w:fill="FFFFFF"/>
        </w:rPr>
        <w:t xml:space="preserve"> «Идет война народная» – о солдатах Великой Отечественной войны. </w:t>
      </w:r>
    </w:p>
    <w:p w:rsidR="0094754B" w:rsidRDefault="009475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E16D03" w:rsidRPr="00E16D03">
        <w:rPr>
          <w:rFonts w:cstheme="minorHAnsi"/>
          <w:color w:val="000000"/>
          <w:sz w:val="28"/>
          <w:szCs w:val="28"/>
          <w:shd w:val="clear" w:color="auto" w:fill="FFFFFF"/>
        </w:rPr>
        <w:t>Просто, правдиво и увлекательно – об историческом прошлом России, о знаменательных событиях, решающих битвах и парадах, о героических подвигах русских людей в годы Великой Отечественной войны.</w:t>
      </w:r>
    </w:p>
    <w:p w:rsidR="00C6177B" w:rsidRPr="00E16D03" w:rsidRDefault="0094754B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="00E16D03" w:rsidRPr="00E16D03">
        <w:rPr>
          <w:rFonts w:cstheme="minorHAnsi"/>
          <w:color w:val="000000"/>
          <w:sz w:val="28"/>
          <w:szCs w:val="28"/>
          <w:shd w:val="clear" w:color="auto" w:fill="FFFFFF"/>
        </w:rPr>
        <w:t xml:space="preserve"> О храбрости, честности, мужестве и патриотизме, о том, что нет ничего ценнее человеческой жизни. В его повестях и рассказах непостижимым образом стирались грани времени, что делало историю близкой, понятной, интересной. </w:t>
      </w:r>
      <w:r w:rsidR="007E40D1" w:rsidRPr="00E16D0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Несколько раз перечитывал. Особенно, рассказы о Пугачёве, о Суворове.</w:t>
      </w:r>
      <w:bookmarkEnd w:id="0"/>
    </w:p>
    <w:sectPr w:rsidR="00C6177B" w:rsidRPr="00E16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D4"/>
    <w:rsid w:val="007E40D1"/>
    <w:rsid w:val="0094754B"/>
    <w:rsid w:val="00C6177B"/>
    <w:rsid w:val="00E16D03"/>
    <w:rsid w:val="00F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FF2E2-48FC-4AC6-B1CC-EEC40B66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2022-11-14T00:42:00Z</dcterms:created>
  <dcterms:modified xsi:type="dcterms:W3CDTF">2023-02-10T08:34:00Z</dcterms:modified>
</cp:coreProperties>
</file>