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00" w:rsidRPr="00471500" w:rsidRDefault="00471500" w:rsidP="00471500">
      <w:pPr>
        <w:spacing w:after="0" w:line="240" w:lineRule="auto"/>
        <w:jc w:val="both"/>
        <w:rPr>
          <w:rFonts w:cstheme="minorHAnsi"/>
          <w:b/>
          <w:color w:val="2C2D2E"/>
          <w:sz w:val="28"/>
          <w:szCs w:val="28"/>
          <w:shd w:val="clear" w:color="auto" w:fill="FFFFFF"/>
        </w:rPr>
      </w:pPr>
      <w:r w:rsidRPr="00471500">
        <w:rPr>
          <w:rFonts w:cstheme="minorHAnsi"/>
          <w:b/>
          <w:color w:val="2C2D2E"/>
          <w:sz w:val="28"/>
          <w:szCs w:val="28"/>
          <w:shd w:val="clear" w:color="auto" w:fill="FFFFFF"/>
        </w:rPr>
        <w:t xml:space="preserve">      Сказки</w:t>
      </w:r>
    </w:p>
    <w:p w:rsidR="00471500" w:rsidRDefault="00471500" w:rsidP="00471500">
      <w:pPr>
        <w:spacing w:after="0" w:line="240" w:lineRule="auto"/>
        <w:jc w:val="both"/>
        <w:rPr>
          <w:rFonts w:cstheme="minorHAnsi"/>
          <w:color w:val="2C2D2E"/>
          <w:sz w:val="32"/>
          <w:szCs w:val="32"/>
          <w:shd w:val="clear" w:color="auto" w:fill="FFFFFF"/>
        </w:rPr>
      </w:pPr>
    </w:p>
    <w:p w:rsidR="00471500" w:rsidRPr="00471500" w:rsidRDefault="00471500" w:rsidP="00471500">
      <w:pPr>
        <w:spacing w:after="0" w:line="240" w:lineRule="auto"/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 xml:space="preserve">       </w:t>
      </w:r>
      <w:r w:rsidRPr="00471500">
        <w:rPr>
          <w:rFonts w:cstheme="minorHAnsi"/>
          <w:color w:val="2C2D2E"/>
          <w:sz w:val="28"/>
          <w:szCs w:val="28"/>
          <w:shd w:val="clear" w:color="auto" w:fill="FFFFFF"/>
        </w:rPr>
        <w:t>В семье любили читать и первую книгу – сказки маленькому Илье прочитала бабушка.</w:t>
      </w:r>
      <w:r w:rsidRPr="00471500">
        <w:rPr>
          <w:rFonts w:cstheme="minorHAnsi"/>
          <w:color w:val="333333"/>
          <w:sz w:val="28"/>
          <w:szCs w:val="28"/>
          <w:shd w:val="clear" w:color="auto" w:fill="FFFFFF"/>
        </w:rPr>
        <w:t xml:space="preserve"> Они были о добре, зле, о подвигах и приключениях героев, где добрый герой, хоть и маленький, как зайчишка -  всегда побеждает злого. Илья считал, что Лукоморье, Тридевятое Царство были настоящие, а не выдуманные. И всё время спрашивал: «А когда мы поедем в Тридевятое государство?». Сказки открыли ему волшебство. Быть может, поэтому сказки были любимы.</w:t>
      </w:r>
    </w:p>
    <w:p w:rsidR="00703252" w:rsidRDefault="00471500" w:rsidP="00471500">
      <w:pPr>
        <w:spacing w:after="0" w:line="240" w:lineRule="auto"/>
        <w:jc w:val="both"/>
        <w:rPr>
          <w:rFonts w:cstheme="minorHAnsi"/>
          <w:color w:val="2C2D2E"/>
          <w:sz w:val="28"/>
          <w:szCs w:val="28"/>
          <w:shd w:val="clear" w:color="auto" w:fill="FFFFFF"/>
        </w:rPr>
      </w:pPr>
      <w:r w:rsidRPr="00471500">
        <w:rPr>
          <w:rFonts w:cstheme="minorHAnsi"/>
          <w:color w:val="2C2D2E"/>
          <w:sz w:val="28"/>
          <w:szCs w:val="28"/>
          <w:shd w:val="clear" w:color="auto" w:fill="FFFFFF"/>
        </w:rPr>
        <w:t xml:space="preserve">      Ему нравились сказки народов мира и русские былины. </w:t>
      </w:r>
    </w:p>
    <w:p w:rsidR="00471500" w:rsidRPr="00471500" w:rsidRDefault="00703252" w:rsidP="00471500">
      <w:pPr>
        <w:spacing w:after="0" w:line="240" w:lineRule="auto"/>
        <w:jc w:val="both"/>
        <w:rPr>
          <w:rFonts w:eastAsia="Times New Roman" w:cstheme="minorHAnsi"/>
          <w:bCs/>
          <w:color w:val="000000"/>
          <w:sz w:val="28"/>
          <w:szCs w:val="28"/>
          <w:lang w:eastAsia="ru-RU"/>
        </w:rPr>
      </w:pPr>
      <w:r>
        <w:rPr>
          <w:rFonts w:cstheme="minorHAnsi"/>
          <w:color w:val="2C2D2E"/>
          <w:sz w:val="28"/>
          <w:szCs w:val="28"/>
          <w:shd w:val="clear" w:color="auto" w:fill="FFFFFF"/>
        </w:rPr>
        <w:t xml:space="preserve">      </w:t>
      </w:r>
      <w:r w:rsidR="00471500" w:rsidRPr="00471500">
        <w:rPr>
          <w:rFonts w:cstheme="minorHAnsi"/>
          <w:color w:val="2C2D2E"/>
          <w:sz w:val="28"/>
          <w:szCs w:val="28"/>
          <w:shd w:val="clear" w:color="auto" w:fill="FFFFFF"/>
        </w:rPr>
        <w:t xml:space="preserve">Первую книгу, которую он прочитал сам были </w:t>
      </w:r>
      <w:r w:rsidR="00471500" w:rsidRPr="00471500">
        <w:rPr>
          <w:rFonts w:eastAsia="Times New Roman" w:cstheme="minorHAnsi"/>
          <w:color w:val="000000"/>
          <w:sz w:val="28"/>
          <w:szCs w:val="28"/>
          <w:lang w:eastAsia="ru-RU"/>
        </w:rPr>
        <w:t>«</w:t>
      </w:r>
      <w:r w:rsidR="00471500" w:rsidRPr="00471500">
        <w:rPr>
          <w:rFonts w:eastAsia="Times New Roman" w:cstheme="minorHAnsi"/>
          <w:bCs/>
          <w:color w:val="000000"/>
          <w:sz w:val="28"/>
          <w:szCs w:val="28"/>
          <w:lang w:eastAsia="ru-RU"/>
        </w:rPr>
        <w:t>Былины о русских богатырях». Это было в первом классе. Он долгое время дома и на улице играл именно в богатырей, назначая на роли своих друзей.</w:t>
      </w:r>
    </w:p>
    <w:p w:rsidR="00485D9B" w:rsidRPr="00471500" w:rsidRDefault="00485D9B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485D9B" w:rsidRPr="00471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17"/>
    <w:rsid w:val="001F3517"/>
    <w:rsid w:val="00471500"/>
    <w:rsid w:val="00485D9B"/>
    <w:rsid w:val="007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FFB2F-F99A-4610-AB8F-F17612D2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2022-11-24T03:25:00Z</dcterms:created>
  <dcterms:modified xsi:type="dcterms:W3CDTF">2022-11-24T05:20:00Z</dcterms:modified>
</cp:coreProperties>
</file>