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497D" w:rsidRPr="00A7497D" w:rsidRDefault="00A7497D" w:rsidP="00A7497D">
      <w:pPr>
        <w:spacing w:after="0" w:line="240" w:lineRule="auto"/>
        <w:jc w:val="both"/>
        <w:rPr>
          <w:rFonts w:eastAsia="Times New Roman" w:cstheme="minorHAnsi"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theme="minorHAnsi"/>
          <w:bCs/>
          <w:color w:val="000000"/>
          <w:sz w:val="32"/>
          <w:szCs w:val="32"/>
          <w:lang w:eastAsia="ru-RU"/>
        </w:rPr>
        <w:t xml:space="preserve">     </w:t>
      </w:r>
      <w:r w:rsidRPr="00A7497D">
        <w:rPr>
          <w:rFonts w:eastAsia="Times New Roman" w:cstheme="minorHAnsi"/>
          <w:b/>
          <w:bCs/>
          <w:color w:val="000000"/>
          <w:sz w:val="28"/>
          <w:szCs w:val="28"/>
          <w:lang w:eastAsia="ru-RU"/>
        </w:rPr>
        <w:t>Особые книги</w:t>
      </w:r>
    </w:p>
    <w:p w:rsidR="00A7497D" w:rsidRPr="00A7497D" w:rsidRDefault="00A7497D" w:rsidP="00A7497D">
      <w:pPr>
        <w:spacing w:after="0" w:line="240" w:lineRule="auto"/>
        <w:jc w:val="both"/>
        <w:rPr>
          <w:rFonts w:eastAsia="Times New Roman" w:cstheme="minorHAnsi"/>
          <w:bCs/>
          <w:color w:val="000000"/>
          <w:sz w:val="28"/>
          <w:szCs w:val="28"/>
          <w:lang w:eastAsia="ru-RU"/>
        </w:rPr>
      </w:pPr>
    </w:p>
    <w:p w:rsidR="00A7497D" w:rsidRPr="00A7497D" w:rsidRDefault="00A7497D" w:rsidP="00A7497D">
      <w:pPr>
        <w:spacing w:after="0" w:line="240" w:lineRule="auto"/>
        <w:jc w:val="both"/>
        <w:rPr>
          <w:rFonts w:cstheme="minorHAnsi"/>
          <w:color w:val="202122"/>
          <w:sz w:val="28"/>
          <w:szCs w:val="28"/>
          <w:shd w:val="clear" w:color="auto" w:fill="F8F9FA"/>
        </w:rPr>
      </w:pPr>
      <w:r w:rsidRPr="00A7497D">
        <w:rPr>
          <w:rFonts w:cstheme="minorHAnsi"/>
          <w:color w:val="202122"/>
          <w:sz w:val="28"/>
          <w:szCs w:val="28"/>
          <w:shd w:val="clear" w:color="auto" w:fill="F8F9FA"/>
        </w:rPr>
        <w:t xml:space="preserve">      Но, практически перевернуло его мировоззрение две книги:</w:t>
      </w:r>
      <w:r w:rsidRPr="00A7497D">
        <w:rPr>
          <w:rFonts w:eastAsia="Times New Roman" w:cstheme="minorHAnsi"/>
          <w:color w:val="000000"/>
          <w:sz w:val="28"/>
          <w:szCs w:val="28"/>
          <w:lang w:eastAsia="ru-RU"/>
        </w:rPr>
        <w:t> «</w:t>
      </w:r>
      <w:r w:rsidRPr="00A7497D">
        <w:rPr>
          <w:rFonts w:eastAsia="Times New Roman" w:cstheme="minorHAnsi"/>
          <w:bCs/>
          <w:color w:val="000000"/>
          <w:sz w:val="28"/>
          <w:szCs w:val="28"/>
          <w:lang w:eastAsia="ru-RU"/>
        </w:rPr>
        <w:t xml:space="preserve">Книга притчей Соломоновых» и </w:t>
      </w:r>
      <w:bookmarkStart w:id="0" w:name="_GoBack"/>
      <w:bookmarkEnd w:id="0"/>
      <w:r w:rsidRPr="00A7497D">
        <w:rPr>
          <w:rFonts w:cstheme="minorHAnsi"/>
          <w:color w:val="202122"/>
          <w:sz w:val="28"/>
          <w:szCs w:val="28"/>
          <w:shd w:val="clear" w:color="auto" w:fill="F8F9FA"/>
        </w:rPr>
        <w:t>«Черная книга» И. Эринбурга и В. Гроссмана - сборник документов о холокосте.</w:t>
      </w:r>
    </w:p>
    <w:p w:rsidR="00A7497D" w:rsidRPr="00A7497D" w:rsidRDefault="00A7497D" w:rsidP="00A7497D">
      <w:pPr>
        <w:spacing w:after="0" w:line="240" w:lineRule="auto"/>
        <w:jc w:val="both"/>
        <w:rPr>
          <w:rFonts w:eastAsia="Times New Roman" w:cstheme="minorHAnsi"/>
          <w:bCs/>
          <w:color w:val="000000"/>
          <w:sz w:val="28"/>
          <w:szCs w:val="28"/>
          <w:lang w:eastAsia="ru-RU"/>
        </w:rPr>
      </w:pPr>
      <w:r w:rsidRPr="00A7497D">
        <w:rPr>
          <w:rFonts w:cstheme="minorHAnsi"/>
          <w:color w:val="202122"/>
          <w:sz w:val="28"/>
          <w:szCs w:val="28"/>
          <w:shd w:val="clear" w:color="auto" w:fill="F8F9FA"/>
        </w:rPr>
        <w:t xml:space="preserve">      Во время войны фронтовики присылали Илье Эренбургу огромное количество документов, найденных на освобожденных от оккупантов территориях, рассказывали в своих письмах то, что увидели или услышали. Эренбург решил собрать присланные дневники, предсмертные письма, свидетельские показания, относящиеся к истреблению гитлеровцами евреев и издать «Черную книгу». Вместе с писателем В. Гроссманом они взялись за эту работу.</w:t>
      </w:r>
    </w:p>
    <w:p w:rsidR="00A057D2" w:rsidRPr="00A7497D" w:rsidRDefault="00A057D2">
      <w:pPr>
        <w:rPr>
          <w:sz w:val="28"/>
          <w:szCs w:val="28"/>
        </w:rPr>
      </w:pPr>
    </w:p>
    <w:sectPr w:rsidR="00A057D2" w:rsidRPr="00A749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F7A"/>
    <w:rsid w:val="00101D92"/>
    <w:rsid w:val="004D50DD"/>
    <w:rsid w:val="00A057D2"/>
    <w:rsid w:val="00A52F7A"/>
    <w:rsid w:val="00A74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EE8AA5-118D-43A1-8B88-323ECAEB7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49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dcterms:created xsi:type="dcterms:W3CDTF">2022-11-24T06:13:00Z</dcterms:created>
  <dcterms:modified xsi:type="dcterms:W3CDTF">2022-12-02T07:33:00Z</dcterms:modified>
</cp:coreProperties>
</file>