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A62" w:rsidRPr="00E17A62" w:rsidRDefault="00E17A62" w:rsidP="00E17A62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  <w:r w:rsidRPr="00E17A62">
        <w:rPr>
          <w:rFonts w:cstheme="minorHAnsi"/>
          <w:b/>
          <w:sz w:val="32"/>
          <w:szCs w:val="32"/>
        </w:rPr>
        <w:t>Умная у тебя голова, да дураку дана</w:t>
      </w:r>
    </w:p>
    <w:p w:rsidR="00E17A62" w:rsidRDefault="00E17A62" w:rsidP="00E17A62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</w:p>
    <w:p w:rsidR="00E17A62" w:rsidRPr="000D707C" w:rsidRDefault="00E17A62" w:rsidP="00E17A62">
      <w:pPr>
        <w:spacing w:after="0" w:line="240" w:lineRule="auto"/>
        <w:jc w:val="both"/>
        <w:rPr>
          <w:rFonts w:cstheme="minorHAnsi"/>
          <w:i/>
          <w:sz w:val="32"/>
          <w:szCs w:val="32"/>
        </w:rPr>
      </w:pPr>
      <w:bookmarkStart w:id="0" w:name="_GoBack"/>
      <w:r>
        <w:rPr>
          <w:rFonts w:cstheme="minorHAnsi"/>
          <w:sz w:val="32"/>
          <w:szCs w:val="32"/>
        </w:rPr>
        <w:t xml:space="preserve">     </w:t>
      </w:r>
      <w:r w:rsidRPr="000D707C">
        <w:rPr>
          <w:rFonts w:cstheme="minorHAnsi"/>
          <w:sz w:val="32"/>
          <w:szCs w:val="32"/>
        </w:rPr>
        <w:t xml:space="preserve">В детстве, он, как и все мальчишки играл в военные игры. Это как-то витало в воздухе, да и читали они без конца книги про войну гражданскую, Отечественную… </w:t>
      </w:r>
      <w:r w:rsidRPr="000D707C">
        <w:rPr>
          <w:rFonts w:cstheme="minorHAnsi"/>
          <w:i/>
          <w:sz w:val="32"/>
          <w:szCs w:val="32"/>
        </w:rPr>
        <w:t xml:space="preserve">«Гайдара как начитаешься, все мерещится потом! Наганы всякие!» </w:t>
      </w:r>
    </w:p>
    <w:p w:rsidR="00E17A62" w:rsidRPr="000D707C" w:rsidRDefault="00E17A62" w:rsidP="00E17A62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0D707C">
        <w:rPr>
          <w:rFonts w:cstheme="minorHAnsi"/>
          <w:sz w:val="32"/>
          <w:szCs w:val="32"/>
        </w:rPr>
        <w:t xml:space="preserve">      Как и все мальчишки Михаил Тарковский всё время переживал какие-то периоды: про индейцев прочитает – бредить начинает луками, про рыцарей – мечами, про мушкетёров – шпагами. Эпохи проходили литературными полосами.</w:t>
      </w:r>
    </w:p>
    <w:p w:rsidR="00E17A62" w:rsidRPr="000D707C" w:rsidRDefault="00E17A62" w:rsidP="00E17A62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0D707C">
        <w:rPr>
          <w:rFonts w:cstheme="minorHAnsi"/>
          <w:sz w:val="32"/>
          <w:szCs w:val="32"/>
        </w:rPr>
        <w:t xml:space="preserve">       Учительница говорила: «</w:t>
      </w:r>
      <w:r w:rsidRPr="00DF1DFE">
        <w:rPr>
          <w:rFonts w:cstheme="minorHAnsi"/>
          <w:i/>
          <w:sz w:val="32"/>
          <w:szCs w:val="32"/>
        </w:rPr>
        <w:t>Э, Тарковский, умная у тебя голова, да дураку дана»</w:t>
      </w:r>
      <w:r w:rsidRPr="000D707C">
        <w:rPr>
          <w:rFonts w:cstheme="minorHAnsi"/>
          <w:sz w:val="32"/>
          <w:szCs w:val="32"/>
        </w:rPr>
        <w:t xml:space="preserve">. А он все не мог понять, что это значит, и уже позже, в зрелом возрасте, вспомнил об этом и понял. </w:t>
      </w:r>
    </w:p>
    <w:p w:rsidR="00E17A62" w:rsidRPr="000D707C" w:rsidRDefault="00E17A62" w:rsidP="00E17A62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0D707C">
        <w:rPr>
          <w:rFonts w:cstheme="minorHAnsi"/>
          <w:sz w:val="32"/>
          <w:szCs w:val="32"/>
        </w:rPr>
        <w:t xml:space="preserve">       В первом классе ему подарили книжку «Определитель птиц в природе». Был такой орнитолог Промптов. По книге Михаил определял птиц и ему это безумно нравилось.</w:t>
      </w:r>
    </w:p>
    <w:bookmarkEnd w:id="0"/>
    <w:p w:rsidR="00485D9B" w:rsidRDefault="00485D9B"/>
    <w:sectPr w:rsidR="00485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17"/>
    <w:rsid w:val="00485D9B"/>
    <w:rsid w:val="00DC7317"/>
    <w:rsid w:val="00DF1DFE"/>
    <w:rsid w:val="00E1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F9955-27A0-43B0-9374-9EBAFDBB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A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3</cp:revision>
  <dcterms:created xsi:type="dcterms:W3CDTF">2022-11-24T01:03:00Z</dcterms:created>
  <dcterms:modified xsi:type="dcterms:W3CDTF">2023-02-28T01:22:00Z</dcterms:modified>
</cp:coreProperties>
</file>