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68" w:rsidRDefault="00FE0A68" w:rsidP="00FE0A6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E0A68">
        <w:rPr>
          <w:rFonts w:cstheme="minorHAnsi"/>
          <w:b/>
          <w:sz w:val="24"/>
          <w:szCs w:val="24"/>
        </w:rPr>
        <w:t>Эта часть детства была бесконечно прекрасной…</w:t>
      </w:r>
    </w:p>
    <w:p w:rsidR="00FE0A68" w:rsidRPr="00FE0A68" w:rsidRDefault="00FE0A68" w:rsidP="00FE0A6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FE0A68" w:rsidRDefault="00FE0A68" w:rsidP="00FE0A68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98233C">
        <w:rPr>
          <w:rFonts w:cstheme="minorHAnsi"/>
          <w:sz w:val="24"/>
          <w:szCs w:val="24"/>
        </w:rPr>
        <w:t xml:space="preserve">Родительские бесконечные запреты читать по ночам, фонарики под подушкой, занавешенные лампы, безудержные рыдания по умирающему Портосу, и утешающая баба Дуня, не понимающая причин такого горя посреди ночи. </w:t>
      </w:r>
    </w:p>
    <w:p w:rsidR="00FE0A68" w:rsidRPr="0098233C" w:rsidRDefault="00FE0A68" w:rsidP="00FE0A68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bookmarkStart w:id="0" w:name="_GoBack"/>
      <w:bookmarkEnd w:id="0"/>
      <w:r w:rsidRPr="0098233C">
        <w:rPr>
          <w:rFonts w:cstheme="minorHAnsi"/>
          <w:sz w:val="24"/>
          <w:szCs w:val="24"/>
        </w:rPr>
        <w:t xml:space="preserve">А летом в Назарово просто сбывались все мечты – её крестная лёля Веруська работала на местной базе вторсырья, куда привозили макулатуру со всего района, а это гигантские, пятиметровые горы книг, пусть потрепанных, но бесценных. </w:t>
      </w:r>
    </w:p>
    <w:p w:rsidR="00FE0A68" w:rsidRPr="0098233C" w:rsidRDefault="00FE0A68" w:rsidP="00FE0A68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 w:rsidRPr="0098233C">
        <w:rPr>
          <w:rFonts w:cstheme="minorHAnsi"/>
          <w:sz w:val="24"/>
          <w:szCs w:val="24"/>
        </w:rPr>
        <w:t xml:space="preserve">     «</w:t>
      </w:r>
      <w:r w:rsidRPr="0098233C">
        <w:rPr>
          <w:rFonts w:cstheme="minorHAnsi"/>
          <w:i/>
          <w:sz w:val="24"/>
          <w:szCs w:val="24"/>
        </w:rPr>
        <w:t>Я вместе с Верой уходила на работу в восемь утра, а возвращалась в пять вечера абсолютно счастливая с полными сумками добычи. Дни пролетали незаметно на этих книжных развалах, а на ногах оставались геометрически правильные пыльные овалы. Эта часть детства была бесконечно прекрасной…»</w:t>
      </w:r>
    </w:p>
    <w:p w:rsidR="00587F31" w:rsidRDefault="00587F31"/>
    <w:sectPr w:rsidR="0058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A7"/>
    <w:rsid w:val="00587F31"/>
    <w:rsid w:val="009E50A7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C1501-8A6B-4332-8E4C-FB040226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2022-11-21T02:08:00Z</dcterms:created>
  <dcterms:modified xsi:type="dcterms:W3CDTF">2022-11-21T02:09:00Z</dcterms:modified>
</cp:coreProperties>
</file>