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CB" w:rsidRPr="006E00CB" w:rsidRDefault="006E00CB" w:rsidP="006E00C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333333"/>
          <w:sz w:val="32"/>
          <w:szCs w:val="32"/>
          <w:lang w:eastAsia="ru-RU"/>
        </w:rPr>
      </w:pPr>
      <w:r w:rsidRPr="006E00CB">
        <w:rPr>
          <w:rFonts w:eastAsia="Times New Roman" w:cstheme="minorHAnsi"/>
          <w:b/>
          <w:color w:val="333333"/>
          <w:sz w:val="32"/>
          <w:szCs w:val="32"/>
          <w:lang w:eastAsia="ru-RU"/>
        </w:rPr>
        <w:t>Незабываемые книги</w:t>
      </w:r>
    </w:p>
    <w:p w:rsidR="006E00CB" w:rsidRDefault="006E00CB" w:rsidP="006E00C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32"/>
          <w:szCs w:val="32"/>
          <w:lang w:eastAsia="ru-RU"/>
        </w:rPr>
      </w:pPr>
    </w:p>
    <w:p w:rsidR="006E00CB" w:rsidRPr="000D707C" w:rsidRDefault="006E00CB" w:rsidP="003A2DCA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 w:val="32"/>
          <w:szCs w:val="32"/>
          <w:lang w:eastAsia="ru-RU"/>
        </w:rPr>
      </w:pPr>
      <w:r>
        <w:rPr>
          <w:rFonts w:eastAsia="Times New Roman" w:cstheme="minorHAnsi"/>
          <w:color w:val="333333"/>
          <w:sz w:val="32"/>
          <w:szCs w:val="32"/>
          <w:lang w:eastAsia="ru-RU"/>
        </w:rPr>
        <w:t xml:space="preserve">           </w:t>
      </w:r>
      <w:r w:rsidRPr="000D707C">
        <w:rPr>
          <w:rFonts w:eastAsia="Times New Roman" w:cstheme="minorHAnsi"/>
          <w:color w:val="333333"/>
          <w:sz w:val="32"/>
          <w:szCs w:val="32"/>
          <w:lang w:eastAsia="ru-RU"/>
        </w:rPr>
        <w:t>Огромное влияние на нашу героиню оказала Скарлет О</w:t>
      </w:r>
      <w:r w:rsidR="00BE27A3">
        <w:rPr>
          <w:rFonts w:eastAsia="Times New Roman" w:cstheme="minorHAnsi"/>
          <w:color w:val="333333"/>
          <w:sz w:val="32"/>
          <w:szCs w:val="32"/>
          <w:vertAlign w:val="superscript"/>
          <w:lang w:eastAsia="ru-RU"/>
        </w:rPr>
        <w:t>,</w:t>
      </w:r>
      <w:r w:rsidRPr="000D707C">
        <w:rPr>
          <w:rFonts w:eastAsia="Times New Roman" w:cstheme="minorHAnsi"/>
          <w:color w:val="333333"/>
          <w:sz w:val="32"/>
          <w:szCs w:val="32"/>
          <w:lang w:eastAsia="ru-RU"/>
        </w:rPr>
        <w:t xml:space="preserve"> Хара Маргарет Митчел</w:t>
      </w:r>
      <w:r w:rsidR="00BE27A3">
        <w:rPr>
          <w:rFonts w:eastAsia="Times New Roman" w:cstheme="minorHAnsi"/>
          <w:color w:val="333333"/>
          <w:sz w:val="32"/>
          <w:szCs w:val="32"/>
          <w:lang w:eastAsia="ru-RU"/>
        </w:rPr>
        <w:t>.</w:t>
      </w:r>
      <w:r w:rsidRPr="000D707C">
        <w:rPr>
          <w:rFonts w:eastAsia="Times New Roman" w:cstheme="minorHAnsi"/>
          <w:color w:val="333333"/>
          <w:sz w:val="32"/>
          <w:szCs w:val="32"/>
          <w:lang w:eastAsia="ru-RU"/>
        </w:rPr>
        <w:t xml:space="preserve"> Героиня «Унесенных ветром» поразила Татьяну своей выносливостью и силой</w:t>
      </w:r>
      <w:r w:rsidR="00BE27A3">
        <w:rPr>
          <w:rFonts w:eastAsia="Times New Roman" w:cstheme="minorHAnsi"/>
          <w:color w:val="333333"/>
          <w:sz w:val="32"/>
          <w:szCs w:val="32"/>
          <w:lang w:eastAsia="ru-RU"/>
        </w:rPr>
        <w:t>.</w:t>
      </w:r>
      <w:r w:rsidRPr="000D707C">
        <w:rPr>
          <w:rFonts w:eastAsia="Times New Roman" w:cstheme="minorHAnsi"/>
          <w:color w:val="333333"/>
          <w:sz w:val="32"/>
          <w:szCs w:val="32"/>
          <w:lang w:eastAsia="ru-RU"/>
        </w:rPr>
        <w:t xml:space="preserve"> </w:t>
      </w:r>
      <w:r w:rsidR="00BE27A3">
        <w:rPr>
          <w:rFonts w:eastAsia="Times New Roman" w:cstheme="minorHAnsi"/>
          <w:color w:val="333333"/>
          <w:sz w:val="32"/>
          <w:szCs w:val="32"/>
          <w:lang w:eastAsia="ru-RU"/>
        </w:rPr>
        <w:t>И</w:t>
      </w:r>
      <w:r w:rsidRPr="000D707C">
        <w:rPr>
          <w:rFonts w:eastAsia="Times New Roman" w:cstheme="minorHAnsi"/>
          <w:color w:val="333333"/>
          <w:sz w:val="32"/>
          <w:szCs w:val="32"/>
          <w:lang w:eastAsia="ru-RU"/>
        </w:rPr>
        <w:t xml:space="preserve"> это осталось с ней на всю жизнь. </w:t>
      </w:r>
      <w:r w:rsidRPr="000D707C">
        <w:rPr>
          <w:rFonts w:eastAsia="Times New Roman" w:cstheme="minorHAnsi"/>
          <w:i/>
          <w:color w:val="333333"/>
          <w:sz w:val="32"/>
          <w:szCs w:val="32"/>
          <w:lang w:eastAsia="ru-RU"/>
        </w:rPr>
        <w:t>«</w:t>
      </w:r>
      <w:r w:rsidRPr="000D707C">
        <w:rPr>
          <w:rFonts w:cstheme="minorHAnsi"/>
          <w:i/>
          <w:color w:val="252626"/>
          <w:sz w:val="32"/>
          <w:szCs w:val="32"/>
          <w:shd w:val="clear" w:color="auto" w:fill="FFFFFF"/>
        </w:rPr>
        <w:t xml:space="preserve">Ненавижу, но все равно </w:t>
      </w:r>
      <w:r w:rsidR="00BE27A3" w:rsidRPr="000D707C">
        <w:rPr>
          <w:rFonts w:cstheme="minorHAnsi"/>
          <w:i/>
          <w:color w:val="252626"/>
          <w:sz w:val="32"/>
          <w:szCs w:val="32"/>
          <w:shd w:val="clear" w:color="auto" w:fill="FFFFFF"/>
        </w:rPr>
        <w:t>уважаю, в</w:t>
      </w:r>
      <w:r w:rsidRPr="000D707C">
        <w:rPr>
          <w:rFonts w:cstheme="minorHAnsi"/>
          <w:i/>
          <w:color w:val="252626"/>
          <w:sz w:val="32"/>
          <w:szCs w:val="32"/>
          <w:shd w:val="clear" w:color="auto" w:fill="FFFFFF"/>
        </w:rPr>
        <w:t xml:space="preserve"> первом томе я вообще восхищалась ей. Такая сильная и храбрая, своенравная, вечно стремившаяся вперёд. Я люблю с</w:t>
      </w:r>
      <w:r w:rsidR="00BE27A3">
        <w:rPr>
          <w:rFonts w:cstheme="minorHAnsi"/>
          <w:i/>
          <w:color w:val="252626"/>
          <w:sz w:val="32"/>
          <w:szCs w:val="32"/>
          <w:shd w:val="clear" w:color="auto" w:fill="FFFFFF"/>
        </w:rPr>
        <w:t xml:space="preserve">ильных женщин, поэтому она меня </w:t>
      </w:r>
      <w:r w:rsidRPr="000D707C">
        <w:rPr>
          <w:rFonts w:cstheme="minorHAnsi"/>
          <w:i/>
          <w:color w:val="252626"/>
          <w:sz w:val="32"/>
          <w:szCs w:val="32"/>
          <w:shd w:val="clear" w:color="auto" w:fill="FFFFFF"/>
        </w:rPr>
        <w:t>восхищала». </w:t>
      </w:r>
      <w:r w:rsidRPr="000D707C">
        <w:rPr>
          <w:rFonts w:cstheme="minorHAnsi"/>
          <w:i/>
          <w:color w:val="252626"/>
          <w:sz w:val="32"/>
          <w:szCs w:val="32"/>
        </w:rPr>
        <w:br/>
      </w:r>
      <w:r w:rsidRPr="000D707C">
        <w:rPr>
          <w:rFonts w:eastAsia="Times New Roman" w:cstheme="minorHAnsi"/>
          <w:color w:val="333333"/>
          <w:sz w:val="32"/>
          <w:szCs w:val="32"/>
          <w:lang w:eastAsia="ru-RU"/>
        </w:rPr>
        <w:t xml:space="preserve">          «Трое в лодке не считая собаки» Джером К Джером Татьяна Владимировна читала много раз и в разном возрасте. </w:t>
      </w:r>
      <w:r w:rsidRPr="000D707C">
        <w:rPr>
          <w:rFonts w:eastAsia="Times New Roman" w:cstheme="minorHAnsi"/>
          <w:i/>
          <w:color w:val="333333"/>
          <w:sz w:val="32"/>
          <w:szCs w:val="32"/>
          <w:lang w:eastAsia="ru-RU"/>
        </w:rPr>
        <w:t>«</w:t>
      </w:r>
      <w:r w:rsidRPr="000D707C">
        <w:rPr>
          <w:rFonts w:cstheme="minorHAnsi"/>
          <w:i/>
          <w:color w:val="252626"/>
          <w:sz w:val="32"/>
          <w:szCs w:val="32"/>
          <w:shd w:val="clear" w:color="auto" w:fill="FFFFFF"/>
        </w:rPr>
        <w:t>Гениальна своей легкостью, своим отрицанием всех литературных правил того времени».</w:t>
      </w:r>
      <w:r w:rsidRPr="000D707C">
        <w:rPr>
          <w:rFonts w:cstheme="minorHAnsi"/>
          <w:i/>
          <w:color w:val="252626"/>
          <w:sz w:val="32"/>
          <w:szCs w:val="32"/>
        </w:rPr>
        <w:br/>
      </w:r>
      <w:r w:rsidRPr="000D707C">
        <w:rPr>
          <w:rFonts w:eastAsia="Times New Roman" w:cstheme="minorHAnsi"/>
          <w:color w:val="333333"/>
          <w:sz w:val="32"/>
          <w:szCs w:val="32"/>
          <w:lang w:eastAsia="ru-RU"/>
        </w:rPr>
        <w:t xml:space="preserve">        Наша героиня считает, что</w:t>
      </w:r>
      <w:r w:rsidRPr="000D707C">
        <w:rPr>
          <w:rFonts w:eastAsia="Times New Roman" w:cstheme="minorHAnsi"/>
          <w:b/>
          <w:color w:val="333333"/>
          <w:sz w:val="32"/>
          <w:szCs w:val="32"/>
          <w:lang w:eastAsia="ru-RU"/>
        </w:rPr>
        <w:t xml:space="preserve"> </w:t>
      </w:r>
      <w:r w:rsidRPr="000D707C">
        <w:rPr>
          <w:rFonts w:eastAsia="Times New Roman" w:cstheme="minorHAnsi"/>
          <w:color w:val="333333"/>
          <w:sz w:val="32"/>
          <w:szCs w:val="32"/>
          <w:lang w:eastAsia="ru-RU"/>
        </w:rPr>
        <w:t>«Три товарища» Эрих Мария Ремарка</w:t>
      </w:r>
      <w:r w:rsidRPr="000D707C">
        <w:rPr>
          <w:rFonts w:eastAsia="Times New Roman" w:cstheme="minorHAnsi"/>
          <w:b/>
          <w:color w:val="333333"/>
          <w:sz w:val="32"/>
          <w:szCs w:val="32"/>
          <w:lang w:eastAsia="ru-RU"/>
        </w:rPr>
        <w:t xml:space="preserve"> </w:t>
      </w:r>
      <w:r w:rsidRPr="000D707C">
        <w:rPr>
          <w:rFonts w:eastAsia="Times New Roman" w:cstheme="minorHAnsi"/>
          <w:color w:val="333333"/>
          <w:sz w:val="32"/>
          <w:szCs w:val="32"/>
          <w:lang w:eastAsia="ru-RU"/>
        </w:rPr>
        <w:t>обязан прочесть каждый.</w:t>
      </w:r>
    </w:p>
    <w:p w:rsidR="006E00CB" w:rsidRPr="000D707C" w:rsidRDefault="00BE27A3" w:rsidP="003A2DCA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  <w:lang w:eastAsia="ru-RU"/>
        </w:rPr>
      </w:pPr>
      <w:r>
        <w:rPr>
          <w:rFonts w:eastAsia="Times New Roman" w:cstheme="minorHAnsi"/>
          <w:color w:val="333333"/>
          <w:sz w:val="32"/>
          <w:szCs w:val="32"/>
          <w:lang w:eastAsia="ru-RU"/>
        </w:rPr>
        <w:t xml:space="preserve">        </w:t>
      </w:r>
      <w:r w:rsidR="006E00CB" w:rsidRPr="000D707C">
        <w:rPr>
          <w:rFonts w:eastAsia="Times New Roman" w:cstheme="minorHAnsi"/>
          <w:color w:val="333333"/>
          <w:sz w:val="32"/>
          <w:szCs w:val="32"/>
          <w:lang w:eastAsia="ru-RU"/>
        </w:rPr>
        <w:t>А вот «Сто лет одиночества» Маркеса не смогла одолеть. Хотя принималась несколько раз.</w:t>
      </w:r>
    </w:p>
    <w:p w:rsidR="006E00CB" w:rsidRPr="000D707C" w:rsidRDefault="00BE27A3" w:rsidP="003A2DCA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32"/>
          <w:szCs w:val="32"/>
          <w:lang w:eastAsia="ru-RU"/>
        </w:rPr>
      </w:pPr>
      <w:r>
        <w:rPr>
          <w:rFonts w:eastAsia="Times New Roman" w:cstheme="minorHAnsi"/>
          <w:color w:val="333333"/>
          <w:sz w:val="32"/>
          <w:szCs w:val="32"/>
          <w:lang w:eastAsia="ru-RU"/>
        </w:rPr>
        <w:t xml:space="preserve">       Татьяна считает, что её </w:t>
      </w:r>
      <w:r w:rsidR="006E00CB" w:rsidRPr="000D707C">
        <w:rPr>
          <w:rFonts w:eastAsia="Times New Roman" w:cstheme="minorHAnsi"/>
          <w:color w:val="333333"/>
          <w:sz w:val="32"/>
          <w:szCs w:val="32"/>
          <w:lang w:eastAsia="ru-RU"/>
        </w:rPr>
        <w:t>мировоззрение изменила книга Пабло Коэльо «Алхимик».</w:t>
      </w:r>
    </w:p>
    <w:p w:rsidR="006E00CB" w:rsidRPr="003A2DCA" w:rsidRDefault="006E00CB" w:rsidP="003A2DCA">
      <w:pPr>
        <w:shd w:val="clear" w:color="auto" w:fill="FFFFFF"/>
        <w:spacing w:after="0" w:line="240" w:lineRule="auto"/>
        <w:rPr>
          <w:rFonts w:cstheme="minorHAnsi"/>
          <w:i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i/>
          <w:color w:val="000000"/>
          <w:sz w:val="32"/>
          <w:szCs w:val="32"/>
          <w:shd w:val="clear" w:color="auto" w:fill="FFFFFF"/>
        </w:rPr>
        <w:t xml:space="preserve">       </w:t>
      </w:r>
      <w:r w:rsidRPr="000D707C">
        <w:rPr>
          <w:rFonts w:cstheme="minorHAnsi"/>
          <w:i/>
          <w:color w:val="000000"/>
          <w:sz w:val="32"/>
          <w:szCs w:val="32"/>
          <w:shd w:val="clear" w:color="auto" w:fill="FFFFFF"/>
        </w:rPr>
        <w:t>«Главная цель человека в жизни - это стать счастливым или</w:t>
      </w:r>
      <w:r w:rsidR="00BE27A3">
        <w:rPr>
          <w:rFonts w:cstheme="minorHAnsi"/>
          <w:i/>
          <w:color w:val="000000"/>
          <w:sz w:val="32"/>
          <w:szCs w:val="32"/>
          <w:shd w:val="clear" w:color="auto" w:fill="FFFFFF"/>
        </w:rPr>
        <w:t>,</w:t>
      </w:r>
      <w:r w:rsidRPr="000D707C">
        <w:rPr>
          <w:rFonts w:cstheme="minorHAnsi"/>
          <w:i/>
          <w:color w:val="000000"/>
          <w:sz w:val="32"/>
          <w:szCs w:val="32"/>
          <w:shd w:val="clear" w:color="auto" w:fill="FFFFFF"/>
        </w:rPr>
        <w:t xml:space="preserve"> языком книги, найти «Свою Судьбу», так как это наше высшее предназначение. Всякий раз, когда мы что-то делаем с удовольствием, это означает, мы идём по своему пути, однако не каждый способен набраться сил и шагнуть на него</w:t>
      </w:r>
      <w:r w:rsidRPr="003A2DCA">
        <w:rPr>
          <w:rFonts w:cstheme="minorHAnsi"/>
          <w:i/>
          <w:color w:val="000000"/>
          <w:sz w:val="32"/>
          <w:szCs w:val="32"/>
          <w:shd w:val="clear" w:color="auto" w:fill="FFFFFF"/>
        </w:rPr>
        <w:t>. На протяжении жизни мы обрастаем тонной догм, переживаний, страхов, домыслов, чужих мыслей и нам трудно избавиться от этого. И вместо того, чтобы следовать за своей мечтой. Мы начинаем заранее винить себя в том, что если её достигнем, то многие то не смогут этого сделать, и эта как бы наша вина</w:t>
      </w:r>
      <w:r w:rsidR="003A2DCA">
        <w:rPr>
          <w:rFonts w:cstheme="minorHAnsi"/>
          <w:i/>
          <w:color w:val="000000"/>
          <w:sz w:val="32"/>
          <w:szCs w:val="32"/>
          <w:shd w:val="clear" w:color="auto" w:fill="FFFFFF"/>
        </w:rPr>
        <w:t>»</w:t>
      </w:r>
      <w:bookmarkStart w:id="0" w:name="_GoBack"/>
      <w:bookmarkEnd w:id="0"/>
      <w:r w:rsidRPr="003A2DCA">
        <w:rPr>
          <w:rFonts w:cstheme="minorHAnsi"/>
          <w:i/>
          <w:color w:val="000000"/>
          <w:sz w:val="32"/>
          <w:szCs w:val="32"/>
          <w:shd w:val="clear" w:color="auto" w:fill="FFFFFF"/>
        </w:rPr>
        <w:t>.</w:t>
      </w:r>
    </w:p>
    <w:p w:rsidR="0052545D" w:rsidRDefault="0052545D" w:rsidP="003A2DCA"/>
    <w:sectPr w:rsidR="0052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A4"/>
    <w:rsid w:val="003A2DCA"/>
    <w:rsid w:val="0052545D"/>
    <w:rsid w:val="006E00CB"/>
    <w:rsid w:val="00BE05A4"/>
    <w:rsid w:val="00BE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36085-A1D9-475B-BC6A-C3A69D5D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2022-11-22T03:23:00Z</dcterms:created>
  <dcterms:modified xsi:type="dcterms:W3CDTF">2023-02-28T10:42:00Z</dcterms:modified>
</cp:coreProperties>
</file>