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CDCE9" w14:textId="77777777" w:rsidR="0046343D" w:rsidRPr="00C954A7" w:rsidRDefault="0046343D" w:rsidP="0046343D">
      <w:pPr>
        <w:rPr>
          <w:b/>
          <w:color w:val="FF0000"/>
          <w:sz w:val="22"/>
          <w:szCs w:val="20"/>
        </w:rPr>
      </w:pPr>
      <w:r w:rsidRPr="00C954A7">
        <w:rPr>
          <w:b/>
          <w:color w:val="FF0000"/>
          <w:sz w:val="22"/>
        </w:rPr>
        <w:t>General goal: get familiar with the code</w:t>
      </w:r>
      <w:r w:rsidR="00C954A7">
        <w:rPr>
          <w:b/>
          <w:color w:val="FF0000"/>
          <w:sz w:val="22"/>
        </w:rPr>
        <w:t>: where does what?</w:t>
      </w:r>
    </w:p>
    <w:p w14:paraId="1D63C88A" w14:textId="77777777" w:rsidR="0046343D" w:rsidRDefault="0046343D">
      <w:pPr>
        <w:pStyle w:val="Heading1"/>
      </w:pPr>
    </w:p>
    <w:p w14:paraId="18110D35" w14:textId="77777777" w:rsidR="00807F03" w:rsidRDefault="00807F03" w:rsidP="0046343D">
      <w:pPr>
        <w:pStyle w:val="Heading1"/>
      </w:pPr>
      <w:r>
        <w:t>Problem 2: two-dimensional steady convection-diffusion</w:t>
      </w:r>
    </w:p>
    <w:p w14:paraId="61347122" w14:textId="77777777" w:rsidR="00807F03" w:rsidRDefault="00807F03"/>
    <w:p w14:paraId="33E51F1C" w14:textId="77777777" w:rsidR="00807F03" w:rsidRDefault="00624EA3">
      <w:r>
        <w:t xml:space="preserve">Consider a </w:t>
      </w:r>
      <w:r w:rsidR="00807F03">
        <w:t xml:space="preserve">steady two-dimensional </w:t>
      </w:r>
      <w:r>
        <w:t xml:space="preserve">heat balance with a heat source. The temperature </w:t>
      </w:r>
      <w:r w:rsidRPr="00624EA3">
        <w:rPr>
          <w:i/>
        </w:rPr>
        <w:t>T</w:t>
      </w:r>
      <w:r>
        <w:t xml:space="preserve"> </w:t>
      </w:r>
      <w:r w:rsidR="00807F03">
        <w:t>is governed by:</w:t>
      </w:r>
    </w:p>
    <w:p w14:paraId="77E75560" w14:textId="77777777" w:rsidR="00624EA3" w:rsidRDefault="00624EA3"/>
    <w:p w14:paraId="00C34CC6" w14:textId="77777777" w:rsidR="00807F03" w:rsidRDefault="00CD3DD0" w:rsidP="00624EA3">
      <w:pPr>
        <w:ind w:firstLine="720"/>
      </w:pPr>
      <w:r w:rsidRPr="00CD3DD0">
        <w:rPr>
          <w:position w:val="-14"/>
        </w:rPr>
        <w:object w:dxaOrig="3540" w:dyaOrig="380" w14:anchorId="3A1762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pt;height:19.2pt" o:ole="">
            <v:imagedata r:id="rId5" o:title=""/>
          </v:shape>
          <o:OLEObject Type="Embed" ProgID="Equation.DSMT4" ShapeID="_x0000_i1025" DrawAspect="Content" ObjectID="_1842702019" r:id="rId6"/>
        </w:object>
      </w:r>
    </w:p>
    <w:p w14:paraId="5F64F602" w14:textId="77777777" w:rsidR="00624EA3" w:rsidRDefault="00624EA3"/>
    <w:p w14:paraId="3F3E9FC4" w14:textId="77777777" w:rsidR="00FE1D79" w:rsidRDefault="00807F03">
      <w:r>
        <w:t>Where</w:t>
      </w:r>
      <w:r w:rsidR="00FE1D79">
        <w:t>:</w:t>
      </w:r>
    </w:p>
    <w:p w14:paraId="6083FCDD" w14:textId="77777777" w:rsidR="00FE1D79" w:rsidRDefault="00FE1D79">
      <w:pPr>
        <w:rPr>
          <w:vertAlign w:val="superscript"/>
        </w:rPr>
      </w:pPr>
      <w:r>
        <w:tab/>
      </w:r>
      <w:r w:rsidR="00807F03">
        <w:rPr>
          <w:i/>
          <w:iCs/>
        </w:rPr>
        <w:sym w:font="Symbol" w:char="F072"/>
      </w:r>
      <w:r w:rsidR="00807F03">
        <w:t xml:space="preserve"> = 1 kg/m</w:t>
      </w:r>
      <w:r w:rsidR="00807F03">
        <w:rPr>
          <w:vertAlign w:val="superscript"/>
        </w:rPr>
        <w:t>3</w:t>
      </w:r>
    </w:p>
    <w:p w14:paraId="4288A23F" w14:textId="77777777" w:rsidR="00FE1D79" w:rsidRPr="0046343D" w:rsidRDefault="00FE1D79">
      <w:r>
        <w:rPr>
          <w:vertAlign w:val="superscript"/>
        </w:rPr>
        <w:tab/>
      </w:r>
      <w:r w:rsidR="00CD3DD0" w:rsidRPr="0046343D">
        <w:rPr>
          <w:i/>
          <w:iCs/>
        </w:rPr>
        <w:t>k</w:t>
      </w:r>
      <w:r w:rsidR="00807F03" w:rsidRPr="0046343D">
        <w:t xml:space="preserve"> = 1 </w:t>
      </w:r>
      <w:r w:rsidR="00B43CFD" w:rsidRPr="0046343D">
        <w:t>W /(K m)</w:t>
      </w:r>
      <w:r w:rsidR="00CD3DD0" w:rsidRPr="0046343D">
        <w:t xml:space="preserve"> (</w:t>
      </w:r>
      <w:r w:rsidR="001C3CD5" w:rsidRPr="0046343D">
        <w:t xml:space="preserve">note that </w:t>
      </w:r>
      <w:r w:rsidR="00CD3DD0" w:rsidRPr="0046343D">
        <w:rPr>
          <w:i/>
        </w:rPr>
        <w:t>k</w:t>
      </w:r>
      <w:r w:rsidR="00CD3DD0" w:rsidRPr="0046343D">
        <w:t xml:space="preserve"> is named </w:t>
      </w:r>
      <w:r w:rsidR="001C3CD5" w:rsidRPr="0046343D">
        <w:t>“</w:t>
      </w:r>
      <w:r w:rsidR="00CD3DD0" w:rsidRPr="0046343D">
        <w:t>Gamma</w:t>
      </w:r>
      <w:r w:rsidR="001C3CD5" w:rsidRPr="0046343D">
        <w:t>”</w:t>
      </w:r>
      <w:r w:rsidR="00CD3DD0" w:rsidRPr="0046343D">
        <w:t xml:space="preserve"> in</w:t>
      </w:r>
      <w:r w:rsidR="00591CBF" w:rsidRPr="0046343D">
        <w:t xml:space="preserve"> the</w:t>
      </w:r>
      <w:r w:rsidR="00CD3DD0" w:rsidRPr="0046343D">
        <w:t xml:space="preserve"> code)</w:t>
      </w:r>
    </w:p>
    <w:p w14:paraId="0EC51D50" w14:textId="77777777" w:rsidR="00CD3DD0" w:rsidRPr="00CD3DD0" w:rsidRDefault="00CD3DD0" w:rsidP="00CD3DD0">
      <w:pPr>
        <w:ind w:firstLine="720"/>
      </w:pPr>
      <w:r>
        <w:rPr>
          <w:i/>
          <w:iCs/>
        </w:rPr>
        <w:t>C</w:t>
      </w:r>
      <w:r>
        <w:rPr>
          <w:i/>
          <w:iCs/>
          <w:vertAlign w:val="subscript"/>
        </w:rPr>
        <w:t>p</w:t>
      </w:r>
      <w:r>
        <w:rPr>
          <w:i/>
          <w:iCs/>
        </w:rPr>
        <w:t xml:space="preserve"> </w:t>
      </w:r>
      <w:r>
        <w:rPr>
          <w:iCs/>
        </w:rPr>
        <w:t xml:space="preserve">= 1 </w:t>
      </w:r>
      <w:r w:rsidRPr="00CD3DD0">
        <w:rPr>
          <w:iCs/>
        </w:rPr>
        <w:t>J/(K</w:t>
      </w:r>
      <w:r>
        <w:rPr>
          <w:iCs/>
        </w:rPr>
        <w:t xml:space="preserve"> </w:t>
      </w:r>
      <w:r w:rsidRPr="00CD3DD0">
        <w:rPr>
          <w:iCs/>
        </w:rPr>
        <w:t>kg)</w:t>
      </w:r>
    </w:p>
    <w:p w14:paraId="3B02320C" w14:textId="77777777" w:rsidR="00B43CFD" w:rsidRDefault="00FE1D79">
      <w:r>
        <w:tab/>
      </w:r>
      <w:r w:rsidR="00807F03">
        <w:rPr>
          <w:i/>
          <w:iCs/>
        </w:rPr>
        <w:t>a</w:t>
      </w:r>
      <w:r w:rsidR="00807F03">
        <w:t xml:space="preserve"> = 10</w:t>
      </w:r>
      <w:r w:rsidR="00D52475">
        <w:t xml:space="preserve"> </w:t>
      </w:r>
      <w:r w:rsidR="00B43CFD">
        <w:t>W/m</w:t>
      </w:r>
      <w:r w:rsidR="00B43CFD" w:rsidRPr="00B43CFD">
        <w:rPr>
          <w:vertAlign w:val="superscript"/>
        </w:rPr>
        <w:t>3</w:t>
      </w:r>
    </w:p>
    <w:p w14:paraId="5E46C1BC" w14:textId="77777777" w:rsidR="00FE1D79" w:rsidRDefault="00FE1D79">
      <w:r>
        <w:tab/>
      </w:r>
      <w:r w:rsidR="00807F03">
        <w:rPr>
          <w:i/>
          <w:iCs/>
        </w:rPr>
        <w:t>b</w:t>
      </w:r>
      <w:r w:rsidR="007B78DA">
        <w:t xml:space="preserve"> = 2</w:t>
      </w:r>
      <w:r w:rsidR="00B43CFD">
        <w:t xml:space="preserve"> </w:t>
      </w:r>
      <w:r w:rsidR="00A22C5D">
        <w:t>W</w:t>
      </w:r>
      <w:r w:rsidR="00D52475">
        <w:t>/(</w:t>
      </w:r>
      <w:r w:rsidR="00B43CFD">
        <w:t xml:space="preserve">K </w:t>
      </w:r>
      <w:r w:rsidR="00D52475" w:rsidRPr="00B43CFD">
        <w:t>m</w:t>
      </w:r>
      <w:r w:rsidR="00D52475" w:rsidRPr="00B43CFD">
        <w:rPr>
          <w:vertAlign w:val="superscript"/>
        </w:rPr>
        <w:t>3</w:t>
      </w:r>
      <w:r w:rsidR="00D52475">
        <w:t>)</w:t>
      </w:r>
    </w:p>
    <w:p w14:paraId="5B833F28" w14:textId="77777777" w:rsidR="00FE1D79" w:rsidRDefault="00FE1D79"/>
    <w:p w14:paraId="551AD705" w14:textId="77777777" w:rsidR="00FE1D79" w:rsidRDefault="00807F03">
      <w:r>
        <w:t xml:space="preserve">The flow field is such that </w:t>
      </w:r>
      <w:r>
        <w:rPr>
          <w:i/>
          <w:iCs/>
        </w:rPr>
        <w:t>u</w:t>
      </w:r>
      <w:r>
        <w:t xml:space="preserve"> = 1 m/s and </w:t>
      </w:r>
      <w:r>
        <w:rPr>
          <w:i/>
          <w:iCs/>
        </w:rPr>
        <w:t>v</w:t>
      </w:r>
      <w:r>
        <w:t xml:space="preserve"> = 4 m/s everywhere. </w:t>
      </w:r>
      <w:r w:rsidR="00FE1D79">
        <w:t>A</w:t>
      </w:r>
      <w:r>
        <w:t xml:space="preserve"> </w:t>
      </w:r>
      <w:r w:rsidR="00D52475">
        <w:t>domain of 1 x 1 m</w:t>
      </w:r>
      <w:r w:rsidR="00D52475">
        <w:rPr>
          <w:vertAlign w:val="superscript"/>
        </w:rPr>
        <w:t>2</w:t>
      </w:r>
      <w:r w:rsidR="00D52475">
        <w:t xml:space="preserve"> is divided into a </w:t>
      </w:r>
      <w:r>
        <w:t xml:space="preserve">uniform grid. The </w:t>
      </w:r>
      <w:r w:rsidR="00D52475">
        <w:t xml:space="preserve">temperatures </w:t>
      </w:r>
      <w:r w:rsidR="00FE1D79">
        <w:t xml:space="preserve">at the </w:t>
      </w:r>
      <w:r>
        <w:t xml:space="preserve">four boundaries </w:t>
      </w:r>
      <w:r w:rsidR="00FE1D79">
        <w:t>are indicated in the figure below</w:t>
      </w:r>
      <w:r>
        <w:t xml:space="preserve">. Calculate the values of </w:t>
      </w:r>
      <w:r w:rsidR="00D52475">
        <w:rPr>
          <w:i/>
          <w:iCs/>
        </w:rPr>
        <w:t>T</w:t>
      </w:r>
      <w:r w:rsidR="00FE1D79">
        <w:rPr>
          <w:i/>
          <w:iCs/>
          <w:vertAlign w:val="subscript"/>
        </w:rPr>
        <w:t>a</w:t>
      </w:r>
      <w:r>
        <w:t xml:space="preserve">, </w:t>
      </w:r>
      <w:r w:rsidR="00D52475">
        <w:rPr>
          <w:i/>
          <w:iCs/>
        </w:rPr>
        <w:t>T</w:t>
      </w:r>
      <w:r w:rsidR="00FE1D79">
        <w:rPr>
          <w:i/>
          <w:iCs/>
          <w:vertAlign w:val="subscript"/>
        </w:rPr>
        <w:t>b</w:t>
      </w:r>
      <w:r>
        <w:t>,</w:t>
      </w:r>
      <w:r>
        <w:rPr>
          <w:i/>
          <w:iCs/>
        </w:rPr>
        <w:t xml:space="preserve"> </w:t>
      </w:r>
      <w:r w:rsidR="00D52475">
        <w:rPr>
          <w:i/>
          <w:iCs/>
        </w:rPr>
        <w:t>T</w:t>
      </w:r>
      <w:r w:rsidR="00FE1D79">
        <w:rPr>
          <w:i/>
          <w:iCs/>
          <w:vertAlign w:val="subscript"/>
        </w:rPr>
        <w:t>c</w:t>
      </w:r>
      <w:r>
        <w:t xml:space="preserve"> and</w:t>
      </w:r>
      <w:r>
        <w:rPr>
          <w:i/>
          <w:iCs/>
        </w:rPr>
        <w:t xml:space="preserve"> </w:t>
      </w:r>
      <w:r w:rsidR="00D52475">
        <w:rPr>
          <w:i/>
          <w:iCs/>
        </w:rPr>
        <w:t>T</w:t>
      </w:r>
      <w:r w:rsidR="00FE1D79">
        <w:rPr>
          <w:i/>
          <w:iCs/>
          <w:vertAlign w:val="subscript"/>
        </w:rPr>
        <w:t>d</w:t>
      </w:r>
      <w:r>
        <w:t xml:space="preserve">. </w:t>
      </w:r>
      <w:r w:rsidR="00FE1D79">
        <w:t>The coordinates of these points are:</w:t>
      </w:r>
    </w:p>
    <w:p w14:paraId="01B7AD77" w14:textId="77777777" w:rsidR="00A22C5D" w:rsidRDefault="00A22C5D" w:rsidP="00A22C5D">
      <w:r>
        <w:rPr>
          <w:i/>
          <w:iCs/>
        </w:rPr>
        <w:tab/>
        <w:t>T</w:t>
      </w:r>
      <w:r>
        <w:rPr>
          <w:i/>
          <w:iCs/>
          <w:vertAlign w:val="subscript"/>
        </w:rPr>
        <w:t>a</w:t>
      </w:r>
      <w:r w:rsidRPr="00FE1D79">
        <w:t xml:space="preserve"> </w:t>
      </w:r>
      <w:r>
        <w:t xml:space="preserve">= (0.25, 0.25) </w:t>
      </w:r>
      <w:r>
        <w:tab/>
        <w:t xml:space="preserve">(theoretical value: </w:t>
      </w:r>
      <w:r>
        <w:rPr>
          <w:i/>
          <w:iCs/>
        </w:rPr>
        <w:t>T</w:t>
      </w:r>
      <w:r w:rsidRPr="00FE1D79">
        <w:t xml:space="preserve"> </w:t>
      </w:r>
      <w:r>
        <w:t>= 91.650)</w:t>
      </w:r>
    </w:p>
    <w:p w14:paraId="7E866F1D" w14:textId="77777777" w:rsidR="00A22C5D" w:rsidRDefault="00A22C5D" w:rsidP="00A22C5D">
      <w:r>
        <w:rPr>
          <w:i/>
          <w:iCs/>
        </w:rPr>
        <w:tab/>
        <w:t>T</w:t>
      </w:r>
      <w:r>
        <w:rPr>
          <w:i/>
          <w:iCs/>
          <w:vertAlign w:val="subscript"/>
        </w:rPr>
        <w:t>b</w:t>
      </w:r>
      <w:r w:rsidRPr="00FE1D79">
        <w:t xml:space="preserve"> </w:t>
      </w:r>
      <w:r>
        <w:t xml:space="preserve">= (0.75, 0.25) </w:t>
      </w:r>
      <w:r>
        <w:tab/>
        <w:t xml:space="preserve">(theoretical value: </w:t>
      </w:r>
      <w:r>
        <w:rPr>
          <w:i/>
          <w:iCs/>
        </w:rPr>
        <w:t>T</w:t>
      </w:r>
      <w:r w:rsidRPr="00FE1D79">
        <w:t xml:space="preserve"> </w:t>
      </w:r>
      <w:r>
        <w:t xml:space="preserve">= </w:t>
      </w:r>
      <w:r w:rsidRPr="007B78DA">
        <w:t>65</w:t>
      </w:r>
      <w:r>
        <w:t>.200)</w:t>
      </w:r>
    </w:p>
    <w:p w14:paraId="0661B748" w14:textId="77777777" w:rsidR="00FE1D79" w:rsidRDefault="00FE1D79">
      <w:r>
        <w:rPr>
          <w:i/>
          <w:iCs/>
        </w:rPr>
        <w:tab/>
      </w:r>
      <w:r w:rsidR="00D52475">
        <w:rPr>
          <w:i/>
          <w:iCs/>
        </w:rPr>
        <w:t>T</w:t>
      </w:r>
      <w:r w:rsidR="00A22C5D">
        <w:rPr>
          <w:i/>
          <w:iCs/>
          <w:vertAlign w:val="subscript"/>
        </w:rPr>
        <w:t>c</w:t>
      </w:r>
      <w:r w:rsidRPr="00FE1D79">
        <w:t xml:space="preserve"> </w:t>
      </w:r>
      <w:r>
        <w:t xml:space="preserve">= </w:t>
      </w:r>
      <w:r w:rsidR="00226655">
        <w:t>(</w:t>
      </w:r>
      <w:r>
        <w:t>0.25, 0.75</w:t>
      </w:r>
      <w:r w:rsidR="00226655">
        <w:t>)</w:t>
      </w:r>
      <w:r w:rsidR="00670556">
        <w:t xml:space="preserve"> </w:t>
      </w:r>
      <w:r w:rsidR="00226655">
        <w:tab/>
      </w:r>
      <w:r w:rsidR="00670556">
        <w:t xml:space="preserve">(theoretical value: </w:t>
      </w:r>
      <w:r w:rsidR="00D52475">
        <w:rPr>
          <w:i/>
          <w:iCs/>
        </w:rPr>
        <w:t>T</w:t>
      </w:r>
      <w:r w:rsidR="00226655" w:rsidRPr="00FE1D79">
        <w:t xml:space="preserve"> </w:t>
      </w:r>
      <w:r w:rsidR="00226655">
        <w:t xml:space="preserve">= </w:t>
      </w:r>
      <w:r w:rsidR="00670556">
        <w:t>6</w:t>
      </w:r>
      <w:r w:rsidR="00670556" w:rsidRPr="00670556">
        <w:t>6</w:t>
      </w:r>
      <w:r w:rsidR="00670556">
        <w:t>.</w:t>
      </w:r>
      <w:r w:rsidR="00670556" w:rsidRPr="00670556">
        <w:t>8</w:t>
      </w:r>
      <w:r w:rsidR="00785E54">
        <w:t>60</w:t>
      </w:r>
      <w:r w:rsidR="00670556">
        <w:t>)</w:t>
      </w:r>
    </w:p>
    <w:p w14:paraId="6DC1066B" w14:textId="77777777" w:rsidR="00FE1D79" w:rsidRDefault="00FE1D79">
      <w:r>
        <w:rPr>
          <w:i/>
          <w:iCs/>
        </w:rPr>
        <w:tab/>
      </w:r>
      <w:r w:rsidR="00D52475">
        <w:rPr>
          <w:i/>
          <w:iCs/>
        </w:rPr>
        <w:t>T</w:t>
      </w:r>
      <w:r w:rsidR="00A22C5D" w:rsidRPr="00A22C5D">
        <w:rPr>
          <w:i/>
          <w:iCs/>
          <w:vertAlign w:val="subscript"/>
        </w:rPr>
        <w:t>d</w:t>
      </w:r>
      <w:r w:rsidRPr="00FE1D79">
        <w:t xml:space="preserve"> </w:t>
      </w:r>
      <w:r>
        <w:t xml:space="preserve">= </w:t>
      </w:r>
      <w:r w:rsidR="00226655">
        <w:t>(</w:t>
      </w:r>
      <w:r>
        <w:t>0.75, 0.75</w:t>
      </w:r>
      <w:r w:rsidR="00226655">
        <w:t xml:space="preserve">) </w:t>
      </w:r>
      <w:r w:rsidR="00226655">
        <w:tab/>
      </w:r>
      <w:r w:rsidR="00670556">
        <w:t xml:space="preserve">(theoretical value: </w:t>
      </w:r>
      <w:r w:rsidR="00D52475">
        <w:rPr>
          <w:i/>
          <w:iCs/>
        </w:rPr>
        <w:t>T</w:t>
      </w:r>
      <w:r w:rsidR="00226655" w:rsidRPr="00FE1D79">
        <w:t xml:space="preserve"> </w:t>
      </w:r>
      <w:r w:rsidR="00226655">
        <w:t xml:space="preserve">= </w:t>
      </w:r>
      <w:r w:rsidR="007B78DA" w:rsidRPr="007B78DA">
        <w:t>28</w:t>
      </w:r>
      <w:r w:rsidR="007B78DA">
        <w:t>.</w:t>
      </w:r>
      <w:r w:rsidR="007B78DA" w:rsidRPr="007B78DA">
        <w:t>90</w:t>
      </w:r>
      <w:r w:rsidR="00785E54">
        <w:t>1</w:t>
      </w:r>
      <w:r w:rsidR="00670556">
        <w:t>)</w:t>
      </w:r>
    </w:p>
    <w:p w14:paraId="212018BB" w14:textId="77777777" w:rsidR="00FE1D79" w:rsidRDefault="00FE1D79"/>
    <w:p w14:paraId="67617A19" w14:textId="77777777" w:rsidR="00807F03" w:rsidRDefault="00807F03">
      <w:r>
        <w:t>Compare the following discreti</w:t>
      </w:r>
      <w:r w:rsidR="00A173A5">
        <w:t>z</w:t>
      </w:r>
      <w:r>
        <w:t>ation schemes:</w:t>
      </w:r>
    </w:p>
    <w:p w14:paraId="21960BD1" w14:textId="77777777" w:rsidR="00807F03" w:rsidRDefault="00807F03">
      <w:pPr>
        <w:numPr>
          <w:ilvl w:val="0"/>
          <w:numId w:val="1"/>
        </w:numPr>
      </w:pPr>
      <w:r>
        <w:t>The central difference scheme (currently implemented)</w:t>
      </w:r>
    </w:p>
    <w:p w14:paraId="145018A3" w14:textId="77777777" w:rsidR="00807F03" w:rsidRDefault="00807F03">
      <w:pPr>
        <w:numPr>
          <w:ilvl w:val="0"/>
          <w:numId w:val="1"/>
        </w:numPr>
      </w:pPr>
      <w:r>
        <w:t>The upwind scheme</w:t>
      </w:r>
    </w:p>
    <w:p w14:paraId="5FCDD22C" w14:textId="77777777" w:rsidR="00807F03" w:rsidRDefault="00807F03">
      <w:pPr>
        <w:numPr>
          <w:ilvl w:val="0"/>
          <w:numId w:val="1"/>
        </w:numPr>
      </w:pPr>
      <w:r>
        <w:t>The hybrid scheme</w:t>
      </w:r>
    </w:p>
    <w:p w14:paraId="7604BB39" w14:textId="77777777" w:rsidR="00807F03" w:rsidRDefault="009F268E">
      <w:pPr>
        <w:numPr>
          <w:ilvl w:val="0"/>
          <w:numId w:val="1"/>
        </w:numPr>
      </w:pPr>
      <w:r>
        <w:t>Optional: t</w:t>
      </w:r>
      <w:r w:rsidR="00807F03">
        <w:t>he power law scheme</w:t>
      </w:r>
      <w:r w:rsidR="001969D9">
        <w:t xml:space="preserve"> (see book)</w:t>
      </w:r>
    </w:p>
    <w:p w14:paraId="2E8F605C" w14:textId="77777777" w:rsidR="00254629" w:rsidRDefault="00807F03" w:rsidP="00254629">
      <w:r>
        <w:t>Vary the number of grid points</w:t>
      </w:r>
      <w:r w:rsidR="005D4D43">
        <w:t xml:space="preserve"> and note down the final values of the four temperatures. Make a plot of the values depending on the discretization scheme and the number of grid cells. </w:t>
      </w:r>
      <w:r w:rsidR="00A22C5D">
        <w:t>Use the following grids:</w:t>
      </w:r>
      <w:r w:rsidR="005D4D43">
        <w:t xml:space="preserve"> 2</w:t>
      </w:r>
      <w:r w:rsidR="005D4D43">
        <w:sym w:font="Symbol" w:char="F0B4"/>
      </w:r>
      <w:r w:rsidR="005D4D43">
        <w:t>2, 14</w:t>
      </w:r>
      <w:r w:rsidR="005D4D43">
        <w:sym w:font="Symbol" w:char="F0B4"/>
      </w:r>
      <w:r w:rsidR="005D4D43">
        <w:t>14, 34</w:t>
      </w:r>
      <w:r w:rsidR="005D4D43">
        <w:sym w:font="Symbol" w:char="F0B4"/>
      </w:r>
      <w:r w:rsidR="005D4D43">
        <w:t>34 and 66</w:t>
      </w:r>
      <w:r w:rsidR="005D4D43">
        <w:sym w:font="Symbol" w:char="F0B4"/>
      </w:r>
      <w:r w:rsidR="005D4D43">
        <w:t>66 numerical grid cells.</w:t>
      </w:r>
    </w:p>
    <w:p w14:paraId="4D707D91" w14:textId="77777777" w:rsidR="00807F03" w:rsidRDefault="00D52475">
      <w:r>
        <w:rPr>
          <w:noProof/>
          <w:sz w:val="20"/>
        </w:rPr>
        <w:pict w14:anchorId="2E22F772">
          <v:shapetype id="_x0000_t202" coordsize="21600,21600" o:spt="202" path="m,l,21600r21600,l21600,xe">
            <v:stroke joinstyle="miter"/>
            <v:path gradientshapeok="t" o:connecttype="rect"/>
          </v:shapetype>
          <v:shape id="_x0000_s1029" type="#_x0000_t202" style="position:absolute;margin-left:84pt;margin-top:105.45pt;width:90.75pt;height:27pt;z-index:5" filled="f" stroked="f">
            <v:textbox style="mso-next-textbox:#_x0000_s1029">
              <w:txbxContent>
                <w:p w14:paraId="1D04BBEC" w14:textId="77777777" w:rsidR="00807F03" w:rsidRDefault="00D52475">
                  <w:r>
                    <w:rPr>
                      <w:i/>
                      <w:iCs/>
                    </w:rPr>
                    <w:t>T</w:t>
                  </w:r>
                  <w:r w:rsidR="00807F03">
                    <w:t xml:space="preserve"> = 100</w:t>
                  </w:r>
                  <w:r w:rsidR="00D915A5">
                    <w:t xml:space="preserve"> K</w:t>
                  </w:r>
                </w:p>
              </w:txbxContent>
            </v:textbox>
          </v:shape>
        </w:pict>
      </w:r>
      <w:r w:rsidR="00FE1D79">
        <w:rPr>
          <w:noProof/>
          <w:sz w:val="20"/>
        </w:rPr>
        <w:pict w14:anchorId="0E7B913B">
          <v:group id="_x0000_s1049" style="position:absolute;margin-left:93.75pt;margin-top:167.25pt;width:66.6pt;height:75.6pt;z-index:20" coordorigin="8568,10908" coordsize="1332,1512">
            <v:line id="_x0000_s1046" style="position:absolute;flip:y" from="9000,10908" to="9000,11700">
              <v:stroke endarrow="block"/>
            </v:line>
            <v:line id="_x0000_s1047" style="position:absolute;rotation:-90;flip:y" from="9396,11304" to="9396,12096">
              <v:stroke endarrow="block"/>
            </v:line>
            <v:shape id="_x0000_s1048" type="#_x0000_t202" style="position:absolute;left:8568;top:10908;width:1332;height:1512" filled="f" stroked="f">
              <v:textbox style="mso-next-textbox:#_x0000_s1048">
                <w:txbxContent>
                  <w:p w14:paraId="6A8EE103" w14:textId="77777777" w:rsidR="00FE1D79" w:rsidRDefault="00FE1D79" w:rsidP="00FE1D79">
                    <w:pPr>
                      <w:rPr>
                        <w:i/>
                        <w:iCs/>
                      </w:rPr>
                    </w:pPr>
                    <w:r>
                      <w:rPr>
                        <w:i/>
                        <w:iCs/>
                      </w:rPr>
                      <w:t>y</w:t>
                    </w:r>
                  </w:p>
                  <w:p w14:paraId="065B0E47" w14:textId="77777777" w:rsidR="00FE1D79" w:rsidRDefault="00FE1D79" w:rsidP="00FE1D79">
                    <w:pPr>
                      <w:rPr>
                        <w:i/>
                        <w:iCs/>
                      </w:rPr>
                    </w:pPr>
                  </w:p>
                  <w:p w14:paraId="6E3F79A1" w14:textId="77777777" w:rsidR="00FE1D79" w:rsidRDefault="00FE1D79" w:rsidP="00FE1D79">
                    <w:pPr>
                      <w:rPr>
                        <w:i/>
                        <w:iCs/>
                      </w:rPr>
                    </w:pPr>
                  </w:p>
                  <w:p w14:paraId="142A0C67" w14:textId="77777777" w:rsidR="00FE1D79" w:rsidRDefault="00FE1D79" w:rsidP="00FE1D79">
                    <w:pPr>
                      <w:jc w:val="right"/>
                    </w:pPr>
                    <w:r>
                      <w:rPr>
                        <w:i/>
                        <w:iCs/>
                      </w:rPr>
                      <w:t>x</w:t>
                    </w:r>
                  </w:p>
                </w:txbxContent>
              </v:textbox>
            </v:shape>
          </v:group>
        </w:pict>
      </w:r>
      <w:r w:rsidR="00FE1D79">
        <w:rPr>
          <w:noProof/>
          <w:sz w:val="20"/>
        </w:rPr>
        <w:pict w14:anchorId="357F3C7B">
          <v:shape id="_x0000_s1030" type="#_x0000_t202" style="position:absolute;margin-left:207pt;margin-top:189.45pt;width:81pt;height:27pt;z-index:6" filled="f" stroked="f">
            <v:textbox style="mso-next-textbox:#_x0000_s1030">
              <w:txbxContent>
                <w:p w14:paraId="76D9D746" w14:textId="77777777" w:rsidR="00807F03" w:rsidRDefault="00D52475">
                  <w:r>
                    <w:rPr>
                      <w:i/>
                      <w:iCs/>
                    </w:rPr>
                    <w:t>T</w:t>
                  </w:r>
                  <w:r w:rsidR="00807F03">
                    <w:t xml:space="preserve"> = 100</w:t>
                  </w:r>
                  <w:r w:rsidR="00D915A5">
                    <w:t xml:space="preserve"> K</w:t>
                  </w:r>
                </w:p>
              </w:txbxContent>
            </v:textbox>
          </v:shape>
        </w:pict>
      </w:r>
      <w:r w:rsidR="00FE1D79">
        <w:rPr>
          <w:noProof/>
          <w:sz w:val="20"/>
        </w:rPr>
        <w:pict w14:anchorId="6D400F6D">
          <v:shape id="_x0000_s1028" type="#_x0000_t202" style="position:absolute;margin-left:207pt;margin-top:18.45pt;width:81pt;height:27pt;z-index:4" filled="f" stroked="f">
            <v:textbox style="mso-next-textbox:#_x0000_s1028">
              <w:txbxContent>
                <w:p w14:paraId="796E39B9" w14:textId="77777777" w:rsidR="00807F03" w:rsidRDefault="00D52475">
                  <w:r>
                    <w:rPr>
                      <w:i/>
                      <w:iCs/>
                    </w:rPr>
                    <w:t>T</w:t>
                  </w:r>
                  <w:r w:rsidR="00807F03">
                    <w:t xml:space="preserve"> = 0</w:t>
                  </w:r>
                  <w:r w:rsidR="00D915A5">
                    <w:t xml:space="preserve"> K</w:t>
                  </w:r>
                </w:p>
              </w:txbxContent>
            </v:textbox>
          </v:shape>
        </w:pict>
      </w:r>
      <w:r w:rsidR="00FE1D79">
        <w:rPr>
          <w:noProof/>
          <w:sz w:val="20"/>
        </w:rPr>
        <w:pict w14:anchorId="4D9CB325">
          <v:shape id="_x0000_s1027" type="#_x0000_t202" style="position:absolute;margin-left:306pt;margin-top:105.45pt;width:81pt;height:27pt;z-index:2" filled="f" stroked="f">
            <v:textbox style="mso-next-textbox:#_x0000_s1027">
              <w:txbxContent>
                <w:p w14:paraId="3F23902D" w14:textId="77777777" w:rsidR="00807F03" w:rsidRDefault="00D52475">
                  <w:r>
                    <w:rPr>
                      <w:i/>
                      <w:iCs/>
                    </w:rPr>
                    <w:t xml:space="preserve">T </w:t>
                  </w:r>
                  <w:r w:rsidR="00807F03">
                    <w:t>= 0</w:t>
                  </w:r>
                  <w:r w:rsidR="00D915A5">
                    <w:t xml:space="preserve"> K</w:t>
                  </w:r>
                </w:p>
              </w:txbxContent>
            </v:textbox>
          </v:shape>
        </w:pict>
      </w:r>
      <w:r w:rsidR="00FE1D79">
        <w:rPr>
          <w:noProof/>
          <w:sz w:val="20"/>
        </w:rPr>
        <w:pict w14:anchorId="0F9177AC">
          <v:oval id="_x0000_s1040" style="position:absolute;margin-left:247.5pt;margin-top:91.5pt;width:9pt;height:9pt;z-index:15" fillcolor="black"/>
        </w:pict>
      </w:r>
      <w:r w:rsidR="00FE1D79">
        <w:rPr>
          <w:noProof/>
          <w:sz w:val="20"/>
        </w:rPr>
        <w:pict w14:anchorId="5AA8C42B">
          <v:oval id="_x0000_s1039" style="position:absolute;margin-left:193.5pt;margin-top:91.5pt;width:9pt;height:9pt;z-index:14" fillcolor="black"/>
        </w:pict>
      </w:r>
      <w:r w:rsidR="00FE1D79">
        <w:rPr>
          <w:noProof/>
          <w:sz w:val="20"/>
        </w:rPr>
        <w:pict w14:anchorId="177A98CA">
          <v:oval id="_x0000_s1038" style="position:absolute;margin-left:248.25pt;margin-top:136.5pt;width:9pt;height:9pt;z-index:13" fillcolor="black"/>
        </w:pict>
      </w:r>
      <w:r w:rsidR="00FE1D79">
        <w:rPr>
          <w:noProof/>
          <w:sz w:val="20"/>
        </w:rPr>
        <w:pict w14:anchorId="554437D3">
          <v:oval id="_x0000_s1037" style="position:absolute;margin-left:194.25pt;margin-top:136.5pt;width:9pt;height:9pt;z-index:12" fillcolor="black"/>
        </w:pict>
      </w:r>
      <w:r w:rsidR="00FE1D79">
        <w:rPr>
          <w:noProof/>
          <w:sz w:val="20"/>
        </w:rPr>
        <w:pict w14:anchorId="351E8D91">
          <v:shape id="_x0000_s1035" type="#_x0000_t202" style="position:absolute;margin-left:175.5pt;margin-top:77.25pt;width:108pt;height:90pt;z-index:11" filled="f" stroked="f">
            <v:textbox style="mso-next-textbox:#_x0000_s1035">
              <w:txbxContent>
                <w:p w14:paraId="1D09F61B" w14:textId="77777777" w:rsidR="00807F03" w:rsidRDefault="00807F03">
                  <w:pPr>
                    <w:rPr>
                      <w:i/>
                      <w:iCs/>
                      <w:vertAlign w:val="subscript"/>
                    </w:rPr>
                  </w:pPr>
                  <w:r>
                    <w:rPr>
                      <w:i/>
                      <w:iCs/>
                    </w:rPr>
                    <w:sym w:font="Symbol" w:char="F066"/>
                  </w:r>
                  <w:r w:rsidR="00A22C5D">
                    <w:rPr>
                      <w:i/>
                      <w:iCs/>
                      <w:vertAlign w:val="subscript"/>
                    </w:rPr>
                    <w:t>c</w:t>
                  </w:r>
                  <w:r>
                    <w:t xml:space="preserve"> </w:t>
                  </w:r>
                  <w:r>
                    <w:tab/>
                  </w:r>
                  <w:r>
                    <w:tab/>
                  </w:r>
                  <w:r>
                    <w:rPr>
                      <w:i/>
                      <w:iCs/>
                    </w:rPr>
                    <w:sym w:font="Symbol" w:char="F066"/>
                  </w:r>
                  <w:r w:rsidR="00A22C5D">
                    <w:rPr>
                      <w:i/>
                      <w:iCs/>
                      <w:vertAlign w:val="subscript"/>
                    </w:rPr>
                    <w:t>d</w:t>
                  </w:r>
                </w:p>
                <w:p w14:paraId="223321DB" w14:textId="77777777" w:rsidR="00807F03" w:rsidRDefault="00807F03">
                  <w:pPr>
                    <w:rPr>
                      <w:i/>
                      <w:iCs/>
                    </w:rPr>
                  </w:pPr>
                </w:p>
                <w:p w14:paraId="1EA6A34E" w14:textId="77777777" w:rsidR="00807F03" w:rsidRDefault="00807F03">
                  <w:pPr>
                    <w:rPr>
                      <w:i/>
                      <w:iCs/>
                    </w:rPr>
                  </w:pPr>
                </w:p>
                <w:p w14:paraId="79D3AB84" w14:textId="77777777" w:rsidR="00807F03" w:rsidRDefault="00807F03">
                  <w:pPr>
                    <w:rPr>
                      <w:i/>
                      <w:iCs/>
                    </w:rPr>
                  </w:pPr>
                </w:p>
                <w:p w14:paraId="4867F265" w14:textId="77777777" w:rsidR="00807F03" w:rsidRDefault="00807F03">
                  <w:r>
                    <w:rPr>
                      <w:i/>
                      <w:iCs/>
                    </w:rPr>
                    <w:sym w:font="Symbol" w:char="F066"/>
                  </w:r>
                  <w:r w:rsidR="00A22C5D">
                    <w:rPr>
                      <w:i/>
                      <w:iCs/>
                      <w:vertAlign w:val="subscript"/>
                    </w:rPr>
                    <w:t>a</w:t>
                  </w:r>
                  <w:r>
                    <w:rPr>
                      <w:i/>
                      <w:iCs/>
                    </w:rPr>
                    <w:t xml:space="preserve"> </w:t>
                  </w:r>
                  <w:r>
                    <w:rPr>
                      <w:i/>
                      <w:iCs/>
                    </w:rPr>
                    <w:tab/>
                  </w:r>
                  <w:r>
                    <w:rPr>
                      <w:i/>
                      <w:iCs/>
                    </w:rPr>
                    <w:tab/>
                  </w:r>
                  <w:r>
                    <w:rPr>
                      <w:i/>
                      <w:iCs/>
                    </w:rPr>
                    <w:sym w:font="Symbol" w:char="F066"/>
                  </w:r>
                  <w:r w:rsidR="00A22C5D">
                    <w:rPr>
                      <w:i/>
                      <w:iCs/>
                      <w:vertAlign w:val="subscript"/>
                    </w:rPr>
                    <w:t>b</w:t>
                  </w:r>
                </w:p>
              </w:txbxContent>
            </v:textbox>
          </v:shape>
        </w:pict>
      </w:r>
      <w:r w:rsidR="00FE1D79">
        <w:rPr>
          <w:noProof/>
          <w:sz w:val="20"/>
        </w:rPr>
        <w:pict w14:anchorId="7029CD70">
          <v:line id="_x0000_s1034" style="position:absolute;z-index:10" from="162pt,140.25pt" to="4in,140.25pt">
            <v:stroke dashstyle="dash"/>
          </v:line>
        </w:pict>
      </w:r>
      <w:r w:rsidR="00FE1D79">
        <w:rPr>
          <w:noProof/>
          <w:sz w:val="20"/>
        </w:rPr>
        <w:pict w14:anchorId="0EBB32C2">
          <v:line id="_x0000_s1033" style="position:absolute;z-index:9" from="162pt,95.25pt" to="4in,95.25pt">
            <v:stroke dashstyle="dash"/>
          </v:line>
        </w:pict>
      </w:r>
      <w:r w:rsidR="00FE1D79">
        <w:rPr>
          <w:noProof/>
          <w:sz w:val="20"/>
        </w:rPr>
        <w:pict w14:anchorId="3E96F3B3">
          <v:line id="_x0000_s1032" style="position:absolute;z-index:8" from="252pt,59.25pt" to="252pt,176.25pt">
            <v:stroke dashstyle="dash"/>
          </v:line>
        </w:pict>
      </w:r>
      <w:r w:rsidR="00FE1D79">
        <w:rPr>
          <w:noProof/>
          <w:sz w:val="20"/>
        </w:rPr>
        <w:pict w14:anchorId="400FEED9">
          <v:line id="_x0000_s1031" style="position:absolute;z-index:7" from="198pt,59.25pt" to="198pt,176.25pt">
            <v:stroke dashstyle="dash"/>
          </v:line>
        </w:pict>
      </w:r>
      <w:r w:rsidR="00FE1D79">
        <w:rPr>
          <w:noProof/>
          <w:sz w:val="20"/>
        </w:rPr>
        <w:pict w14:anchorId="3E4AC5FC">
          <v:rect id="_x0000_s1026" style="position:absolute;margin-left:162pt;margin-top:59.25pt;width:126pt;height:117pt;z-index:3"/>
        </w:pict>
      </w:r>
      <w:r w:rsidR="00FE1D79">
        <w:rPr>
          <w:noProof/>
          <w:sz w:val="20"/>
        </w:rPr>
        <w:pict w14:anchorId="559A3581">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45" type="#_x0000_t87" style="position:absolute;margin-left:220.5pt;margin-top:-12.75pt;width:9pt;height:117pt;rotation:90;flip:x;z-index:19"/>
        </w:pict>
      </w:r>
      <w:r w:rsidR="00FE1D79">
        <w:rPr>
          <w:noProof/>
          <w:sz w:val="20"/>
        </w:rPr>
        <w:pict w14:anchorId="1803715A">
          <v:shape id="_x0000_s1044" type="#_x0000_t87" style="position:absolute;margin-left:220.5pt;margin-top:131.25pt;width:9pt;height:117pt;rotation:-90;z-index:18"/>
        </w:pict>
      </w:r>
      <w:r w:rsidR="00FE1D79">
        <w:rPr>
          <w:noProof/>
          <w:sz w:val="20"/>
        </w:rPr>
        <w:pict w14:anchorId="57205B37">
          <v:shape id="_x0000_s1043" type="#_x0000_t87" style="position:absolute;margin-left:297pt;margin-top:59.25pt;width:9pt;height:117pt;flip:x;z-index:17"/>
        </w:pict>
      </w:r>
      <w:r w:rsidR="00FE1D79">
        <w:rPr>
          <w:noProof/>
          <w:sz w:val="20"/>
        </w:rPr>
        <w:pict w14:anchorId="0F583ECD">
          <v:shape id="_x0000_s1042" type="#_x0000_t87" style="position:absolute;margin-left:2in;margin-top:59.25pt;width:9pt;height:117pt;z-index:16"/>
        </w:pict>
      </w:r>
    </w:p>
    <w:p w14:paraId="6F8DFCD6" w14:textId="77777777" w:rsidR="00254629" w:rsidRPr="00254629" w:rsidRDefault="00254629" w:rsidP="00254629"/>
    <w:p w14:paraId="3529A3CA" w14:textId="77777777" w:rsidR="00254629" w:rsidRPr="00254629" w:rsidRDefault="00254629" w:rsidP="00254629"/>
    <w:p w14:paraId="197D5493" w14:textId="77777777" w:rsidR="00254629" w:rsidRPr="00254629" w:rsidRDefault="00254629" w:rsidP="00254629"/>
    <w:p w14:paraId="78225D39" w14:textId="77777777" w:rsidR="00254629" w:rsidRPr="00254629" w:rsidRDefault="00254629" w:rsidP="00254629"/>
    <w:p w14:paraId="595F3B08" w14:textId="77777777" w:rsidR="00254629" w:rsidRPr="00254629" w:rsidRDefault="00254629" w:rsidP="00254629"/>
    <w:p w14:paraId="35688E54" w14:textId="77777777" w:rsidR="00254629" w:rsidRPr="00254629" w:rsidRDefault="00254629" w:rsidP="00254629"/>
    <w:p w14:paraId="0728FFFD" w14:textId="77777777" w:rsidR="00254629" w:rsidRDefault="00254629" w:rsidP="00254629"/>
    <w:p w14:paraId="4AF14DB9" w14:textId="77777777" w:rsidR="00254629" w:rsidRDefault="00254629" w:rsidP="00254629">
      <w:pPr>
        <w:jc w:val="right"/>
      </w:pPr>
    </w:p>
    <w:p w14:paraId="263F909E" w14:textId="77777777" w:rsidR="00254629" w:rsidRDefault="00254629" w:rsidP="00254629">
      <w:pPr>
        <w:jc w:val="right"/>
      </w:pPr>
    </w:p>
    <w:p w14:paraId="6F9BD224" w14:textId="77777777" w:rsidR="00254629" w:rsidRDefault="00254629" w:rsidP="00254629">
      <w:pPr>
        <w:jc w:val="right"/>
      </w:pPr>
    </w:p>
    <w:p w14:paraId="47D999A0" w14:textId="77777777" w:rsidR="00254629" w:rsidRDefault="00254629" w:rsidP="00254629">
      <w:pPr>
        <w:jc w:val="right"/>
      </w:pPr>
    </w:p>
    <w:p w14:paraId="01E7745B" w14:textId="77777777" w:rsidR="00254629" w:rsidRDefault="00254629" w:rsidP="00254629">
      <w:pPr>
        <w:jc w:val="righ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9A3AAB" w14:paraId="45DE3E2B" w14:textId="77777777" w:rsidTr="00EE042E">
        <w:tc>
          <w:tcPr>
            <w:tcW w:w="2952" w:type="dxa"/>
            <w:vMerge w:val="restart"/>
          </w:tcPr>
          <w:p w14:paraId="276789BF" w14:textId="77777777" w:rsidR="009A3AAB" w:rsidRPr="00EE042E" w:rsidRDefault="009A3AAB" w:rsidP="00EE042E">
            <w:pPr>
              <w:jc w:val="right"/>
              <w:rPr>
                <w:color w:val="FF0000"/>
                <w:sz w:val="20"/>
                <w:szCs w:val="20"/>
              </w:rPr>
            </w:pPr>
          </w:p>
          <w:p w14:paraId="4A1C3131" w14:textId="77777777" w:rsidR="009A3AAB" w:rsidRPr="00EE042E" w:rsidRDefault="009A3AAB" w:rsidP="00EE042E">
            <w:pPr>
              <w:jc w:val="right"/>
              <w:rPr>
                <w:color w:val="FF0000"/>
                <w:sz w:val="20"/>
                <w:szCs w:val="20"/>
              </w:rPr>
            </w:pPr>
          </w:p>
          <w:p w14:paraId="3697F640" w14:textId="77777777" w:rsidR="009A3AAB" w:rsidRPr="00EE042E" w:rsidRDefault="009A3AAB" w:rsidP="00EE042E">
            <w:pPr>
              <w:jc w:val="center"/>
              <w:rPr>
                <w:color w:val="FF0000"/>
              </w:rPr>
            </w:pPr>
            <w:r w:rsidRPr="00EE042E">
              <w:rPr>
                <w:color w:val="FF0000"/>
                <w:sz w:val="20"/>
                <w:szCs w:val="20"/>
              </w:rPr>
              <w:t>CDS</w:t>
            </w:r>
          </w:p>
        </w:tc>
        <w:tc>
          <w:tcPr>
            <w:tcW w:w="2952" w:type="dxa"/>
          </w:tcPr>
          <w:p w14:paraId="7ECEB9BB" w14:textId="77777777" w:rsidR="009A3AAB" w:rsidRPr="00EE042E" w:rsidRDefault="009A3AAB" w:rsidP="00EE042E">
            <w:pPr>
              <w:jc w:val="center"/>
              <w:rPr>
                <w:color w:val="FF0000"/>
              </w:rPr>
            </w:pPr>
            <w:r w:rsidRPr="00EE042E">
              <w:rPr>
                <w:color w:val="FF0000"/>
                <w:sz w:val="20"/>
                <w:szCs w:val="20"/>
              </w:rPr>
              <w:t>a</w:t>
            </w:r>
            <w:r w:rsidRPr="00EE042E">
              <w:rPr>
                <w:color w:val="FF0000"/>
                <w:sz w:val="20"/>
                <w:szCs w:val="20"/>
                <w:vertAlign w:val="subscript"/>
              </w:rPr>
              <w:t>W</w:t>
            </w:r>
          </w:p>
        </w:tc>
        <w:tc>
          <w:tcPr>
            <w:tcW w:w="2952" w:type="dxa"/>
          </w:tcPr>
          <w:p w14:paraId="5BB83BE2" w14:textId="77777777" w:rsidR="009A3AAB" w:rsidRPr="00EE042E" w:rsidRDefault="009A3AAB" w:rsidP="00EE042E">
            <w:pPr>
              <w:jc w:val="center"/>
              <w:rPr>
                <w:color w:val="FF0000"/>
              </w:rPr>
            </w:pPr>
            <w:r w:rsidRPr="00EE042E">
              <w:rPr>
                <w:color w:val="FF0000"/>
                <w:sz w:val="20"/>
                <w:szCs w:val="20"/>
              </w:rPr>
              <w:t>D</w:t>
            </w:r>
            <w:r w:rsidRPr="00EE042E">
              <w:rPr>
                <w:color w:val="FF0000"/>
                <w:sz w:val="20"/>
                <w:szCs w:val="20"/>
                <w:vertAlign w:val="subscript"/>
              </w:rPr>
              <w:t xml:space="preserve">w </w:t>
            </w:r>
            <w:r w:rsidRPr="00EE042E">
              <w:rPr>
                <w:color w:val="FF0000"/>
                <w:sz w:val="20"/>
                <w:szCs w:val="20"/>
              </w:rPr>
              <w:t>+ F</w:t>
            </w:r>
            <w:r w:rsidRPr="00EE042E">
              <w:rPr>
                <w:color w:val="FF0000"/>
                <w:sz w:val="20"/>
                <w:szCs w:val="20"/>
                <w:vertAlign w:val="subscript"/>
              </w:rPr>
              <w:t xml:space="preserve">w </w:t>
            </w:r>
            <w:r w:rsidRPr="00EE042E">
              <w:rPr>
                <w:color w:val="FF0000"/>
                <w:sz w:val="20"/>
                <w:szCs w:val="20"/>
              </w:rPr>
              <w:t>/2</w:t>
            </w:r>
          </w:p>
        </w:tc>
      </w:tr>
      <w:tr w:rsidR="009A3AAB" w14:paraId="01C4BCB7" w14:textId="77777777" w:rsidTr="00EE042E">
        <w:tc>
          <w:tcPr>
            <w:tcW w:w="2952" w:type="dxa"/>
            <w:vMerge/>
          </w:tcPr>
          <w:p w14:paraId="7A03D521" w14:textId="77777777" w:rsidR="009A3AAB" w:rsidRPr="00EE042E" w:rsidRDefault="009A3AAB" w:rsidP="00EE042E">
            <w:pPr>
              <w:jc w:val="right"/>
              <w:rPr>
                <w:color w:val="FF0000"/>
              </w:rPr>
            </w:pPr>
          </w:p>
        </w:tc>
        <w:tc>
          <w:tcPr>
            <w:tcW w:w="2952" w:type="dxa"/>
          </w:tcPr>
          <w:p w14:paraId="00144735" w14:textId="77777777" w:rsidR="009A3AAB" w:rsidRPr="00EE042E" w:rsidRDefault="009A3AAB" w:rsidP="00EE042E">
            <w:pPr>
              <w:jc w:val="center"/>
              <w:rPr>
                <w:color w:val="FF0000"/>
              </w:rPr>
            </w:pPr>
            <w:r w:rsidRPr="00EE042E">
              <w:rPr>
                <w:color w:val="FF0000"/>
                <w:sz w:val="20"/>
                <w:szCs w:val="20"/>
              </w:rPr>
              <w:t>a</w:t>
            </w:r>
            <w:r w:rsidRPr="00EE042E">
              <w:rPr>
                <w:color w:val="FF0000"/>
                <w:sz w:val="20"/>
                <w:szCs w:val="20"/>
                <w:vertAlign w:val="subscript"/>
              </w:rPr>
              <w:t>E</w:t>
            </w:r>
          </w:p>
        </w:tc>
        <w:tc>
          <w:tcPr>
            <w:tcW w:w="2952" w:type="dxa"/>
          </w:tcPr>
          <w:p w14:paraId="24FC653E" w14:textId="77777777" w:rsidR="009A3AAB" w:rsidRPr="00EE042E" w:rsidRDefault="009A3AAB" w:rsidP="00EE042E">
            <w:pPr>
              <w:jc w:val="center"/>
              <w:rPr>
                <w:color w:val="FF0000"/>
              </w:rPr>
            </w:pPr>
            <w:r w:rsidRPr="00EE042E">
              <w:rPr>
                <w:color w:val="FF0000"/>
                <w:sz w:val="20"/>
                <w:szCs w:val="20"/>
              </w:rPr>
              <w:t>D</w:t>
            </w:r>
            <w:r w:rsidRPr="00EE042E">
              <w:rPr>
                <w:color w:val="FF0000"/>
                <w:sz w:val="20"/>
                <w:szCs w:val="20"/>
                <w:vertAlign w:val="subscript"/>
              </w:rPr>
              <w:t xml:space="preserve">e </w:t>
            </w:r>
            <w:r w:rsidRPr="00EE042E">
              <w:rPr>
                <w:color w:val="FF0000"/>
                <w:sz w:val="20"/>
                <w:szCs w:val="20"/>
              </w:rPr>
              <w:t>– F</w:t>
            </w:r>
            <w:r w:rsidRPr="00EE042E">
              <w:rPr>
                <w:color w:val="FF0000"/>
                <w:sz w:val="20"/>
                <w:szCs w:val="20"/>
                <w:vertAlign w:val="subscript"/>
              </w:rPr>
              <w:t xml:space="preserve">e </w:t>
            </w:r>
            <w:r w:rsidRPr="00EE042E">
              <w:rPr>
                <w:color w:val="FF0000"/>
                <w:sz w:val="20"/>
                <w:szCs w:val="20"/>
              </w:rPr>
              <w:t>/2</w:t>
            </w:r>
          </w:p>
        </w:tc>
      </w:tr>
      <w:tr w:rsidR="009A3AAB" w14:paraId="2D007F4C" w14:textId="77777777" w:rsidTr="00EE042E">
        <w:tc>
          <w:tcPr>
            <w:tcW w:w="2952" w:type="dxa"/>
            <w:vMerge/>
          </w:tcPr>
          <w:p w14:paraId="73887AA4" w14:textId="77777777" w:rsidR="009A3AAB" w:rsidRPr="00EE042E" w:rsidRDefault="009A3AAB" w:rsidP="00EE042E">
            <w:pPr>
              <w:jc w:val="right"/>
              <w:rPr>
                <w:color w:val="FF0000"/>
              </w:rPr>
            </w:pPr>
          </w:p>
        </w:tc>
        <w:tc>
          <w:tcPr>
            <w:tcW w:w="2952" w:type="dxa"/>
          </w:tcPr>
          <w:p w14:paraId="55D5CE54" w14:textId="77777777" w:rsidR="009A3AAB" w:rsidRPr="00EE042E" w:rsidRDefault="009A3AAB" w:rsidP="00EE042E">
            <w:pPr>
              <w:jc w:val="center"/>
              <w:rPr>
                <w:color w:val="FF0000"/>
              </w:rPr>
            </w:pPr>
            <w:r w:rsidRPr="00EE042E">
              <w:rPr>
                <w:color w:val="FF0000"/>
                <w:sz w:val="20"/>
                <w:szCs w:val="20"/>
              </w:rPr>
              <w:t>a</w:t>
            </w:r>
            <w:r w:rsidRPr="00EE042E">
              <w:rPr>
                <w:color w:val="FF0000"/>
                <w:sz w:val="20"/>
                <w:szCs w:val="20"/>
                <w:vertAlign w:val="subscript"/>
              </w:rPr>
              <w:t>N</w:t>
            </w:r>
          </w:p>
        </w:tc>
        <w:tc>
          <w:tcPr>
            <w:tcW w:w="2952" w:type="dxa"/>
          </w:tcPr>
          <w:p w14:paraId="06595AE4" w14:textId="77777777" w:rsidR="009A3AAB" w:rsidRPr="00EE042E" w:rsidRDefault="009A3AAB" w:rsidP="00EE042E">
            <w:pPr>
              <w:jc w:val="center"/>
              <w:rPr>
                <w:color w:val="FF0000"/>
              </w:rPr>
            </w:pPr>
            <w:r w:rsidRPr="00EE042E">
              <w:rPr>
                <w:color w:val="FF0000"/>
                <w:sz w:val="20"/>
                <w:szCs w:val="20"/>
              </w:rPr>
              <w:t>D</w:t>
            </w:r>
            <w:r w:rsidRPr="00EE042E">
              <w:rPr>
                <w:color w:val="FF0000"/>
                <w:sz w:val="20"/>
                <w:szCs w:val="20"/>
                <w:vertAlign w:val="subscript"/>
              </w:rPr>
              <w:t xml:space="preserve">s </w:t>
            </w:r>
            <w:r w:rsidRPr="00EE042E">
              <w:rPr>
                <w:color w:val="FF0000"/>
                <w:sz w:val="20"/>
                <w:szCs w:val="20"/>
              </w:rPr>
              <w:t>+ F</w:t>
            </w:r>
            <w:r w:rsidRPr="00EE042E">
              <w:rPr>
                <w:color w:val="FF0000"/>
                <w:sz w:val="20"/>
                <w:szCs w:val="20"/>
                <w:vertAlign w:val="subscript"/>
              </w:rPr>
              <w:t xml:space="preserve">s </w:t>
            </w:r>
            <w:r w:rsidRPr="00EE042E">
              <w:rPr>
                <w:color w:val="FF0000"/>
                <w:sz w:val="20"/>
                <w:szCs w:val="20"/>
              </w:rPr>
              <w:t>/2</w:t>
            </w:r>
          </w:p>
        </w:tc>
      </w:tr>
      <w:tr w:rsidR="009A3AAB" w14:paraId="37FA87B1" w14:textId="77777777" w:rsidTr="00EE042E">
        <w:tc>
          <w:tcPr>
            <w:tcW w:w="2952" w:type="dxa"/>
            <w:vMerge/>
          </w:tcPr>
          <w:p w14:paraId="07204F5E" w14:textId="77777777" w:rsidR="009A3AAB" w:rsidRPr="00EE042E" w:rsidRDefault="009A3AAB" w:rsidP="00EE042E">
            <w:pPr>
              <w:jc w:val="right"/>
              <w:rPr>
                <w:color w:val="FF0000"/>
              </w:rPr>
            </w:pPr>
          </w:p>
        </w:tc>
        <w:tc>
          <w:tcPr>
            <w:tcW w:w="2952" w:type="dxa"/>
          </w:tcPr>
          <w:p w14:paraId="7D918AEF" w14:textId="77777777" w:rsidR="009A3AAB" w:rsidRPr="00EE042E" w:rsidRDefault="009A3AAB" w:rsidP="00EE042E">
            <w:pPr>
              <w:jc w:val="center"/>
              <w:rPr>
                <w:color w:val="FF0000"/>
              </w:rPr>
            </w:pPr>
            <w:r w:rsidRPr="00EE042E">
              <w:rPr>
                <w:color w:val="FF0000"/>
                <w:sz w:val="20"/>
                <w:szCs w:val="20"/>
              </w:rPr>
              <w:t>a</w:t>
            </w:r>
            <w:r w:rsidRPr="00EE042E">
              <w:rPr>
                <w:color w:val="FF0000"/>
                <w:sz w:val="20"/>
                <w:szCs w:val="20"/>
                <w:vertAlign w:val="subscript"/>
              </w:rPr>
              <w:t>S</w:t>
            </w:r>
          </w:p>
        </w:tc>
        <w:tc>
          <w:tcPr>
            <w:tcW w:w="2952" w:type="dxa"/>
          </w:tcPr>
          <w:p w14:paraId="538BDF18" w14:textId="77777777" w:rsidR="009A3AAB" w:rsidRPr="00EE042E" w:rsidRDefault="009A3AAB" w:rsidP="00EE042E">
            <w:pPr>
              <w:jc w:val="center"/>
              <w:rPr>
                <w:color w:val="FF0000"/>
              </w:rPr>
            </w:pPr>
            <w:r w:rsidRPr="00EE042E">
              <w:rPr>
                <w:color w:val="FF0000"/>
                <w:sz w:val="20"/>
                <w:szCs w:val="20"/>
              </w:rPr>
              <w:t>D</w:t>
            </w:r>
            <w:r w:rsidRPr="00EE042E">
              <w:rPr>
                <w:color w:val="FF0000"/>
                <w:sz w:val="20"/>
                <w:szCs w:val="20"/>
                <w:vertAlign w:val="subscript"/>
              </w:rPr>
              <w:t xml:space="preserve">n </w:t>
            </w:r>
            <w:r w:rsidRPr="00EE042E">
              <w:rPr>
                <w:color w:val="FF0000"/>
                <w:sz w:val="20"/>
                <w:szCs w:val="20"/>
              </w:rPr>
              <w:t>– F</w:t>
            </w:r>
            <w:r w:rsidRPr="00EE042E">
              <w:rPr>
                <w:color w:val="FF0000"/>
                <w:sz w:val="20"/>
                <w:szCs w:val="20"/>
                <w:vertAlign w:val="subscript"/>
              </w:rPr>
              <w:t xml:space="preserve">n </w:t>
            </w:r>
            <w:r w:rsidRPr="00EE042E">
              <w:rPr>
                <w:color w:val="FF0000"/>
                <w:sz w:val="20"/>
                <w:szCs w:val="20"/>
              </w:rPr>
              <w:t>/2</w:t>
            </w:r>
          </w:p>
        </w:tc>
      </w:tr>
      <w:tr w:rsidR="009A3AAB" w14:paraId="60422C5E" w14:textId="77777777" w:rsidTr="00EE042E">
        <w:tc>
          <w:tcPr>
            <w:tcW w:w="2952" w:type="dxa"/>
            <w:vMerge w:val="restart"/>
          </w:tcPr>
          <w:p w14:paraId="21346154" w14:textId="77777777" w:rsidR="009A3AAB" w:rsidRPr="00EE042E" w:rsidRDefault="009A3AAB" w:rsidP="00EE042E">
            <w:pPr>
              <w:jc w:val="right"/>
              <w:rPr>
                <w:color w:val="0070C0"/>
                <w:sz w:val="20"/>
                <w:szCs w:val="20"/>
              </w:rPr>
            </w:pPr>
          </w:p>
          <w:p w14:paraId="718686B0" w14:textId="77777777" w:rsidR="009A3AAB" w:rsidRPr="00EE042E" w:rsidRDefault="009A3AAB" w:rsidP="00EE042E">
            <w:pPr>
              <w:jc w:val="right"/>
              <w:rPr>
                <w:color w:val="0070C0"/>
                <w:sz w:val="20"/>
                <w:szCs w:val="20"/>
              </w:rPr>
            </w:pPr>
          </w:p>
          <w:p w14:paraId="50EA1076" w14:textId="77777777" w:rsidR="009A3AAB" w:rsidRPr="00EE042E" w:rsidRDefault="009A3AAB" w:rsidP="00EE042E">
            <w:pPr>
              <w:jc w:val="center"/>
              <w:rPr>
                <w:color w:val="0070C0"/>
              </w:rPr>
            </w:pPr>
            <w:r w:rsidRPr="00EE042E">
              <w:rPr>
                <w:color w:val="0070C0"/>
                <w:sz w:val="20"/>
                <w:szCs w:val="20"/>
              </w:rPr>
              <w:t>UDS</w:t>
            </w:r>
          </w:p>
        </w:tc>
        <w:tc>
          <w:tcPr>
            <w:tcW w:w="2952" w:type="dxa"/>
          </w:tcPr>
          <w:p w14:paraId="3E8668E4" w14:textId="77777777" w:rsidR="009A3AAB" w:rsidRPr="00EE042E" w:rsidRDefault="009A3AAB" w:rsidP="00EE042E">
            <w:pPr>
              <w:jc w:val="center"/>
              <w:rPr>
                <w:color w:val="0070C0"/>
              </w:rPr>
            </w:pPr>
            <w:r w:rsidRPr="00EE042E">
              <w:rPr>
                <w:color w:val="0070C0"/>
                <w:sz w:val="20"/>
                <w:szCs w:val="20"/>
              </w:rPr>
              <w:t>a</w:t>
            </w:r>
            <w:r w:rsidRPr="00EE042E">
              <w:rPr>
                <w:color w:val="0070C0"/>
                <w:sz w:val="20"/>
                <w:szCs w:val="20"/>
                <w:vertAlign w:val="subscript"/>
              </w:rPr>
              <w:t>W</w:t>
            </w:r>
          </w:p>
        </w:tc>
        <w:tc>
          <w:tcPr>
            <w:tcW w:w="2952" w:type="dxa"/>
          </w:tcPr>
          <w:p w14:paraId="4572CD7E" w14:textId="77777777" w:rsidR="009A3AAB" w:rsidRPr="00EE042E" w:rsidRDefault="009A3AAB" w:rsidP="00EE042E">
            <w:pPr>
              <w:jc w:val="center"/>
              <w:rPr>
                <w:color w:val="0070C0"/>
              </w:rPr>
            </w:pPr>
            <w:r w:rsidRPr="00EE042E">
              <w:rPr>
                <w:color w:val="0070C0"/>
                <w:sz w:val="20"/>
                <w:szCs w:val="20"/>
              </w:rPr>
              <w:t>D</w:t>
            </w:r>
            <w:r w:rsidRPr="00EE042E">
              <w:rPr>
                <w:color w:val="0070C0"/>
                <w:sz w:val="20"/>
                <w:szCs w:val="20"/>
                <w:vertAlign w:val="subscript"/>
              </w:rPr>
              <w:t xml:space="preserve">w </w:t>
            </w:r>
            <w:r w:rsidRPr="00EE042E">
              <w:rPr>
                <w:color w:val="0070C0"/>
                <w:sz w:val="20"/>
                <w:szCs w:val="20"/>
              </w:rPr>
              <w:t>+ max ( F</w:t>
            </w:r>
            <w:r w:rsidRPr="00EE042E">
              <w:rPr>
                <w:color w:val="0070C0"/>
                <w:sz w:val="20"/>
                <w:szCs w:val="20"/>
                <w:vertAlign w:val="subscript"/>
              </w:rPr>
              <w:t xml:space="preserve">w </w:t>
            </w:r>
            <w:r w:rsidRPr="00EE042E">
              <w:rPr>
                <w:color w:val="0070C0"/>
                <w:sz w:val="20"/>
                <w:szCs w:val="20"/>
              </w:rPr>
              <w:t>,0 )</w:t>
            </w:r>
          </w:p>
        </w:tc>
      </w:tr>
      <w:tr w:rsidR="009A3AAB" w14:paraId="1A8FE349" w14:textId="77777777" w:rsidTr="00EE042E">
        <w:tc>
          <w:tcPr>
            <w:tcW w:w="2952" w:type="dxa"/>
            <w:vMerge/>
          </w:tcPr>
          <w:p w14:paraId="65AD0AEE" w14:textId="77777777" w:rsidR="009A3AAB" w:rsidRPr="00EE042E" w:rsidRDefault="009A3AAB" w:rsidP="00EE042E">
            <w:pPr>
              <w:jc w:val="right"/>
              <w:rPr>
                <w:color w:val="0070C0"/>
              </w:rPr>
            </w:pPr>
          </w:p>
        </w:tc>
        <w:tc>
          <w:tcPr>
            <w:tcW w:w="2952" w:type="dxa"/>
          </w:tcPr>
          <w:p w14:paraId="3A89452C" w14:textId="77777777" w:rsidR="009A3AAB" w:rsidRPr="00EE042E" w:rsidRDefault="009A3AAB" w:rsidP="00EE042E">
            <w:pPr>
              <w:jc w:val="center"/>
              <w:rPr>
                <w:color w:val="0070C0"/>
              </w:rPr>
            </w:pPr>
            <w:r w:rsidRPr="00EE042E">
              <w:rPr>
                <w:color w:val="0070C0"/>
                <w:sz w:val="20"/>
                <w:szCs w:val="20"/>
              </w:rPr>
              <w:t>a</w:t>
            </w:r>
            <w:r w:rsidRPr="00EE042E">
              <w:rPr>
                <w:color w:val="0070C0"/>
                <w:sz w:val="20"/>
                <w:szCs w:val="20"/>
                <w:vertAlign w:val="subscript"/>
              </w:rPr>
              <w:t>E</w:t>
            </w:r>
          </w:p>
        </w:tc>
        <w:tc>
          <w:tcPr>
            <w:tcW w:w="2952" w:type="dxa"/>
          </w:tcPr>
          <w:p w14:paraId="3F2F745D" w14:textId="77777777" w:rsidR="009A3AAB" w:rsidRPr="00EE042E" w:rsidRDefault="009A3AAB" w:rsidP="00EE042E">
            <w:pPr>
              <w:jc w:val="center"/>
              <w:rPr>
                <w:color w:val="0070C0"/>
              </w:rPr>
            </w:pPr>
            <w:r w:rsidRPr="00EE042E">
              <w:rPr>
                <w:color w:val="0070C0"/>
                <w:sz w:val="20"/>
                <w:szCs w:val="20"/>
              </w:rPr>
              <w:t>D</w:t>
            </w:r>
            <w:r w:rsidRPr="00EE042E">
              <w:rPr>
                <w:color w:val="0070C0"/>
                <w:sz w:val="20"/>
                <w:szCs w:val="20"/>
                <w:vertAlign w:val="subscript"/>
              </w:rPr>
              <w:t xml:space="preserve">e </w:t>
            </w:r>
            <w:r w:rsidRPr="00EE042E">
              <w:rPr>
                <w:color w:val="0070C0"/>
                <w:sz w:val="20"/>
                <w:szCs w:val="20"/>
              </w:rPr>
              <w:t>+ max ( -F</w:t>
            </w:r>
            <w:r w:rsidRPr="00EE042E">
              <w:rPr>
                <w:color w:val="0070C0"/>
                <w:sz w:val="20"/>
                <w:szCs w:val="20"/>
                <w:vertAlign w:val="subscript"/>
              </w:rPr>
              <w:t xml:space="preserve">e </w:t>
            </w:r>
            <w:r w:rsidRPr="00EE042E">
              <w:rPr>
                <w:color w:val="0070C0"/>
                <w:sz w:val="20"/>
                <w:szCs w:val="20"/>
              </w:rPr>
              <w:t>,0 )</w:t>
            </w:r>
          </w:p>
        </w:tc>
      </w:tr>
      <w:tr w:rsidR="009A3AAB" w14:paraId="29BC958E" w14:textId="77777777" w:rsidTr="00EE042E">
        <w:tc>
          <w:tcPr>
            <w:tcW w:w="2952" w:type="dxa"/>
            <w:vMerge/>
          </w:tcPr>
          <w:p w14:paraId="1D0F36A5" w14:textId="77777777" w:rsidR="009A3AAB" w:rsidRPr="00EE042E" w:rsidRDefault="009A3AAB" w:rsidP="00EE042E">
            <w:pPr>
              <w:jc w:val="right"/>
              <w:rPr>
                <w:color w:val="0070C0"/>
              </w:rPr>
            </w:pPr>
          </w:p>
        </w:tc>
        <w:tc>
          <w:tcPr>
            <w:tcW w:w="2952" w:type="dxa"/>
          </w:tcPr>
          <w:p w14:paraId="6BB02A96" w14:textId="77777777" w:rsidR="009A3AAB" w:rsidRPr="00EE042E" w:rsidRDefault="009A3AAB" w:rsidP="00EE042E">
            <w:pPr>
              <w:jc w:val="center"/>
              <w:rPr>
                <w:color w:val="0070C0"/>
              </w:rPr>
            </w:pPr>
            <w:r w:rsidRPr="00EE042E">
              <w:rPr>
                <w:color w:val="0070C0"/>
                <w:sz w:val="20"/>
                <w:szCs w:val="20"/>
              </w:rPr>
              <w:t>a</w:t>
            </w:r>
            <w:r w:rsidRPr="00EE042E">
              <w:rPr>
                <w:color w:val="0070C0"/>
                <w:sz w:val="20"/>
                <w:szCs w:val="20"/>
                <w:vertAlign w:val="subscript"/>
              </w:rPr>
              <w:t>N</w:t>
            </w:r>
          </w:p>
        </w:tc>
        <w:tc>
          <w:tcPr>
            <w:tcW w:w="2952" w:type="dxa"/>
          </w:tcPr>
          <w:p w14:paraId="605EA3BE" w14:textId="77777777" w:rsidR="009A3AAB" w:rsidRPr="00EE042E" w:rsidRDefault="009A3AAB" w:rsidP="00EE042E">
            <w:pPr>
              <w:jc w:val="center"/>
              <w:rPr>
                <w:color w:val="0070C0"/>
              </w:rPr>
            </w:pPr>
            <w:r w:rsidRPr="00EE042E">
              <w:rPr>
                <w:color w:val="0070C0"/>
                <w:sz w:val="20"/>
                <w:szCs w:val="20"/>
              </w:rPr>
              <w:t>D</w:t>
            </w:r>
            <w:r w:rsidRPr="00EE042E">
              <w:rPr>
                <w:color w:val="0070C0"/>
                <w:sz w:val="20"/>
                <w:szCs w:val="20"/>
                <w:vertAlign w:val="subscript"/>
              </w:rPr>
              <w:t xml:space="preserve">s </w:t>
            </w:r>
            <w:r w:rsidRPr="00EE042E">
              <w:rPr>
                <w:color w:val="0070C0"/>
                <w:sz w:val="20"/>
                <w:szCs w:val="20"/>
              </w:rPr>
              <w:t>+ max ( F</w:t>
            </w:r>
            <w:r w:rsidRPr="00EE042E">
              <w:rPr>
                <w:color w:val="0070C0"/>
                <w:sz w:val="20"/>
                <w:szCs w:val="20"/>
                <w:vertAlign w:val="subscript"/>
              </w:rPr>
              <w:t xml:space="preserve">s </w:t>
            </w:r>
            <w:r w:rsidRPr="00EE042E">
              <w:rPr>
                <w:color w:val="0070C0"/>
                <w:sz w:val="20"/>
                <w:szCs w:val="20"/>
              </w:rPr>
              <w:t>,0 )</w:t>
            </w:r>
          </w:p>
        </w:tc>
      </w:tr>
      <w:tr w:rsidR="009A3AAB" w14:paraId="7ADC04AF" w14:textId="77777777" w:rsidTr="00EE042E">
        <w:tc>
          <w:tcPr>
            <w:tcW w:w="2952" w:type="dxa"/>
            <w:vMerge/>
          </w:tcPr>
          <w:p w14:paraId="42C220C8" w14:textId="77777777" w:rsidR="009A3AAB" w:rsidRPr="00EE042E" w:rsidRDefault="009A3AAB" w:rsidP="00EE042E">
            <w:pPr>
              <w:jc w:val="right"/>
              <w:rPr>
                <w:color w:val="0070C0"/>
              </w:rPr>
            </w:pPr>
          </w:p>
        </w:tc>
        <w:tc>
          <w:tcPr>
            <w:tcW w:w="2952" w:type="dxa"/>
          </w:tcPr>
          <w:p w14:paraId="2C707B57" w14:textId="77777777" w:rsidR="009A3AAB" w:rsidRPr="00EE042E" w:rsidRDefault="009A3AAB" w:rsidP="00EE042E">
            <w:pPr>
              <w:jc w:val="center"/>
              <w:rPr>
                <w:color w:val="0070C0"/>
              </w:rPr>
            </w:pPr>
            <w:r w:rsidRPr="00EE042E">
              <w:rPr>
                <w:color w:val="0070C0"/>
                <w:sz w:val="20"/>
                <w:szCs w:val="20"/>
              </w:rPr>
              <w:t>a</w:t>
            </w:r>
            <w:r w:rsidRPr="00EE042E">
              <w:rPr>
                <w:color w:val="0070C0"/>
                <w:sz w:val="20"/>
                <w:szCs w:val="20"/>
                <w:vertAlign w:val="subscript"/>
              </w:rPr>
              <w:t>S</w:t>
            </w:r>
          </w:p>
        </w:tc>
        <w:tc>
          <w:tcPr>
            <w:tcW w:w="2952" w:type="dxa"/>
          </w:tcPr>
          <w:p w14:paraId="7238748C" w14:textId="77777777" w:rsidR="009A3AAB" w:rsidRPr="00EE042E" w:rsidRDefault="009A3AAB" w:rsidP="00EE042E">
            <w:pPr>
              <w:jc w:val="center"/>
              <w:rPr>
                <w:color w:val="0070C0"/>
              </w:rPr>
            </w:pPr>
            <w:r w:rsidRPr="00EE042E">
              <w:rPr>
                <w:color w:val="0070C0"/>
                <w:sz w:val="20"/>
                <w:szCs w:val="20"/>
              </w:rPr>
              <w:t>D</w:t>
            </w:r>
            <w:r w:rsidRPr="00EE042E">
              <w:rPr>
                <w:color w:val="0070C0"/>
                <w:sz w:val="20"/>
                <w:szCs w:val="20"/>
                <w:vertAlign w:val="subscript"/>
              </w:rPr>
              <w:t xml:space="preserve">n </w:t>
            </w:r>
            <w:r w:rsidRPr="00EE042E">
              <w:rPr>
                <w:color w:val="0070C0"/>
                <w:sz w:val="20"/>
                <w:szCs w:val="20"/>
              </w:rPr>
              <w:t>+ max ( -F</w:t>
            </w:r>
            <w:r w:rsidRPr="00EE042E">
              <w:rPr>
                <w:color w:val="0070C0"/>
                <w:sz w:val="20"/>
                <w:szCs w:val="20"/>
                <w:vertAlign w:val="subscript"/>
              </w:rPr>
              <w:t xml:space="preserve">n </w:t>
            </w:r>
            <w:r w:rsidRPr="00EE042E">
              <w:rPr>
                <w:color w:val="0070C0"/>
                <w:sz w:val="20"/>
                <w:szCs w:val="20"/>
              </w:rPr>
              <w:t>,0 )</w:t>
            </w:r>
          </w:p>
        </w:tc>
      </w:tr>
      <w:tr w:rsidR="009A3AAB" w14:paraId="6C259F65" w14:textId="77777777" w:rsidTr="00EE042E">
        <w:tc>
          <w:tcPr>
            <w:tcW w:w="2952" w:type="dxa"/>
            <w:vMerge w:val="restart"/>
          </w:tcPr>
          <w:p w14:paraId="65ACA814" w14:textId="77777777" w:rsidR="009A3AAB" w:rsidRPr="00EE042E" w:rsidRDefault="009A3AAB" w:rsidP="00EE042E">
            <w:pPr>
              <w:jc w:val="center"/>
              <w:rPr>
                <w:color w:val="00B050"/>
              </w:rPr>
            </w:pPr>
          </w:p>
          <w:p w14:paraId="2BB906DF" w14:textId="77777777" w:rsidR="009A3AAB" w:rsidRPr="00EE042E" w:rsidRDefault="009A3AAB" w:rsidP="00EE042E">
            <w:pPr>
              <w:jc w:val="center"/>
              <w:rPr>
                <w:color w:val="00B050"/>
              </w:rPr>
            </w:pPr>
            <w:r w:rsidRPr="00EE042E">
              <w:rPr>
                <w:color w:val="00B050"/>
                <w:sz w:val="20"/>
                <w:szCs w:val="20"/>
              </w:rPr>
              <w:t>Hybrid</w:t>
            </w:r>
          </w:p>
        </w:tc>
        <w:tc>
          <w:tcPr>
            <w:tcW w:w="2952" w:type="dxa"/>
          </w:tcPr>
          <w:p w14:paraId="7449594C" w14:textId="77777777" w:rsidR="009A3AAB" w:rsidRPr="00EE042E" w:rsidRDefault="009A3AAB" w:rsidP="00EE042E">
            <w:pPr>
              <w:jc w:val="center"/>
              <w:rPr>
                <w:color w:val="00B050"/>
                <w:sz w:val="20"/>
                <w:szCs w:val="20"/>
              </w:rPr>
            </w:pPr>
            <w:r w:rsidRPr="00EE042E">
              <w:rPr>
                <w:color w:val="00B050"/>
                <w:sz w:val="20"/>
                <w:szCs w:val="20"/>
              </w:rPr>
              <w:t>a</w:t>
            </w:r>
            <w:r w:rsidRPr="00EE042E">
              <w:rPr>
                <w:color w:val="00B050"/>
                <w:sz w:val="20"/>
                <w:szCs w:val="20"/>
                <w:vertAlign w:val="subscript"/>
              </w:rPr>
              <w:t>W</w:t>
            </w:r>
          </w:p>
        </w:tc>
        <w:tc>
          <w:tcPr>
            <w:tcW w:w="2952" w:type="dxa"/>
          </w:tcPr>
          <w:p w14:paraId="3CF3B2F8" w14:textId="77777777" w:rsidR="009A3AAB" w:rsidRPr="00EE042E" w:rsidRDefault="009A3AAB" w:rsidP="00EE042E">
            <w:pPr>
              <w:jc w:val="center"/>
              <w:rPr>
                <w:color w:val="00B050"/>
              </w:rPr>
            </w:pPr>
            <w:r w:rsidRPr="00EE042E">
              <w:rPr>
                <w:color w:val="00B050"/>
                <w:sz w:val="20"/>
                <w:szCs w:val="20"/>
              </w:rPr>
              <w:t>Max ( F</w:t>
            </w:r>
            <w:r w:rsidRPr="00EE042E">
              <w:rPr>
                <w:color w:val="00B050"/>
                <w:sz w:val="20"/>
                <w:szCs w:val="20"/>
                <w:vertAlign w:val="subscript"/>
              </w:rPr>
              <w:t>w</w:t>
            </w:r>
            <w:r w:rsidRPr="00EE042E">
              <w:rPr>
                <w:color w:val="00B050"/>
                <w:sz w:val="20"/>
                <w:szCs w:val="20"/>
              </w:rPr>
              <w:t>, D</w:t>
            </w:r>
            <w:r w:rsidRPr="00EE042E">
              <w:rPr>
                <w:color w:val="00B050"/>
                <w:sz w:val="20"/>
                <w:szCs w:val="20"/>
                <w:vertAlign w:val="subscript"/>
              </w:rPr>
              <w:t>w</w:t>
            </w:r>
            <w:r w:rsidRPr="00EE042E">
              <w:rPr>
                <w:color w:val="00B050"/>
                <w:sz w:val="20"/>
                <w:szCs w:val="20"/>
              </w:rPr>
              <w:t>+F</w:t>
            </w:r>
            <w:r w:rsidRPr="00EE042E">
              <w:rPr>
                <w:color w:val="00B050"/>
                <w:sz w:val="20"/>
                <w:szCs w:val="20"/>
                <w:vertAlign w:val="subscript"/>
              </w:rPr>
              <w:t>w</w:t>
            </w:r>
            <w:r w:rsidRPr="00EE042E">
              <w:rPr>
                <w:color w:val="00B050"/>
                <w:sz w:val="20"/>
                <w:szCs w:val="20"/>
              </w:rPr>
              <w:t>/2, 0 )</w:t>
            </w:r>
          </w:p>
        </w:tc>
      </w:tr>
      <w:tr w:rsidR="009A3AAB" w14:paraId="2B92222E" w14:textId="77777777" w:rsidTr="00EE042E">
        <w:tc>
          <w:tcPr>
            <w:tcW w:w="2952" w:type="dxa"/>
            <w:vMerge/>
          </w:tcPr>
          <w:p w14:paraId="7A60D495" w14:textId="77777777" w:rsidR="009A3AAB" w:rsidRPr="00EE042E" w:rsidRDefault="009A3AAB" w:rsidP="00EE042E">
            <w:pPr>
              <w:jc w:val="right"/>
              <w:rPr>
                <w:color w:val="00B050"/>
              </w:rPr>
            </w:pPr>
          </w:p>
        </w:tc>
        <w:tc>
          <w:tcPr>
            <w:tcW w:w="2952" w:type="dxa"/>
          </w:tcPr>
          <w:p w14:paraId="6FC851BC" w14:textId="77777777" w:rsidR="009A3AAB" w:rsidRPr="00EE042E" w:rsidRDefault="009A3AAB" w:rsidP="00EE042E">
            <w:pPr>
              <w:jc w:val="center"/>
              <w:rPr>
                <w:color w:val="00B050"/>
                <w:sz w:val="20"/>
                <w:szCs w:val="20"/>
              </w:rPr>
            </w:pPr>
            <w:r w:rsidRPr="00EE042E">
              <w:rPr>
                <w:color w:val="00B050"/>
                <w:sz w:val="20"/>
                <w:szCs w:val="20"/>
              </w:rPr>
              <w:t>a</w:t>
            </w:r>
            <w:r w:rsidRPr="00EE042E">
              <w:rPr>
                <w:color w:val="00B050"/>
                <w:sz w:val="20"/>
                <w:szCs w:val="20"/>
                <w:vertAlign w:val="subscript"/>
              </w:rPr>
              <w:t>E</w:t>
            </w:r>
          </w:p>
        </w:tc>
        <w:tc>
          <w:tcPr>
            <w:tcW w:w="2952" w:type="dxa"/>
          </w:tcPr>
          <w:p w14:paraId="72F49201" w14:textId="77777777" w:rsidR="009A3AAB" w:rsidRPr="00EE042E" w:rsidRDefault="009A3AAB" w:rsidP="00EE042E">
            <w:pPr>
              <w:jc w:val="center"/>
              <w:rPr>
                <w:color w:val="00B050"/>
              </w:rPr>
            </w:pPr>
            <w:r w:rsidRPr="00EE042E">
              <w:rPr>
                <w:color w:val="00B050"/>
                <w:sz w:val="20"/>
                <w:szCs w:val="20"/>
              </w:rPr>
              <w:t>Max ( -F</w:t>
            </w:r>
            <w:r w:rsidRPr="00EE042E">
              <w:rPr>
                <w:color w:val="00B050"/>
                <w:sz w:val="20"/>
                <w:szCs w:val="20"/>
                <w:vertAlign w:val="subscript"/>
              </w:rPr>
              <w:t>e</w:t>
            </w:r>
            <w:r w:rsidRPr="00EE042E">
              <w:rPr>
                <w:color w:val="00B050"/>
                <w:sz w:val="20"/>
                <w:szCs w:val="20"/>
              </w:rPr>
              <w:t>, D</w:t>
            </w:r>
            <w:r w:rsidRPr="00EE042E">
              <w:rPr>
                <w:color w:val="00B050"/>
                <w:sz w:val="20"/>
                <w:szCs w:val="20"/>
                <w:vertAlign w:val="subscript"/>
              </w:rPr>
              <w:t>e</w:t>
            </w:r>
            <w:r w:rsidRPr="00EE042E">
              <w:rPr>
                <w:color w:val="00B050"/>
                <w:sz w:val="20"/>
                <w:szCs w:val="20"/>
              </w:rPr>
              <w:t>-F</w:t>
            </w:r>
            <w:r w:rsidRPr="00EE042E">
              <w:rPr>
                <w:color w:val="00B050"/>
                <w:sz w:val="20"/>
                <w:szCs w:val="20"/>
                <w:vertAlign w:val="subscript"/>
              </w:rPr>
              <w:t>e</w:t>
            </w:r>
            <w:r w:rsidRPr="00EE042E">
              <w:rPr>
                <w:color w:val="00B050"/>
                <w:sz w:val="20"/>
                <w:szCs w:val="20"/>
              </w:rPr>
              <w:t>/2, 0 )</w:t>
            </w:r>
          </w:p>
        </w:tc>
      </w:tr>
      <w:tr w:rsidR="009A3AAB" w14:paraId="01831570" w14:textId="77777777" w:rsidTr="00EE042E">
        <w:tc>
          <w:tcPr>
            <w:tcW w:w="2952" w:type="dxa"/>
            <w:vMerge/>
          </w:tcPr>
          <w:p w14:paraId="20361541" w14:textId="77777777" w:rsidR="009A3AAB" w:rsidRPr="00EE042E" w:rsidRDefault="009A3AAB" w:rsidP="00EE042E">
            <w:pPr>
              <w:jc w:val="right"/>
              <w:rPr>
                <w:color w:val="00B050"/>
              </w:rPr>
            </w:pPr>
          </w:p>
        </w:tc>
        <w:tc>
          <w:tcPr>
            <w:tcW w:w="2952" w:type="dxa"/>
          </w:tcPr>
          <w:p w14:paraId="55DA3095" w14:textId="77777777" w:rsidR="009A3AAB" w:rsidRPr="00EE042E" w:rsidRDefault="009A3AAB" w:rsidP="00EE042E">
            <w:pPr>
              <w:jc w:val="center"/>
              <w:rPr>
                <w:color w:val="00B050"/>
                <w:sz w:val="20"/>
                <w:szCs w:val="20"/>
              </w:rPr>
            </w:pPr>
            <w:r w:rsidRPr="00EE042E">
              <w:rPr>
                <w:color w:val="00B050"/>
                <w:sz w:val="20"/>
                <w:szCs w:val="20"/>
              </w:rPr>
              <w:t>a</w:t>
            </w:r>
            <w:r w:rsidRPr="00EE042E">
              <w:rPr>
                <w:color w:val="00B050"/>
                <w:sz w:val="20"/>
                <w:szCs w:val="20"/>
                <w:vertAlign w:val="subscript"/>
              </w:rPr>
              <w:t>N</w:t>
            </w:r>
          </w:p>
        </w:tc>
        <w:tc>
          <w:tcPr>
            <w:tcW w:w="2952" w:type="dxa"/>
          </w:tcPr>
          <w:p w14:paraId="2E86B965" w14:textId="77777777" w:rsidR="009A3AAB" w:rsidRPr="00EE042E" w:rsidRDefault="009A3AAB" w:rsidP="00EE042E">
            <w:pPr>
              <w:jc w:val="center"/>
              <w:rPr>
                <w:color w:val="00B050"/>
              </w:rPr>
            </w:pPr>
            <w:r w:rsidRPr="00EE042E">
              <w:rPr>
                <w:color w:val="00B050"/>
                <w:sz w:val="20"/>
                <w:szCs w:val="20"/>
              </w:rPr>
              <w:t>Max ( F</w:t>
            </w:r>
            <w:r w:rsidRPr="00EE042E">
              <w:rPr>
                <w:color w:val="00B050"/>
                <w:sz w:val="20"/>
                <w:szCs w:val="20"/>
                <w:vertAlign w:val="subscript"/>
              </w:rPr>
              <w:t>s</w:t>
            </w:r>
            <w:r w:rsidRPr="00EE042E">
              <w:rPr>
                <w:color w:val="00B050"/>
                <w:sz w:val="20"/>
                <w:szCs w:val="20"/>
              </w:rPr>
              <w:t>, D</w:t>
            </w:r>
            <w:r w:rsidRPr="00EE042E">
              <w:rPr>
                <w:color w:val="00B050"/>
                <w:sz w:val="20"/>
                <w:szCs w:val="20"/>
                <w:vertAlign w:val="subscript"/>
              </w:rPr>
              <w:t>s</w:t>
            </w:r>
            <w:r w:rsidRPr="00EE042E">
              <w:rPr>
                <w:color w:val="00B050"/>
                <w:sz w:val="20"/>
                <w:szCs w:val="20"/>
              </w:rPr>
              <w:t>+F</w:t>
            </w:r>
            <w:r w:rsidRPr="00EE042E">
              <w:rPr>
                <w:color w:val="00B050"/>
                <w:sz w:val="20"/>
                <w:szCs w:val="20"/>
                <w:vertAlign w:val="subscript"/>
              </w:rPr>
              <w:t>s</w:t>
            </w:r>
            <w:r w:rsidRPr="00EE042E">
              <w:rPr>
                <w:color w:val="00B050"/>
                <w:sz w:val="20"/>
                <w:szCs w:val="20"/>
              </w:rPr>
              <w:t>/2, 0 )</w:t>
            </w:r>
          </w:p>
        </w:tc>
      </w:tr>
      <w:tr w:rsidR="009A3AAB" w14:paraId="267B379E" w14:textId="77777777" w:rsidTr="00EE042E">
        <w:tc>
          <w:tcPr>
            <w:tcW w:w="2952" w:type="dxa"/>
            <w:vMerge/>
          </w:tcPr>
          <w:p w14:paraId="1CDA1094" w14:textId="77777777" w:rsidR="009A3AAB" w:rsidRPr="00EE042E" w:rsidRDefault="009A3AAB" w:rsidP="00EE042E">
            <w:pPr>
              <w:jc w:val="right"/>
              <w:rPr>
                <w:color w:val="00B050"/>
              </w:rPr>
            </w:pPr>
          </w:p>
        </w:tc>
        <w:tc>
          <w:tcPr>
            <w:tcW w:w="2952" w:type="dxa"/>
          </w:tcPr>
          <w:p w14:paraId="74BABBA8" w14:textId="77777777" w:rsidR="009A3AAB" w:rsidRPr="00EE042E" w:rsidRDefault="009A3AAB" w:rsidP="00EE042E">
            <w:pPr>
              <w:jc w:val="center"/>
              <w:rPr>
                <w:color w:val="00B050"/>
                <w:sz w:val="20"/>
                <w:szCs w:val="20"/>
              </w:rPr>
            </w:pPr>
            <w:r w:rsidRPr="00EE042E">
              <w:rPr>
                <w:color w:val="00B050"/>
                <w:sz w:val="20"/>
                <w:szCs w:val="20"/>
              </w:rPr>
              <w:t>a</w:t>
            </w:r>
            <w:r w:rsidRPr="00EE042E">
              <w:rPr>
                <w:color w:val="00B050"/>
                <w:sz w:val="20"/>
                <w:szCs w:val="20"/>
                <w:vertAlign w:val="subscript"/>
              </w:rPr>
              <w:t>S</w:t>
            </w:r>
          </w:p>
        </w:tc>
        <w:tc>
          <w:tcPr>
            <w:tcW w:w="2952" w:type="dxa"/>
          </w:tcPr>
          <w:p w14:paraId="3ABE02B9" w14:textId="77777777" w:rsidR="009A3AAB" w:rsidRPr="00EE042E" w:rsidRDefault="009A3AAB" w:rsidP="00EE042E">
            <w:pPr>
              <w:jc w:val="center"/>
              <w:rPr>
                <w:color w:val="00B050"/>
              </w:rPr>
            </w:pPr>
            <w:r w:rsidRPr="00EE042E">
              <w:rPr>
                <w:color w:val="00B050"/>
                <w:sz w:val="20"/>
                <w:szCs w:val="20"/>
              </w:rPr>
              <w:t>Max ( -F</w:t>
            </w:r>
            <w:r w:rsidRPr="00EE042E">
              <w:rPr>
                <w:color w:val="00B050"/>
                <w:sz w:val="20"/>
                <w:szCs w:val="20"/>
                <w:vertAlign w:val="subscript"/>
              </w:rPr>
              <w:t>n</w:t>
            </w:r>
            <w:r w:rsidRPr="00EE042E">
              <w:rPr>
                <w:color w:val="00B050"/>
                <w:sz w:val="20"/>
                <w:szCs w:val="20"/>
              </w:rPr>
              <w:t>, D</w:t>
            </w:r>
            <w:r w:rsidRPr="00EE042E">
              <w:rPr>
                <w:color w:val="00B050"/>
                <w:sz w:val="20"/>
                <w:szCs w:val="20"/>
                <w:vertAlign w:val="subscript"/>
              </w:rPr>
              <w:t>n</w:t>
            </w:r>
            <w:r w:rsidRPr="00EE042E">
              <w:rPr>
                <w:color w:val="00B050"/>
                <w:sz w:val="20"/>
                <w:szCs w:val="20"/>
              </w:rPr>
              <w:t>-F</w:t>
            </w:r>
            <w:r w:rsidRPr="00EE042E">
              <w:rPr>
                <w:color w:val="00B050"/>
                <w:sz w:val="20"/>
                <w:szCs w:val="20"/>
                <w:vertAlign w:val="subscript"/>
              </w:rPr>
              <w:t>n</w:t>
            </w:r>
            <w:r w:rsidRPr="00EE042E">
              <w:rPr>
                <w:color w:val="00B050"/>
                <w:sz w:val="20"/>
                <w:szCs w:val="20"/>
              </w:rPr>
              <w:t>/2, 0 )</w:t>
            </w:r>
          </w:p>
        </w:tc>
      </w:tr>
    </w:tbl>
    <w:p w14:paraId="60117C04" w14:textId="77777777" w:rsidR="00254629" w:rsidRDefault="00254629" w:rsidP="00254629">
      <w:pPr>
        <w:jc w:val="right"/>
      </w:pPr>
    </w:p>
    <w:p w14:paraId="19CF9A92" w14:textId="77777777" w:rsidR="00D7200C" w:rsidRDefault="00D7200C" w:rsidP="00D7200C">
      <w:pPr>
        <w:rPr>
          <w:b/>
          <w:bCs/>
        </w:rPr>
      </w:pPr>
      <w:r w:rsidRPr="00D7200C">
        <w:rPr>
          <w:b/>
          <w:bCs/>
        </w:rPr>
        <w:t>2</w:t>
      </w:r>
      <w:r w:rsidRPr="00D7200C">
        <w:rPr>
          <w:b/>
          <w:bCs/>
        </w:rPr>
        <w:sym w:font="Symbol" w:char="F0B4"/>
      </w:r>
      <w:r w:rsidRPr="00D7200C">
        <w:rPr>
          <w:b/>
          <w:bCs/>
        </w:rPr>
        <w:t>2</w:t>
      </w:r>
    </w:p>
    <w:p w14:paraId="4C6982D8" w14:textId="77777777" w:rsidR="00D7200C" w:rsidRDefault="00D7200C" w:rsidP="00D7200C">
      <w:pPr>
        <w:rPr>
          <w:b/>
          <w:bCs/>
        </w:rPr>
      </w:pPr>
    </w:p>
    <w:p w14:paraId="06CD6DF7" w14:textId="77777777" w:rsidR="00D7200C" w:rsidRDefault="00D7200C" w:rsidP="00D7200C">
      <w:pPr>
        <w:rPr>
          <w:sz w:val="20"/>
          <w:szCs w:val="20"/>
        </w:rPr>
      </w:pPr>
      <w:r w:rsidRPr="00D7200C">
        <w:rPr>
          <w:sz w:val="20"/>
          <w:szCs w:val="20"/>
        </w:rPr>
        <w:t>CDS:</w:t>
      </w:r>
    </w:p>
    <w:p w14:paraId="120059E0" w14:textId="77777777" w:rsidR="004A43DE" w:rsidRDefault="004A43DE" w:rsidP="00D7200C">
      <w:pPr>
        <w:rPr>
          <w:sz w:val="20"/>
          <w:szCs w:val="20"/>
        </w:rPr>
      </w:pPr>
    </w:p>
    <w:p w14:paraId="3284A23E" w14:textId="77777777" w:rsidR="004A43DE" w:rsidRPr="004A43DE" w:rsidRDefault="004A43DE" w:rsidP="00D7200C">
      <w:r w:rsidRPr="004A43DE">
        <w:t>T</w:t>
      </w:r>
      <w:r w:rsidRPr="004A43DE">
        <w:rPr>
          <w:vertAlign w:val="subscript"/>
        </w:rPr>
        <w:t>a</w:t>
      </w:r>
      <w:r>
        <w:t xml:space="preserve"> </w:t>
      </w:r>
      <w:r w:rsidRPr="004A43DE">
        <w:t>=  88.487</w:t>
      </w:r>
      <w:r>
        <w:t xml:space="preserve"> k,</w:t>
      </w:r>
      <w:r w:rsidRPr="004A43DE">
        <w:t xml:space="preserve"> T</w:t>
      </w:r>
      <w:r w:rsidRPr="004A43DE">
        <w:rPr>
          <w:vertAlign w:val="subscript"/>
        </w:rPr>
        <w:t>b</w:t>
      </w:r>
      <w:r w:rsidRPr="004A43DE">
        <w:t>= 63.555</w:t>
      </w:r>
      <w:r>
        <w:t xml:space="preserve"> k,</w:t>
      </w:r>
      <w:r w:rsidRPr="004A43DE">
        <w:t xml:space="preserve"> T</w:t>
      </w:r>
      <w:r w:rsidRPr="004A43DE">
        <w:rPr>
          <w:vertAlign w:val="subscript"/>
        </w:rPr>
        <w:t>c</w:t>
      </w:r>
      <w:r w:rsidRPr="004A43DE">
        <w:t>= 65.992</w:t>
      </w:r>
      <w:r>
        <w:t xml:space="preserve"> k,</w:t>
      </w:r>
      <w:r w:rsidRPr="004A43DE">
        <w:t xml:space="preserve"> T</w:t>
      </w:r>
      <w:r w:rsidRPr="004A43DE">
        <w:rPr>
          <w:vertAlign w:val="subscript"/>
        </w:rPr>
        <w:t>d</w:t>
      </w:r>
      <w:r w:rsidRPr="004A43DE">
        <w:t>=32.631</w:t>
      </w:r>
      <w:r>
        <w:t xml:space="preserve"> k</w:t>
      </w:r>
    </w:p>
    <w:p w14:paraId="25510362" w14:textId="77777777" w:rsidR="00D7200C" w:rsidRDefault="00D7200C" w:rsidP="00D7200C"/>
    <w:p w14:paraId="2FFB9ECB" w14:textId="77777777" w:rsidR="00D7200C" w:rsidRDefault="00D7200C" w:rsidP="00E5471F">
      <w:pPr>
        <w:jc w:val="center"/>
      </w:pPr>
      <w:r>
        <w:rPr>
          <w:noProof/>
        </w:rPr>
      </w:r>
      <w:r w:rsidR="00E5471F">
        <w:pict w14:anchorId="5F666EC4">
          <v:shape id="_x0000_s1050" type="#_x0000_t75" style="width:168.1pt;height:125.95pt;mso-position-horizontal-relative:char;mso-position-vertical-relative:line">
            <v:imagedata r:id="rId7" o:title=""/>
            <w10:anchorlock/>
          </v:shape>
        </w:pict>
      </w:r>
    </w:p>
    <w:p w14:paraId="6307A391" w14:textId="77777777" w:rsidR="00C33FF2" w:rsidRDefault="004A43DE" w:rsidP="00D7200C">
      <w:pPr>
        <w:rPr>
          <w:sz w:val="20"/>
          <w:szCs w:val="20"/>
        </w:rPr>
      </w:pPr>
      <w:r w:rsidRPr="004A43DE">
        <w:rPr>
          <w:sz w:val="20"/>
          <w:szCs w:val="20"/>
        </w:rPr>
        <w:t>UDS:</w:t>
      </w:r>
    </w:p>
    <w:p w14:paraId="371AD901" w14:textId="77777777" w:rsidR="00E5471F" w:rsidRDefault="00E5471F" w:rsidP="00D7200C">
      <w:pPr>
        <w:rPr>
          <w:sz w:val="20"/>
          <w:szCs w:val="20"/>
        </w:rPr>
      </w:pPr>
    </w:p>
    <w:p w14:paraId="1C03C159" w14:textId="77777777" w:rsidR="004A43DE" w:rsidRDefault="004A43DE" w:rsidP="004A43DE">
      <w:r w:rsidRPr="004A43DE">
        <w:t>T</w:t>
      </w:r>
      <w:r w:rsidRPr="004A43DE">
        <w:rPr>
          <w:vertAlign w:val="subscript"/>
        </w:rPr>
        <w:t>a</w:t>
      </w:r>
      <w:r>
        <w:t xml:space="preserve"> </w:t>
      </w:r>
      <w:r w:rsidRPr="004A43DE">
        <w:t xml:space="preserve">=  </w:t>
      </w:r>
      <w:r w:rsidR="00E5471F" w:rsidRPr="00E5471F">
        <w:t xml:space="preserve">86.142 </w:t>
      </w:r>
      <w:r>
        <w:t>k,</w:t>
      </w:r>
      <w:r w:rsidRPr="004A43DE">
        <w:t xml:space="preserve"> T</w:t>
      </w:r>
      <w:r w:rsidRPr="004A43DE">
        <w:rPr>
          <w:vertAlign w:val="subscript"/>
        </w:rPr>
        <w:t>b</w:t>
      </w:r>
      <w:r w:rsidRPr="004A43DE">
        <w:t xml:space="preserve">= </w:t>
      </w:r>
      <w:r w:rsidR="00E5471F" w:rsidRPr="00E5471F">
        <w:t xml:space="preserve">62.542 </w:t>
      </w:r>
      <w:r>
        <w:t>k,</w:t>
      </w:r>
      <w:r w:rsidRPr="004A43DE">
        <w:t xml:space="preserve"> T</w:t>
      </w:r>
      <w:r w:rsidRPr="004A43DE">
        <w:rPr>
          <w:vertAlign w:val="subscript"/>
        </w:rPr>
        <w:t>c</w:t>
      </w:r>
      <w:r w:rsidRPr="004A43DE">
        <w:t xml:space="preserve">= </w:t>
      </w:r>
      <w:r w:rsidR="00E5471F" w:rsidRPr="00E5471F">
        <w:t xml:space="preserve">60.232 </w:t>
      </w:r>
      <w:r>
        <w:t>k,</w:t>
      </w:r>
      <w:r w:rsidRPr="004A43DE">
        <w:t xml:space="preserve"> T</w:t>
      </w:r>
      <w:r w:rsidRPr="004A43DE">
        <w:rPr>
          <w:vertAlign w:val="subscript"/>
        </w:rPr>
        <w:t>d</w:t>
      </w:r>
      <w:r w:rsidRPr="004A43DE">
        <w:t>=</w:t>
      </w:r>
      <w:r w:rsidR="00E5471F" w:rsidRPr="00E5471F">
        <w:t>31.164</w:t>
      </w:r>
      <w:r w:rsidR="00E5471F">
        <w:t xml:space="preserve"> </w:t>
      </w:r>
      <w:r>
        <w:t>k</w:t>
      </w:r>
    </w:p>
    <w:p w14:paraId="571D3FD5" w14:textId="77777777" w:rsidR="00E5471F" w:rsidRDefault="00E5471F" w:rsidP="004A43DE"/>
    <w:p w14:paraId="1826B9AE" w14:textId="77777777" w:rsidR="00E5471F" w:rsidRDefault="00E5471F" w:rsidP="004A43DE"/>
    <w:p w14:paraId="20ADFFE3" w14:textId="77777777" w:rsidR="00E5471F" w:rsidRPr="004A43DE" w:rsidRDefault="00E5471F" w:rsidP="00E5471F">
      <w:pPr>
        <w:jc w:val="center"/>
      </w:pPr>
      <w:r w:rsidRPr="00E5471F">
        <w:pict w14:anchorId="77B44E95">
          <v:shape id="_x0000_i1027" type="#_x0000_t75" style="width:168pt;height:126pt">
            <v:imagedata r:id="rId8" o:title=""/>
          </v:shape>
        </w:pict>
      </w:r>
    </w:p>
    <w:p w14:paraId="4E3E595E" w14:textId="77777777" w:rsidR="00E5471F" w:rsidRDefault="00E5471F" w:rsidP="00E5471F">
      <w:pPr>
        <w:rPr>
          <w:sz w:val="20"/>
          <w:szCs w:val="20"/>
        </w:rPr>
      </w:pPr>
      <w:r>
        <w:rPr>
          <w:sz w:val="20"/>
          <w:szCs w:val="20"/>
        </w:rPr>
        <w:t>Hybrid</w:t>
      </w:r>
      <w:r w:rsidRPr="004A43DE">
        <w:rPr>
          <w:sz w:val="20"/>
          <w:szCs w:val="20"/>
        </w:rPr>
        <w:t>:</w:t>
      </w:r>
    </w:p>
    <w:p w14:paraId="48F743F0" w14:textId="77777777" w:rsidR="00E5471F" w:rsidRDefault="00E5471F" w:rsidP="00E5471F">
      <w:pPr>
        <w:rPr>
          <w:sz w:val="20"/>
          <w:szCs w:val="20"/>
        </w:rPr>
      </w:pPr>
    </w:p>
    <w:p w14:paraId="50F63164" w14:textId="77777777" w:rsidR="00E5471F" w:rsidRDefault="00E5471F" w:rsidP="00E5471F">
      <w:r w:rsidRPr="004A43DE">
        <w:t>T</w:t>
      </w:r>
      <w:r w:rsidRPr="004A43DE">
        <w:rPr>
          <w:vertAlign w:val="subscript"/>
        </w:rPr>
        <w:t>a</w:t>
      </w:r>
      <w:r>
        <w:t xml:space="preserve"> </w:t>
      </w:r>
      <w:r w:rsidRPr="004A43DE">
        <w:t xml:space="preserve">=  </w:t>
      </w:r>
      <w:r w:rsidR="00906433" w:rsidRPr="00906433">
        <w:t xml:space="preserve">88.487 </w:t>
      </w:r>
      <w:r>
        <w:t>k,</w:t>
      </w:r>
      <w:r w:rsidRPr="004A43DE">
        <w:t xml:space="preserve"> T</w:t>
      </w:r>
      <w:r w:rsidRPr="004A43DE">
        <w:rPr>
          <w:vertAlign w:val="subscript"/>
        </w:rPr>
        <w:t>b</w:t>
      </w:r>
      <w:r w:rsidRPr="004A43DE">
        <w:t xml:space="preserve">= </w:t>
      </w:r>
      <w:r w:rsidR="00906433" w:rsidRPr="00906433">
        <w:t xml:space="preserve">63.555 </w:t>
      </w:r>
      <w:r>
        <w:t>k,</w:t>
      </w:r>
      <w:r w:rsidRPr="004A43DE">
        <w:t xml:space="preserve"> T</w:t>
      </w:r>
      <w:r w:rsidRPr="004A43DE">
        <w:rPr>
          <w:vertAlign w:val="subscript"/>
        </w:rPr>
        <w:t>c</w:t>
      </w:r>
      <w:r w:rsidRPr="004A43DE">
        <w:t xml:space="preserve">= </w:t>
      </w:r>
      <w:r w:rsidR="00906433" w:rsidRPr="00906433">
        <w:t xml:space="preserve">65.992 </w:t>
      </w:r>
      <w:r>
        <w:t>k,</w:t>
      </w:r>
      <w:r w:rsidRPr="004A43DE">
        <w:t xml:space="preserve"> T</w:t>
      </w:r>
      <w:r w:rsidRPr="004A43DE">
        <w:rPr>
          <w:vertAlign w:val="subscript"/>
        </w:rPr>
        <w:t>d</w:t>
      </w:r>
      <w:r w:rsidRPr="004A43DE">
        <w:t>=</w:t>
      </w:r>
      <w:r w:rsidR="00906433" w:rsidRPr="00906433">
        <w:t>32.631</w:t>
      </w:r>
      <w:r w:rsidR="00906433">
        <w:t xml:space="preserve"> </w:t>
      </w:r>
      <w:r>
        <w:t>k</w:t>
      </w:r>
    </w:p>
    <w:p w14:paraId="0FD1B60D" w14:textId="77777777" w:rsidR="00E5471F" w:rsidRDefault="00906433" w:rsidP="00906433">
      <w:pPr>
        <w:jc w:val="center"/>
      </w:pPr>
      <w:r w:rsidRPr="00906433">
        <w:lastRenderedPageBreak/>
        <w:pict w14:anchorId="5B37B438">
          <v:shape id="_x0000_i1028" type="#_x0000_t75" style="width:168pt;height:126pt">
            <v:imagedata r:id="rId9" o:title=""/>
          </v:shape>
        </w:pict>
      </w:r>
    </w:p>
    <w:p w14:paraId="7B41D9B3" w14:textId="77777777" w:rsidR="00E5471F" w:rsidRPr="004A43DE" w:rsidRDefault="00E5471F" w:rsidP="00E5471F">
      <w:pPr>
        <w:jc w:val="center"/>
      </w:pPr>
    </w:p>
    <w:p w14:paraId="2849A516" w14:textId="77777777" w:rsidR="00906433" w:rsidRDefault="00906433" w:rsidP="00906433">
      <w:pPr>
        <w:rPr>
          <w:b/>
          <w:bCs/>
        </w:rPr>
      </w:pPr>
      <w:r>
        <w:rPr>
          <w:b/>
          <w:bCs/>
        </w:rPr>
        <w:t>14</w:t>
      </w:r>
      <w:r w:rsidRPr="00D7200C">
        <w:rPr>
          <w:b/>
          <w:bCs/>
        </w:rPr>
        <w:sym w:font="Symbol" w:char="F0B4"/>
      </w:r>
      <w:r>
        <w:rPr>
          <w:b/>
          <w:bCs/>
        </w:rPr>
        <w:t>14</w:t>
      </w:r>
    </w:p>
    <w:p w14:paraId="2C4EF69D" w14:textId="77777777" w:rsidR="00906433" w:rsidRDefault="00906433" w:rsidP="00906433">
      <w:pPr>
        <w:rPr>
          <w:b/>
          <w:bCs/>
        </w:rPr>
      </w:pPr>
    </w:p>
    <w:p w14:paraId="6C57B2A9" w14:textId="77777777" w:rsidR="00906433" w:rsidRDefault="00906433" w:rsidP="00906433">
      <w:pPr>
        <w:rPr>
          <w:sz w:val="20"/>
          <w:szCs w:val="20"/>
        </w:rPr>
      </w:pPr>
      <w:r w:rsidRPr="00D7200C">
        <w:rPr>
          <w:sz w:val="20"/>
          <w:szCs w:val="20"/>
        </w:rPr>
        <w:t>CDS:</w:t>
      </w:r>
    </w:p>
    <w:p w14:paraId="7B6DDE20" w14:textId="77777777" w:rsidR="00906433" w:rsidRDefault="00906433" w:rsidP="00906433">
      <w:pPr>
        <w:rPr>
          <w:sz w:val="20"/>
          <w:szCs w:val="20"/>
        </w:rPr>
      </w:pPr>
    </w:p>
    <w:p w14:paraId="40EF5EA5" w14:textId="77777777" w:rsidR="00906433" w:rsidRDefault="00906433" w:rsidP="00906433">
      <w:r w:rsidRPr="004A43DE">
        <w:t>T</w:t>
      </w:r>
      <w:r w:rsidRPr="004A43DE">
        <w:rPr>
          <w:vertAlign w:val="subscript"/>
        </w:rPr>
        <w:t>a</w:t>
      </w:r>
      <w:r>
        <w:t xml:space="preserve"> </w:t>
      </w:r>
      <w:r w:rsidRPr="004A43DE">
        <w:t xml:space="preserve">=  </w:t>
      </w:r>
      <w:r w:rsidR="004A2B1C" w:rsidRPr="004A2B1C">
        <w:t xml:space="preserve">91.549 </w:t>
      </w:r>
      <w:r>
        <w:t>k,</w:t>
      </w:r>
      <w:r w:rsidRPr="004A43DE">
        <w:t xml:space="preserve"> T</w:t>
      </w:r>
      <w:r w:rsidRPr="004A43DE">
        <w:rPr>
          <w:vertAlign w:val="subscript"/>
        </w:rPr>
        <w:t>b</w:t>
      </w:r>
      <w:r w:rsidRPr="004A43DE">
        <w:t xml:space="preserve">= </w:t>
      </w:r>
      <w:r w:rsidR="004A2B1C" w:rsidRPr="004A2B1C">
        <w:t xml:space="preserve">65.106 </w:t>
      </w:r>
      <w:r>
        <w:t>k,</w:t>
      </w:r>
      <w:r w:rsidRPr="004A43DE">
        <w:t xml:space="preserve"> T</w:t>
      </w:r>
      <w:r w:rsidRPr="004A43DE">
        <w:rPr>
          <w:vertAlign w:val="subscript"/>
        </w:rPr>
        <w:t>c</w:t>
      </w:r>
      <w:r w:rsidRPr="004A43DE">
        <w:t xml:space="preserve">= </w:t>
      </w:r>
      <w:r w:rsidR="004A2B1C" w:rsidRPr="004A2B1C">
        <w:t xml:space="preserve">66.909 </w:t>
      </w:r>
      <w:r>
        <w:t>k,</w:t>
      </w:r>
      <w:r w:rsidRPr="004A43DE">
        <w:t xml:space="preserve"> T</w:t>
      </w:r>
      <w:r w:rsidRPr="004A43DE">
        <w:rPr>
          <w:vertAlign w:val="subscript"/>
        </w:rPr>
        <w:t>d</w:t>
      </w:r>
      <w:r w:rsidRPr="004A43DE">
        <w:t>=</w:t>
      </w:r>
      <w:r w:rsidR="004A2B1C" w:rsidRPr="004A2B1C">
        <w:t>29.034</w:t>
      </w:r>
      <w:r w:rsidR="004A2B1C">
        <w:t xml:space="preserve"> </w:t>
      </w:r>
      <w:r>
        <w:t>k</w:t>
      </w:r>
    </w:p>
    <w:p w14:paraId="3A0EC4DF" w14:textId="77777777" w:rsidR="00906433" w:rsidRDefault="00906433" w:rsidP="00906433"/>
    <w:p w14:paraId="63A36C30" w14:textId="77777777" w:rsidR="00906433" w:rsidRDefault="004A2B1C" w:rsidP="00906433">
      <w:pPr>
        <w:jc w:val="center"/>
      </w:pPr>
      <w:r w:rsidRPr="004A2B1C">
        <w:pict w14:anchorId="6B0A605E">
          <v:shape id="_x0000_i1029" type="#_x0000_t75" style="width:168pt;height:126pt">
            <v:imagedata r:id="rId10" o:title=""/>
          </v:shape>
        </w:pict>
      </w:r>
    </w:p>
    <w:p w14:paraId="0F7A4ABA" w14:textId="77777777" w:rsidR="00906433" w:rsidRDefault="00906433" w:rsidP="00906433">
      <w:pPr>
        <w:rPr>
          <w:sz w:val="20"/>
          <w:szCs w:val="20"/>
        </w:rPr>
      </w:pPr>
      <w:r w:rsidRPr="004A43DE">
        <w:rPr>
          <w:sz w:val="20"/>
          <w:szCs w:val="20"/>
        </w:rPr>
        <w:t>UDS:</w:t>
      </w:r>
    </w:p>
    <w:p w14:paraId="61917A84" w14:textId="77777777" w:rsidR="00906433" w:rsidRDefault="00906433" w:rsidP="00906433">
      <w:pPr>
        <w:rPr>
          <w:sz w:val="20"/>
          <w:szCs w:val="20"/>
        </w:rPr>
      </w:pPr>
    </w:p>
    <w:p w14:paraId="2515F598" w14:textId="77777777" w:rsidR="00906433" w:rsidRDefault="00906433" w:rsidP="00906433">
      <w:r w:rsidRPr="004A43DE">
        <w:t>T</w:t>
      </w:r>
      <w:r w:rsidRPr="004A43DE">
        <w:rPr>
          <w:vertAlign w:val="subscript"/>
        </w:rPr>
        <w:t>a</w:t>
      </w:r>
      <w:r>
        <w:t xml:space="preserve"> </w:t>
      </w:r>
      <w:r w:rsidRPr="004A43DE">
        <w:t xml:space="preserve">=  </w:t>
      </w:r>
      <w:r w:rsidR="004A2B1C" w:rsidRPr="00906433">
        <w:t xml:space="preserve">91.386 </w:t>
      </w:r>
      <w:r>
        <w:t>k,</w:t>
      </w:r>
      <w:r w:rsidRPr="004A43DE">
        <w:t xml:space="preserve"> T</w:t>
      </w:r>
      <w:r w:rsidRPr="004A43DE">
        <w:rPr>
          <w:vertAlign w:val="subscript"/>
        </w:rPr>
        <w:t>b</w:t>
      </w:r>
      <w:r w:rsidRPr="004A43DE">
        <w:t xml:space="preserve">= </w:t>
      </w:r>
      <w:r w:rsidR="004A2B1C" w:rsidRPr="00906433">
        <w:t xml:space="preserve">65.182 </w:t>
      </w:r>
      <w:r>
        <w:t>k,</w:t>
      </w:r>
      <w:r w:rsidRPr="004A43DE">
        <w:t xml:space="preserve"> T</w:t>
      </w:r>
      <w:r w:rsidRPr="004A43DE">
        <w:rPr>
          <w:vertAlign w:val="subscript"/>
        </w:rPr>
        <w:t>c</w:t>
      </w:r>
      <w:r w:rsidRPr="004A43DE">
        <w:t xml:space="preserve">= </w:t>
      </w:r>
      <w:r w:rsidR="004A2B1C" w:rsidRPr="00906433">
        <w:t xml:space="preserve">65.001 </w:t>
      </w:r>
      <w:r>
        <w:t>k,</w:t>
      </w:r>
      <w:r w:rsidRPr="004A43DE">
        <w:t xml:space="preserve"> T</w:t>
      </w:r>
      <w:r w:rsidRPr="004A43DE">
        <w:rPr>
          <w:vertAlign w:val="subscript"/>
        </w:rPr>
        <w:t>d</w:t>
      </w:r>
      <w:r w:rsidRPr="004A43DE">
        <w:t>=</w:t>
      </w:r>
      <w:r w:rsidR="004A2B1C" w:rsidRPr="00906433">
        <w:t>28.092</w:t>
      </w:r>
      <w:r w:rsidR="004A2B1C">
        <w:t xml:space="preserve"> </w:t>
      </w:r>
      <w:r>
        <w:t>k</w:t>
      </w:r>
    </w:p>
    <w:p w14:paraId="567B8150" w14:textId="77777777" w:rsidR="00906433" w:rsidRDefault="00906433" w:rsidP="00906433"/>
    <w:p w14:paraId="5B1CC3A3" w14:textId="77777777" w:rsidR="00906433" w:rsidRDefault="00906433" w:rsidP="00906433"/>
    <w:p w14:paraId="798A1B6E" w14:textId="77777777" w:rsidR="00906433" w:rsidRPr="004A43DE" w:rsidRDefault="00906433" w:rsidP="00906433">
      <w:pPr>
        <w:jc w:val="center"/>
      </w:pPr>
      <w:r w:rsidRPr="00906433">
        <w:pict w14:anchorId="081FF53B">
          <v:shape id="_x0000_i1030" type="#_x0000_t75" style="width:168pt;height:126pt">
            <v:imagedata r:id="rId11" o:title=""/>
          </v:shape>
        </w:pict>
      </w:r>
    </w:p>
    <w:p w14:paraId="424B3549" w14:textId="77777777" w:rsidR="00906433" w:rsidRDefault="00906433" w:rsidP="00906433">
      <w:pPr>
        <w:rPr>
          <w:sz w:val="20"/>
          <w:szCs w:val="20"/>
        </w:rPr>
      </w:pPr>
      <w:r>
        <w:rPr>
          <w:sz w:val="20"/>
          <w:szCs w:val="20"/>
        </w:rPr>
        <w:t>Hybrid</w:t>
      </w:r>
      <w:r w:rsidRPr="004A43DE">
        <w:rPr>
          <w:sz w:val="20"/>
          <w:szCs w:val="20"/>
        </w:rPr>
        <w:t>:</w:t>
      </w:r>
    </w:p>
    <w:p w14:paraId="5A4801C4" w14:textId="77777777" w:rsidR="00906433" w:rsidRDefault="00906433" w:rsidP="00906433">
      <w:pPr>
        <w:rPr>
          <w:sz w:val="20"/>
          <w:szCs w:val="20"/>
        </w:rPr>
      </w:pPr>
    </w:p>
    <w:p w14:paraId="1778AAA6" w14:textId="77777777" w:rsidR="00906433" w:rsidRDefault="00906433" w:rsidP="00906433">
      <w:r w:rsidRPr="004A43DE">
        <w:t>T</w:t>
      </w:r>
      <w:r w:rsidRPr="004A43DE">
        <w:rPr>
          <w:vertAlign w:val="subscript"/>
        </w:rPr>
        <w:t>a</w:t>
      </w:r>
      <w:r>
        <w:t xml:space="preserve"> </w:t>
      </w:r>
      <w:r w:rsidRPr="004A43DE">
        <w:t xml:space="preserve">=  </w:t>
      </w:r>
      <w:r w:rsidRPr="00906433">
        <w:t xml:space="preserve">91.549 </w:t>
      </w:r>
      <w:r>
        <w:t>k,</w:t>
      </w:r>
      <w:r w:rsidRPr="004A43DE">
        <w:t xml:space="preserve"> T</w:t>
      </w:r>
      <w:r w:rsidRPr="004A43DE">
        <w:rPr>
          <w:vertAlign w:val="subscript"/>
        </w:rPr>
        <w:t>b</w:t>
      </w:r>
      <w:r w:rsidRPr="004A43DE">
        <w:t xml:space="preserve">= </w:t>
      </w:r>
      <w:r w:rsidRPr="00906433">
        <w:t xml:space="preserve">65.106 </w:t>
      </w:r>
      <w:r>
        <w:t>k,</w:t>
      </w:r>
      <w:r w:rsidRPr="004A43DE">
        <w:t xml:space="preserve"> T</w:t>
      </w:r>
      <w:r w:rsidRPr="004A43DE">
        <w:rPr>
          <w:vertAlign w:val="subscript"/>
        </w:rPr>
        <w:t>c</w:t>
      </w:r>
      <w:r w:rsidRPr="004A43DE">
        <w:t xml:space="preserve">= </w:t>
      </w:r>
      <w:r w:rsidRPr="00906433">
        <w:t xml:space="preserve">66.909 </w:t>
      </w:r>
      <w:r>
        <w:t>k,</w:t>
      </w:r>
      <w:r w:rsidRPr="004A43DE">
        <w:t xml:space="preserve"> T</w:t>
      </w:r>
      <w:r w:rsidRPr="004A43DE">
        <w:rPr>
          <w:vertAlign w:val="subscript"/>
        </w:rPr>
        <w:t>d</w:t>
      </w:r>
      <w:r w:rsidRPr="004A43DE">
        <w:t>=</w:t>
      </w:r>
      <w:r w:rsidRPr="00906433">
        <w:t>29.034</w:t>
      </w:r>
      <w:r>
        <w:t xml:space="preserve"> k</w:t>
      </w:r>
    </w:p>
    <w:p w14:paraId="0B37721B" w14:textId="77777777" w:rsidR="004A43DE" w:rsidRDefault="00906433" w:rsidP="00906433">
      <w:pPr>
        <w:jc w:val="center"/>
      </w:pPr>
      <w:r w:rsidRPr="00906433">
        <w:lastRenderedPageBreak/>
        <w:pict w14:anchorId="4D0F8E4E">
          <v:shape id="_x0000_i1031" type="#_x0000_t75" style="width:168pt;height:126pt">
            <v:imagedata r:id="rId12" o:title=""/>
          </v:shape>
        </w:pict>
      </w:r>
    </w:p>
    <w:p w14:paraId="69213A71" w14:textId="77777777" w:rsidR="004A2B1C" w:rsidRDefault="004A2B1C" w:rsidP="00906433">
      <w:pPr>
        <w:jc w:val="center"/>
      </w:pPr>
    </w:p>
    <w:p w14:paraId="3ACBE994" w14:textId="77777777" w:rsidR="004A2B1C" w:rsidRDefault="004A2B1C" w:rsidP="004A2B1C">
      <w:pPr>
        <w:rPr>
          <w:b/>
          <w:bCs/>
        </w:rPr>
      </w:pPr>
      <w:r>
        <w:rPr>
          <w:b/>
          <w:bCs/>
        </w:rPr>
        <w:t>34</w:t>
      </w:r>
      <w:r w:rsidRPr="00D7200C">
        <w:rPr>
          <w:b/>
          <w:bCs/>
        </w:rPr>
        <w:sym w:font="Symbol" w:char="F0B4"/>
      </w:r>
      <w:r>
        <w:rPr>
          <w:b/>
          <w:bCs/>
        </w:rPr>
        <w:t>34</w:t>
      </w:r>
    </w:p>
    <w:p w14:paraId="3BCC9527" w14:textId="77777777" w:rsidR="004A2B1C" w:rsidRDefault="004A2B1C" w:rsidP="004A2B1C">
      <w:pPr>
        <w:rPr>
          <w:b/>
          <w:bCs/>
        </w:rPr>
      </w:pPr>
    </w:p>
    <w:p w14:paraId="3282D076" w14:textId="77777777" w:rsidR="004A2B1C" w:rsidRDefault="004A2B1C" w:rsidP="004A2B1C">
      <w:pPr>
        <w:rPr>
          <w:sz w:val="20"/>
          <w:szCs w:val="20"/>
        </w:rPr>
      </w:pPr>
      <w:r w:rsidRPr="00D7200C">
        <w:rPr>
          <w:sz w:val="20"/>
          <w:szCs w:val="20"/>
        </w:rPr>
        <w:t>CDS:</w:t>
      </w:r>
    </w:p>
    <w:p w14:paraId="5F8409CB" w14:textId="77777777" w:rsidR="004A2B1C" w:rsidRDefault="004A2B1C" w:rsidP="004A2B1C">
      <w:pPr>
        <w:rPr>
          <w:sz w:val="20"/>
          <w:szCs w:val="20"/>
        </w:rPr>
      </w:pPr>
    </w:p>
    <w:p w14:paraId="6778A329" w14:textId="77777777" w:rsidR="004A2B1C" w:rsidRDefault="004A2B1C" w:rsidP="004A2B1C">
      <w:r w:rsidRPr="004A43DE">
        <w:t>T</w:t>
      </w:r>
      <w:r w:rsidRPr="004A43DE">
        <w:rPr>
          <w:vertAlign w:val="subscript"/>
        </w:rPr>
        <w:t>a</w:t>
      </w:r>
      <w:r>
        <w:t xml:space="preserve"> </w:t>
      </w:r>
      <w:r w:rsidRPr="004A43DE">
        <w:t xml:space="preserve">=  </w:t>
      </w:r>
      <w:r w:rsidR="00371E35" w:rsidRPr="004A2B1C">
        <w:t xml:space="preserve">91.633 </w:t>
      </w:r>
      <w:r>
        <w:t>k,</w:t>
      </w:r>
      <w:r w:rsidRPr="004A43DE">
        <w:t xml:space="preserve"> T</w:t>
      </w:r>
      <w:r w:rsidRPr="004A43DE">
        <w:rPr>
          <w:vertAlign w:val="subscript"/>
        </w:rPr>
        <w:t>b</w:t>
      </w:r>
      <w:r w:rsidRPr="004A43DE">
        <w:t xml:space="preserve">= </w:t>
      </w:r>
      <w:r w:rsidR="00371E35" w:rsidRPr="004A2B1C">
        <w:t xml:space="preserve">65.183 </w:t>
      </w:r>
      <w:r>
        <w:t>k,</w:t>
      </w:r>
      <w:r w:rsidRPr="004A43DE">
        <w:t xml:space="preserve"> T</w:t>
      </w:r>
      <w:r w:rsidRPr="004A43DE">
        <w:rPr>
          <w:vertAlign w:val="subscript"/>
        </w:rPr>
        <w:t>c</w:t>
      </w:r>
      <w:r w:rsidRPr="004A43DE">
        <w:t xml:space="preserve">= </w:t>
      </w:r>
      <w:r w:rsidR="00371E35" w:rsidRPr="004A2B1C">
        <w:t xml:space="preserve">66.869 </w:t>
      </w:r>
      <w:r>
        <w:t>k,</w:t>
      </w:r>
      <w:r w:rsidRPr="004A43DE">
        <w:t xml:space="preserve"> T</w:t>
      </w:r>
      <w:r w:rsidRPr="004A43DE">
        <w:rPr>
          <w:vertAlign w:val="subscript"/>
        </w:rPr>
        <w:t>d</w:t>
      </w:r>
      <w:r w:rsidRPr="004A43DE">
        <w:t>=</w:t>
      </w:r>
      <w:r w:rsidR="00371E35" w:rsidRPr="004A2B1C">
        <w:t>28.924</w:t>
      </w:r>
      <w:r>
        <w:t>k</w:t>
      </w:r>
    </w:p>
    <w:p w14:paraId="1A1843BF" w14:textId="77777777" w:rsidR="004A2B1C" w:rsidRDefault="004A2B1C" w:rsidP="004A2B1C"/>
    <w:p w14:paraId="2FEBC6C9" w14:textId="77777777" w:rsidR="004A2B1C" w:rsidRDefault="004A2B1C" w:rsidP="004A2B1C">
      <w:pPr>
        <w:jc w:val="center"/>
      </w:pPr>
      <w:r w:rsidRPr="004A2B1C">
        <w:pict w14:anchorId="68D3372D">
          <v:shape id="_x0000_i1032" type="#_x0000_t75" style="width:168pt;height:126pt">
            <v:imagedata r:id="rId13" o:title=""/>
          </v:shape>
        </w:pict>
      </w:r>
    </w:p>
    <w:p w14:paraId="0335E30B" w14:textId="77777777" w:rsidR="004A2B1C" w:rsidRDefault="004A2B1C" w:rsidP="004A2B1C">
      <w:pPr>
        <w:rPr>
          <w:sz w:val="20"/>
          <w:szCs w:val="20"/>
        </w:rPr>
      </w:pPr>
      <w:r w:rsidRPr="004A43DE">
        <w:rPr>
          <w:sz w:val="20"/>
          <w:szCs w:val="20"/>
        </w:rPr>
        <w:t>UDS:</w:t>
      </w:r>
    </w:p>
    <w:p w14:paraId="4553BE30" w14:textId="77777777" w:rsidR="004A2B1C" w:rsidRDefault="004A2B1C" w:rsidP="004A2B1C">
      <w:pPr>
        <w:rPr>
          <w:sz w:val="20"/>
          <w:szCs w:val="20"/>
        </w:rPr>
      </w:pPr>
    </w:p>
    <w:p w14:paraId="38B42330" w14:textId="77777777" w:rsidR="004A2B1C" w:rsidRDefault="004A2B1C" w:rsidP="004A2B1C">
      <w:r w:rsidRPr="004A43DE">
        <w:t>T</w:t>
      </w:r>
      <w:r w:rsidRPr="004A43DE">
        <w:rPr>
          <w:vertAlign w:val="subscript"/>
        </w:rPr>
        <w:t>a</w:t>
      </w:r>
      <w:r>
        <w:t xml:space="preserve"> </w:t>
      </w:r>
      <w:r w:rsidRPr="004A43DE">
        <w:t xml:space="preserve">=  </w:t>
      </w:r>
      <w:r w:rsidR="00371E35" w:rsidRPr="00371E35">
        <w:t xml:space="preserve">91.583 </w:t>
      </w:r>
      <w:r>
        <w:t>k,</w:t>
      </w:r>
      <w:r w:rsidRPr="004A43DE">
        <w:t xml:space="preserve"> T</w:t>
      </w:r>
      <w:r w:rsidRPr="004A43DE">
        <w:rPr>
          <w:vertAlign w:val="subscript"/>
        </w:rPr>
        <w:t>b</w:t>
      </w:r>
      <w:r w:rsidRPr="004A43DE">
        <w:t xml:space="preserve">= </w:t>
      </w:r>
      <w:r w:rsidR="00371E35" w:rsidRPr="00371E35">
        <w:t xml:space="preserve">65.254 </w:t>
      </w:r>
      <w:r>
        <w:t>k,</w:t>
      </w:r>
      <w:r w:rsidRPr="004A43DE">
        <w:t xml:space="preserve"> T</w:t>
      </w:r>
      <w:r w:rsidRPr="004A43DE">
        <w:rPr>
          <w:vertAlign w:val="subscript"/>
        </w:rPr>
        <w:t>c</w:t>
      </w:r>
      <w:r w:rsidRPr="004A43DE">
        <w:t xml:space="preserve">= </w:t>
      </w:r>
      <w:r w:rsidR="00371E35" w:rsidRPr="00371E35">
        <w:t xml:space="preserve">66.016 </w:t>
      </w:r>
      <w:r>
        <w:t>k,</w:t>
      </w:r>
      <w:r w:rsidRPr="004A43DE">
        <w:t xml:space="preserve"> T</w:t>
      </w:r>
      <w:r w:rsidRPr="004A43DE">
        <w:rPr>
          <w:vertAlign w:val="subscript"/>
        </w:rPr>
        <w:t>d</w:t>
      </w:r>
      <w:r w:rsidRPr="004A43DE">
        <w:t>=</w:t>
      </w:r>
      <w:r w:rsidR="00371E35" w:rsidRPr="00371E35">
        <w:t>28.491</w:t>
      </w:r>
      <w:r w:rsidR="00371E35">
        <w:t xml:space="preserve"> </w:t>
      </w:r>
      <w:r>
        <w:t>k</w:t>
      </w:r>
    </w:p>
    <w:p w14:paraId="71B6BA8E" w14:textId="77777777" w:rsidR="004A2B1C" w:rsidRDefault="004A2B1C" w:rsidP="004A2B1C"/>
    <w:p w14:paraId="0A1FDCCA" w14:textId="77777777" w:rsidR="004A2B1C" w:rsidRPr="004A43DE" w:rsidRDefault="00371E35" w:rsidP="004A2B1C">
      <w:pPr>
        <w:jc w:val="center"/>
      </w:pPr>
      <w:r w:rsidRPr="00371E35">
        <w:pict w14:anchorId="09F8A852">
          <v:shape id="_x0000_i1033" type="#_x0000_t75" style="width:168pt;height:126pt">
            <v:imagedata r:id="rId14" o:title=""/>
          </v:shape>
        </w:pict>
      </w:r>
    </w:p>
    <w:p w14:paraId="0365E6F6" w14:textId="77777777" w:rsidR="004A2B1C" w:rsidRDefault="004A2B1C" w:rsidP="004A2B1C">
      <w:pPr>
        <w:rPr>
          <w:sz w:val="20"/>
          <w:szCs w:val="20"/>
        </w:rPr>
      </w:pPr>
      <w:r>
        <w:rPr>
          <w:sz w:val="20"/>
          <w:szCs w:val="20"/>
        </w:rPr>
        <w:t>Hybrid</w:t>
      </w:r>
      <w:r w:rsidRPr="004A43DE">
        <w:rPr>
          <w:sz w:val="20"/>
          <w:szCs w:val="20"/>
        </w:rPr>
        <w:t>:</w:t>
      </w:r>
    </w:p>
    <w:p w14:paraId="775A19F8" w14:textId="77777777" w:rsidR="004A2B1C" w:rsidRDefault="004A2B1C" w:rsidP="004A2B1C">
      <w:pPr>
        <w:rPr>
          <w:sz w:val="20"/>
          <w:szCs w:val="20"/>
        </w:rPr>
      </w:pPr>
    </w:p>
    <w:p w14:paraId="56A33E8C" w14:textId="77777777" w:rsidR="004A2B1C" w:rsidRDefault="004A2B1C" w:rsidP="004A2B1C">
      <w:r w:rsidRPr="004A43DE">
        <w:t>T</w:t>
      </w:r>
      <w:r w:rsidRPr="004A43DE">
        <w:rPr>
          <w:vertAlign w:val="subscript"/>
        </w:rPr>
        <w:t>a</w:t>
      </w:r>
      <w:r>
        <w:t xml:space="preserve"> </w:t>
      </w:r>
      <w:r w:rsidRPr="004A43DE">
        <w:t xml:space="preserve">=  </w:t>
      </w:r>
      <w:r w:rsidR="00371E35" w:rsidRPr="00371E35">
        <w:t xml:space="preserve">91.633 </w:t>
      </w:r>
      <w:r>
        <w:t>k,</w:t>
      </w:r>
      <w:r w:rsidRPr="004A43DE">
        <w:t xml:space="preserve"> T</w:t>
      </w:r>
      <w:r w:rsidRPr="004A43DE">
        <w:rPr>
          <w:vertAlign w:val="subscript"/>
        </w:rPr>
        <w:t>b</w:t>
      </w:r>
      <w:r w:rsidRPr="004A43DE">
        <w:t xml:space="preserve">= </w:t>
      </w:r>
      <w:r w:rsidR="00371E35" w:rsidRPr="00371E35">
        <w:t xml:space="preserve">65.183 </w:t>
      </w:r>
      <w:r w:rsidRPr="00906433">
        <w:t xml:space="preserve"> </w:t>
      </w:r>
      <w:r>
        <w:t>k,</w:t>
      </w:r>
      <w:r w:rsidRPr="004A43DE">
        <w:t xml:space="preserve"> T</w:t>
      </w:r>
      <w:r w:rsidRPr="004A43DE">
        <w:rPr>
          <w:vertAlign w:val="subscript"/>
        </w:rPr>
        <w:t>c</w:t>
      </w:r>
      <w:r w:rsidRPr="004A43DE">
        <w:t xml:space="preserve">= </w:t>
      </w:r>
      <w:r w:rsidR="00371E35" w:rsidRPr="00371E35">
        <w:t xml:space="preserve">66.869 </w:t>
      </w:r>
      <w:r>
        <w:t>k,</w:t>
      </w:r>
      <w:r w:rsidRPr="004A43DE">
        <w:t xml:space="preserve"> T</w:t>
      </w:r>
      <w:r w:rsidRPr="004A43DE">
        <w:rPr>
          <w:vertAlign w:val="subscript"/>
        </w:rPr>
        <w:t>d</w:t>
      </w:r>
      <w:r w:rsidRPr="004A43DE">
        <w:t>=</w:t>
      </w:r>
      <w:r w:rsidR="00371E35" w:rsidRPr="00371E35">
        <w:t>28.924</w:t>
      </w:r>
      <w:r w:rsidR="00371E35">
        <w:t xml:space="preserve"> </w:t>
      </w:r>
      <w:r>
        <w:t>k</w:t>
      </w:r>
    </w:p>
    <w:p w14:paraId="4FA359A6" w14:textId="77777777" w:rsidR="00371E35" w:rsidRDefault="00371E35" w:rsidP="004A2B1C"/>
    <w:p w14:paraId="48B31882" w14:textId="77777777" w:rsidR="00371E35" w:rsidRDefault="00371E35" w:rsidP="00371E35">
      <w:pPr>
        <w:jc w:val="center"/>
      </w:pPr>
      <w:r w:rsidRPr="00371E35">
        <w:lastRenderedPageBreak/>
        <w:pict w14:anchorId="235E05A4">
          <v:shape id="_x0000_i1034" type="#_x0000_t75" style="width:168pt;height:126pt">
            <v:imagedata r:id="rId15" o:title=""/>
          </v:shape>
        </w:pict>
      </w:r>
    </w:p>
    <w:p w14:paraId="19C01FF3" w14:textId="77777777" w:rsidR="00E12F48" w:rsidRDefault="00E12F48" w:rsidP="00E12F48">
      <w:pPr>
        <w:rPr>
          <w:b/>
          <w:bCs/>
        </w:rPr>
      </w:pPr>
      <w:r>
        <w:rPr>
          <w:b/>
          <w:bCs/>
        </w:rPr>
        <w:t>66</w:t>
      </w:r>
      <w:r w:rsidRPr="00D7200C">
        <w:rPr>
          <w:b/>
          <w:bCs/>
        </w:rPr>
        <w:sym w:font="Symbol" w:char="F0B4"/>
      </w:r>
      <w:r>
        <w:rPr>
          <w:b/>
          <w:bCs/>
        </w:rPr>
        <w:t>66</w:t>
      </w:r>
    </w:p>
    <w:p w14:paraId="7A967641" w14:textId="77777777" w:rsidR="00E12F48" w:rsidRDefault="00E12F48" w:rsidP="00E12F48">
      <w:pPr>
        <w:rPr>
          <w:b/>
          <w:bCs/>
        </w:rPr>
      </w:pPr>
    </w:p>
    <w:p w14:paraId="794398AA" w14:textId="77777777" w:rsidR="00E12F48" w:rsidRDefault="00E12F48" w:rsidP="00E12F48">
      <w:pPr>
        <w:rPr>
          <w:sz w:val="20"/>
          <w:szCs w:val="20"/>
        </w:rPr>
      </w:pPr>
      <w:r w:rsidRPr="00D7200C">
        <w:rPr>
          <w:sz w:val="20"/>
          <w:szCs w:val="20"/>
        </w:rPr>
        <w:t>CDS:</w:t>
      </w:r>
    </w:p>
    <w:p w14:paraId="3144B81B" w14:textId="77777777" w:rsidR="00E12F48" w:rsidRDefault="00E12F48" w:rsidP="00E12F48">
      <w:pPr>
        <w:rPr>
          <w:sz w:val="20"/>
          <w:szCs w:val="20"/>
        </w:rPr>
      </w:pPr>
    </w:p>
    <w:p w14:paraId="3457B183" w14:textId="77777777" w:rsidR="00E12F48" w:rsidRDefault="00E12F48" w:rsidP="00E12F48">
      <w:r w:rsidRPr="004A43DE">
        <w:t>T</w:t>
      </w:r>
      <w:r w:rsidRPr="004A43DE">
        <w:rPr>
          <w:vertAlign w:val="subscript"/>
        </w:rPr>
        <w:t>a</w:t>
      </w:r>
      <w:r>
        <w:t xml:space="preserve"> </w:t>
      </w:r>
      <w:r w:rsidRPr="004A43DE">
        <w:t xml:space="preserve">=  </w:t>
      </w:r>
      <w:r w:rsidR="00EE042E" w:rsidRPr="00E12F48">
        <w:t xml:space="preserve">91.646 </w:t>
      </w:r>
      <w:r>
        <w:t>k,</w:t>
      </w:r>
      <w:r w:rsidRPr="004A43DE">
        <w:t xml:space="preserve"> T</w:t>
      </w:r>
      <w:r w:rsidRPr="004A43DE">
        <w:rPr>
          <w:vertAlign w:val="subscript"/>
        </w:rPr>
        <w:t>b</w:t>
      </w:r>
      <w:r w:rsidRPr="004A43DE">
        <w:t xml:space="preserve">= </w:t>
      </w:r>
      <w:r w:rsidR="00EE042E" w:rsidRPr="00E12F48">
        <w:t xml:space="preserve">65.196 </w:t>
      </w:r>
      <w:r>
        <w:t>k,</w:t>
      </w:r>
      <w:r w:rsidRPr="004A43DE">
        <w:t xml:space="preserve"> T</w:t>
      </w:r>
      <w:r w:rsidRPr="004A43DE">
        <w:rPr>
          <w:vertAlign w:val="subscript"/>
        </w:rPr>
        <w:t>c</w:t>
      </w:r>
      <w:r w:rsidRPr="004A43DE">
        <w:t xml:space="preserve">= </w:t>
      </w:r>
      <w:r w:rsidR="00EE042E" w:rsidRPr="00E12F48">
        <w:t xml:space="preserve">66.862 </w:t>
      </w:r>
      <w:r>
        <w:t>k,</w:t>
      </w:r>
      <w:r w:rsidRPr="004A43DE">
        <w:t xml:space="preserve"> T</w:t>
      </w:r>
      <w:r w:rsidRPr="004A43DE">
        <w:rPr>
          <w:vertAlign w:val="subscript"/>
        </w:rPr>
        <w:t>d</w:t>
      </w:r>
      <w:r w:rsidRPr="004A43DE">
        <w:t>=</w:t>
      </w:r>
      <w:r w:rsidR="00EE042E" w:rsidRPr="00E12F48">
        <w:t>28.907</w:t>
      </w:r>
      <w:r w:rsidR="00EE042E">
        <w:t xml:space="preserve"> </w:t>
      </w:r>
      <w:r>
        <w:t>k</w:t>
      </w:r>
    </w:p>
    <w:p w14:paraId="2341AFEE" w14:textId="77777777" w:rsidR="00E12F48" w:rsidRDefault="00E12F48" w:rsidP="00E12F48"/>
    <w:p w14:paraId="2A06FFED" w14:textId="77777777" w:rsidR="00E12F48" w:rsidRDefault="00E12F48" w:rsidP="00E12F48">
      <w:pPr>
        <w:jc w:val="center"/>
      </w:pPr>
      <w:r w:rsidRPr="00E12F48">
        <w:pict w14:anchorId="690B32BA">
          <v:shape id="_x0000_i1035" type="#_x0000_t75" style="width:168pt;height:126pt">
            <v:imagedata r:id="rId16" o:title=""/>
          </v:shape>
        </w:pict>
      </w:r>
    </w:p>
    <w:p w14:paraId="6994DEFE" w14:textId="77777777" w:rsidR="00E12F48" w:rsidRDefault="00E12F48" w:rsidP="00E12F48">
      <w:pPr>
        <w:rPr>
          <w:sz w:val="20"/>
          <w:szCs w:val="20"/>
        </w:rPr>
      </w:pPr>
      <w:r w:rsidRPr="004A43DE">
        <w:rPr>
          <w:sz w:val="20"/>
          <w:szCs w:val="20"/>
        </w:rPr>
        <w:t>UDS:</w:t>
      </w:r>
    </w:p>
    <w:p w14:paraId="0F3BA372" w14:textId="77777777" w:rsidR="00E12F48" w:rsidRDefault="00E12F48" w:rsidP="00E12F48">
      <w:pPr>
        <w:rPr>
          <w:sz w:val="20"/>
          <w:szCs w:val="20"/>
        </w:rPr>
      </w:pPr>
    </w:p>
    <w:p w14:paraId="7DFA18D6" w14:textId="77777777" w:rsidR="00E12F48" w:rsidRDefault="00E12F48" w:rsidP="00E12F48">
      <w:r w:rsidRPr="004A43DE">
        <w:t>T</w:t>
      </w:r>
      <w:r w:rsidRPr="004A43DE">
        <w:rPr>
          <w:vertAlign w:val="subscript"/>
        </w:rPr>
        <w:t>a</w:t>
      </w:r>
      <w:r>
        <w:t xml:space="preserve"> </w:t>
      </w:r>
      <w:r w:rsidRPr="004A43DE">
        <w:t xml:space="preserve">=  </w:t>
      </w:r>
      <w:r w:rsidR="00EE042E" w:rsidRPr="00EE042E">
        <w:t xml:space="preserve">91.623 </w:t>
      </w:r>
      <w:r>
        <w:t>k,</w:t>
      </w:r>
      <w:r w:rsidRPr="004A43DE">
        <w:t xml:space="preserve"> T</w:t>
      </w:r>
      <w:r w:rsidRPr="004A43DE">
        <w:rPr>
          <w:vertAlign w:val="subscript"/>
        </w:rPr>
        <w:t>b</w:t>
      </w:r>
      <w:r w:rsidRPr="004A43DE">
        <w:t xml:space="preserve">= </w:t>
      </w:r>
      <w:r w:rsidR="00EE042E" w:rsidRPr="00EE042E">
        <w:t xml:space="preserve">65.241 </w:t>
      </w:r>
      <w:r>
        <w:t>k,</w:t>
      </w:r>
      <w:r w:rsidRPr="004A43DE">
        <w:t xml:space="preserve"> T</w:t>
      </w:r>
      <w:r w:rsidRPr="004A43DE">
        <w:rPr>
          <w:vertAlign w:val="subscript"/>
        </w:rPr>
        <w:t>c</w:t>
      </w:r>
      <w:r w:rsidRPr="004A43DE">
        <w:t xml:space="preserve">= </w:t>
      </w:r>
      <w:r w:rsidR="00EE042E" w:rsidRPr="00EE042E">
        <w:t xml:space="preserve">66.410 </w:t>
      </w:r>
      <w:r>
        <w:t>k,</w:t>
      </w:r>
      <w:r w:rsidRPr="004A43DE">
        <w:t xml:space="preserve"> T</w:t>
      </w:r>
      <w:r w:rsidRPr="004A43DE">
        <w:rPr>
          <w:vertAlign w:val="subscript"/>
        </w:rPr>
        <w:t>d</w:t>
      </w:r>
      <w:r w:rsidRPr="004A43DE">
        <w:t>=</w:t>
      </w:r>
      <w:r w:rsidR="00EE042E" w:rsidRPr="00EE042E">
        <w:t>28.675</w:t>
      </w:r>
      <w:r w:rsidR="00EE042E">
        <w:t xml:space="preserve"> </w:t>
      </w:r>
      <w:r>
        <w:t>k</w:t>
      </w:r>
    </w:p>
    <w:p w14:paraId="7E97D46E" w14:textId="77777777" w:rsidR="00E12F48" w:rsidRDefault="00E12F48" w:rsidP="00E12F48"/>
    <w:p w14:paraId="21BD888F" w14:textId="77777777" w:rsidR="00E12F48" w:rsidRPr="004A43DE" w:rsidRDefault="00EE042E" w:rsidP="00E12F48">
      <w:pPr>
        <w:jc w:val="center"/>
      </w:pPr>
      <w:r w:rsidRPr="00EE042E">
        <w:pict w14:anchorId="6DA5F4B7">
          <v:shape id="_x0000_i1036" type="#_x0000_t75" style="width:168pt;height:126pt">
            <v:imagedata r:id="rId17" o:title=""/>
          </v:shape>
        </w:pict>
      </w:r>
    </w:p>
    <w:p w14:paraId="7F2C8E84" w14:textId="77777777" w:rsidR="00E12F48" w:rsidRDefault="00E12F48" w:rsidP="00E12F48">
      <w:pPr>
        <w:rPr>
          <w:sz w:val="20"/>
          <w:szCs w:val="20"/>
        </w:rPr>
      </w:pPr>
      <w:r>
        <w:rPr>
          <w:sz w:val="20"/>
          <w:szCs w:val="20"/>
        </w:rPr>
        <w:t>Hybrid</w:t>
      </w:r>
      <w:r w:rsidRPr="004A43DE">
        <w:rPr>
          <w:sz w:val="20"/>
          <w:szCs w:val="20"/>
        </w:rPr>
        <w:t>:</w:t>
      </w:r>
    </w:p>
    <w:p w14:paraId="6B646379" w14:textId="77777777" w:rsidR="00E12F48" w:rsidRDefault="00E12F48" w:rsidP="00E12F48">
      <w:pPr>
        <w:rPr>
          <w:sz w:val="20"/>
          <w:szCs w:val="20"/>
        </w:rPr>
      </w:pPr>
    </w:p>
    <w:p w14:paraId="05490D2D" w14:textId="77777777" w:rsidR="00E12F48" w:rsidRDefault="00E12F48" w:rsidP="00EE042E">
      <w:r w:rsidRPr="004A43DE">
        <w:t>T</w:t>
      </w:r>
      <w:r w:rsidRPr="004A43DE">
        <w:rPr>
          <w:vertAlign w:val="subscript"/>
        </w:rPr>
        <w:t>a</w:t>
      </w:r>
      <w:r>
        <w:t xml:space="preserve"> </w:t>
      </w:r>
      <w:r w:rsidRPr="004A43DE">
        <w:t xml:space="preserve">=  </w:t>
      </w:r>
      <w:r w:rsidR="00EE042E" w:rsidRPr="00EE042E">
        <w:t xml:space="preserve">91.646 </w:t>
      </w:r>
      <w:r>
        <w:t>k,</w:t>
      </w:r>
      <w:r w:rsidRPr="004A43DE">
        <w:t xml:space="preserve"> T</w:t>
      </w:r>
      <w:r w:rsidRPr="004A43DE">
        <w:rPr>
          <w:vertAlign w:val="subscript"/>
        </w:rPr>
        <w:t>b</w:t>
      </w:r>
      <w:r w:rsidRPr="004A43DE">
        <w:t xml:space="preserve">= </w:t>
      </w:r>
      <w:r w:rsidR="00EE042E" w:rsidRPr="00EE042E">
        <w:t xml:space="preserve">65.196 </w:t>
      </w:r>
      <w:r>
        <w:t>k,</w:t>
      </w:r>
      <w:r w:rsidRPr="004A43DE">
        <w:t xml:space="preserve"> T</w:t>
      </w:r>
      <w:r w:rsidRPr="004A43DE">
        <w:rPr>
          <w:vertAlign w:val="subscript"/>
        </w:rPr>
        <w:t>c</w:t>
      </w:r>
      <w:r w:rsidRPr="004A43DE">
        <w:t xml:space="preserve">= </w:t>
      </w:r>
      <w:r w:rsidR="00EE042E" w:rsidRPr="00EE042E">
        <w:t xml:space="preserve">66.862 </w:t>
      </w:r>
      <w:r>
        <w:t>k,</w:t>
      </w:r>
      <w:r w:rsidRPr="004A43DE">
        <w:t xml:space="preserve"> T</w:t>
      </w:r>
      <w:r w:rsidRPr="004A43DE">
        <w:rPr>
          <w:vertAlign w:val="subscript"/>
        </w:rPr>
        <w:t>d</w:t>
      </w:r>
      <w:r w:rsidRPr="004A43DE">
        <w:t>=</w:t>
      </w:r>
      <w:r w:rsidR="00EE042E" w:rsidRPr="00EE042E">
        <w:t>28.907</w:t>
      </w:r>
      <w:r w:rsidR="00EE042E">
        <w:t xml:space="preserve"> </w:t>
      </w:r>
      <w:r>
        <w:t>k</w:t>
      </w:r>
    </w:p>
    <w:p w14:paraId="5E8B2055" w14:textId="77777777" w:rsidR="00E12F48" w:rsidRDefault="00EE042E" w:rsidP="00E12F48">
      <w:pPr>
        <w:jc w:val="center"/>
      </w:pPr>
      <w:r w:rsidRPr="00EE042E">
        <w:lastRenderedPageBreak/>
        <w:pict w14:anchorId="12AA06F2">
          <v:shape id="_x0000_i1037" type="#_x0000_t75" style="width:168pt;height:126pt">
            <v:imagedata r:id="rId18" o:title=""/>
          </v:shape>
        </w:pict>
      </w:r>
    </w:p>
    <w:p w14:paraId="1A64446F" w14:textId="77777777" w:rsidR="009C6735" w:rsidRDefault="009C6735" w:rsidP="00E12F48">
      <w:pPr>
        <w:jc w:val="center"/>
      </w:pPr>
    </w:p>
    <w:p w14:paraId="13A20ADA" w14:textId="77777777" w:rsidR="004A2B1C" w:rsidRDefault="0010665D" w:rsidP="0010665D">
      <w:pPr>
        <w:jc w:val="both"/>
      </w:pPr>
      <w:r>
        <w:t>Now we pick up the value of one point and plot it as a function of grid number (NPI or NPJ) for different schemes. As you can see from the plot below, 1) for all the schemes, the results get better when refining the grid (increasing the number of grid points), eventually converge to the theoretical value. 2) CDS converges faster than UDS, because it is 2</w:t>
      </w:r>
      <w:r w:rsidRPr="0010665D">
        <w:rPr>
          <w:vertAlign w:val="superscript"/>
        </w:rPr>
        <w:t>nd</w:t>
      </w:r>
      <w:r>
        <w:t xml:space="preserve"> order accuracy and UDS is 1</w:t>
      </w:r>
      <w:r w:rsidRPr="0010665D">
        <w:rPr>
          <w:vertAlign w:val="superscript"/>
        </w:rPr>
        <w:t>st</w:t>
      </w:r>
      <w:r>
        <w:t xml:space="preserve"> accuracy. In this particular problem, Pe is always smaller than 2, so the hybrid scheme is just equivalent to CDS. </w:t>
      </w:r>
    </w:p>
    <w:p w14:paraId="4A870D55" w14:textId="77777777" w:rsidR="002C7033" w:rsidRPr="004A43DE" w:rsidRDefault="005B7DAF" w:rsidP="00906433">
      <w:pPr>
        <w:jc w:val="center"/>
      </w:pPr>
      <w:r w:rsidRPr="005B7DAF">
        <w:pict w14:anchorId="1FD92C23">
          <v:shape id="_x0000_i1038" type="#_x0000_t75" style="width:210pt;height:157.2pt">
            <v:imagedata r:id="rId19" o:title=""/>
          </v:shape>
        </w:pict>
      </w:r>
    </w:p>
    <w:sectPr w:rsidR="002C7033" w:rsidRPr="004A43D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F2235"/>
    <w:multiLevelType w:val="hybridMultilevel"/>
    <w:tmpl w:val="7AD0DD70"/>
    <w:lvl w:ilvl="0" w:tplc="32D0D04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46114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1D79"/>
    <w:rsid w:val="0010665D"/>
    <w:rsid w:val="001969D9"/>
    <w:rsid w:val="001C3CD5"/>
    <w:rsid w:val="00226655"/>
    <w:rsid w:val="00254629"/>
    <w:rsid w:val="002C7033"/>
    <w:rsid w:val="00321E91"/>
    <w:rsid w:val="00371E35"/>
    <w:rsid w:val="0046343D"/>
    <w:rsid w:val="004A2B1C"/>
    <w:rsid w:val="004A43DE"/>
    <w:rsid w:val="00591CBF"/>
    <w:rsid w:val="005B7DAF"/>
    <w:rsid w:val="005D4C04"/>
    <w:rsid w:val="005D4D43"/>
    <w:rsid w:val="00624EA3"/>
    <w:rsid w:val="00670556"/>
    <w:rsid w:val="00785E54"/>
    <w:rsid w:val="007B78DA"/>
    <w:rsid w:val="007C659A"/>
    <w:rsid w:val="00807F03"/>
    <w:rsid w:val="00906433"/>
    <w:rsid w:val="009A3AAB"/>
    <w:rsid w:val="009C6735"/>
    <w:rsid w:val="009F268E"/>
    <w:rsid w:val="00A173A5"/>
    <w:rsid w:val="00A22C5D"/>
    <w:rsid w:val="00A50F36"/>
    <w:rsid w:val="00B04F3A"/>
    <w:rsid w:val="00B43CFD"/>
    <w:rsid w:val="00C33FF2"/>
    <w:rsid w:val="00C954A7"/>
    <w:rsid w:val="00CB22CD"/>
    <w:rsid w:val="00CC1B45"/>
    <w:rsid w:val="00CD3DD0"/>
    <w:rsid w:val="00D52475"/>
    <w:rsid w:val="00D7200C"/>
    <w:rsid w:val="00D915A5"/>
    <w:rsid w:val="00E12F48"/>
    <w:rsid w:val="00E5471F"/>
    <w:rsid w:val="00EE042E"/>
    <w:rsid w:val="00FE1D7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1"/>
    <o:shapelayout v:ext="edit">
      <o:idmap v:ext="edit" data="1"/>
    </o:shapelayout>
  </w:shapeDefaults>
  <w:decimalSymbol w:val=","/>
  <w:listSeparator w:val=","/>
  <w14:docId w14:val="29B39FE8"/>
  <w15:chartTrackingRefBased/>
  <w15:docId w15:val="{6372E20F-A231-468D-BD97-9FCBF7F89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2546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218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image" Target="media/image13.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emf"/><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emf"/><Relationship Id="rId5" Type="http://schemas.openxmlformats.org/officeDocument/2006/relationships/image" Target="media/image1.wmf"/><Relationship Id="rId15" Type="http://schemas.openxmlformats.org/officeDocument/2006/relationships/image" Target="media/image10.emf"/><Relationship Id="rId10" Type="http://schemas.openxmlformats.org/officeDocument/2006/relationships/image" Target="media/image5.emf"/><Relationship Id="rId19" Type="http://schemas.openxmlformats.org/officeDocument/2006/relationships/image" Target="media/image14.emf"/><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Problem 2: two-dimensional steady convection-diffusion</vt:lpstr>
    </vt:vector>
  </TitlesOfParts>
  <Company>UT</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2: two-dimensional steady convection-diffusion</dc:title>
  <dc:subject/>
  <dc:creator>Niels Deen</dc:creator>
  <cp:keywords/>
  <dc:description/>
  <cp:lastModifiedBy>Dhonukshe, Alexander</cp:lastModifiedBy>
  <cp:revision>2</cp:revision>
  <dcterms:created xsi:type="dcterms:W3CDTF">2026-06-11T14:54:00Z</dcterms:created>
  <dcterms:modified xsi:type="dcterms:W3CDTF">2026-06-11T14:54:00Z</dcterms:modified>
</cp:coreProperties>
</file>