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3F7D1D">
      <w:pPr>
        <w:pBdr/>
        <w:spacing/>
        <w:ind/>
        <w:rPr/>
      </w:pPr>
      <w:r>
        <w:t xml:space="preserve">CONTRATO DE TRABAJO A PLAZO INDETERMINADO</w:t>
      </w:r>
      <w:r/>
    </w:p>
    <w:p w14:paraId="3AA3D51B">
      <w:pPr>
        <w:pBdr/>
        <w:spacing/>
        <w:ind/>
        <w:rPr/>
      </w:pPr>
      <w:r/>
      <w:r/>
    </w:p>
    <w:p w14:paraId="13634B39">
      <w:pPr>
        <w:pBdr/>
        <w:spacing/>
        <w:ind/>
        <w:rPr/>
      </w:pPr>
      <w:r>
        <w:t xml:space="preserve">EMPLEADOR: Corporación Industrial del Sur S.A.C.</w:t>
      </w:r>
      <w:r/>
    </w:p>
    <w:p w14:paraId="758CF7B8">
      <w:pPr>
        <w:pBdr/>
        <w:spacing/>
        <w:ind/>
        <w:rPr/>
      </w:pPr>
      <w:r>
        <w:t xml:space="preserve">RUC: 20123456789</w:t>
      </w:r>
      <w:r/>
    </w:p>
    <w:p w14:paraId="44733245">
      <w:pPr>
        <w:pBdr/>
        <w:spacing/>
        <w:ind/>
        <w:rPr/>
      </w:pPr>
      <w:r>
        <w:t xml:space="preserve">DOMICILIO: Km 45 Panamericana Sur, Chincha</w:t>
      </w:r>
      <w:r/>
    </w:p>
    <w:p w14:paraId="1A303757">
      <w:pPr>
        <w:pBdr/>
        <w:spacing/>
        <w:ind/>
        <w:rPr/>
      </w:pPr>
      <w:r/>
      <w:r/>
    </w:p>
    <w:p w14:paraId="67197672">
      <w:pPr>
        <w:pBdr/>
        <w:spacing/>
        <w:ind/>
        <w:rPr/>
      </w:pPr>
      <w:r>
        <w:t xml:space="preserve">TRABAJADOR: María Elena González Rojas</w:t>
      </w:r>
      <w:r/>
    </w:p>
    <w:p w14:paraId="41860579">
      <w:pPr>
        <w:pBdr/>
        <w:spacing/>
        <w:ind/>
        <w:rPr/>
      </w:pPr>
      <w:r>
        <w:t xml:space="preserve">DNI: 45678912</w:t>
      </w:r>
      <w:r/>
    </w:p>
    <w:p w14:paraId="0378534B">
      <w:pPr>
        <w:pBdr/>
        <w:spacing/>
        <w:ind/>
        <w:rPr/>
      </w:pPr>
      <w:r>
        <w:t xml:space="preserve">DOMICILIO: Av. Los Laureles 321, Chincha</w:t>
      </w:r>
      <w:r/>
    </w:p>
    <w:p w14:paraId="0920E797">
      <w:pPr>
        <w:pBdr/>
        <w:spacing/>
        <w:ind/>
        <w:rPr/>
      </w:pPr>
      <w:r/>
      <w:r/>
    </w:p>
    <w:p w14:paraId="30EEFA75">
      <w:pPr>
        <w:pBdr/>
        <w:spacing/>
        <w:ind/>
        <w:rPr/>
      </w:pPr>
      <w:r>
        <w:t xml:space="preserve">CLÁUSULAS PRINCIPALES:</w:t>
      </w:r>
      <w:r/>
    </w:p>
    <w:p w14:paraId="09DDCF60">
      <w:pPr>
        <w:pBdr/>
        <w:spacing/>
        <w:ind/>
        <w:rPr/>
      </w:pPr>
      <w:r/>
      <w:r/>
    </w:p>
    <w:p w14:paraId="3A11FE06">
      <w:pPr>
        <w:pBdr/>
        <w:spacing/>
        <w:ind/>
        <w:rPr/>
      </w:pPr>
      <w:r>
        <w:t xml:space="preserve">1. CARGO: Analista de Recursos Humanos</w:t>
      </w:r>
      <w:r/>
    </w:p>
    <w:p w14:paraId="3E106D1B">
      <w:pPr>
        <w:pBdr/>
        <w:spacing/>
        <w:ind/>
        <w:rPr/>
      </w:pPr>
      <w:r>
        <w:t xml:space="preserve">   ÁREA: Gerencia de Talento Humano</w:t>
      </w:r>
      <w:r/>
    </w:p>
    <w:p w14:paraId="14078A20">
      <w:pPr>
        <w:pBdr/>
        <w:spacing/>
        <w:ind/>
        <w:rPr/>
      </w:pPr>
      <w:r>
        <w:t xml:space="preserve">   JEFATURA INMEDIATA: Gerente de RRHH</w:t>
      </w:r>
      <w:r/>
    </w:p>
    <w:p w14:paraId="68C25085">
      <w:pPr>
        <w:pBdr/>
        <w:spacing/>
        <w:ind/>
        <w:rPr/>
      </w:pPr>
      <w:r/>
      <w:r/>
    </w:p>
    <w:p w14:paraId="77B1E016">
      <w:pPr>
        <w:pBdr/>
        <w:spacing/>
        <w:ind/>
        <w:rPr/>
      </w:pPr>
      <w:r>
        <w:t xml:space="preserve">2. REMUNERACIÓN:</w:t>
      </w:r>
      <w:r/>
    </w:p>
    <w:p w14:paraId="5605A892">
      <w:pPr>
        <w:pBdr/>
        <w:spacing/>
        <w:ind/>
        <w:rPr/>
      </w:pPr>
      <w:r>
        <w:t xml:space="preserve">   - Sueldo básico mensual: S/ 3,500.00</w:t>
      </w:r>
      <w:r/>
    </w:p>
    <w:p w14:paraId="4F6BACDD">
      <w:pPr>
        <w:pBdr/>
        <w:spacing/>
        <w:ind/>
        <w:rPr/>
      </w:pPr>
      <w:r>
        <w:t xml:space="preserve">   - Asignación familiar: S/ 102.50</w:t>
      </w:r>
      <w:r/>
    </w:p>
    <w:p w14:paraId="491D64A0">
      <w:pPr>
        <w:pBdr/>
        <w:spacing/>
        <w:ind/>
        <w:rPr/>
      </w:pPr>
      <w:r>
        <w:t xml:space="preserve">   - Gratificaciones: Julio y Diciembre (ley)</w:t>
      </w:r>
      <w:r/>
    </w:p>
    <w:p w14:paraId="0783AA03">
      <w:pPr>
        <w:pBdr/>
        <w:spacing/>
        <w:ind/>
        <w:rPr/>
      </w:pPr>
      <w:r>
        <w:t xml:space="preserve">   - CTS: Mayo y Noviembre (ley)</w:t>
      </w:r>
      <w:r/>
    </w:p>
    <w:p w14:paraId="2511EAD7">
      <w:pPr>
        <w:pBdr/>
        <w:spacing/>
        <w:ind/>
        <w:rPr/>
      </w:pPr>
      <w:r>
        <w:t xml:space="preserve">   - Vacaciones: 30 días calendario anuales</w:t>
      </w:r>
      <w:r/>
    </w:p>
    <w:p w14:paraId="602AAB85">
      <w:pPr>
        <w:pBdr/>
        <w:spacing/>
        <w:ind/>
        <w:rPr/>
      </w:pPr>
      <w:r/>
      <w:r/>
    </w:p>
    <w:p w14:paraId="6DB5F251">
      <w:pPr>
        <w:pBdr/>
        <w:spacing/>
        <w:ind/>
        <w:rPr/>
      </w:pPr>
      <w:r>
        <w:t xml:space="preserve">3. HORARIO: Lunes a Viernes 8:00 - 17:30 (1h refrigerio)</w:t>
      </w:r>
      <w:r/>
    </w:p>
    <w:p w14:paraId="768EC2F6">
      <w:pPr>
        <w:pBdr/>
        <w:spacing/>
        <w:ind/>
        <w:rPr/>
      </w:pPr>
      <w:r>
        <w:t xml:space="preserve">   Sábados: Según necesidad operativa (horas extras pagadas)</w:t>
      </w:r>
      <w:r/>
    </w:p>
    <w:p w14:paraId="7B8DA0C1">
      <w:pPr>
        <w:pBdr/>
        <w:spacing/>
        <w:ind/>
        <w:rPr/>
      </w:pPr>
      <w:r/>
      <w:r/>
    </w:p>
    <w:p w14:paraId="5A9E72AF">
      <w:pPr>
        <w:pBdr/>
        <w:spacing/>
        <w:ind/>
        <w:rPr/>
      </w:pPr>
      <w:r>
        <w:t xml:space="preserve">4. BENEFICIOS:</w:t>
      </w:r>
      <w:r/>
    </w:p>
    <w:p w14:paraId="21F17301">
      <w:pPr>
        <w:pBdr/>
        <w:spacing/>
        <w:ind/>
        <w:rPr/>
      </w:pPr>
      <w:r>
        <w:t xml:space="preserve">   - EPS cubierta al 100% (pacífico)</w:t>
      </w:r>
      <w:r/>
    </w:p>
    <w:p w14:paraId="0BA439E1">
      <w:pPr>
        <w:pBdr/>
        <w:spacing/>
        <w:ind/>
        <w:rPr/>
      </w:pPr>
      <w:r>
        <w:t xml:space="preserve">   - Seguro de vida ley</w:t>
      </w:r>
      <w:r/>
    </w:p>
    <w:p w14:paraId="42DB16D1">
      <w:pPr>
        <w:pBdr/>
        <w:spacing/>
        <w:ind/>
        <w:rPr/>
      </w:pPr>
      <w:r>
        <w:t xml:space="preserve">   - Capacitación continua</w:t>
      </w:r>
      <w:r/>
    </w:p>
    <w:p w14:paraId="6C51424A">
      <w:pPr>
        <w:pBdr/>
        <w:spacing/>
        <w:ind/>
        <w:rPr/>
      </w:pPr>
      <w:r>
        <w:t xml:space="preserve">   - Convenios corporativos</w:t>
      </w:r>
      <w:r/>
    </w:p>
    <w:p w14:paraId="24475215">
      <w:pPr>
        <w:pBdr/>
        <w:spacing/>
        <w:ind/>
        <w:rPr/>
      </w:pPr>
      <w:r/>
      <w:r/>
    </w:p>
    <w:p w14:paraId="7C875969">
      <w:pPr>
        <w:pBdr/>
        <w:spacing/>
        <w:ind/>
        <w:rPr/>
      </w:pPr>
      <w:r>
        <w:t xml:space="preserve">5. PERÍODO DE PRUEBA: 3 meses (conforme a ley)</w:t>
      </w:r>
      <w:r/>
    </w:p>
    <w:p w14:paraId="5CC0F808">
      <w:pPr>
        <w:pBdr/>
        <w:spacing/>
        <w:ind/>
        <w:rPr/>
      </w:pPr>
      <w:r/>
      <w:r/>
    </w:p>
    <w:p w14:paraId="28FE0911">
      <w:pPr>
        <w:pBdr/>
        <w:spacing/>
        <w:ind/>
        <w:rPr/>
      </w:pPr>
      <w:r>
        <w:t xml:space="preserve">FECHA INICIO: 01/09/2026</w:t>
      </w:r>
      <w:r/>
    </w:p>
    <w:p w14:paraId="51BD6E4B">
      <w:pPr>
        <w:pBdr/>
        <w:spacing/>
        <w:ind/>
        <w:rPr/>
      </w:pPr>
      <w:r>
        <w:t xml:space="preserve">LUGAR: Chincha, 30/08/2026</w:t>
      </w:r>
      <w:r/>
    </w:p>
    <w:p w14:paraId="1D3150C8">
      <w:pPr>
        <w:pBdr/>
        <w:spacing/>
        <w:ind/>
        <w:rPr/>
      </w:pPr>
      <w:r/>
      <w:r/>
    </w:p>
    <w:p w14:paraId="45006C13">
      <w:pPr>
        <w:pBdr/>
        <w:spacing/>
        <w:ind/>
        <w:rPr/>
      </w:pPr>
      <w:r>
        <w:t xml:space="preserve">FIRMA EMPLEADOR: _________________________</w:t>
      </w:r>
      <w:r/>
    </w:p>
    <w:p w14:paraId="4DFF962B">
      <w:pPr>
        <w:pBdr/>
        <w:spacing/>
        <w:ind/>
        <w:rPr/>
      </w:pPr>
      <w:r>
        <w:t xml:space="preserve">Gerente General</w:t>
      </w:r>
      <w:r/>
    </w:p>
    <w:p w14:paraId="54E8EBB8">
      <w:pPr>
        <w:pBdr/>
        <w:spacing/>
        <w:ind/>
        <w:rPr/>
      </w:pPr>
      <w:r/>
      <w:r/>
    </w:p>
    <w:p w14:paraId="1CED340B">
      <w:pPr>
        <w:pBdr/>
        <w:spacing/>
        <w:ind/>
        <w:rPr/>
      </w:pPr>
      <w:r>
        <w:t xml:space="preserve">FIRMA TRABAJADOR: _________________________</w:t>
      </w:r>
      <w:r/>
    </w:p>
    <w:p>
      <w:pPr>
        <w:pBdr/>
        <w:spacing/>
        <w:ind/>
        <w:rPr/>
      </w:pPr>
      <w:r>
        <w:t xml:space="preserve">María Elena González Rojas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2026-08-31T05:01:03Z</dcterms:modified>
</cp:coreProperties>
</file>