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CFA56">
      <w:pPr>
        <w:ind w:left="0" w:leftChars="0" w:firstLine="0" w:firstLineChars="0"/>
      </w:pPr>
      <w:r>
        <w:t>1.从Hugging Face下载CAMUS数据集</w:t>
      </w:r>
    </w:p>
    <w:p w14:paraId="2EDC1FB8">
      <w:r>
        <w:t>2.写Python脚本，把.nii.gz转成256×256灰度PNG + .coe + .bin</w:t>
      </w:r>
    </w:p>
    <w:p w14:paraId="7805231B">
      <w:r>
        <w:t>3.Vitis写C代码，挂载SD卡 → 读.bin → 写进AXI BRAM</w:t>
      </w:r>
    </w:p>
    <w:p w14:paraId="5A24A1D9">
      <w:pPr>
        <w:rPr>
          <w:rFonts w:hint="eastAsia"/>
        </w:rPr>
      </w:pPr>
      <w:r>
        <w:t>4.上位机Python脚本，串口接收阈值、面积、图像</w:t>
      </w:r>
      <w:r>
        <w:rPr>
          <w:rFonts w:hint="eastAsia"/>
        </w:rPr>
        <w:t>、当前处理模式</w:t>
      </w:r>
      <w:r>
        <w:t>，实时显示</w:t>
      </w:r>
      <w:r>
        <w:rPr>
          <w:rFonts w:hint="eastAsia"/>
        </w:rPr>
        <w:t>（窗宽窗位可调节）</w:t>
      </w:r>
      <w:bookmarkStart w:id="0" w:name="_GoBack"/>
      <w:bookmarkEnd w:id="0"/>
    </w:p>
    <w:p w14:paraId="3F9D02E5"/>
    <w:p w14:paraId="3D26086B">
      <w:r>
        <w:rPr>
          <w:rFonts w:hint="eastAsia"/>
        </w:rPr>
        <w:t>1.</w:t>
      </w:r>
      <w:r>
        <w:rPr>
          <w:rFonts w:ascii="Consolas" w:hAnsi="Consolas" w:eastAsia="宋体" w:cs="宋体"/>
          <w:color w:val="0F1115"/>
          <w:kern w:val="0"/>
          <w:sz w:val="20"/>
          <w:szCs w:val="20"/>
          <w14:ligatures w14:val="none"/>
        </w:rPr>
        <w:t xml:space="preserve"> </w:t>
      </w:r>
      <w:r>
        <w:t>otsu_core.v，直方图统计 + Otsu状态机</w:t>
      </w:r>
    </w:p>
    <w:p w14:paraId="483D202C">
      <w:r>
        <w:rPr>
          <w:rFonts w:hint="eastAsia"/>
        </w:rPr>
        <w:t>2.</w:t>
      </w:r>
      <w:r>
        <w:rPr>
          <w:rFonts w:ascii="Consolas" w:hAnsi="Consolas" w:eastAsia="宋体" w:cs="宋体"/>
          <w:color w:val="0F1115"/>
          <w:kern w:val="0"/>
          <w:sz w:val="20"/>
          <w:szCs w:val="20"/>
          <w14:ligatures w14:val="none"/>
        </w:rPr>
        <w:t xml:space="preserve"> </w:t>
      </w:r>
      <w:r>
        <w:t xml:space="preserve">key_debounce.v，按键消抖 </w:t>
      </w:r>
    </w:p>
    <w:p w14:paraId="524A78E5">
      <w:r>
        <w:rPr>
          <w:rFonts w:hint="eastAsia"/>
        </w:rPr>
        <w:t>3.</w:t>
      </w:r>
      <w:r>
        <w:rPr>
          <w:rFonts w:ascii="Consolas" w:hAnsi="Consolas" w:eastAsia="宋体" w:cs="宋体"/>
          <w:color w:val="0F1115"/>
          <w:kern w:val="0"/>
          <w:sz w:val="20"/>
          <w:szCs w:val="20"/>
          <w14:ligatures w14:val="none"/>
        </w:rPr>
        <w:t xml:space="preserve"> </w:t>
      </w:r>
      <w:r>
        <w:t>threshold_seg.v，用阈值生成二值掩码</w:t>
      </w:r>
    </w:p>
    <w:p w14:paraId="0904F84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4.</w:t>
      </w:r>
      <w:r>
        <w:t xml:space="preserve"> th_select.v</w:t>
      </w:r>
      <w:r>
        <w:rPr>
          <w:rFonts w:hint="eastAsia"/>
        </w:rPr>
        <w:t>，</w:t>
      </w:r>
      <w:r>
        <w:t>阈值选择</w:t>
      </w:r>
    </w:p>
    <w:p w14:paraId="33F1DB65"/>
    <w:p w14:paraId="72458CCB">
      <w:pPr>
        <w:rPr>
          <w:rFonts w:hint="eastAsia"/>
        </w:rPr>
      </w:pPr>
    </w:p>
    <w:p w14:paraId="39B49CE9">
      <w:pPr>
        <w:rPr>
          <w:rFonts w:hint="eastAsia"/>
        </w:rPr>
      </w:pPr>
    </w:p>
    <w:p w14:paraId="0771863C">
      <w:pPr>
        <w:rPr>
          <w:rFonts w:hint="eastAsia" w:eastAsiaTheme="minorEastAsia"/>
          <w:lang w:eastAsia="zh-CN"/>
        </w:rPr>
      </w:pPr>
    </w:p>
    <w:p w14:paraId="3A359327">
      <w:pPr>
        <w:rPr>
          <w:kern w:val="0"/>
          <w14:ligatures w14:val="none"/>
        </w:rPr>
      </w:pPr>
      <w:r>
        <w:rPr>
          <w:rFonts w:hint="eastAsia"/>
        </w:rPr>
        <w:t>1.</w:t>
      </w:r>
      <w:r>
        <w:rPr>
          <w:kern w:val="0"/>
          <w14:ligatures w14:val="none"/>
        </w:rPr>
        <w:t xml:space="preserve"> morph_denoise.v + contour_extract.v</w:t>
      </w:r>
      <w:r>
        <w:rPr>
          <w:rFonts w:hint="eastAsia"/>
          <w:kern w:val="0"/>
          <w14:ligatures w14:val="none"/>
        </w:rPr>
        <w:t>，</w:t>
      </w:r>
      <w:r>
        <w:rPr>
          <w:kern w:val="0"/>
          <w14:ligatures w14:val="none"/>
        </w:rPr>
        <w:t>去噪、轮廓提取</w:t>
      </w:r>
    </w:p>
    <w:p w14:paraId="20C4A99E">
      <w:r>
        <w:rPr>
          <w:rFonts w:hint="eastAsia"/>
        </w:rPr>
        <w:t>2.</w:t>
      </w:r>
      <w:r>
        <w:rPr>
          <w:rFonts w:ascii="Consolas" w:hAnsi="Consolas" w:eastAsia="宋体" w:cs="宋体"/>
          <w:color w:val="0F1115"/>
          <w:kern w:val="0"/>
          <w:sz w:val="20"/>
          <w:szCs w:val="20"/>
          <w14:ligatures w14:val="none"/>
        </w:rPr>
        <w:t xml:space="preserve"> </w:t>
      </w:r>
      <w:r>
        <w:t>area_counter.v + volume_accum.v，像素统计、面积换算、体积累加</w:t>
      </w:r>
    </w:p>
    <w:p w14:paraId="11CF5AB6"/>
    <w:p w14:paraId="2145DC38">
      <w:pPr>
        <w:rPr>
          <w:rFonts w:hint="eastAsia"/>
        </w:rPr>
      </w:pPr>
      <w:r>
        <w:rPr>
          <w:rFonts w:hint="eastAsia"/>
        </w:rPr>
        <w:t>红框框出的是我们目前计划应该实现的</w:t>
      </w:r>
    </w:p>
    <w:p w14:paraId="29372588"/>
    <w:p w14:paraId="0E20F142">
      <w:r>
        <w:drawing>
          <wp:inline distT="0" distB="0" distL="0" distR="0">
            <wp:extent cx="5274310" cy="3617595"/>
            <wp:effectExtent l="0" t="0" r="2540" b="1905"/>
            <wp:docPr id="12385979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97982" name="图片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711D"/>
    <w:p w14:paraId="426E945D">
      <w:pPr>
        <w:rPr>
          <w:rFonts w:hint="eastAsia"/>
        </w:rPr>
      </w:pPr>
      <w:r>
        <w:drawing>
          <wp:inline distT="0" distB="0" distL="0" distR="0">
            <wp:extent cx="5274310" cy="3308985"/>
            <wp:effectExtent l="0" t="0" r="2540" b="5715"/>
            <wp:docPr id="15671537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53756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1183">
      <w:pPr>
        <w:rPr>
          <w:rFonts w:hint="eastAsia"/>
        </w:rPr>
      </w:pPr>
    </w:p>
    <w:p w14:paraId="6D3BA29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ABA"/>
    <w:rsid w:val="000C0ABA"/>
    <w:rsid w:val="0024132D"/>
    <w:rsid w:val="0041609C"/>
    <w:rsid w:val="00E91011"/>
    <w:rsid w:val="0CD630B3"/>
    <w:rsid w:val="1091129E"/>
    <w:rsid w:val="1968609A"/>
    <w:rsid w:val="4D392410"/>
    <w:rsid w:val="5BA30839"/>
    <w:rsid w:val="609F196E"/>
    <w:rsid w:val="6E3B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TML 预设格式 字符"/>
    <w:basedOn w:val="15"/>
    <w:link w:val="12"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</Words>
  <Characters>347</Characters>
  <Lines>3</Lines>
  <Paragraphs>1</Paragraphs>
  <TotalTime>38</TotalTime>
  <ScaleCrop>false</ScaleCrop>
  <LinksUpToDate>false</LinksUpToDate>
  <CharactersWithSpaces>394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2026-09-25T03:10:00Z</dcterms:created>
  <dc:creator>友树 杨</dc:creator>
  <cp:lastModifiedBy>王长明</cp:lastModifiedBy>
  <dcterms:modified xsi:type="dcterms:W3CDTF">2026-09-28T05:50:46Z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eyJoZGlkIjoiMzEwNTM5NzYwMDRjMzkwZTVkZjY2ODkwMGIxNGU0OTUiLCJ1c2VySWQiOiI0NTI0NTI3NDgifQ==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1115E057C9C44CD1BD76015480A67F45_12</vt:lpwstr>
  </property>
</Properties>
</file>