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✅ Быстрая поверка</w:t>
      </w:r>
    </w:p>
    <w:p>
      <w:pPr>
        <w:pStyle w:val="Heading2"/>
        <w:spacing w:lineRule="auto"/>
      </w:pPr>
      <w:r>
        <w:rPr/>
        <w:t xml:space="preserve">Когда использовать</w:t>
      </w:r>
    </w:p>
    <w:p>
      <w:pPr>
        <w:spacing w:lineRule="auto"/>
      </w:pPr>
      <w:r>
        <w:rPr/>
        <w:t xml:space="preserve">Прибор прошёл поверку </w:t>
      </w:r>
      <w:r>
        <w:rPr>
          <w:b/>
        </w:rPr>
        <w:t xml:space="preserve">на месте</w:t>
      </w:r>
      <w:r>
        <w:rPr/>
        <w:t xml:space="preserve"> или </w:t>
      </w:r>
      <w:r>
        <w:rPr>
          <w:b/>
        </w:rPr>
        <w:t xml:space="preserve">вернулся</w:t>
      </w:r>
      <w:r>
        <w:rPr/>
        <w:t xml:space="preserve"> с внешней.</w:t>
      </w:r>
    </w:p>
    <w:p>
      <w:pPr>
        <w:pStyle w:val="Heading2"/>
        <w:spacing w:lineRule="auto"/>
      </w:pPr>
      <w:r>
        <w:rPr/>
        <w:t xml:space="preserve">Где находится</w:t>
      </w:r>
    </w:p>
    <w:p>
      <w:pPr>
        <w:spacing w:lineRule="auto"/>
      </w:pPr>
      <w:r>
        <w:rPr/>
      </w:r>
      <w:r>
        <w:rPr/>
        <w:t xml:space="preserve"> → </w:t>
      </w:r>
      <w:r>
        <w:rPr>
          <w:b/>
          <w:i/>
        </w:rPr>
        <w:t xml:space="preserve"> Быстрая поверка</w:t>
      </w:r>
      <w:r>
        <w:rPr/>
        <w:t xml:space="preserve">.</w:t>
      </w:r>
    </w:p>
    <w:p>
      <w:pPr>
        <w:spacing w:lineRule="auto"/>
      </w:pPr>
      <w:r>
        <w:rPr/>
        <w:t xml:space="preserve">Для прибора со статусом «На поверке» — пункт </w:t>
      </w:r>
      <w:r>
        <w:rPr>
          <w:b/>
        </w:rPr>
        <w:t xml:space="preserve">«Вернулась с поверки»</w:t>
      </w:r>
      <w:r>
        <w:rPr/>
        <w:t xml:space="preserve">.</w:t>
      </w:r>
    </w:p>
    <w:p>
      <w:pPr>
        <w:pStyle w:val="Heading2"/>
        <w:spacing w:lineRule="auto"/>
      </w:pPr>
      <w:r>
        <w:rPr/>
        <w:t xml:space="preserve">Поля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Дата поверки *</w:t>
      </w:r>
      <w:r>
        <w:rPr/>
        <w:t xml:space="preserve"> — не в будущем.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Свидетельство</w:t>
      </w:r>
      <w:r>
        <w:rPr/>
        <w:t xml:space="preserve"> — из документа.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Результат</w:t>
      </w:r>
      <w:r>
        <w:rPr/>
        <w:t xml:space="preserve"> — Годен / Брак / В процессе.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Организация</w:t>
      </w:r>
      <w:r>
        <w:rPr/>
        <w:t xml:space="preserve"> — кто делал.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Примечание</w:t>
      </w:r>
      <w:r>
        <w:rPr/>
        <w:t xml:space="preserve"> — отметки.</w:t>
      </w:r>
    </w:p>
    <w:p>
      <w:pPr>
        <w:pStyle w:val="Heading2"/>
        <w:spacing w:lineRule="auto"/>
      </w:pPr>
      <w:r>
        <w:rPr/>
        <w:t xml:space="preserve">После записи</w:t>
      </w:r>
    </w:p>
    <w:p>
      <w:pPr>
        <w:numPr>
          <w:ilvl w:val="0"/>
          <w:numId w:val="2"/>
        </w:numPr>
        <w:spacing w:lineRule="auto"/>
      </w:pPr>
      <w:r>
        <w:rPr/>
        <w:t xml:space="preserve">last_calibration</w:t>
      </w:r>
      <w:r>
        <w:rPr/>
        <w:t xml:space="preserve"> обновится.</w:t>
      </w:r>
    </w:p>
    <w:p>
      <w:pPr>
        <w:numPr>
          <w:ilvl w:val="0"/>
          <w:numId w:val="2"/>
        </w:numPr>
        <w:spacing w:lineRule="auto"/>
      </w:pPr>
      <w:r>
        <w:rPr/>
        <w:t xml:space="preserve">Следующая поверка пересчитается.</w:t>
      </w:r>
    </w:p>
    <w:p>
      <w:pPr>
        <w:numPr>
          <w:ilvl w:val="0"/>
          <w:numId w:val="2"/>
        </w:numPr>
        <w:spacing w:lineRule="auto"/>
      </w:pPr>
      <w:r>
        <w:rPr/>
        <w:t xml:space="preserve">Запись в истории.</w:t>
      </w:r>
    </w:p>
    <w:p>
      <w:pPr>
        <w:numPr>
          <w:ilvl w:val="0"/>
          <w:numId w:val="2"/>
        </w:numPr>
        <w:spacing w:lineRule="auto"/>
      </w:pPr>
      <w:r>
        <w:rPr/>
        <w:t xml:space="preserve">Статус обновится.</w:t>
      </w:r>
    </w:p>
    <w:p>
      <w:pPr>
        <w:numPr>
          <w:ilvl w:val="0"/>
          <w:numId w:val="2"/>
        </w:numPr>
        <w:spacing w:lineRule="auto"/>
      </w:pPr>
      <w:r>
        <w:rPr/>
        <w:t xml:space="preserve">Снимется «На поверке».</w:t>
      </w:r>
    </w:p>
    <w:p>
      <w:pPr>
        <w:numPr>
          <w:ilvl w:val="0"/>
          <w:numId w:val="2"/>
        </w:numPr>
        <w:spacing w:lineRule="auto"/>
      </w:pPr>
      <w:r>
        <w:rPr/>
        <w:t xml:space="preserve">Замена вернётся на склад.</w:t>
      </w:r>
    </w:p>
    <w:p>
      <w:pPr>
        <w:pStyle w:val="Heading2"/>
        <w:spacing w:lineRule="auto"/>
      </w:pPr>
      <w:r>
        <w:rPr/>
        <w:t xml:space="preserve">Что НЕ делает</w:t>
      </w:r>
    </w:p>
    <w:p>
      <w:pPr>
        <w:numPr>
          <w:ilvl w:val="0"/>
          <w:numId w:val="3"/>
        </w:numPr>
        <w:spacing w:lineRule="auto"/>
      </w:pPr>
      <w:r>
        <w:rPr/>
        <w:t xml:space="preserve">Не меняет отдел / ответственного / МПИ.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2026-10-29T07:16:23.990Z</dcterms:created>
  <dcterms:modified xsi:type="dcterms:W3CDTF">2026-10-29T07:16:23.990Z</dcterms:modified>
</cp:coreProperties>
</file>