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92" w:rsidRPr="009626CF" w:rsidRDefault="00E0017E" w:rsidP="009626CF">
      <w:pPr>
        <w:pStyle w:val="Heading1"/>
        <w:rPr>
          <w:sz w:val="24"/>
          <w:szCs w:val="24"/>
        </w:rPr>
      </w:pPr>
      <w:r w:rsidRPr="00337F31">
        <w:t xml:space="preserve">Новина: </w:t>
      </w:r>
      <w:r w:rsidR="00CD1692" w:rsidRPr="00337F31">
        <w:t xml:space="preserve"> </w:t>
      </w:r>
      <w:r w:rsidR="00C60B2E" w:rsidRPr="00337F31">
        <w:t>„Въведение в програмирането със C#“ е вече факт</w:t>
      </w:r>
    </w:p>
    <w:p w:rsidR="00E0017E" w:rsidRPr="009626CF" w:rsidRDefault="00E0017E" w:rsidP="00CD1692">
      <w:pPr>
        <w:rPr>
          <w:rFonts w:cstheme="minorHAnsi"/>
          <w:szCs w:val="24"/>
        </w:rPr>
      </w:pPr>
      <w:r w:rsidRPr="009626CF">
        <w:rPr>
          <w:rFonts w:cstheme="minorHAnsi"/>
          <w:szCs w:val="24"/>
        </w:rPr>
        <w:t xml:space="preserve">Искате да се научите да програмирате? Започнете своето обучение с безплатната българска книга „Въведение в програмирането със </w:t>
      </w:r>
      <w:r w:rsidRPr="009626CF">
        <w:rPr>
          <w:rFonts w:cstheme="minorHAnsi"/>
          <w:szCs w:val="24"/>
          <w:lang w:val="en-US"/>
        </w:rPr>
        <w:t>C</w:t>
      </w:r>
      <w:r w:rsidRPr="009626CF">
        <w:rPr>
          <w:rFonts w:cstheme="minorHAnsi"/>
          <w:szCs w:val="24"/>
        </w:rPr>
        <w:t>#“</w:t>
      </w:r>
      <w:r w:rsidR="00CD1692" w:rsidRPr="009626CF">
        <w:rPr>
          <w:rFonts w:cstheme="minorHAnsi"/>
          <w:szCs w:val="24"/>
        </w:rPr>
        <w:t xml:space="preserve">. </w:t>
      </w:r>
    </w:p>
    <w:p w:rsidR="00832390" w:rsidRPr="009626CF" w:rsidRDefault="00CD1692" w:rsidP="002B6783">
      <w:pPr>
        <w:rPr>
          <w:rFonts w:cstheme="minorHAnsi"/>
          <w:szCs w:val="24"/>
          <w:lang w:val="en-US"/>
        </w:rPr>
      </w:pPr>
      <w:r w:rsidRPr="009626CF">
        <w:rPr>
          <w:rFonts w:cstheme="minorHAnsi"/>
          <w:szCs w:val="24"/>
        </w:rPr>
        <w:t xml:space="preserve">Книгата предоставя </w:t>
      </w:r>
      <w:r w:rsidR="00832390" w:rsidRPr="009626CF">
        <w:rPr>
          <w:rFonts w:cstheme="minorHAnsi"/>
          <w:szCs w:val="24"/>
        </w:rPr>
        <w:t xml:space="preserve">фундаментални </w:t>
      </w:r>
      <w:r w:rsidRPr="009626CF">
        <w:rPr>
          <w:rFonts w:cstheme="minorHAnsi"/>
          <w:szCs w:val="24"/>
        </w:rPr>
        <w:t xml:space="preserve">знания по програмиране и </w:t>
      </w:r>
      <w:r w:rsidR="00832390" w:rsidRPr="009626CF">
        <w:rPr>
          <w:rFonts w:cstheme="minorHAnsi"/>
          <w:szCs w:val="24"/>
        </w:rPr>
        <w:t>цели да научи своите читатели, бъдещите софтуерни специалисти, как да мислят алгоритмично, да създават качествен програмен код и да решават реални проблеми</w:t>
      </w:r>
      <w:r w:rsidR="008520CF" w:rsidRPr="009626CF">
        <w:rPr>
          <w:rFonts w:cstheme="minorHAnsi"/>
          <w:szCs w:val="24"/>
        </w:rPr>
        <w:t xml:space="preserve"> от практиката.</w:t>
      </w:r>
    </w:p>
    <w:p w:rsidR="00C60B2E" w:rsidRPr="009626CF" w:rsidRDefault="00832390" w:rsidP="002B6783">
      <w:pPr>
        <w:spacing w:after="0" w:line="240" w:lineRule="auto"/>
        <w:rPr>
          <w:rFonts w:cstheme="minorHAnsi"/>
          <w:szCs w:val="24"/>
        </w:rPr>
      </w:pPr>
      <w:r w:rsidRPr="009626CF">
        <w:rPr>
          <w:rFonts w:cstheme="minorHAnsi"/>
          <w:szCs w:val="24"/>
        </w:rPr>
        <w:t>Книгата е предназначена за хора, които тепърва стартират своето обучение и дава много детайлни и солидни начални знания, на основата на които можете да трупате допълнителен опит и умения, за да се развиете професионално</w:t>
      </w:r>
      <w:r w:rsidR="00C60B2E" w:rsidRPr="009626CF">
        <w:rPr>
          <w:rFonts w:cstheme="minorHAnsi"/>
          <w:szCs w:val="24"/>
        </w:rPr>
        <w:t xml:space="preserve"> (</w:t>
      </w:r>
      <w:hyperlink r:id="rId8" w:history="1">
        <w:r w:rsidR="00C60B2E" w:rsidRPr="009626CF">
          <w:rPr>
            <w:rStyle w:val="Hyperlink"/>
            <w:rFonts w:cstheme="minorHAnsi"/>
            <w:szCs w:val="24"/>
          </w:rPr>
          <w:t>разгледайте темите, които са застъпени в книгата</w:t>
        </w:r>
      </w:hyperlink>
      <w:r w:rsidR="00C60B2E" w:rsidRPr="009626CF">
        <w:rPr>
          <w:rFonts w:cstheme="minorHAnsi"/>
          <w:szCs w:val="24"/>
        </w:rPr>
        <w:t>)</w:t>
      </w:r>
      <w:r w:rsidRPr="009626CF">
        <w:rPr>
          <w:rFonts w:cstheme="minorHAnsi"/>
          <w:szCs w:val="24"/>
        </w:rPr>
        <w:t xml:space="preserve">. </w:t>
      </w:r>
    </w:p>
    <w:p w:rsidR="00832390" w:rsidRPr="009626CF" w:rsidRDefault="00C60B2E" w:rsidP="009626CF">
      <w:pPr>
        <w:spacing w:after="0" w:line="240" w:lineRule="auto"/>
        <w:rPr>
          <w:rFonts w:cstheme="minorHAnsi"/>
          <w:szCs w:val="24"/>
        </w:rPr>
      </w:pPr>
      <w:r w:rsidRPr="009626CF">
        <w:rPr>
          <w:rFonts w:cstheme="minorHAnsi"/>
          <w:szCs w:val="24"/>
        </w:rPr>
        <w:t>Въпреки че езикът, който се използва в тази книга</w:t>
      </w:r>
      <w:r w:rsidR="00832390" w:rsidRPr="009626CF">
        <w:rPr>
          <w:rFonts w:cstheme="minorHAnsi"/>
          <w:szCs w:val="24"/>
        </w:rPr>
        <w:t>,</w:t>
      </w:r>
      <w:r w:rsidRPr="009626CF">
        <w:rPr>
          <w:rFonts w:cstheme="minorHAnsi"/>
          <w:szCs w:val="24"/>
        </w:rPr>
        <w:t xml:space="preserve"> е </w:t>
      </w:r>
      <w:r w:rsidRPr="009626CF">
        <w:rPr>
          <w:rFonts w:cstheme="minorHAnsi"/>
          <w:szCs w:val="24"/>
          <w:lang w:val="en-US"/>
        </w:rPr>
        <w:t>C</w:t>
      </w:r>
      <w:r w:rsidRPr="009626CF">
        <w:rPr>
          <w:rFonts w:cstheme="minorHAnsi"/>
          <w:szCs w:val="24"/>
        </w:rPr>
        <w:t xml:space="preserve">#, </w:t>
      </w:r>
      <w:r w:rsidR="00832390" w:rsidRPr="009626CF">
        <w:rPr>
          <w:rFonts w:cstheme="minorHAnsi"/>
          <w:szCs w:val="24"/>
        </w:rPr>
        <w:t xml:space="preserve"> вие ще можете да използвате наученото, независимо с какви технологии и езици работите</w:t>
      </w:r>
      <w:r w:rsidRPr="009626CF">
        <w:rPr>
          <w:rFonts w:cstheme="minorHAnsi"/>
          <w:szCs w:val="24"/>
        </w:rPr>
        <w:t xml:space="preserve"> занапред.</w:t>
      </w:r>
      <w:r w:rsidR="00832390" w:rsidRPr="009626CF">
        <w:rPr>
          <w:rFonts w:cstheme="minorHAnsi"/>
          <w:szCs w:val="24"/>
        </w:rPr>
        <w:t xml:space="preserve"> </w:t>
      </w:r>
      <w:r w:rsidRPr="009626CF">
        <w:rPr>
          <w:rFonts w:cstheme="minorHAnsi"/>
          <w:szCs w:val="24"/>
        </w:rPr>
        <w:t>Причината за това е, че</w:t>
      </w:r>
      <w:r w:rsidR="00832390" w:rsidRPr="009626CF">
        <w:rPr>
          <w:rFonts w:cstheme="minorHAnsi"/>
          <w:szCs w:val="24"/>
        </w:rPr>
        <w:t xml:space="preserve"> програмирането се базира на принципи, които се променят много бавно през годините, а </w:t>
      </w:r>
      <w:r w:rsidRPr="009626CF">
        <w:rPr>
          <w:rFonts w:cstheme="minorHAnsi"/>
          <w:szCs w:val="24"/>
        </w:rPr>
        <w:t xml:space="preserve">„Въведение в програмирането със </w:t>
      </w:r>
      <w:r w:rsidRPr="009626CF">
        <w:rPr>
          <w:rFonts w:cstheme="minorHAnsi"/>
          <w:szCs w:val="24"/>
          <w:lang w:val="en-US"/>
        </w:rPr>
        <w:t>C</w:t>
      </w:r>
      <w:r w:rsidRPr="009626CF">
        <w:rPr>
          <w:rFonts w:cstheme="minorHAnsi"/>
          <w:szCs w:val="24"/>
        </w:rPr>
        <w:t xml:space="preserve">#“ </w:t>
      </w:r>
      <w:r w:rsidR="00832390" w:rsidRPr="009626CF">
        <w:rPr>
          <w:rFonts w:cstheme="minorHAnsi"/>
          <w:szCs w:val="24"/>
        </w:rPr>
        <w:t xml:space="preserve">ще ви научи именно на тези фундаментални принципи. </w:t>
      </w:r>
    </w:p>
    <w:p w:rsidR="00E0017E" w:rsidRPr="009626CF" w:rsidRDefault="00832390" w:rsidP="00E0017E">
      <w:pPr>
        <w:rPr>
          <w:rFonts w:cstheme="minorHAnsi"/>
          <w:szCs w:val="24"/>
        </w:rPr>
      </w:pPr>
      <w:r w:rsidRPr="009626CF">
        <w:rPr>
          <w:rFonts w:cstheme="minorHAnsi"/>
          <w:szCs w:val="24"/>
        </w:rPr>
        <w:t xml:space="preserve">Можете да свалите книгата напълно  </w:t>
      </w:r>
      <w:r w:rsidR="00C60B2E" w:rsidRPr="009626CF">
        <w:rPr>
          <w:rFonts w:cstheme="minorHAnsi"/>
          <w:szCs w:val="24"/>
        </w:rPr>
        <w:t xml:space="preserve">безплатно или да я четете онлайн от следния адрес: </w:t>
      </w:r>
      <w:hyperlink r:id="rId9" w:history="1">
        <w:r w:rsidR="00C60B2E" w:rsidRPr="009626CF">
          <w:rPr>
            <w:rStyle w:val="Hyperlink"/>
            <w:rFonts w:cstheme="minorHAnsi"/>
            <w:szCs w:val="24"/>
          </w:rPr>
          <w:t>http://www.introprogramming.info/intro-csharp-book/</w:t>
        </w:r>
      </w:hyperlink>
      <w:r w:rsidR="009626CF" w:rsidRPr="009626CF">
        <w:rPr>
          <w:rFonts w:cstheme="minorHAnsi"/>
          <w:szCs w:val="24"/>
        </w:rPr>
        <w:t>.</w:t>
      </w:r>
    </w:p>
    <w:p w:rsidR="009626CF" w:rsidRPr="009626CF" w:rsidRDefault="009626CF" w:rsidP="009626CF">
      <w:pPr>
        <w:rPr>
          <w:szCs w:val="24"/>
        </w:rPr>
      </w:pPr>
      <w:r w:rsidRPr="009626CF">
        <w:rPr>
          <w:szCs w:val="24"/>
        </w:rPr>
        <w:br w:type="page"/>
      </w:r>
    </w:p>
    <w:p w:rsidR="00FC4575" w:rsidRPr="009626CF" w:rsidRDefault="007377E1" w:rsidP="009626CF">
      <w:pPr>
        <w:pStyle w:val="Heading1"/>
        <w:ind w:left="1134" w:right="1161"/>
        <w:rPr>
          <w:sz w:val="24"/>
          <w:szCs w:val="24"/>
        </w:rPr>
      </w:pPr>
      <w:r w:rsidRPr="00337F31">
        <w:lastRenderedPageBreak/>
        <w:t>Безплатна</w:t>
      </w:r>
      <w:r w:rsidR="00FC4575" w:rsidRPr="00337F31">
        <w:t xml:space="preserve"> книга за </w:t>
      </w:r>
      <w:r w:rsidR="009626CF">
        <w:t>начинаещи програмисти</w:t>
      </w:r>
      <w:r w:rsidR="00FC4575" w:rsidRPr="00337F31">
        <w:t xml:space="preserve"> „Въведение в програмирането със </w:t>
      </w:r>
      <w:r w:rsidR="00FC4575" w:rsidRPr="00337F31">
        <w:rPr>
          <w:lang w:val="en-US"/>
        </w:rPr>
        <w:t>C</w:t>
      </w:r>
      <w:r w:rsidR="00FC4575" w:rsidRPr="00337F31">
        <w:t>#” е вече достъпна онлайн</w:t>
      </w:r>
      <w:r w:rsidR="00423F72" w:rsidRPr="009626CF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E390F22" wp14:editId="5E0657DA">
            <wp:simplePos x="742950" y="1543050"/>
            <wp:positionH relativeFrom="margin">
              <wp:align>right</wp:align>
            </wp:positionH>
            <wp:positionV relativeFrom="margin">
              <wp:posOffset>748665</wp:posOffset>
            </wp:positionV>
            <wp:extent cx="2362200" cy="3362960"/>
            <wp:effectExtent l="19050" t="19050" r="19050" b="27940"/>
            <wp:wrapSquare wrapText="bothSides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-C#-Book-front-cov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629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28787E" w:rsidRPr="009626CF" w:rsidRDefault="008520CF" w:rsidP="009626CF">
      <w:pPr>
        <w:rPr>
          <w:szCs w:val="24"/>
        </w:rPr>
      </w:pPr>
      <w:hyperlink r:id="rId11" w:history="1">
        <w:r w:rsidR="0028787E" w:rsidRPr="009626CF">
          <w:rPr>
            <w:rStyle w:val="Hyperlink"/>
            <w:rFonts w:cstheme="minorHAnsi"/>
            <w:szCs w:val="24"/>
          </w:rPr>
          <w:t>„Въведение в програмира</w:t>
        </w:r>
        <w:r w:rsidR="0028787E" w:rsidRPr="009626CF">
          <w:rPr>
            <w:rStyle w:val="Hyperlink"/>
            <w:rFonts w:cstheme="minorHAnsi"/>
            <w:szCs w:val="24"/>
          </w:rPr>
          <w:t>н</w:t>
        </w:r>
        <w:r w:rsidR="0028787E" w:rsidRPr="009626CF">
          <w:rPr>
            <w:rStyle w:val="Hyperlink"/>
            <w:rFonts w:cstheme="minorHAnsi"/>
            <w:szCs w:val="24"/>
          </w:rPr>
          <w:t>ето съ</w:t>
        </w:r>
        <w:r w:rsidR="0028787E" w:rsidRPr="009626CF">
          <w:rPr>
            <w:rStyle w:val="Hyperlink"/>
            <w:rFonts w:cstheme="minorHAnsi"/>
            <w:szCs w:val="24"/>
          </w:rPr>
          <w:t>с</w:t>
        </w:r>
        <w:r w:rsidR="0028787E" w:rsidRPr="009626CF">
          <w:rPr>
            <w:rStyle w:val="Hyperlink"/>
            <w:rFonts w:cstheme="minorHAnsi"/>
            <w:szCs w:val="24"/>
          </w:rPr>
          <w:t xml:space="preserve"> </w:t>
        </w:r>
        <w:r w:rsidR="0028787E" w:rsidRPr="009626CF">
          <w:rPr>
            <w:rStyle w:val="Hyperlink"/>
            <w:rFonts w:cstheme="minorHAnsi"/>
            <w:szCs w:val="24"/>
            <w:lang w:val="en-US"/>
          </w:rPr>
          <w:t>C</w:t>
        </w:r>
        <w:r w:rsidR="0028787E" w:rsidRPr="009626CF">
          <w:rPr>
            <w:rStyle w:val="Hyperlink"/>
            <w:rFonts w:cstheme="minorHAnsi"/>
            <w:szCs w:val="24"/>
          </w:rPr>
          <w:t>#“</w:t>
        </w:r>
      </w:hyperlink>
      <w:r w:rsidR="0028787E" w:rsidRPr="009626CF">
        <w:rPr>
          <w:szCs w:val="24"/>
        </w:rPr>
        <w:t xml:space="preserve"> е новата</w:t>
      </w:r>
      <w:r w:rsidRPr="009626CF">
        <w:rPr>
          <w:szCs w:val="24"/>
          <w:lang w:val="en-US"/>
        </w:rPr>
        <w:t xml:space="preserve"> </w:t>
      </w:r>
      <w:r w:rsidR="0028787E" w:rsidRPr="009626CF">
        <w:rPr>
          <w:szCs w:val="24"/>
        </w:rPr>
        <w:t>книга на Светлин Наков, Веселин Колев и колектив, която предоставя фундаментални знания по програмиране, необходими на всеки бъдещ софтуерен специалист</w:t>
      </w:r>
      <w:r w:rsidR="00043DE0" w:rsidRPr="009626CF">
        <w:rPr>
          <w:szCs w:val="24"/>
        </w:rPr>
        <w:t>, поднесени в една съвременна форма, чрез средствата на езика C# и .NET платформата.</w:t>
      </w:r>
      <w:r w:rsidR="002F3276" w:rsidRPr="009626CF">
        <w:rPr>
          <w:szCs w:val="24"/>
        </w:rPr>
        <w:t xml:space="preserve"> </w:t>
      </w:r>
      <w:r w:rsidR="0058202E" w:rsidRPr="009626CF">
        <w:rPr>
          <w:szCs w:val="24"/>
        </w:rPr>
        <w:t>Тя</w:t>
      </w:r>
      <w:r w:rsidR="002F3276" w:rsidRPr="009626CF">
        <w:rPr>
          <w:szCs w:val="24"/>
        </w:rPr>
        <w:t xml:space="preserve"> е отлично начало за желаещите да се занимават професионално с програмиране момчета и момичета, независимо от избора им на програмен език. Книгата се разпространява </w:t>
      </w:r>
      <w:r w:rsidR="0058202E" w:rsidRPr="009626CF">
        <w:rPr>
          <w:szCs w:val="24"/>
        </w:rPr>
        <w:t>напълно безплатно онлайн, а скоро ще може да бъде намерена и в книжарниците</w:t>
      </w:r>
      <w:r w:rsidR="00FC4575" w:rsidRPr="009626CF">
        <w:rPr>
          <w:szCs w:val="24"/>
        </w:rPr>
        <w:t xml:space="preserve"> в</w:t>
      </w:r>
      <w:r w:rsidR="0058202E" w:rsidRPr="009626CF">
        <w:rPr>
          <w:szCs w:val="24"/>
        </w:rPr>
        <w:t xml:space="preserve"> България.</w:t>
      </w:r>
    </w:p>
    <w:p w:rsidR="005370D7" w:rsidRPr="009626CF" w:rsidRDefault="0058202E" w:rsidP="009626CF">
      <w:pPr>
        <w:rPr>
          <w:szCs w:val="24"/>
        </w:rPr>
      </w:pPr>
      <w:r w:rsidRPr="009626CF">
        <w:rPr>
          <w:szCs w:val="24"/>
        </w:rPr>
        <w:t xml:space="preserve">„Въведение в програмирането със </w:t>
      </w:r>
      <w:r w:rsidRPr="009626CF">
        <w:rPr>
          <w:szCs w:val="24"/>
          <w:lang w:val="en-US"/>
        </w:rPr>
        <w:t>C</w:t>
      </w:r>
      <w:r w:rsidRPr="009626CF">
        <w:rPr>
          <w:szCs w:val="24"/>
        </w:rPr>
        <w:t>#“</w:t>
      </w:r>
      <w:r w:rsidR="00140935" w:rsidRPr="009626CF">
        <w:rPr>
          <w:szCs w:val="24"/>
        </w:rPr>
        <w:t xml:space="preserve"> </w:t>
      </w:r>
      <w:r w:rsidR="0028787E" w:rsidRPr="009626CF">
        <w:rPr>
          <w:szCs w:val="24"/>
        </w:rPr>
        <w:t>е предназначена най-вече за начинаещи програмисти, които тепърва стартират своето развитие и имат малко или никакъв опит в информационните технологии. Тя е написана на достъпен език, с множество примери и поясне</w:t>
      </w:r>
      <w:r w:rsidR="00F50B3F" w:rsidRPr="009626CF">
        <w:rPr>
          <w:szCs w:val="24"/>
        </w:rPr>
        <w:t>ния, които позволяват на всеки желаещ</w:t>
      </w:r>
      <w:r w:rsidR="0028787E" w:rsidRPr="009626CF">
        <w:rPr>
          <w:szCs w:val="24"/>
        </w:rPr>
        <w:t xml:space="preserve"> да се развива в сферата на компютърното програмиране, независимо от досегашния му опит и образование,</w:t>
      </w:r>
      <w:r w:rsidR="00F50B3F" w:rsidRPr="009626CF">
        <w:rPr>
          <w:szCs w:val="24"/>
        </w:rPr>
        <w:t xml:space="preserve"> да овладе</w:t>
      </w:r>
      <w:r w:rsidR="008520CF" w:rsidRPr="009626CF">
        <w:rPr>
          <w:szCs w:val="24"/>
        </w:rPr>
        <w:t>е основните софтуерни принципи.</w:t>
      </w:r>
      <w:r w:rsidR="008520CF" w:rsidRPr="009626CF">
        <w:rPr>
          <w:szCs w:val="24"/>
          <w:lang w:val="en-US"/>
        </w:rPr>
        <w:t xml:space="preserve"> </w:t>
      </w:r>
      <w:r w:rsidR="008520CF" w:rsidRPr="009626CF">
        <w:rPr>
          <w:szCs w:val="24"/>
        </w:rPr>
        <w:t xml:space="preserve">В допълнение към нея има разработени </w:t>
      </w:r>
      <w:hyperlink r:id="rId12" w:history="1">
        <w:r w:rsidR="008520CF" w:rsidRPr="009626CF">
          <w:rPr>
            <w:rStyle w:val="Hyperlink"/>
            <w:rFonts w:cstheme="minorHAnsi"/>
            <w:szCs w:val="24"/>
          </w:rPr>
          <w:t>безплатни лекции, учебни материали и видеоуроци по основи на програмирането</w:t>
        </w:r>
      </w:hyperlink>
      <w:r w:rsidR="008520CF" w:rsidRPr="009626CF">
        <w:rPr>
          <w:szCs w:val="24"/>
        </w:rPr>
        <w:t>.</w:t>
      </w:r>
    </w:p>
    <w:p w:rsidR="0028787E" w:rsidRPr="009626CF" w:rsidRDefault="00F50B3F" w:rsidP="009626CF">
      <w:pPr>
        <w:rPr>
          <w:szCs w:val="24"/>
        </w:rPr>
      </w:pPr>
      <w:r w:rsidRPr="009626CF">
        <w:rPr>
          <w:szCs w:val="24"/>
        </w:rPr>
        <w:t>Главната цел на книгата е</w:t>
      </w:r>
      <w:r w:rsidR="0028787E" w:rsidRPr="009626CF">
        <w:rPr>
          <w:szCs w:val="24"/>
        </w:rPr>
        <w:t xml:space="preserve"> да </w:t>
      </w:r>
      <w:r w:rsidRPr="009626CF">
        <w:rPr>
          <w:szCs w:val="24"/>
        </w:rPr>
        <w:t>научи читатели</w:t>
      </w:r>
      <w:r w:rsidR="0058202E" w:rsidRPr="009626CF">
        <w:rPr>
          <w:szCs w:val="24"/>
        </w:rPr>
        <w:t>те си</w:t>
      </w:r>
      <w:r w:rsidRPr="009626CF">
        <w:rPr>
          <w:szCs w:val="24"/>
        </w:rPr>
        <w:t xml:space="preserve"> как да мислят алгоритмично – качество, необходимо на всеки един разработчик на софтуер, както и да служи като основа, върху която те </w:t>
      </w:r>
      <w:r w:rsidR="002F3276" w:rsidRPr="009626CF">
        <w:rPr>
          <w:szCs w:val="24"/>
        </w:rPr>
        <w:t>да</w:t>
      </w:r>
      <w:r w:rsidRPr="009626CF">
        <w:rPr>
          <w:szCs w:val="24"/>
        </w:rPr>
        <w:t xml:space="preserve"> градят своите технологични знания и умения. </w:t>
      </w:r>
      <w:r w:rsidR="0049507B" w:rsidRPr="009626CF">
        <w:rPr>
          <w:szCs w:val="24"/>
        </w:rPr>
        <w:t>Освен  това книгата е подходяща и за настоящи разработчици на софтуер, които могат да почерпят опит и идеи, както и да попълнят определени пропуски.</w:t>
      </w:r>
    </w:p>
    <w:p w:rsidR="00140935" w:rsidRPr="009626CF" w:rsidRDefault="0049507B" w:rsidP="009626CF">
      <w:pPr>
        <w:rPr>
          <w:szCs w:val="24"/>
        </w:rPr>
      </w:pPr>
      <w:r w:rsidRPr="009626CF">
        <w:rPr>
          <w:szCs w:val="24"/>
        </w:rPr>
        <w:t xml:space="preserve">Авторският </w:t>
      </w:r>
      <w:r w:rsidR="00140935" w:rsidRPr="009626CF">
        <w:rPr>
          <w:szCs w:val="24"/>
        </w:rPr>
        <w:t>колектив</w:t>
      </w:r>
      <w:r w:rsidRPr="009626CF">
        <w:rPr>
          <w:szCs w:val="24"/>
        </w:rPr>
        <w:t xml:space="preserve"> на книгата се състои </w:t>
      </w:r>
      <w:r w:rsidR="008E5209" w:rsidRPr="009626CF">
        <w:rPr>
          <w:szCs w:val="24"/>
        </w:rPr>
        <w:t>от двадесет и четирима софтуерни специалисти, отдел</w:t>
      </w:r>
      <w:r w:rsidR="00140935" w:rsidRPr="009626CF">
        <w:rPr>
          <w:szCs w:val="24"/>
        </w:rPr>
        <w:t xml:space="preserve">или много време и усилия, за да съберат на едно място фундаменталните знания и практики </w:t>
      </w:r>
      <w:r w:rsidR="008520CF" w:rsidRPr="009626CF">
        <w:rPr>
          <w:szCs w:val="24"/>
        </w:rPr>
        <w:t>на</w:t>
      </w:r>
      <w:r w:rsidR="00140935" w:rsidRPr="009626CF">
        <w:rPr>
          <w:szCs w:val="24"/>
        </w:rPr>
        <w:t xml:space="preserve"> програмиране</w:t>
      </w:r>
      <w:r w:rsidR="008520CF" w:rsidRPr="009626CF">
        <w:rPr>
          <w:szCs w:val="24"/>
        </w:rPr>
        <w:t>то</w:t>
      </w:r>
      <w:r w:rsidR="00140935" w:rsidRPr="009626CF">
        <w:rPr>
          <w:szCs w:val="24"/>
        </w:rPr>
        <w:t>, създавайки една солидна основа за бъдещите програмисти. Съдържанието включва базисни теми като: дефиниране и използване на променливи, работа с цикли, масиви и обекти, но същевременно обхваща в дълбочина концепции, свързани с</w:t>
      </w:r>
      <w:r w:rsidR="008520CF" w:rsidRPr="009626CF">
        <w:rPr>
          <w:szCs w:val="24"/>
        </w:rPr>
        <w:t>ъс структури от данни, алгоритми,</w:t>
      </w:r>
      <w:r w:rsidR="00140935" w:rsidRPr="009626CF">
        <w:rPr>
          <w:szCs w:val="24"/>
        </w:rPr>
        <w:t xml:space="preserve"> обектно-ориентирано програмиране и създаван</w:t>
      </w:r>
      <w:r w:rsidR="008520CF" w:rsidRPr="009626CF">
        <w:rPr>
          <w:szCs w:val="24"/>
        </w:rPr>
        <w:t>е</w:t>
      </w:r>
      <w:r w:rsidR="008B23E2" w:rsidRPr="009626CF">
        <w:rPr>
          <w:szCs w:val="24"/>
        </w:rPr>
        <w:t xml:space="preserve"> </w:t>
      </w:r>
      <w:r w:rsidR="008520CF" w:rsidRPr="009626CF">
        <w:rPr>
          <w:szCs w:val="24"/>
        </w:rPr>
        <w:t>на качествен програмен код</w:t>
      </w:r>
      <w:r w:rsidR="008B23E2" w:rsidRPr="009626CF">
        <w:rPr>
          <w:szCs w:val="24"/>
        </w:rPr>
        <w:t>.</w:t>
      </w:r>
    </w:p>
    <w:p w:rsidR="00FC4575" w:rsidRPr="009626CF" w:rsidRDefault="005370D7" w:rsidP="009626CF">
      <w:pPr>
        <w:rPr>
          <w:rFonts w:eastAsia="Times New Roman"/>
          <w:szCs w:val="24"/>
        </w:rPr>
      </w:pPr>
      <w:r w:rsidRPr="009626CF">
        <w:rPr>
          <w:rFonts w:eastAsia="Times New Roman"/>
          <w:szCs w:val="24"/>
        </w:rPr>
        <w:lastRenderedPageBreak/>
        <w:t>„</w:t>
      </w:r>
      <w:r w:rsidRPr="009626CF">
        <w:rPr>
          <w:szCs w:val="24"/>
        </w:rPr>
        <w:t>Книгата излага цялостна методо</w:t>
      </w:r>
      <w:r w:rsidRPr="009626CF">
        <w:rPr>
          <w:szCs w:val="24"/>
        </w:rPr>
        <w:softHyphen/>
        <w:t>логия за реша</w:t>
      </w:r>
      <w:r w:rsidRPr="009626CF">
        <w:rPr>
          <w:szCs w:val="24"/>
        </w:rPr>
        <w:softHyphen/>
        <w:t>ване на задачи по програ</w:t>
      </w:r>
      <w:r w:rsidRPr="009626CF">
        <w:rPr>
          <w:szCs w:val="24"/>
        </w:rPr>
        <w:softHyphen/>
        <w:t>миране и въобще на алгоритмични проб</w:t>
      </w:r>
      <w:r w:rsidRPr="009626CF">
        <w:rPr>
          <w:szCs w:val="24"/>
        </w:rPr>
        <w:softHyphen/>
        <w:t>леми и показва как се прилага тя на практика с няколко примерни теми от изпити по програмиране. Това е нещо, което няма да срещнете в никоя друга книга за програмиране.“ – споделя един от главните автори на книгата</w:t>
      </w:r>
      <w:r w:rsidR="00FC4575" w:rsidRPr="009626CF">
        <w:rPr>
          <w:szCs w:val="24"/>
        </w:rPr>
        <w:t xml:space="preserve"> и основе</w:t>
      </w:r>
      <w:r w:rsidR="007F5388" w:rsidRPr="009626CF">
        <w:rPr>
          <w:szCs w:val="24"/>
        </w:rPr>
        <w:t>н</w:t>
      </w:r>
      <w:r w:rsidR="00FC4575" w:rsidRPr="009626CF">
        <w:rPr>
          <w:szCs w:val="24"/>
        </w:rPr>
        <w:t xml:space="preserve"> лектор в безплатните обучения за програмисти на</w:t>
      </w:r>
      <w:r w:rsidR="00FC4575" w:rsidRPr="009626CF">
        <w:rPr>
          <w:rFonts w:eastAsia="Times New Roman"/>
          <w:szCs w:val="24"/>
        </w:rPr>
        <w:t xml:space="preserve"> </w:t>
      </w:r>
      <w:hyperlink r:id="rId13" w:history="1">
        <w:r w:rsidR="00FC4575" w:rsidRPr="009626CF">
          <w:rPr>
            <w:rStyle w:val="Hyperlink"/>
            <w:rFonts w:eastAsia="Times New Roman" w:cstheme="minorHAnsi"/>
            <w:szCs w:val="24"/>
            <w:lang w:val="en-US"/>
          </w:rPr>
          <w:t>Telerik</w:t>
        </w:r>
        <w:r w:rsidR="00FC4575" w:rsidRPr="009626CF">
          <w:rPr>
            <w:rStyle w:val="Hyperlink"/>
            <w:rFonts w:eastAsia="Times New Roman" w:cstheme="minorHAnsi"/>
            <w:szCs w:val="24"/>
          </w:rPr>
          <w:t xml:space="preserve"> </w:t>
        </w:r>
        <w:r w:rsidR="00FC4575" w:rsidRPr="009626CF">
          <w:rPr>
            <w:rStyle w:val="Hyperlink"/>
            <w:rFonts w:eastAsia="Times New Roman" w:cstheme="minorHAnsi"/>
            <w:szCs w:val="24"/>
            <w:lang w:val="en-US"/>
          </w:rPr>
          <w:t>Academy</w:t>
        </w:r>
      </w:hyperlink>
      <w:r w:rsidRPr="009626CF">
        <w:rPr>
          <w:rFonts w:eastAsia="Times New Roman"/>
          <w:szCs w:val="24"/>
        </w:rPr>
        <w:t>, д-р Светлин Наков</w:t>
      </w:r>
      <w:r w:rsidR="00FC4575" w:rsidRPr="009626CF">
        <w:rPr>
          <w:rFonts w:eastAsia="Times New Roman"/>
          <w:szCs w:val="24"/>
        </w:rPr>
        <w:t>.</w:t>
      </w:r>
    </w:p>
    <w:p w:rsidR="007F5388" w:rsidRPr="009626CF" w:rsidRDefault="005370D7" w:rsidP="009626CF">
      <w:pPr>
        <w:rPr>
          <w:rFonts w:eastAsia="Times New Roman" w:cstheme="minorHAnsi"/>
          <w:szCs w:val="24"/>
        </w:rPr>
      </w:pPr>
      <w:r w:rsidRPr="009626CF">
        <w:rPr>
          <w:szCs w:val="24"/>
        </w:rPr>
        <w:t xml:space="preserve">Безплатната книга по програмиране може да бъде изтеглена в </w:t>
      </w:r>
      <w:hyperlink r:id="rId14" w:history="1">
        <w:r w:rsidRPr="009626CF">
          <w:rPr>
            <w:rStyle w:val="Hyperlink"/>
            <w:rFonts w:cstheme="minorHAnsi"/>
            <w:szCs w:val="24"/>
          </w:rPr>
          <w:t>PDF версия</w:t>
        </w:r>
      </w:hyperlink>
      <w:r w:rsidRPr="009626CF">
        <w:rPr>
          <w:szCs w:val="24"/>
        </w:rPr>
        <w:t xml:space="preserve"> или да се чете директно онлайн от </w:t>
      </w:r>
      <w:r w:rsidR="008B23E2" w:rsidRPr="009626CF">
        <w:rPr>
          <w:szCs w:val="24"/>
        </w:rPr>
        <w:t>нейния уеб сайт</w:t>
      </w:r>
      <w:r w:rsidRPr="009626CF">
        <w:rPr>
          <w:szCs w:val="24"/>
        </w:rPr>
        <w:t xml:space="preserve">: </w:t>
      </w:r>
      <w:hyperlink r:id="rId15" w:history="1">
        <w:r w:rsidR="007F5388" w:rsidRPr="009626CF">
          <w:rPr>
            <w:rStyle w:val="Hyperlink"/>
            <w:rFonts w:cstheme="minorHAnsi"/>
            <w:szCs w:val="24"/>
          </w:rPr>
          <w:t>http://www.introprogramming.info/intro-csharp-book/read-online/</w:t>
        </w:r>
      </w:hyperlink>
      <w:r w:rsidR="008B23E2" w:rsidRPr="009626CF">
        <w:rPr>
          <w:rStyle w:val="Hyperlink"/>
          <w:rFonts w:cstheme="minorHAnsi"/>
          <w:szCs w:val="24"/>
        </w:rPr>
        <w:t>.</w:t>
      </w:r>
    </w:p>
    <w:p w:rsidR="00D35F81" w:rsidRPr="009626CF" w:rsidRDefault="00D35F81" w:rsidP="009626CF">
      <w:pPr>
        <w:rPr>
          <w:b/>
          <w:szCs w:val="24"/>
        </w:rPr>
      </w:pPr>
      <w:r w:rsidRPr="009626CF">
        <w:rPr>
          <w:szCs w:val="24"/>
        </w:rPr>
        <w:t>Към</w:t>
      </w:r>
      <w:r w:rsidR="008B23E2" w:rsidRPr="009626CF">
        <w:rPr>
          <w:szCs w:val="24"/>
        </w:rPr>
        <w:t xml:space="preserve"> книгата </w:t>
      </w:r>
      <w:r w:rsidRPr="009626CF">
        <w:rPr>
          <w:szCs w:val="24"/>
        </w:rPr>
        <w:t xml:space="preserve">“Въведение в програмирането със C#” можете да намерите </w:t>
      </w:r>
      <w:hyperlink r:id="rId16" w:history="1">
        <w:r w:rsidRPr="009626CF">
          <w:rPr>
            <w:rStyle w:val="Hyperlink"/>
            <w:rFonts w:cstheme="minorHAnsi"/>
            <w:szCs w:val="24"/>
          </w:rPr>
          <w:t>онлайн видеоуроци</w:t>
        </w:r>
      </w:hyperlink>
      <w:r w:rsidRPr="009626CF">
        <w:rPr>
          <w:szCs w:val="24"/>
        </w:rPr>
        <w:t>, които са достъпни напълно безплатно и обхващат почти цялото съдържание на книгата.</w:t>
      </w:r>
    </w:p>
    <w:p w:rsidR="00D35F81" w:rsidRPr="009626CF" w:rsidRDefault="00D35F81" w:rsidP="009626CF">
      <w:pPr>
        <w:rPr>
          <w:rFonts w:eastAsia="Times New Roman" w:cstheme="minorHAnsi"/>
          <w:szCs w:val="24"/>
        </w:rPr>
      </w:pPr>
      <w:r w:rsidRPr="009626CF">
        <w:rPr>
          <w:szCs w:val="24"/>
        </w:rPr>
        <w:t xml:space="preserve">В допълнение към учебника са разработени и безплатни </w:t>
      </w:r>
      <w:hyperlink r:id="rId17" w:history="1">
        <w:r w:rsidRPr="009626CF">
          <w:rPr>
            <w:rStyle w:val="Hyperlink"/>
            <w:rFonts w:cstheme="minorHAnsi"/>
            <w:szCs w:val="24"/>
          </w:rPr>
          <w:t>лекции (PowerPoint презентации)</w:t>
        </w:r>
      </w:hyperlink>
      <w:r w:rsidRPr="009626CF">
        <w:rPr>
          <w:szCs w:val="24"/>
        </w:rPr>
        <w:t xml:space="preserve"> и </w:t>
      </w:r>
      <w:hyperlink r:id="rId18" w:history="1">
        <w:r w:rsidRPr="009626CF">
          <w:rPr>
            <w:rStyle w:val="Hyperlink"/>
            <w:rFonts w:cstheme="minorHAnsi"/>
            <w:szCs w:val="24"/>
          </w:rPr>
          <w:t>демонстрации</w:t>
        </w:r>
      </w:hyperlink>
      <w:r w:rsidRPr="009626CF">
        <w:rPr>
          <w:szCs w:val="24"/>
        </w:rPr>
        <w:t xml:space="preserve"> (примерен код на C# с проекти на </w:t>
      </w:r>
      <w:r w:rsidRPr="009626CF">
        <w:rPr>
          <w:szCs w:val="24"/>
          <w:lang w:val="en-US"/>
        </w:rPr>
        <w:t>Visual Studio</w:t>
      </w:r>
      <w:r w:rsidRPr="009626CF">
        <w:rPr>
          <w:szCs w:val="24"/>
        </w:rPr>
        <w:t xml:space="preserve">), предназначени за учители и лектори, които преподават основи на програмирането с езика </w:t>
      </w:r>
      <w:r w:rsidRPr="009626CF">
        <w:rPr>
          <w:szCs w:val="24"/>
          <w:lang w:val="en-US"/>
        </w:rPr>
        <w:t>C</w:t>
      </w:r>
      <w:r w:rsidRPr="009626CF">
        <w:rPr>
          <w:szCs w:val="24"/>
        </w:rPr>
        <w:t>#</w:t>
      </w:r>
      <w:r w:rsidR="009626CF" w:rsidRPr="009626CF">
        <w:rPr>
          <w:szCs w:val="24"/>
        </w:rPr>
        <w:t>.</w:t>
      </w:r>
    </w:p>
    <w:p w:rsidR="00D35F81" w:rsidRPr="00337F31" w:rsidRDefault="00D35F81" w:rsidP="009626CF">
      <w:pPr>
        <w:pStyle w:val="Heading2"/>
      </w:pPr>
      <w:r w:rsidRPr="00337F31">
        <w:t>Telerik Academy</w:t>
      </w:r>
    </w:p>
    <w:p w:rsidR="00D35F81" w:rsidRPr="009626CF" w:rsidRDefault="00D35F81" w:rsidP="009626CF">
      <w:pPr>
        <w:rPr>
          <w:szCs w:val="24"/>
        </w:rPr>
      </w:pPr>
      <w:r w:rsidRPr="009626CF">
        <w:rPr>
          <w:szCs w:val="24"/>
        </w:rPr>
        <w:t>Академията за софтуерни инженери</w:t>
      </w:r>
      <w:r w:rsidR="004F795A" w:rsidRPr="009626CF">
        <w:rPr>
          <w:szCs w:val="24"/>
        </w:rPr>
        <w:t xml:space="preserve"> предлага безплатно практическо обучение по програмиране за млади хора, мотивирани да станат </w:t>
      </w:r>
      <w:r w:rsidR="00423F72" w:rsidRPr="009626CF">
        <w:rPr>
          <w:szCs w:val="24"/>
        </w:rPr>
        <w:t>кадърни</w:t>
      </w:r>
      <w:r w:rsidR="004F795A" w:rsidRPr="009626CF">
        <w:rPr>
          <w:szCs w:val="24"/>
        </w:rPr>
        <w:t xml:space="preserve"> .NET специалисти.</w:t>
      </w:r>
    </w:p>
    <w:p w:rsidR="004F795A" w:rsidRPr="009626CF" w:rsidRDefault="004F795A" w:rsidP="009626CF">
      <w:pPr>
        <w:rPr>
          <w:szCs w:val="24"/>
        </w:rPr>
      </w:pPr>
      <w:r w:rsidRPr="009626CF">
        <w:rPr>
          <w:szCs w:val="24"/>
        </w:rPr>
        <w:t xml:space="preserve">Академията подготвя бъдещите софтуерни разработчици за сложността, разнообразието и динамиката на днешната ИТ действителност, като за целта всички курсисти се обучават да </w:t>
      </w:r>
      <w:r w:rsidR="00423F72" w:rsidRPr="009626CF">
        <w:rPr>
          <w:szCs w:val="24"/>
        </w:rPr>
        <w:t>разработват приложения</w:t>
      </w:r>
      <w:r w:rsidRPr="009626CF">
        <w:rPr>
          <w:szCs w:val="24"/>
        </w:rPr>
        <w:t xml:space="preserve"> с най-</w:t>
      </w:r>
      <w:r w:rsidR="00423F72" w:rsidRPr="009626CF">
        <w:rPr>
          <w:szCs w:val="24"/>
        </w:rPr>
        <w:t>актуалните</w:t>
      </w:r>
      <w:r w:rsidRPr="009626CF">
        <w:rPr>
          <w:szCs w:val="24"/>
        </w:rPr>
        <w:t xml:space="preserve"> технологии на Майкрософт и черпят знания и опит от доказали се в областта на програмирането лектори и разработчици на софтуер. </w:t>
      </w:r>
    </w:p>
    <w:p w:rsidR="004F795A" w:rsidRPr="009626CF" w:rsidRDefault="004F795A" w:rsidP="009626CF">
      <w:pPr>
        <w:rPr>
          <w:szCs w:val="24"/>
        </w:rPr>
      </w:pPr>
      <w:r w:rsidRPr="009626CF">
        <w:rPr>
          <w:szCs w:val="24"/>
        </w:rPr>
        <w:t xml:space="preserve">Повече информация за Академията на Телерик: </w:t>
      </w:r>
      <w:hyperlink r:id="rId19" w:history="1">
        <w:r w:rsidRPr="009626CF">
          <w:rPr>
            <w:rStyle w:val="Hyperlink"/>
            <w:rFonts w:eastAsia="Times New Roman" w:cstheme="minorHAnsi"/>
            <w:szCs w:val="24"/>
            <w:lang w:val="en-US"/>
          </w:rPr>
          <w:t>http://academy.telerik.com</w:t>
        </w:r>
      </w:hyperlink>
      <w:r w:rsidR="009626CF" w:rsidRPr="009626CF">
        <w:rPr>
          <w:szCs w:val="24"/>
        </w:rPr>
        <w:t>.</w:t>
      </w:r>
      <w:r w:rsidRPr="009626CF">
        <w:rPr>
          <w:szCs w:val="24"/>
        </w:rPr>
        <w:t xml:space="preserve"> </w:t>
      </w:r>
    </w:p>
    <w:p w:rsidR="004F795A" w:rsidRPr="009626CF" w:rsidRDefault="004F795A" w:rsidP="009626CF">
      <w:pPr>
        <w:rPr>
          <w:szCs w:val="24"/>
        </w:rPr>
      </w:pPr>
      <w:r w:rsidRPr="009626CF">
        <w:rPr>
          <w:szCs w:val="24"/>
        </w:rPr>
        <w:t xml:space="preserve">Повече информация за </w:t>
      </w:r>
      <w:r w:rsidR="00ED691E" w:rsidRPr="009626CF">
        <w:rPr>
          <w:szCs w:val="24"/>
        </w:rPr>
        <w:t xml:space="preserve">спонсора на книгата - </w:t>
      </w:r>
      <w:r w:rsidRPr="009626CF">
        <w:rPr>
          <w:szCs w:val="24"/>
        </w:rPr>
        <w:t xml:space="preserve">Телерик: </w:t>
      </w:r>
      <w:hyperlink r:id="rId20" w:history="1">
        <w:r w:rsidRPr="009626CF">
          <w:rPr>
            <w:rStyle w:val="Hyperlink"/>
            <w:rFonts w:eastAsia="Times New Roman" w:cstheme="minorHAnsi"/>
            <w:szCs w:val="24"/>
          </w:rPr>
          <w:t>http://www.telerik.com/company.aspx</w:t>
        </w:r>
      </w:hyperlink>
      <w:r w:rsidR="009626CF" w:rsidRPr="009626CF">
        <w:rPr>
          <w:szCs w:val="24"/>
        </w:rPr>
        <w:t>.</w:t>
      </w:r>
    </w:p>
    <w:p w:rsidR="00FC4575" w:rsidRPr="009626CF" w:rsidRDefault="00FC4575" w:rsidP="00FC4575">
      <w:pPr>
        <w:spacing w:after="0"/>
        <w:contextualSpacing/>
        <w:rPr>
          <w:rFonts w:cstheme="minorHAnsi"/>
          <w:i/>
          <w:szCs w:val="24"/>
        </w:rPr>
      </w:pPr>
    </w:p>
    <w:p w:rsidR="00FC4575" w:rsidRDefault="005370D7" w:rsidP="009626CF">
      <w:pPr>
        <w:spacing w:after="120"/>
        <w:rPr>
          <w:rFonts w:cstheme="minorHAnsi"/>
          <w:i/>
          <w:szCs w:val="24"/>
        </w:rPr>
      </w:pPr>
      <w:r w:rsidRPr="009626CF">
        <w:rPr>
          <w:rFonts w:cstheme="minorHAnsi"/>
          <w:i/>
          <w:szCs w:val="24"/>
        </w:rPr>
        <w:t>За допълнителна информация:</w:t>
      </w:r>
    </w:p>
    <w:p w:rsidR="005370D7" w:rsidRPr="009626CF" w:rsidRDefault="005370D7" w:rsidP="009626CF">
      <w:pPr>
        <w:spacing w:after="0"/>
        <w:rPr>
          <w:rFonts w:cstheme="minorHAnsi"/>
          <w:i/>
          <w:szCs w:val="24"/>
        </w:rPr>
      </w:pPr>
      <w:r w:rsidRPr="009626CF">
        <w:rPr>
          <w:rFonts w:cstheme="minorHAnsi"/>
          <w:szCs w:val="24"/>
        </w:rPr>
        <w:t>Ина Добрилова</w:t>
      </w:r>
    </w:p>
    <w:p w:rsidR="005370D7" w:rsidRPr="009626CF" w:rsidRDefault="00CE013C" w:rsidP="00FC4575">
      <w:pPr>
        <w:spacing w:after="0"/>
        <w:contextualSpacing/>
        <w:rPr>
          <w:rFonts w:cstheme="minorHAnsi"/>
          <w:szCs w:val="24"/>
        </w:rPr>
      </w:pPr>
      <w:hyperlink r:id="rId21" w:history="1">
        <w:r w:rsidR="005370D7" w:rsidRPr="009626CF">
          <w:rPr>
            <w:rStyle w:val="Hyperlink"/>
            <w:rFonts w:cstheme="minorHAnsi"/>
            <w:szCs w:val="24"/>
            <w:lang w:val="en-US"/>
          </w:rPr>
          <w:t>Ina</w:t>
        </w:r>
        <w:r w:rsidR="005370D7" w:rsidRPr="009626CF">
          <w:rPr>
            <w:rStyle w:val="Hyperlink"/>
            <w:rFonts w:cstheme="minorHAnsi"/>
            <w:szCs w:val="24"/>
          </w:rPr>
          <w:t>.</w:t>
        </w:r>
        <w:r w:rsidR="005370D7" w:rsidRPr="009626CF">
          <w:rPr>
            <w:rStyle w:val="Hyperlink"/>
            <w:rFonts w:cstheme="minorHAnsi"/>
            <w:szCs w:val="24"/>
            <w:lang w:val="en-US"/>
          </w:rPr>
          <w:t>Dobrilova</w:t>
        </w:r>
        <w:r w:rsidR="005370D7" w:rsidRPr="009626CF">
          <w:rPr>
            <w:rStyle w:val="Hyperlink"/>
            <w:rFonts w:cstheme="minorHAnsi"/>
            <w:szCs w:val="24"/>
          </w:rPr>
          <w:t>@</w:t>
        </w:r>
        <w:r w:rsidR="005370D7" w:rsidRPr="009626CF">
          <w:rPr>
            <w:rStyle w:val="Hyperlink"/>
            <w:rFonts w:cstheme="minorHAnsi"/>
            <w:szCs w:val="24"/>
            <w:lang w:val="en-US"/>
          </w:rPr>
          <w:t>telerik</w:t>
        </w:r>
        <w:r w:rsidR="005370D7" w:rsidRPr="009626CF">
          <w:rPr>
            <w:rStyle w:val="Hyperlink"/>
            <w:rFonts w:cstheme="minorHAnsi"/>
            <w:szCs w:val="24"/>
          </w:rPr>
          <w:t>.</w:t>
        </w:r>
        <w:r w:rsidR="005370D7" w:rsidRPr="009626CF">
          <w:rPr>
            <w:rStyle w:val="Hyperlink"/>
            <w:rFonts w:cstheme="minorHAnsi"/>
            <w:szCs w:val="24"/>
            <w:lang w:val="en-US"/>
          </w:rPr>
          <w:t>com</w:t>
        </w:r>
      </w:hyperlink>
    </w:p>
    <w:p w:rsidR="009626CF" w:rsidRDefault="00CE013C" w:rsidP="00FC4575">
      <w:pPr>
        <w:spacing w:after="0"/>
        <w:contextualSpacing/>
        <w:rPr>
          <w:rStyle w:val="Hyperlink"/>
          <w:rFonts w:eastAsia="Times New Roman" w:cstheme="minorHAnsi"/>
          <w:szCs w:val="24"/>
        </w:rPr>
      </w:pPr>
      <w:hyperlink r:id="rId22" w:history="1">
        <w:r w:rsidR="004F795A" w:rsidRPr="009626CF">
          <w:rPr>
            <w:rStyle w:val="Hyperlink"/>
            <w:rFonts w:eastAsia="Times New Roman" w:cstheme="minorHAnsi"/>
            <w:szCs w:val="24"/>
          </w:rPr>
          <w:t>http://</w:t>
        </w:r>
        <w:r w:rsidR="004F795A" w:rsidRPr="009626CF">
          <w:rPr>
            <w:rStyle w:val="Hyperlink"/>
            <w:rFonts w:eastAsia="Times New Roman" w:cstheme="minorHAnsi"/>
            <w:szCs w:val="24"/>
            <w:lang w:val="en-US"/>
          </w:rPr>
          <w:t>academy.telerik.com</w:t>
        </w:r>
      </w:hyperlink>
    </w:p>
    <w:p w:rsidR="00ED691E" w:rsidRPr="009626CF" w:rsidRDefault="00ED691E">
      <w:pPr>
        <w:rPr>
          <w:rFonts w:eastAsiaTheme="majorEastAsia" w:cstheme="minorHAnsi"/>
          <w:b/>
          <w:bCs/>
          <w:szCs w:val="24"/>
        </w:rPr>
      </w:pPr>
      <w:r w:rsidRPr="009626CF">
        <w:rPr>
          <w:rFonts w:cstheme="minorHAnsi"/>
          <w:szCs w:val="24"/>
        </w:rPr>
        <w:br w:type="page"/>
      </w:r>
    </w:p>
    <w:p w:rsidR="005370D7" w:rsidRPr="00337F31" w:rsidRDefault="004E6DA7" w:rsidP="009626CF">
      <w:pPr>
        <w:pStyle w:val="Heading1"/>
        <w:ind w:left="1701" w:right="1728"/>
      </w:pPr>
      <w:r w:rsidRPr="00337F31">
        <w:lastRenderedPageBreak/>
        <w:t>Безплатната онлайн книга по програмиране</w:t>
      </w:r>
      <w:r w:rsidR="00043DE0" w:rsidRPr="00337F31">
        <w:t xml:space="preserve"> </w:t>
      </w:r>
      <w:r w:rsidRPr="00337F31">
        <w:t xml:space="preserve">„Въведение в програмирането със </w:t>
      </w:r>
      <w:r w:rsidRPr="00337F31">
        <w:rPr>
          <w:lang w:val="en-US"/>
        </w:rPr>
        <w:t>C</w:t>
      </w:r>
      <w:r w:rsidRPr="00337F31">
        <w:t>#“ е вече факт</w:t>
      </w:r>
    </w:p>
    <w:p w:rsidR="00F07607" w:rsidRPr="009626CF" w:rsidRDefault="007F5388" w:rsidP="009626CF">
      <w:pPr>
        <w:pStyle w:val="Heading2"/>
        <w:rPr>
          <w:sz w:val="24"/>
          <w:szCs w:val="24"/>
        </w:rPr>
      </w:pPr>
      <w:r w:rsidRPr="002070C4">
        <w:rPr>
          <w:lang w:val="bg-BG"/>
        </w:rPr>
        <w:t>Българският самоучител</w:t>
      </w:r>
      <w:r w:rsidR="00043DE0" w:rsidRPr="002070C4">
        <w:rPr>
          <w:lang w:val="bg-BG"/>
        </w:rPr>
        <w:t xml:space="preserve"> по програмиране за </w:t>
      </w:r>
      <w:r w:rsidR="004E6DA7" w:rsidRPr="002070C4">
        <w:rPr>
          <w:lang w:val="bg-BG"/>
        </w:rPr>
        <w:t>начинаещи се</w:t>
      </w:r>
      <w:r w:rsidR="00F07607" w:rsidRPr="002070C4">
        <w:rPr>
          <w:lang w:val="bg-BG"/>
        </w:rPr>
        <w:t xml:space="preserve"> </w:t>
      </w:r>
      <w:r w:rsidR="004E6DA7" w:rsidRPr="002070C4">
        <w:rPr>
          <w:lang w:val="bg-BG"/>
        </w:rPr>
        <w:t>разпространява</w:t>
      </w:r>
      <w:r w:rsidR="00AF4BCE" w:rsidRPr="002070C4">
        <w:rPr>
          <w:lang w:val="bg-BG"/>
        </w:rPr>
        <w:t xml:space="preserve"> свободно</w:t>
      </w:r>
      <w:r w:rsidR="004E6DA7" w:rsidRPr="002070C4">
        <w:rPr>
          <w:lang w:val="bg-BG"/>
        </w:rPr>
        <w:t xml:space="preserve"> </w:t>
      </w:r>
      <w:r w:rsidR="00AF4BCE" w:rsidRPr="002070C4">
        <w:rPr>
          <w:lang w:val="bg-BG"/>
        </w:rPr>
        <w:t>в Интернет</w:t>
      </w:r>
    </w:p>
    <w:p w:rsidR="00521E3F" w:rsidRPr="009626CF" w:rsidRDefault="00337F31" w:rsidP="009626CF">
      <w:pPr>
        <w:rPr>
          <w:szCs w:val="24"/>
        </w:rPr>
      </w:pPr>
      <w:r w:rsidRPr="009626CF">
        <w:rPr>
          <w:noProof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7D70A0B3" wp14:editId="64D1F95F">
            <wp:simplePos x="0" y="0"/>
            <wp:positionH relativeFrom="margin">
              <wp:posOffset>3909060</wp:posOffset>
            </wp:positionH>
            <wp:positionV relativeFrom="margin">
              <wp:posOffset>1396365</wp:posOffset>
            </wp:positionV>
            <wp:extent cx="2362200" cy="3362960"/>
            <wp:effectExtent l="19050" t="19050" r="19050" b="27940"/>
            <wp:wrapSquare wrapText="bothSides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-C#-Book-front-cov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629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F07607" w:rsidRPr="009626CF">
        <w:rPr>
          <w:szCs w:val="24"/>
        </w:rPr>
        <w:t>Дългоочакваната</w:t>
      </w:r>
      <w:r w:rsidR="00DA6911" w:rsidRPr="009626CF">
        <w:rPr>
          <w:szCs w:val="24"/>
        </w:rPr>
        <w:t xml:space="preserve"> </w:t>
      </w:r>
      <w:hyperlink r:id="rId23" w:history="1">
        <w:r w:rsidR="00043DE0" w:rsidRPr="009626CF">
          <w:rPr>
            <w:rStyle w:val="Hyperlink"/>
            <w:rFonts w:cstheme="minorHAnsi"/>
            <w:szCs w:val="24"/>
          </w:rPr>
          <w:t xml:space="preserve">безплатна </w:t>
        </w:r>
        <w:r w:rsidR="00DA6911" w:rsidRPr="009626CF">
          <w:rPr>
            <w:rStyle w:val="Hyperlink"/>
            <w:rFonts w:cstheme="minorHAnsi"/>
            <w:szCs w:val="24"/>
          </w:rPr>
          <w:t xml:space="preserve">книга „Въведение в програмирането със </w:t>
        </w:r>
        <w:r w:rsidR="00DA6911" w:rsidRPr="009626CF">
          <w:rPr>
            <w:rStyle w:val="Hyperlink"/>
            <w:rFonts w:cstheme="minorHAnsi"/>
            <w:szCs w:val="24"/>
            <w:lang w:val="en-US"/>
          </w:rPr>
          <w:t>C</w:t>
        </w:r>
        <w:r w:rsidR="00DA6911" w:rsidRPr="009626CF">
          <w:rPr>
            <w:rStyle w:val="Hyperlink"/>
            <w:rFonts w:cstheme="minorHAnsi"/>
            <w:szCs w:val="24"/>
          </w:rPr>
          <w:t>#”</w:t>
        </w:r>
      </w:hyperlink>
      <w:r w:rsidR="00DA6911" w:rsidRPr="009626CF">
        <w:rPr>
          <w:szCs w:val="24"/>
        </w:rPr>
        <w:t xml:space="preserve"> вече може да бъде намерена онлайн</w:t>
      </w:r>
      <w:r w:rsidR="00B96612" w:rsidRPr="009626CF">
        <w:rPr>
          <w:szCs w:val="24"/>
        </w:rPr>
        <w:t xml:space="preserve">, като позволява безплатно четене и сваляне на съдържанието. Книгата </w:t>
      </w:r>
      <w:r w:rsidR="00521E3F" w:rsidRPr="009626CF">
        <w:rPr>
          <w:szCs w:val="24"/>
        </w:rPr>
        <w:t xml:space="preserve">предоставя </w:t>
      </w:r>
      <w:r w:rsidR="00B96612" w:rsidRPr="009626CF">
        <w:rPr>
          <w:szCs w:val="24"/>
        </w:rPr>
        <w:t>най-фундаменталните познания, необходими за всеки еди</w:t>
      </w:r>
      <w:r w:rsidR="00AF4BCE" w:rsidRPr="009626CF">
        <w:rPr>
          <w:szCs w:val="24"/>
        </w:rPr>
        <w:t>н бъдещ разработчик на софтуер</w:t>
      </w:r>
      <w:r w:rsidR="00521E3F" w:rsidRPr="009626CF">
        <w:rPr>
          <w:szCs w:val="24"/>
        </w:rPr>
        <w:t>, независимо от изб</w:t>
      </w:r>
      <w:r w:rsidR="002070C4" w:rsidRPr="009626CF">
        <w:rPr>
          <w:szCs w:val="24"/>
        </w:rPr>
        <w:t>ора му на език за програмиране.</w:t>
      </w:r>
    </w:p>
    <w:p w:rsidR="00521E3F" w:rsidRPr="009626CF" w:rsidRDefault="00AF4BCE" w:rsidP="009626CF">
      <w:pPr>
        <w:rPr>
          <w:szCs w:val="24"/>
        </w:rPr>
      </w:pPr>
      <w:r w:rsidRPr="009626CF">
        <w:rPr>
          <w:szCs w:val="24"/>
        </w:rPr>
        <w:t xml:space="preserve"> </w:t>
      </w:r>
      <w:r w:rsidR="00053EAE" w:rsidRPr="009626CF">
        <w:rPr>
          <w:szCs w:val="24"/>
        </w:rPr>
        <w:t xml:space="preserve">„Въведение в програмирането със </w:t>
      </w:r>
      <w:r w:rsidR="00053EAE" w:rsidRPr="009626CF">
        <w:rPr>
          <w:szCs w:val="24"/>
          <w:lang w:val="en-US"/>
        </w:rPr>
        <w:t>C</w:t>
      </w:r>
      <w:r w:rsidR="00053EAE" w:rsidRPr="009626CF">
        <w:rPr>
          <w:szCs w:val="24"/>
        </w:rPr>
        <w:t>#”</w:t>
      </w:r>
      <w:r w:rsidR="001D0B0B" w:rsidRPr="009626CF">
        <w:rPr>
          <w:szCs w:val="24"/>
          <w:lang w:val="en-US"/>
        </w:rPr>
        <w:t xml:space="preserve"> </w:t>
      </w:r>
      <w:r w:rsidRPr="009626CF">
        <w:rPr>
          <w:szCs w:val="24"/>
        </w:rPr>
        <w:t>е насочена главно към начинаещите програмисти, които правят своите първи стъпки в сферата на информационните технологии</w:t>
      </w:r>
      <w:r w:rsidR="00521E3F" w:rsidRPr="009626CF">
        <w:rPr>
          <w:szCs w:val="24"/>
        </w:rPr>
        <w:t xml:space="preserve"> и предлага редица примери и практически задачи за упражнения. </w:t>
      </w:r>
      <w:r w:rsidR="00053EAE" w:rsidRPr="009626CF">
        <w:rPr>
          <w:szCs w:val="24"/>
        </w:rPr>
        <w:t>Книгата</w:t>
      </w:r>
      <w:r w:rsidR="00521E3F" w:rsidRPr="009626CF">
        <w:rPr>
          <w:szCs w:val="24"/>
        </w:rPr>
        <w:t xml:space="preserve"> из</w:t>
      </w:r>
      <w:r w:rsidR="00CF1698" w:rsidRPr="009626CF">
        <w:rPr>
          <w:szCs w:val="24"/>
        </w:rPr>
        <w:t xml:space="preserve">ползва </w:t>
      </w:r>
      <w:r w:rsidR="00053EAE" w:rsidRPr="009626CF">
        <w:rPr>
          <w:szCs w:val="24"/>
        </w:rPr>
        <w:t xml:space="preserve">езика </w:t>
      </w:r>
      <w:r w:rsidR="00CF1698" w:rsidRPr="009626CF">
        <w:rPr>
          <w:szCs w:val="24"/>
          <w:lang w:val="en-US"/>
        </w:rPr>
        <w:t>C</w:t>
      </w:r>
      <w:r w:rsidR="00521E3F" w:rsidRPr="009626CF">
        <w:rPr>
          <w:szCs w:val="24"/>
        </w:rPr>
        <w:t>#</w:t>
      </w:r>
      <w:r w:rsidR="00CF1698" w:rsidRPr="009626CF">
        <w:rPr>
          <w:szCs w:val="24"/>
        </w:rPr>
        <w:t xml:space="preserve">, </w:t>
      </w:r>
      <w:r w:rsidR="00521E3F" w:rsidRPr="009626CF">
        <w:rPr>
          <w:szCs w:val="24"/>
        </w:rPr>
        <w:t>но получените знания и умения с лекота могат да бъдат приложени при програмиране на всеки един съвр</w:t>
      </w:r>
      <w:r w:rsidR="00053EAE" w:rsidRPr="009626CF">
        <w:rPr>
          <w:szCs w:val="24"/>
        </w:rPr>
        <w:t xml:space="preserve">еменен език, тъй като </w:t>
      </w:r>
      <w:r w:rsidR="00521E3F" w:rsidRPr="009626CF">
        <w:rPr>
          <w:szCs w:val="24"/>
        </w:rPr>
        <w:t>читателите се запознават в детайли с</w:t>
      </w:r>
      <w:r w:rsidR="00CF1698" w:rsidRPr="009626CF">
        <w:rPr>
          <w:szCs w:val="24"/>
        </w:rPr>
        <w:t xml:space="preserve"> основните принципи и концепции в </w:t>
      </w:r>
      <w:r w:rsidR="00521E3F" w:rsidRPr="009626CF">
        <w:rPr>
          <w:szCs w:val="24"/>
        </w:rPr>
        <w:t>разработката на софтуер</w:t>
      </w:r>
      <w:r w:rsidR="00053EAE" w:rsidRPr="009626CF">
        <w:rPr>
          <w:szCs w:val="24"/>
        </w:rPr>
        <w:t xml:space="preserve"> и развиват своето алгоритмично мислене, качества, задължителни </w:t>
      </w:r>
      <w:r w:rsidR="001D0B0B" w:rsidRPr="009626CF">
        <w:rPr>
          <w:szCs w:val="24"/>
        </w:rPr>
        <w:t>за всеки един добър програмист.</w:t>
      </w:r>
    </w:p>
    <w:p w:rsidR="00053EAE" w:rsidRPr="009626CF" w:rsidRDefault="00053EAE" w:rsidP="009626CF">
      <w:pPr>
        <w:rPr>
          <w:szCs w:val="24"/>
          <w:lang w:val="en-US"/>
        </w:rPr>
      </w:pPr>
      <w:r w:rsidRPr="009626CF">
        <w:rPr>
          <w:szCs w:val="24"/>
        </w:rPr>
        <w:t xml:space="preserve">Учебното съдържание е разработено от авторитетен авторски колектив, доказали се софтуерни специалисти, под ръководството на </w:t>
      </w:r>
      <w:hyperlink r:id="rId24" w:history="1">
        <w:r w:rsidRPr="009626CF">
          <w:rPr>
            <w:rStyle w:val="Hyperlink"/>
            <w:rFonts w:cstheme="minorHAnsi"/>
            <w:szCs w:val="24"/>
          </w:rPr>
          <w:t>Светлин Наков</w:t>
        </w:r>
      </w:hyperlink>
      <w:r w:rsidRPr="009626CF">
        <w:rPr>
          <w:szCs w:val="24"/>
        </w:rPr>
        <w:t xml:space="preserve"> и </w:t>
      </w:r>
      <w:hyperlink r:id="rId25" w:history="1">
        <w:r w:rsidRPr="009626CF">
          <w:rPr>
            <w:rStyle w:val="Hyperlink"/>
            <w:rFonts w:cstheme="minorHAnsi"/>
            <w:szCs w:val="24"/>
          </w:rPr>
          <w:t>Веселин Колев</w:t>
        </w:r>
      </w:hyperlink>
      <w:r w:rsidRPr="009626CF">
        <w:rPr>
          <w:szCs w:val="24"/>
        </w:rPr>
        <w:t xml:space="preserve">. </w:t>
      </w:r>
      <w:r w:rsidR="00AF4BCE" w:rsidRPr="009626CF">
        <w:rPr>
          <w:szCs w:val="24"/>
        </w:rPr>
        <w:t xml:space="preserve"> </w:t>
      </w:r>
      <w:r w:rsidRPr="009626CF">
        <w:rPr>
          <w:szCs w:val="24"/>
        </w:rPr>
        <w:t>Книгата</w:t>
      </w:r>
      <w:r w:rsidR="00AF4BCE" w:rsidRPr="009626CF">
        <w:rPr>
          <w:szCs w:val="24"/>
        </w:rPr>
        <w:t xml:space="preserve"> предлага солидни </w:t>
      </w:r>
      <w:r w:rsidR="00CF1698" w:rsidRPr="009626CF">
        <w:rPr>
          <w:szCs w:val="24"/>
        </w:rPr>
        <w:t xml:space="preserve">софтуерни </w:t>
      </w:r>
      <w:r w:rsidR="006875BF" w:rsidRPr="009626CF">
        <w:rPr>
          <w:szCs w:val="24"/>
        </w:rPr>
        <w:t xml:space="preserve">теоретични </w:t>
      </w:r>
      <w:r w:rsidR="00AF4BCE" w:rsidRPr="009626CF">
        <w:rPr>
          <w:szCs w:val="24"/>
        </w:rPr>
        <w:t>знания</w:t>
      </w:r>
      <w:r w:rsidR="006875BF" w:rsidRPr="009626CF">
        <w:rPr>
          <w:szCs w:val="24"/>
        </w:rPr>
        <w:t xml:space="preserve"> и практически съвети</w:t>
      </w:r>
      <w:r w:rsidR="00AF4BCE" w:rsidRPr="009626CF">
        <w:rPr>
          <w:szCs w:val="24"/>
        </w:rPr>
        <w:t>, изложени последователно</w:t>
      </w:r>
      <w:r w:rsidR="00CF1698" w:rsidRPr="009626CF">
        <w:rPr>
          <w:szCs w:val="24"/>
        </w:rPr>
        <w:t xml:space="preserve"> в книгата</w:t>
      </w:r>
      <w:r w:rsidR="00AF4BCE" w:rsidRPr="009626CF">
        <w:rPr>
          <w:szCs w:val="24"/>
        </w:rPr>
        <w:t xml:space="preserve"> и с </w:t>
      </w:r>
      <w:r w:rsidR="00CF1698" w:rsidRPr="009626CF">
        <w:rPr>
          <w:szCs w:val="24"/>
        </w:rPr>
        <w:t xml:space="preserve">постоянно нарастваща сложност. </w:t>
      </w:r>
      <w:r w:rsidR="006875BF" w:rsidRPr="009626CF">
        <w:rPr>
          <w:szCs w:val="24"/>
        </w:rPr>
        <w:t>Част от темите, детайлно разгледани в книгата са:  дефиниране и използване на променливи, цикли, масиви, методи, рекурси</w:t>
      </w:r>
      <w:r w:rsidR="00337F31" w:rsidRPr="009626CF">
        <w:rPr>
          <w:szCs w:val="24"/>
        </w:rPr>
        <w:t>я</w:t>
      </w:r>
      <w:r w:rsidR="006875BF" w:rsidRPr="009626CF">
        <w:rPr>
          <w:szCs w:val="24"/>
        </w:rPr>
        <w:t>, както и по-сложни концепции като: структури от данни, ООП, качествен програмен код и разрешаване на реални про</w:t>
      </w:r>
      <w:r w:rsidR="001D0B0B" w:rsidRPr="009626CF">
        <w:rPr>
          <w:szCs w:val="24"/>
        </w:rPr>
        <w:t xml:space="preserve">блеми </w:t>
      </w:r>
      <w:r w:rsidR="00337F31" w:rsidRPr="009626CF">
        <w:rPr>
          <w:szCs w:val="24"/>
        </w:rPr>
        <w:t>от света на програмирането и разработката на софтуер</w:t>
      </w:r>
      <w:r w:rsidR="001D0B0B" w:rsidRPr="009626CF">
        <w:rPr>
          <w:szCs w:val="24"/>
        </w:rPr>
        <w:t>.</w:t>
      </w:r>
    </w:p>
    <w:p w:rsidR="00781C66" w:rsidRPr="009626CF" w:rsidRDefault="00781C66" w:rsidP="009626CF">
      <w:pPr>
        <w:rPr>
          <w:b/>
          <w:szCs w:val="24"/>
          <w:lang w:val="en-US"/>
        </w:rPr>
      </w:pPr>
      <w:r w:rsidRPr="009626CF">
        <w:rPr>
          <w:szCs w:val="24"/>
        </w:rPr>
        <w:t>Към</w:t>
      </w:r>
      <w:r w:rsidR="00337F31" w:rsidRPr="009626CF">
        <w:rPr>
          <w:szCs w:val="24"/>
        </w:rPr>
        <w:t xml:space="preserve"> книгата </w:t>
      </w:r>
      <w:r w:rsidRPr="009626CF">
        <w:rPr>
          <w:szCs w:val="24"/>
        </w:rPr>
        <w:t xml:space="preserve">“Въведение в програмирането със C#” можете да намерите </w:t>
      </w:r>
      <w:hyperlink r:id="rId26" w:history="1">
        <w:r w:rsidRPr="009626CF">
          <w:rPr>
            <w:rStyle w:val="Hyperlink"/>
            <w:rFonts w:cstheme="minorHAnsi"/>
            <w:szCs w:val="24"/>
          </w:rPr>
          <w:t>онлайн видеоуроци</w:t>
        </w:r>
      </w:hyperlink>
      <w:r w:rsidRPr="009626CF">
        <w:rPr>
          <w:szCs w:val="24"/>
        </w:rPr>
        <w:t>, които са достъпни напълно безплатно и обхващат почти цялото съдържание на книгата.</w:t>
      </w:r>
      <w:r w:rsidRPr="009626CF">
        <w:rPr>
          <w:b/>
          <w:szCs w:val="24"/>
        </w:rPr>
        <w:t xml:space="preserve"> </w:t>
      </w:r>
      <w:r w:rsidRPr="009626CF">
        <w:rPr>
          <w:szCs w:val="24"/>
        </w:rPr>
        <w:t xml:space="preserve">В допълнение към учебника са разработени и безплатни </w:t>
      </w:r>
      <w:hyperlink r:id="rId27" w:history="1">
        <w:r w:rsidRPr="009626CF">
          <w:rPr>
            <w:rStyle w:val="Hyperlink"/>
            <w:rFonts w:cstheme="minorHAnsi"/>
            <w:szCs w:val="24"/>
          </w:rPr>
          <w:t>лекции (PowerPoint презентации)</w:t>
        </w:r>
      </w:hyperlink>
      <w:r w:rsidRPr="009626CF">
        <w:rPr>
          <w:szCs w:val="24"/>
        </w:rPr>
        <w:t xml:space="preserve"> и </w:t>
      </w:r>
      <w:hyperlink r:id="rId28" w:history="1">
        <w:r w:rsidRPr="009626CF">
          <w:rPr>
            <w:rStyle w:val="Hyperlink"/>
            <w:rFonts w:cstheme="minorHAnsi"/>
            <w:szCs w:val="24"/>
          </w:rPr>
          <w:t>демонстрации</w:t>
        </w:r>
      </w:hyperlink>
      <w:r w:rsidRPr="009626CF">
        <w:rPr>
          <w:szCs w:val="24"/>
        </w:rPr>
        <w:t xml:space="preserve"> (примерен код на C# с проекти на </w:t>
      </w:r>
      <w:r w:rsidRPr="009626CF">
        <w:rPr>
          <w:szCs w:val="24"/>
          <w:lang w:val="en-US"/>
        </w:rPr>
        <w:t>Visual Studio</w:t>
      </w:r>
      <w:r w:rsidRPr="009626CF">
        <w:rPr>
          <w:szCs w:val="24"/>
        </w:rPr>
        <w:t xml:space="preserve">), предназначени за учители и лектори, които преподават основи на програмирането с езика </w:t>
      </w:r>
      <w:r w:rsidRPr="009626CF">
        <w:rPr>
          <w:szCs w:val="24"/>
          <w:lang w:val="en-US"/>
        </w:rPr>
        <w:t>C</w:t>
      </w:r>
      <w:r w:rsidRPr="009626CF">
        <w:rPr>
          <w:szCs w:val="24"/>
        </w:rPr>
        <w:t>#</w:t>
      </w:r>
      <w:r w:rsidR="001D0B0B" w:rsidRPr="009626CF">
        <w:rPr>
          <w:szCs w:val="24"/>
        </w:rPr>
        <w:t>.</w:t>
      </w:r>
    </w:p>
    <w:p w:rsidR="00781C66" w:rsidRPr="009626CF" w:rsidRDefault="00781C66" w:rsidP="00781C66">
      <w:pPr>
        <w:spacing w:after="0"/>
        <w:rPr>
          <w:rFonts w:cstheme="minorHAnsi"/>
          <w:b/>
          <w:szCs w:val="24"/>
        </w:rPr>
      </w:pPr>
    </w:p>
    <w:p w:rsidR="006875BF" w:rsidRPr="009626CF" w:rsidRDefault="00FC4575" w:rsidP="009626CF">
      <w:pPr>
        <w:rPr>
          <w:rFonts w:cstheme="minorHAnsi"/>
          <w:szCs w:val="24"/>
        </w:rPr>
      </w:pPr>
      <w:r w:rsidRPr="009626CF">
        <w:rPr>
          <w:i/>
          <w:szCs w:val="24"/>
        </w:rPr>
        <w:t>„Свидетел съм на това какви усилия са положени за написването на книгата и съм щастлив, че този огромен заряд и желание да се създаде една по-различна книга, наистина се е материализирало в много качествено съдържание. Силно се надявам, че тази книга ще бъде полезна за читателите и че ще им даде една добра основа, на която да стъпят, основа, която да ги запали към професио</w:t>
      </w:r>
      <w:r w:rsidRPr="009626CF">
        <w:rPr>
          <w:i/>
          <w:szCs w:val="24"/>
        </w:rPr>
        <w:softHyphen/>
        <w:t>нално развитие в областта на програмирането и която ще им помогне да направят един по-безболезнен и качествен старт.“</w:t>
      </w:r>
      <w:r w:rsidR="00F07607" w:rsidRPr="009626CF">
        <w:rPr>
          <w:szCs w:val="24"/>
        </w:rPr>
        <w:t xml:space="preserve">, разказва </w:t>
      </w:r>
      <w:r w:rsidRPr="009626CF">
        <w:rPr>
          <w:szCs w:val="24"/>
        </w:rPr>
        <w:t>Васил Терзиев</w:t>
      </w:r>
      <w:r w:rsidR="00F07607" w:rsidRPr="009626CF">
        <w:rPr>
          <w:szCs w:val="24"/>
        </w:rPr>
        <w:t xml:space="preserve"> -</w:t>
      </w:r>
      <w:r w:rsidRPr="009626CF">
        <w:rPr>
          <w:szCs w:val="24"/>
        </w:rPr>
        <w:t xml:space="preserve"> един от основателите и изпълнителен директор на Телерик АД</w:t>
      </w:r>
      <w:r w:rsidR="006875BF" w:rsidRPr="009626CF">
        <w:rPr>
          <w:szCs w:val="24"/>
        </w:rPr>
        <w:t xml:space="preserve">. </w:t>
      </w:r>
      <w:r w:rsidRPr="009626CF">
        <w:rPr>
          <w:szCs w:val="24"/>
        </w:rPr>
        <w:t>Софтуерната компания Телерик спонсорира създаването на книгата</w:t>
      </w:r>
      <w:r w:rsidR="009D4E0B" w:rsidRPr="009626CF">
        <w:rPr>
          <w:szCs w:val="24"/>
        </w:rPr>
        <w:t xml:space="preserve"> </w:t>
      </w:r>
      <w:r w:rsidRPr="009626CF">
        <w:rPr>
          <w:szCs w:val="24"/>
        </w:rPr>
        <w:t xml:space="preserve">и </w:t>
      </w:r>
      <w:r w:rsidR="009D4E0B" w:rsidRPr="009626CF">
        <w:rPr>
          <w:szCs w:val="24"/>
        </w:rPr>
        <w:t xml:space="preserve">провежда мащабни </w:t>
      </w:r>
      <w:hyperlink r:id="rId29" w:history="1">
        <w:r w:rsidRPr="009626CF">
          <w:rPr>
            <w:rStyle w:val="Hyperlink"/>
            <w:rFonts w:cstheme="minorHAnsi"/>
            <w:szCs w:val="24"/>
          </w:rPr>
          <w:t>безплатни обучения за програмисти в България</w:t>
        </w:r>
        <w:r w:rsidR="00337F31" w:rsidRPr="009626CF">
          <w:rPr>
            <w:rStyle w:val="Hyperlink"/>
            <w:rFonts w:cstheme="minorHAnsi"/>
            <w:szCs w:val="24"/>
          </w:rPr>
          <w:t xml:space="preserve"> с инициатива "</w:t>
        </w:r>
        <w:r w:rsidR="00781C66" w:rsidRPr="009626CF">
          <w:rPr>
            <w:rStyle w:val="Hyperlink"/>
            <w:rFonts w:cstheme="minorHAnsi"/>
            <w:szCs w:val="24"/>
            <w:lang w:val="en-US"/>
          </w:rPr>
          <w:t>Telerik</w:t>
        </w:r>
        <w:r w:rsidR="00781C66" w:rsidRPr="009626CF">
          <w:rPr>
            <w:rStyle w:val="Hyperlink"/>
            <w:rFonts w:cstheme="minorHAnsi"/>
            <w:szCs w:val="24"/>
          </w:rPr>
          <w:t xml:space="preserve"> </w:t>
        </w:r>
        <w:r w:rsidR="00781C66" w:rsidRPr="009626CF">
          <w:rPr>
            <w:rStyle w:val="Hyperlink"/>
            <w:rFonts w:cstheme="minorHAnsi"/>
            <w:szCs w:val="24"/>
            <w:lang w:val="en-US"/>
          </w:rPr>
          <w:t>Academy</w:t>
        </w:r>
      </w:hyperlink>
      <w:r w:rsidR="00337F31" w:rsidRPr="009626CF">
        <w:rPr>
          <w:rStyle w:val="Hyperlink"/>
          <w:rFonts w:cstheme="minorHAnsi"/>
          <w:szCs w:val="24"/>
        </w:rPr>
        <w:t>"</w:t>
      </w:r>
      <w:r w:rsidR="00781C66" w:rsidRPr="009626CF">
        <w:rPr>
          <w:szCs w:val="24"/>
        </w:rPr>
        <w:t>.</w:t>
      </w:r>
    </w:p>
    <w:p w:rsidR="00781C66" w:rsidRPr="009626CF" w:rsidRDefault="007F5388" w:rsidP="009626CF">
      <w:pPr>
        <w:rPr>
          <w:rFonts w:cstheme="minorHAnsi"/>
          <w:szCs w:val="24"/>
        </w:rPr>
      </w:pPr>
      <w:r w:rsidRPr="009626CF">
        <w:rPr>
          <w:szCs w:val="24"/>
        </w:rPr>
        <w:t xml:space="preserve">Безплатната книга по програмиране може да бъде изтеглена в </w:t>
      </w:r>
      <w:hyperlink r:id="rId30" w:history="1">
        <w:r w:rsidRPr="009626CF">
          <w:rPr>
            <w:rStyle w:val="Hyperlink"/>
            <w:rFonts w:cstheme="minorHAnsi"/>
            <w:szCs w:val="24"/>
          </w:rPr>
          <w:t>PDF версия</w:t>
        </w:r>
      </w:hyperlink>
      <w:r w:rsidRPr="009626CF">
        <w:rPr>
          <w:szCs w:val="24"/>
        </w:rPr>
        <w:t xml:space="preserve"> или да се чете директно онлайн от </w:t>
      </w:r>
      <w:r w:rsidR="00337F31" w:rsidRPr="009626CF">
        <w:rPr>
          <w:szCs w:val="24"/>
        </w:rPr>
        <w:t>нейния сайт</w:t>
      </w:r>
      <w:r w:rsidRPr="009626CF">
        <w:rPr>
          <w:szCs w:val="24"/>
        </w:rPr>
        <w:t xml:space="preserve">: </w:t>
      </w:r>
      <w:hyperlink r:id="rId31" w:history="1">
        <w:r w:rsidR="009626CF" w:rsidRPr="00115CD9">
          <w:rPr>
            <w:rStyle w:val="Hyperlink"/>
            <w:rFonts w:cstheme="minorHAnsi"/>
            <w:szCs w:val="24"/>
          </w:rPr>
          <w:t>http://introprogramming.info/intro-csharp-book/read-online/</w:t>
        </w:r>
      </w:hyperlink>
      <w:r w:rsidR="00337F31" w:rsidRPr="009626CF">
        <w:rPr>
          <w:szCs w:val="24"/>
        </w:rPr>
        <w:t>.</w:t>
      </w:r>
    </w:p>
    <w:p w:rsidR="00781C66" w:rsidRPr="009D4E0B" w:rsidRDefault="00781C66" w:rsidP="009D4E0B">
      <w:pPr>
        <w:pStyle w:val="Heading2"/>
      </w:pPr>
      <w:r w:rsidRPr="009D4E0B">
        <w:t>Telerik Academy</w:t>
      </w:r>
    </w:p>
    <w:p w:rsidR="00781C66" w:rsidRPr="009626CF" w:rsidRDefault="00781C66" w:rsidP="00D647DB">
      <w:pPr>
        <w:spacing w:after="0"/>
        <w:rPr>
          <w:rFonts w:eastAsia="Times New Roman" w:cstheme="minorHAnsi"/>
          <w:szCs w:val="24"/>
        </w:rPr>
      </w:pPr>
      <w:r w:rsidRPr="009626CF">
        <w:rPr>
          <w:rFonts w:eastAsia="Times New Roman" w:cstheme="minorHAnsi"/>
          <w:szCs w:val="24"/>
        </w:rPr>
        <w:t>Академията за софтуерни инженери предлага</w:t>
      </w:r>
      <w:r w:rsidRPr="009626CF">
        <w:rPr>
          <w:rFonts w:cstheme="minorHAnsi"/>
          <w:szCs w:val="24"/>
        </w:rPr>
        <w:t xml:space="preserve"> </w:t>
      </w:r>
      <w:r w:rsidRPr="009626CF">
        <w:rPr>
          <w:rFonts w:eastAsia="Times New Roman" w:cstheme="minorHAnsi"/>
          <w:szCs w:val="24"/>
        </w:rPr>
        <w:t>безплатно практическо обучение по програмиране</w:t>
      </w:r>
      <w:r w:rsidR="002070C4" w:rsidRPr="009626CF">
        <w:rPr>
          <w:rFonts w:eastAsia="Times New Roman" w:cstheme="minorHAnsi"/>
          <w:szCs w:val="24"/>
        </w:rPr>
        <w:t xml:space="preserve"> и софтуерни технологии</w:t>
      </w:r>
      <w:r w:rsidRPr="009626CF">
        <w:rPr>
          <w:rFonts w:eastAsia="Times New Roman" w:cstheme="minorHAnsi"/>
          <w:szCs w:val="24"/>
        </w:rPr>
        <w:t xml:space="preserve"> за млади хора, мотивирани да станат </w:t>
      </w:r>
      <w:r w:rsidR="00337F31" w:rsidRPr="009626CF">
        <w:rPr>
          <w:rFonts w:eastAsia="Times New Roman" w:cstheme="minorHAnsi"/>
          <w:szCs w:val="24"/>
        </w:rPr>
        <w:t>качествени</w:t>
      </w:r>
      <w:r w:rsidRPr="009626CF">
        <w:rPr>
          <w:rFonts w:eastAsia="Times New Roman" w:cstheme="minorHAnsi"/>
          <w:szCs w:val="24"/>
        </w:rPr>
        <w:t xml:space="preserve"> .NET </w:t>
      </w:r>
      <w:r w:rsidR="00337F31" w:rsidRPr="009626CF">
        <w:rPr>
          <w:rFonts w:eastAsia="Times New Roman" w:cstheme="minorHAnsi"/>
          <w:szCs w:val="24"/>
        </w:rPr>
        <w:t>инженери</w:t>
      </w:r>
      <w:r w:rsidRPr="009626CF">
        <w:rPr>
          <w:rFonts w:eastAsia="Times New Roman" w:cstheme="minorHAnsi"/>
          <w:szCs w:val="24"/>
        </w:rPr>
        <w:t>.</w:t>
      </w:r>
    </w:p>
    <w:p w:rsidR="00407739" w:rsidRPr="009626CF" w:rsidRDefault="00781C66" w:rsidP="00407739">
      <w:pPr>
        <w:spacing w:after="0"/>
        <w:rPr>
          <w:rFonts w:eastAsia="Times New Roman" w:cstheme="minorHAnsi"/>
          <w:szCs w:val="24"/>
        </w:rPr>
      </w:pPr>
      <w:r w:rsidRPr="009626CF">
        <w:rPr>
          <w:rFonts w:eastAsia="Times New Roman" w:cstheme="minorHAnsi"/>
          <w:szCs w:val="24"/>
        </w:rPr>
        <w:t>Академията подготвя бъдещите софтуерни разработчици за сложността, разнообразието и динамиката на днешната ИТ действителност, като за целта всички курсисти се обучават да работят с най-</w:t>
      </w:r>
      <w:r w:rsidR="00337F31" w:rsidRPr="009626CF">
        <w:rPr>
          <w:rFonts w:eastAsia="Times New Roman" w:cstheme="minorHAnsi"/>
          <w:szCs w:val="24"/>
        </w:rPr>
        <w:t>актуалните</w:t>
      </w:r>
      <w:r w:rsidRPr="009626CF">
        <w:rPr>
          <w:rFonts w:eastAsia="Times New Roman" w:cstheme="minorHAnsi"/>
          <w:szCs w:val="24"/>
        </w:rPr>
        <w:t xml:space="preserve"> </w:t>
      </w:r>
      <w:r w:rsidR="00337F31" w:rsidRPr="009626CF">
        <w:rPr>
          <w:rFonts w:eastAsia="Times New Roman" w:cstheme="minorHAnsi"/>
          <w:szCs w:val="24"/>
        </w:rPr>
        <w:t xml:space="preserve">софтуерни </w:t>
      </w:r>
      <w:r w:rsidRPr="009626CF">
        <w:rPr>
          <w:rFonts w:eastAsia="Times New Roman" w:cstheme="minorHAnsi"/>
          <w:szCs w:val="24"/>
        </w:rPr>
        <w:t>технологии на Майкрософт и черпят знания и опит от доказали се в областта на програмирането лек</w:t>
      </w:r>
      <w:r w:rsidR="00337F31" w:rsidRPr="009626CF">
        <w:rPr>
          <w:rFonts w:eastAsia="Times New Roman" w:cstheme="minorHAnsi"/>
          <w:szCs w:val="24"/>
        </w:rPr>
        <w:t>тори и разработчици на софтуер.</w:t>
      </w:r>
    </w:p>
    <w:p w:rsidR="00407739" w:rsidRPr="009626CF" w:rsidRDefault="00781C66" w:rsidP="00D647DB">
      <w:pPr>
        <w:spacing w:after="0"/>
        <w:rPr>
          <w:rFonts w:eastAsia="Times New Roman" w:cstheme="minorHAnsi"/>
          <w:b/>
          <w:szCs w:val="24"/>
        </w:rPr>
      </w:pPr>
      <w:r w:rsidRPr="009626CF">
        <w:rPr>
          <w:rFonts w:eastAsia="Times New Roman" w:cstheme="minorHAnsi"/>
          <w:i/>
          <w:szCs w:val="24"/>
        </w:rPr>
        <w:t>Повече информация за Академията на Телерик:</w:t>
      </w:r>
      <w:r w:rsidRPr="009626CF">
        <w:rPr>
          <w:rFonts w:eastAsia="Times New Roman" w:cstheme="minorHAnsi"/>
          <w:szCs w:val="24"/>
        </w:rPr>
        <w:t xml:space="preserve"> </w:t>
      </w:r>
      <w:hyperlink r:id="rId32" w:history="1">
        <w:r w:rsidRPr="009626CF">
          <w:rPr>
            <w:rStyle w:val="Hyperlink"/>
            <w:rFonts w:eastAsia="Times New Roman" w:cstheme="minorHAnsi"/>
            <w:szCs w:val="24"/>
            <w:lang w:val="en-US"/>
          </w:rPr>
          <w:t>http://academy.telerik.com</w:t>
        </w:r>
      </w:hyperlink>
      <w:r w:rsidR="00337F31" w:rsidRPr="009626CF">
        <w:rPr>
          <w:rFonts w:eastAsia="Times New Roman" w:cstheme="minorHAnsi"/>
          <w:szCs w:val="24"/>
        </w:rPr>
        <w:t>.</w:t>
      </w:r>
    </w:p>
    <w:p w:rsidR="00781C66" w:rsidRPr="00337F31" w:rsidRDefault="00ED691E" w:rsidP="009D4E0B">
      <w:pPr>
        <w:pStyle w:val="Heading2"/>
      </w:pPr>
      <w:r w:rsidRPr="00337F31">
        <w:t>Телерик</w:t>
      </w:r>
    </w:p>
    <w:p w:rsidR="00ED691E" w:rsidRPr="009626CF" w:rsidRDefault="00337F31" w:rsidP="00D647DB">
      <w:pPr>
        <w:spacing w:after="0"/>
        <w:rPr>
          <w:rFonts w:eastAsia="Times New Roman" w:cstheme="minorHAnsi"/>
          <w:szCs w:val="24"/>
        </w:rPr>
      </w:pPr>
      <w:r w:rsidRPr="009626CF">
        <w:rPr>
          <w:rFonts w:eastAsia="Times New Roman" w:cstheme="minorHAnsi"/>
          <w:szCs w:val="24"/>
        </w:rPr>
        <w:t>Телерик е в</w:t>
      </w:r>
      <w:r w:rsidR="00ED691E" w:rsidRPr="009626CF">
        <w:rPr>
          <w:rFonts w:eastAsia="Times New Roman" w:cstheme="minorHAnsi"/>
          <w:szCs w:val="24"/>
        </w:rPr>
        <w:t xml:space="preserve">одеща технологична компания, предлагаща цялостни решения за разработване и </w:t>
      </w:r>
      <w:r w:rsidRPr="009626CF">
        <w:rPr>
          <w:rFonts w:eastAsia="Times New Roman" w:cstheme="minorHAnsi"/>
          <w:szCs w:val="24"/>
        </w:rPr>
        <w:t>автоматизирано</w:t>
      </w:r>
      <w:r w:rsidR="00ED691E" w:rsidRPr="009626CF">
        <w:rPr>
          <w:rFonts w:eastAsia="Times New Roman" w:cstheme="minorHAnsi"/>
          <w:szCs w:val="24"/>
        </w:rPr>
        <w:t xml:space="preserve"> тестване на софтуерни приложения, </w:t>
      </w:r>
      <w:r w:rsidRPr="009626CF">
        <w:rPr>
          <w:rFonts w:eastAsia="Times New Roman" w:cstheme="minorHAnsi"/>
          <w:szCs w:val="24"/>
        </w:rPr>
        <w:t xml:space="preserve">компоненти за изграждане на качествени </w:t>
      </w:r>
      <w:r w:rsidRPr="009626CF">
        <w:rPr>
          <w:rFonts w:eastAsia="Times New Roman" w:cstheme="minorHAnsi"/>
          <w:szCs w:val="24"/>
          <w:lang w:val="en-US"/>
        </w:rPr>
        <w:t xml:space="preserve">.NET </w:t>
      </w:r>
      <w:r w:rsidRPr="009626CF">
        <w:rPr>
          <w:rFonts w:eastAsia="Times New Roman" w:cstheme="minorHAnsi"/>
          <w:szCs w:val="24"/>
        </w:rPr>
        <w:t xml:space="preserve">приложения, </w:t>
      </w:r>
      <w:r w:rsidR="00ED691E" w:rsidRPr="009626CF">
        <w:rPr>
          <w:rFonts w:eastAsia="Times New Roman" w:cstheme="minorHAnsi"/>
          <w:szCs w:val="24"/>
        </w:rPr>
        <w:t xml:space="preserve">управление на проекти според </w:t>
      </w:r>
      <w:r w:rsidRPr="009626CF">
        <w:rPr>
          <w:rFonts w:eastAsia="Times New Roman" w:cstheme="minorHAnsi"/>
          <w:szCs w:val="24"/>
        </w:rPr>
        <w:t xml:space="preserve">съвременните </w:t>
      </w:r>
      <w:r w:rsidR="00ED691E" w:rsidRPr="009626CF">
        <w:rPr>
          <w:rFonts w:eastAsia="Times New Roman" w:cstheme="minorHAnsi"/>
          <w:szCs w:val="24"/>
          <w:lang w:val="en-US"/>
        </w:rPr>
        <w:t>agile</w:t>
      </w:r>
      <w:r w:rsidR="00ED691E" w:rsidRPr="009626CF">
        <w:rPr>
          <w:rFonts w:eastAsia="Times New Roman" w:cstheme="minorHAnsi"/>
          <w:szCs w:val="24"/>
        </w:rPr>
        <w:t xml:space="preserve"> методологи</w:t>
      </w:r>
      <w:r w:rsidRPr="009626CF">
        <w:rPr>
          <w:rFonts w:eastAsia="Times New Roman" w:cstheme="minorHAnsi"/>
          <w:szCs w:val="24"/>
        </w:rPr>
        <w:t>и</w:t>
      </w:r>
      <w:r w:rsidR="00ED691E" w:rsidRPr="009626CF">
        <w:rPr>
          <w:rFonts w:eastAsia="Times New Roman" w:cstheme="minorHAnsi"/>
          <w:szCs w:val="24"/>
        </w:rPr>
        <w:t>, бизнес репортинг</w:t>
      </w:r>
      <w:r w:rsidRPr="009626CF">
        <w:rPr>
          <w:rFonts w:eastAsia="Times New Roman" w:cstheme="minorHAnsi"/>
          <w:szCs w:val="24"/>
        </w:rPr>
        <w:t xml:space="preserve"> </w:t>
      </w:r>
      <w:r w:rsidR="00ED691E" w:rsidRPr="009626CF">
        <w:rPr>
          <w:rFonts w:eastAsia="Times New Roman" w:cstheme="minorHAnsi"/>
          <w:szCs w:val="24"/>
        </w:rPr>
        <w:t xml:space="preserve">и управление на уеб съдържание, разработени върху </w:t>
      </w:r>
      <w:r w:rsidRPr="009626CF">
        <w:rPr>
          <w:rFonts w:eastAsia="Times New Roman" w:cstheme="minorHAnsi"/>
          <w:szCs w:val="24"/>
        </w:rPr>
        <w:t xml:space="preserve">най-новите платформи и технологии на </w:t>
      </w:r>
      <w:r w:rsidRPr="009626CF">
        <w:rPr>
          <w:rFonts w:eastAsia="Times New Roman" w:cstheme="minorHAnsi"/>
          <w:szCs w:val="24"/>
        </w:rPr>
        <w:t>Microsoft</w:t>
      </w:r>
      <w:r w:rsidRPr="009626CF">
        <w:rPr>
          <w:rFonts w:eastAsia="Times New Roman" w:cstheme="minorHAnsi"/>
          <w:szCs w:val="24"/>
        </w:rPr>
        <w:t>.</w:t>
      </w:r>
    </w:p>
    <w:p w:rsidR="00781C66" w:rsidRPr="009626CF" w:rsidRDefault="00781C66" w:rsidP="007F5388">
      <w:pPr>
        <w:spacing w:after="0"/>
        <w:rPr>
          <w:rFonts w:cstheme="minorHAnsi"/>
          <w:szCs w:val="24"/>
        </w:rPr>
      </w:pPr>
      <w:r w:rsidRPr="009626CF">
        <w:rPr>
          <w:rFonts w:eastAsia="Times New Roman" w:cstheme="minorHAnsi"/>
          <w:i/>
          <w:szCs w:val="24"/>
        </w:rPr>
        <w:t>Повече информация за Телерик:</w:t>
      </w:r>
      <w:r w:rsidRPr="009626CF">
        <w:rPr>
          <w:rFonts w:eastAsia="Times New Roman" w:cstheme="minorHAnsi"/>
          <w:szCs w:val="24"/>
        </w:rPr>
        <w:t xml:space="preserve"> </w:t>
      </w:r>
      <w:hyperlink r:id="rId33" w:history="1">
        <w:r w:rsidRPr="009626CF">
          <w:rPr>
            <w:rStyle w:val="Hyperlink"/>
            <w:rFonts w:eastAsia="Times New Roman" w:cstheme="minorHAnsi"/>
            <w:szCs w:val="24"/>
          </w:rPr>
          <w:t>http://www.telerik.com/company.aspx</w:t>
        </w:r>
      </w:hyperlink>
      <w:r w:rsidR="009626CF">
        <w:rPr>
          <w:rStyle w:val="Hyperlink"/>
          <w:rFonts w:eastAsia="Times New Roman" w:cstheme="minorHAnsi"/>
          <w:szCs w:val="24"/>
        </w:rPr>
        <w:t>.</w:t>
      </w:r>
    </w:p>
    <w:p w:rsidR="007F5388" w:rsidRPr="009626CF" w:rsidRDefault="007F5388" w:rsidP="007F5388">
      <w:pPr>
        <w:spacing w:after="0"/>
        <w:rPr>
          <w:rFonts w:cstheme="minorHAnsi"/>
          <w:szCs w:val="24"/>
        </w:rPr>
      </w:pPr>
    </w:p>
    <w:p w:rsidR="00F07607" w:rsidRPr="009626CF" w:rsidRDefault="00F07607" w:rsidP="006875BF">
      <w:pPr>
        <w:rPr>
          <w:rFonts w:cstheme="minorHAnsi"/>
          <w:szCs w:val="24"/>
        </w:rPr>
      </w:pPr>
      <w:r w:rsidRPr="009626CF">
        <w:rPr>
          <w:rFonts w:cstheme="minorHAnsi"/>
          <w:i/>
          <w:szCs w:val="24"/>
        </w:rPr>
        <w:t>За допълнителна информация:</w:t>
      </w:r>
    </w:p>
    <w:p w:rsidR="00F07607" w:rsidRPr="009626CF" w:rsidRDefault="00F07607" w:rsidP="00F07607">
      <w:pPr>
        <w:spacing w:after="0"/>
        <w:contextualSpacing/>
        <w:rPr>
          <w:rFonts w:cstheme="minorHAnsi"/>
          <w:i/>
          <w:szCs w:val="24"/>
        </w:rPr>
      </w:pPr>
      <w:r w:rsidRPr="009626CF">
        <w:rPr>
          <w:rFonts w:cstheme="minorHAnsi"/>
          <w:szCs w:val="24"/>
        </w:rPr>
        <w:t>Ина Добрилова</w:t>
      </w:r>
    </w:p>
    <w:p w:rsidR="00F07607" w:rsidRPr="009626CF" w:rsidRDefault="00CE013C" w:rsidP="00F07607">
      <w:pPr>
        <w:spacing w:after="0"/>
        <w:contextualSpacing/>
        <w:rPr>
          <w:rFonts w:cstheme="minorHAnsi"/>
          <w:szCs w:val="24"/>
        </w:rPr>
      </w:pPr>
      <w:hyperlink r:id="rId34" w:history="1">
        <w:r w:rsidR="00F07607" w:rsidRPr="009626CF">
          <w:rPr>
            <w:rStyle w:val="Hyperlink"/>
            <w:rFonts w:cstheme="minorHAnsi"/>
            <w:szCs w:val="24"/>
            <w:lang w:val="en-US"/>
          </w:rPr>
          <w:t>Ina</w:t>
        </w:r>
        <w:r w:rsidR="00F07607" w:rsidRPr="009626CF">
          <w:rPr>
            <w:rStyle w:val="Hyperlink"/>
            <w:rFonts w:cstheme="minorHAnsi"/>
            <w:szCs w:val="24"/>
          </w:rPr>
          <w:t>.</w:t>
        </w:r>
        <w:r w:rsidR="00F07607" w:rsidRPr="009626CF">
          <w:rPr>
            <w:rStyle w:val="Hyperlink"/>
            <w:rFonts w:cstheme="minorHAnsi"/>
            <w:szCs w:val="24"/>
            <w:lang w:val="en-US"/>
          </w:rPr>
          <w:t>Dobrilova</w:t>
        </w:r>
        <w:r w:rsidR="00F07607" w:rsidRPr="009626CF">
          <w:rPr>
            <w:rStyle w:val="Hyperlink"/>
            <w:rFonts w:cstheme="minorHAnsi"/>
            <w:szCs w:val="24"/>
          </w:rPr>
          <w:t>@</w:t>
        </w:r>
        <w:r w:rsidR="00F07607" w:rsidRPr="009626CF">
          <w:rPr>
            <w:rStyle w:val="Hyperlink"/>
            <w:rFonts w:cstheme="minorHAnsi"/>
            <w:szCs w:val="24"/>
            <w:lang w:val="en-US"/>
          </w:rPr>
          <w:t>telerik</w:t>
        </w:r>
        <w:r w:rsidR="00F07607" w:rsidRPr="009626CF">
          <w:rPr>
            <w:rStyle w:val="Hyperlink"/>
            <w:rFonts w:cstheme="minorHAnsi"/>
            <w:szCs w:val="24"/>
          </w:rPr>
          <w:t>.</w:t>
        </w:r>
        <w:r w:rsidR="00F07607" w:rsidRPr="009626CF">
          <w:rPr>
            <w:rStyle w:val="Hyperlink"/>
            <w:rFonts w:cstheme="minorHAnsi"/>
            <w:szCs w:val="24"/>
            <w:lang w:val="en-US"/>
          </w:rPr>
          <w:t>com</w:t>
        </w:r>
      </w:hyperlink>
      <w:r w:rsidR="00F07607" w:rsidRPr="009626CF">
        <w:rPr>
          <w:rFonts w:cstheme="minorHAnsi"/>
          <w:szCs w:val="24"/>
        </w:rPr>
        <w:t xml:space="preserve"> </w:t>
      </w:r>
    </w:p>
    <w:p w:rsidR="00407739" w:rsidRPr="009626CF" w:rsidRDefault="00CE013C" w:rsidP="004F795A">
      <w:pPr>
        <w:spacing w:after="0"/>
        <w:contextualSpacing/>
        <w:rPr>
          <w:rFonts w:eastAsia="Times New Roman" w:cstheme="minorHAnsi"/>
          <w:szCs w:val="24"/>
        </w:rPr>
      </w:pPr>
      <w:hyperlink r:id="rId35" w:history="1">
        <w:r w:rsidR="004F795A" w:rsidRPr="009626CF">
          <w:rPr>
            <w:rStyle w:val="Hyperlink"/>
            <w:rFonts w:eastAsia="Times New Roman" w:cstheme="minorHAnsi"/>
            <w:szCs w:val="24"/>
          </w:rPr>
          <w:t>http://</w:t>
        </w:r>
        <w:r w:rsidR="004F795A" w:rsidRPr="009626CF">
          <w:rPr>
            <w:rStyle w:val="Hyperlink"/>
            <w:rFonts w:eastAsia="Times New Roman" w:cstheme="minorHAnsi"/>
            <w:szCs w:val="24"/>
            <w:lang w:val="en-US"/>
          </w:rPr>
          <w:t>academy.telerik.com</w:t>
        </w:r>
      </w:hyperlink>
      <w:r w:rsidR="004F795A" w:rsidRPr="009626CF">
        <w:rPr>
          <w:rFonts w:eastAsia="Times New Roman" w:cstheme="minorHAnsi"/>
          <w:szCs w:val="24"/>
          <w:lang w:val="en-US"/>
        </w:rPr>
        <w:t xml:space="preserve"> </w:t>
      </w:r>
    </w:p>
    <w:p w:rsidR="00ED691E" w:rsidRPr="009626CF" w:rsidRDefault="00ED691E" w:rsidP="009626CF">
      <w:pPr>
        <w:pStyle w:val="Heading1"/>
        <w:ind w:left="1134" w:right="1161"/>
        <w:rPr>
          <w:b w:val="0"/>
          <w:bCs w:val="0"/>
          <w:sz w:val="24"/>
          <w:szCs w:val="24"/>
        </w:rPr>
      </w:pPr>
      <w:r w:rsidRPr="009626CF">
        <w:lastRenderedPageBreak/>
        <w:t xml:space="preserve">Излезе безплатната онлайн книга по програмиране </w:t>
      </w:r>
      <w:r w:rsidR="009D4E0B" w:rsidRPr="009626CF">
        <w:t>–</w:t>
      </w:r>
      <w:r w:rsidRPr="009626CF">
        <w:t xml:space="preserve"> „Въведение в програмирането със C#“</w:t>
      </w:r>
    </w:p>
    <w:p w:rsidR="00ED691E" w:rsidRPr="009626CF" w:rsidRDefault="009D4E0B" w:rsidP="00ED691E">
      <w:pPr>
        <w:rPr>
          <w:rFonts w:cstheme="minorHAnsi"/>
          <w:szCs w:val="24"/>
        </w:rPr>
      </w:pPr>
      <w:r w:rsidRPr="009626CF">
        <w:rPr>
          <w:rFonts w:cstheme="minorHAnsi"/>
          <w:noProof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658A593" wp14:editId="71D4E01A">
            <wp:simplePos x="0" y="0"/>
            <wp:positionH relativeFrom="margin">
              <wp:posOffset>3909060</wp:posOffset>
            </wp:positionH>
            <wp:positionV relativeFrom="margin">
              <wp:posOffset>786765</wp:posOffset>
            </wp:positionV>
            <wp:extent cx="2362200" cy="3362960"/>
            <wp:effectExtent l="19050" t="19050" r="19050" b="27940"/>
            <wp:wrapSquare wrapText="bothSides"/>
            <wp:docPr id="6" name="Picture 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-C#-Book-front-cov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629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ED691E" w:rsidRPr="009626CF">
        <w:rPr>
          <w:rFonts w:cstheme="minorHAnsi"/>
          <w:szCs w:val="24"/>
        </w:rPr>
        <w:t xml:space="preserve">Дългоочакваната </w:t>
      </w:r>
      <w:hyperlink r:id="rId36" w:history="1">
        <w:r w:rsidR="00ED691E" w:rsidRPr="009626CF">
          <w:rPr>
            <w:rStyle w:val="Hyperlink"/>
            <w:rFonts w:cstheme="minorHAnsi"/>
            <w:szCs w:val="24"/>
          </w:rPr>
          <w:t xml:space="preserve">книга „Въведение в програмирането със </w:t>
        </w:r>
        <w:r w:rsidR="00ED691E" w:rsidRPr="009626CF">
          <w:rPr>
            <w:rStyle w:val="Hyperlink"/>
            <w:rFonts w:cstheme="minorHAnsi"/>
            <w:szCs w:val="24"/>
            <w:lang w:val="en-US"/>
          </w:rPr>
          <w:t>C</w:t>
        </w:r>
        <w:r w:rsidR="00ED691E" w:rsidRPr="009626CF">
          <w:rPr>
            <w:rStyle w:val="Hyperlink"/>
            <w:rFonts w:cstheme="minorHAnsi"/>
            <w:szCs w:val="24"/>
          </w:rPr>
          <w:t>#”</w:t>
        </w:r>
      </w:hyperlink>
      <w:r w:rsidR="00ED691E" w:rsidRPr="009626CF">
        <w:rPr>
          <w:rFonts w:cstheme="minorHAnsi"/>
          <w:szCs w:val="24"/>
        </w:rPr>
        <w:t xml:space="preserve"> вече може да бъде намерена онлайн, като позволява безплатно четене и сваляне на съдържанието. Книгата предоставя най-фундаменталните познания, необходими за всеки един бъдещ разработчик на софтуер, независимо от избора му на език за програмиране. </w:t>
      </w:r>
    </w:p>
    <w:p w:rsidR="00ED691E" w:rsidRPr="009626CF" w:rsidRDefault="00ED691E" w:rsidP="00ED691E">
      <w:pPr>
        <w:rPr>
          <w:rFonts w:cstheme="minorHAnsi"/>
          <w:szCs w:val="24"/>
        </w:rPr>
      </w:pPr>
      <w:r w:rsidRPr="009626CF">
        <w:rPr>
          <w:rFonts w:cstheme="minorHAnsi"/>
          <w:szCs w:val="24"/>
        </w:rPr>
        <w:t xml:space="preserve">„Въведение в програмирането със </w:t>
      </w:r>
      <w:r w:rsidRPr="009626CF">
        <w:rPr>
          <w:rFonts w:cstheme="minorHAnsi"/>
          <w:szCs w:val="24"/>
          <w:lang w:val="en-US"/>
        </w:rPr>
        <w:t>C</w:t>
      </w:r>
      <w:r w:rsidRPr="009626CF">
        <w:rPr>
          <w:rFonts w:cstheme="minorHAnsi"/>
          <w:szCs w:val="24"/>
        </w:rPr>
        <w:t xml:space="preserve">#“ е предназначена най-вече за начинаещи програмисти, които тепърва стартират своето развитие и имат малко или никакъв опит </w:t>
      </w:r>
      <w:r w:rsidR="002070C4" w:rsidRPr="009626CF">
        <w:rPr>
          <w:rFonts w:cstheme="minorHAnsi"/>
          <w:szCs w:val="24"/>
        </w:rPr>
        <w:t>с</w:t>
      </w:r>
      <w:r w:rsidRPr="009626CF">
        <w:rPr>
          <w:rFonts w:cstheme="minorHAnsi"/>
          <w:szCs w:val="24"/>
        </w:rPr>
        <w:t xml:space="preserve"> информационните технологии. Тя е написана на достъпен език, с множество примери и пояснения, които позволяват на всеки желаещ да се развива в сферата на компютърното програмиране, независимо от досегашния му опит и образование. </w:t>
      </w:r>
    </w:p>
    <w:p w:rsidR="00ED691E" w:rsidRPr="009626CF" w:rsidRDefault="00ED691E" w:rsidP="00ED691E">
      <w:pPr>
        <w:rPr>
          <w:rFonts w:cstheme="minorHAnsi"/>
          <w:szCs w:val="24"/>
        </w:rPr>
      </w:pPr>
      <w:r w:rsidRPr="009626CF">
        <w:rPr>
          <w:rFonts w:cstheme="minorHAnsi"/>
          <w:szCs w:val="24"/>
        </w:rPr>
        <w:t xml:space="preserve">Главната цел на книгата е да научи читателите си как да мислят алгоритмично – качество, необходимо на всеки един разработчик на софтуер, както и да служи като основа, върху която те да градят своите технологични знания и умения. </w:t>
      </w:r>
      <w:r w:rsidR="002070C4" w:rsidRPr="009626CF">
        <w:rPr>
          <w:rFonts w:cstheme="minorHAnsi"/>
          <w:szCs w:val="24"/>
        </w:rPr>
        <w:t>К</w:t>
      </w:r>
      <w:r w:rsidRPr="009626CF">
        <w:rPr>
          <w:rFonts w:cstheme="minorHAnsi"/>
          <w:szCs w:val="24"/>
        </w:rPr>
        <w:t xml:space="preserve">нигата е подходяща и за настоящи разработчици на софтуер, които могат да почерпят опит и идеи и да попълнят </w:t>
      </w:r>
      <w:r w:rsidR="002070C4" w:rsidRPr="009626CF">
        <w:rPr>
          <w:rFonts w:cstheme="minorHAnsi"/>
          <w:szCs w:val="24"/>
        </w:rPr>
        <w:t xml:space="preserve">своите </w:t>
      </w:r>
      <w:r w:rsidRPr="009626CF">
        <w:rPr>
          <w:rFonts w:cstheme="minorHAnsi"/>
          <w:szCs w:val="24"/>
        </w:rPr>
        <w:t>пропуски.</w:t>
      </w:r>
    </w:p>
    <w:p w:rsidR="00407739" w:rsidRPr="00337F31" w:rsidRDefault="00D647DB" w:rsidP="009D4E0B">
      <w:pPr>
        <w:pStyle w:val="Heading2"/>
      </w:pPr>
      <w:r w:rsidRPr="00337F31">
        <w:t>Съдържание на книгата</w:t>
      </w:r>
    </w:p>
    <w:p w:rsidR="00407739" w:rsidRPr="009626CF" w:rsidRDefault="00ED691E" w:rsidP="00ED691E">
      <w:pPr>
        <w:contextualSpacing/>
        <w:rPr>
          <w:rFonts w:cstheme="minorHAnsi"/>
          <w:b/>
          <w:szCs w:val="24"/>
        </w:rPr>
      </w:pPr>
      <w:r w:rsidRPr="009626CF">
        <w:rPr>
          <w:rFonts w:cstheme="minorHAnsi"/>
          <w:szCs w:val="24"/>
        </w:rPr>
        <w:t xml:space="preserve">Учебното съдържание е разработено от авторитетен авторски колектив, доказали се софтуерни специалисти, под ръководството на Светлин Наков и Веселин Колев.  Книгата предлага солидни софтуерни теоретични знания и практически съвети, изложени последователно и с </w:t>
      </w:r>
      <w:r w:rsidR="002070C4" w:rsidRPr="009626CF">
        <w:rPr>
          <w:rFonts w:cstheme="minorHAnsi"/>
          <w:szCs w:val="24"/>
        </w:rPr>
        <w:t>постепенно</w:t>
      </w:r>
      <w:r w:rsidRPr="009626CF">
        <w:rPr>
          <w:rFonts w:cstheme="minorHAnsi"/>
          <w:szCs w:val="24"/>
        </w:rPr>
        <w:t xml:space="preserve"> нарастваща сложност. Част от темите, детайлно разгледани в книгата са  дефиниране и използване на променливи, цикли, масиви, методи, рекурси</w:t>
      </w:r>
      <w:r w:rsidR="009626CF" w:rsidRPr="009626CF">
        <w:rPr>
          <w:rFonts w:cstheme="minorHAnsi"/>
          <w:szCs w:val="24"/>
        </w:rPr>
        <w:t>я</w:t>
      </w:r>
      <w:r w:rsidRPr="009626CF">
        <w:rPr>
          <w:rFonts w:cstheme="minorHAnsi"/>
          <w:szCs w:val="24"/>
        </w:rPr>
        <w:t xml:space="preserve"> и по-сложни концепции като структури от данни, ООП, качествен програмен код и </w:t>
      </w:r>
      <w:r w:rsidR="009626CF" w:rsidRPr="009626CF">
        <w:rPr>
          <w:rFonts w:cstheme="minorHAnsi"/>
          <w:szCs w:val="24"/>
        </w:rPr>
        <w:t>методология за решаване на задачи по програмиране</w:t>
      </w:r>
      <w:r w:rsidRPr="009626CF">
        <w:rPr>
          <w:rFonts w:cstheme="minorHAnsi"/>
          <w:szCs w:val="24"/>
        </w:rPr>
        <w:t>.</w:t>
      </w:r>
    </w:p>
    <w:p w:rsidR="00407739" w:rsidRPr="002070C4" w:rsidRDefault="00D647DB" w:rsidP="002070C4">
      <w:pPr>
        <w:pStyle w:val="Heading2"/>
        <w:rPr>
          <w:rStyle w:val="Strong"/>
          <w:b/>
          <w:bCs w:val="0"/>
          <w:lang w:val="bg-BG"/>
        </w:rPr>
      </w:pPr>
      <w:r w:rsidRPr="002070C4">
        <w:rPr>
          <w:rStyle w:val="Strong"/>
          <w:b/>
          <w:bCs w:val="0"/>
          <w:lang w:val="bg-BG"/>
        </w:rPr>
        <w:t>Безплатни лекции и видеоуроци</w:t>
      </w:r>
    </w:p>
    <w:p w:rsidR="009626CF" w:rsidRPr="009626CF" w:rsidRDefault="00D647DB" w:rsidP="00407739">
      <w:pPr>
        <w:contextualSpacing/>
        <w:rPr>
          <w:rFonts w:cstheme="minorHAnsi"/>
          <w:szCs w:val="24"/>
        </w:rPr>
      </w:pPr>
      <w:r w:rsidRPr="009626CF">
        <w:rPr>
          <w:rFonts w:cstheme="minorHAnsi"/>
          <w:szCs w:val="24"/>
        </w:rPr>
        <w:t>Като допълнение на учебника „</w:t>
      </w:r>
      <w:r w:rsidR="00DD069E" w:rsidRPr="009626CF">
        <w:rPr>
          <w:rFonts w:cstheme="minorHAnsi"/>
          <w:szCs w:val="24"/>
        </w:rPr>
        <w:t>Въведение в програмирането със C#</w:t>
      </w:r>
      <w:r w:rsidRPr="009626CF">
        <w:rPr>
          <w:rFonts w:cstheme="minorHAnsi"/>
          <w:szCs w:val="24"/>
        </w:rPr>
        <w:t>“</w:t>
      </w:r>
      <w:r w:rsidR="00DD069E" w:rsidRPr="009626CF">
        <w:rPr>
          <w:rFonts w:cstheme="minorHAnsi"/>
          <w:szCs w:val="24"/>
        </w:rPr>
        <w:t xml:space="preserve"> са разработени </w:t>
      </w:r>
      <w:hyperlink r:id="rId37" w:history="1">
        <w:r w:rsidR="00DD069E" w:rsidRPr="009626CF">
          <w:rPr>
            <w:rStyle w:val="Hyperlink"/>
            <w:rFonts w:cstheme="minorHAnsi"/>
            <w:szCs w:val="24"/>
          </w:rPr>
          <w:t>лекции (PowerPoint презентации)</w:t>
        </w:r>
      </w:hyperlink>
      <w:r w:rsidR="00DD069E" w:rsidRPr="009626CF">
        <w:rPr>
          <w:rFonts w:cstheme="minorHAnsi"/>
          <w:szCs w:val="24"/>
        </w:rPr>
        <w:t xml:space="preserve"> и </w:t>
      </w:r>
      <w:hyperlink r:id="rId38" w:history="1">
        <w:r w:rsidR="00DD069E" w:rsidRPr="009626CF">
          <w:rPr>
            <w:rStyle w:val="Hyperlink"/>
            <w:rFonts w:cstheme="minorHAnsi"/>
            <w:szCs w:val="24"/>
          </w:rPr>
          <w:t>демонстрации</w:t>
        </w:r>
      </w:hyperlink>
      <w:r w:rsidR="00DD069E" w:rsidRPr="009626CF">
        <w:rPr>
          <w:rFonts w:cstheme="minorHAnsi"/>
          <w:szCs w:val="24"/>
        </w:rPr>
        <w:t xml:space="preserve">, имащи за цел да помогнат на настоящи и бъдещи </w:t>
      </w:r>
      <w:r w:rsidR="00DD069E" w:rsidRPr="009626CF">
        <w:rPr>
          <w:rFonts w:cstheme="minorHAnsi"/>
          <w:szCs w:val="24"/>
        </w:rPr>
        <w:lastRenderedPageBreak/>
        <w:t xml:space="preserve">учители и </w:t>
      </w:r>
      <w:r w:rsidR="009626CF" w:rsidRPr="009626CF">
        <w:rPr>
          <w:rFonts w:cstheme="minorHAnsi"/>
          <w:szCs w:val="24"/>
        </w:rPr>
        <w:t>преподаватели</w:t>
      </w:r>
      <w:r w:rsidR="00DD069E" w:rsidRPr="009626CF">
        <w:rPr>
          <w:rFonts w:cstheme="minorHAnsi"/>
          <w:szCs w:val="24"/>
        </w:rPr>
        <w:t>, които имат желание да обучават младите софтуерни инженери, преподавайки основи на програмирането с езика C#.</w:t>
      </w:r>
    </w:p>
    <w:p w:rsidR="00DD069E" w:rsidRPr="009626CF" w:rsidRDefault="00DD069E" w:rsidP="00ED691E">
      <w:pPr>
        <w:rPr>
          <w:rFonts w:cstheme="minorHAnsi"/>
          <w:szCs w:val="24"/>
        </w:rPr>
      </w:pPr>
      <w:r w:rsidRPr="009626CF">
        <w:rPr>
          <w:rFonts w:cstheme="minorHAnsi"/>
          <w:szCs w:val="24"/>
        </w:rPr>
        <w:t xml:space="preserve">Специално за начинаещите програмисти, които искат бързо и смело да навлязат в света на софтуерното инженерство, са създадени </w:t>
      </w:r>
      <w:hyperlink r:id="rId39" w:history="1">
        <w:r w:rsidRPr="009626CF">
          <w:rPr>
            <w:rStyle w:val="Hyperlink"/>
            <w:rFonts w:cstheme="minorHAnsi"/>
            <w:szCs w:val="24"/>
          </w:rPr>
          <w:t>безплатни видеоуроци</w:t>
        </w:r>
      </w:hyperlink>
      <w:r w:rsidRPr="009626CF">
        <w:rPr>
          <w:rFonts w:cstheme="minorHAnsi"/>
          <w:szCs w:val="24"/>
        </w:rPr>
        <w:t xml:space="preserve">, които са достъпни онлайн и обхващат почти цялото съдържание на книгата. Книгата е основно учебно помагало в </w:t>
      </w:r>
      <w:hyperlink r:id="rId40" w:history="1">
        <w:r w:rsidRPr="009626CF">
          <w:rPr>
            <w:rStyle w:val="Hyperlink"/>
            <w:rFonts w:cstheme="minorHAnsi"/>
            <w:szCs w:val="24"/>
          </w:rPr>
          <w:t>курса „Основи на програмирането“ в Академията на Телерик</w:t>
        </w:r>
      </w:hyperlink>
      <w:r w:rsidRPr="009626CF">
        <w:rPr>
          <w:rFonts w:cstheme="minorHAnsi"/>
          <w:szCs w:val="24"/>
        </w:rPr>
        <w:t>.</w:t>
      </w:r>
    </w:p>
    <w:p w:rsidR="00407739" w:rsidRPr="00337F31" w:rsidRDefault="00DD069E" w:rsidP="009D4E0B">
      <w:pPr>
        <w:pStyle w:val="Heading2"/>
      </w:pPr>
      <w:r w:rsidRPr="00337F31">
        <w:t>Академията на Телерик</w:t>
      </w:r>
    </w:p>
    <w:p w:rsidR="00407739" w:rsidRPr="009626CF" w:rsidRDefault="00AC7A04" w:rsidP="00407739">
      <w:pPr>
        <w:spacing w:after="0"/>
        <w:rPr>
          <w:rFonts w:eastAsia="Times New Roman" w:cstheme="minorHAnsi"/>
          <w:szCs w:val="24"/>
        </w:rPr>
      </w:pPr>
      <w:r w:rsidRPr="009626CF">
        <w:rPr>
          <w:rFonts w:eastAsia="Times New Roman" w:cstheme="minorHAnsi"/>
          <w:szCs w:val="24"/>
        </w:rPr>
        <w:t xml:space="preserve">Академията подготвя бъдещите софтуерни разработчици за сложността, разнообразието и динамиката на днешната ИТ действителност, като за целта всички курсисти се обучават да работят с най-новите технологии на Майкрософт и черпят знания и опит от доказали се в областта на програмирането лектори и разработчици на софтуер. </w:t>
      </w:r>
    </w:p>
    <w:p w:rsidR="00407739" w:rsidRPr="009626CF" w:rsidRDefault="00407739" w:rsidP="00407739">
      <w:pPr>
        <w:spacing w:after="0"/>
        <w:rPr>
          <w:rFonts w:eastAsia="Times New Roman" w:cstheme="minorHAnsi"/>
          <w:b/>
          <w:szCs w:val="24"/>
        </w:rPr>
      </w:pPr>
      <w:r w:rsidRPr="009626CF">
        <w:rPr>
          <w:rFonts w:eastAsia="Times New Roman" w:cstheme="minorHAnsi"/>
          <w:szCs w:val="24"/>
        </w:rPr>
        <w:t xml:space="preserve">Повече информация за Академията на Телерик: </w:t>
      </w:r>
      <w:hyperlink r:id="rId41" w:history="1">
        <w:r w:rsidRPr="009626CF">
          <w:rPr>
            <w:rStyle w:val="Hyperlink"/>
            <w:rFonts w:eastAsia="Times New Roman" w:cstheme="minorHAnsi"/>
            <w:szCs w:val="24"/>
            <w:lang w:val="en-US"/>
          </w:rPr>
          <w:t>http://academy.telerik.com</w:t>
        </w:r>
      </w:hyperlink>
      <w:r w:rsidR="009626CF" w:rsidRPr="009626CF">
        <w:rPr>
          <w:rStyle w:val="Hyperlink"/>
          <w:rFonts w:eastAsia="Times New Roman" w:cstheme="minorHAnsi"/>
          <w:szCs w:val="24"/>
        </w:rPr>
        <w:t>.</w:t>
      </w:r>
    </w:p>
    <w:p w:rsidR="00407739" w:rsidRPr="009D4E0B" w:rsidRDefault="009D4E0B" w:rsidP="009D4E0B">
      <w:pPr>
        <w:pStyle w:val="Heading2"/>
        <w:rPr>
          <w:lang w:val="bg-BG"/>
        </w:rPr>
      </w:pPr>
      <w:r>
        <w:rPr>
          <w:lang w:val="bg-BG"/>
        </w:rPr>
        <w:t>Подкрепа</w:t>
      </w:r>
    </w:p>
    <w:p w:rsidR="00B30DE0" w:rsidRPr="009626CF" w:rsidRDefault="00B30DE0" w:rsidP="00407739">
      <w:pPr>
        <w:spacing w:after="0"/>
        <w:rPr>
          <w:rFonts w:eastAsia="Times New Roman" w:cstheme="minorHAnsi"/>
          <w:b/>
          <w:szCs w:val="24"/>
        </w:rPr>
      </w:pPr>
      <w:r w:rsidRPr="009626CF">
        <w:rPr>
          <w:rFonts w:cstheme="minorHAnsi"/>
          <w:szCs w:val="24"/>
        </w:rPr>
        <w:t>Сериозна подкрепа за разработване на книгата, нейния уеб сайт и отпечатването й на хартия беше предоставен</w:t>
      </w:r>
      <w:r w:rsidR="009626CF" w:rsidRPr="009626CF">
        <w:rPr>
          <w:rFonts w:cstheme="minorHAnsi"/>
          <w:szCs w:val="24"/>
        </w:rPr>
        <w:t>а</w:t>
      </w:r>
      <w:r w:rsidRPr="009626CF">
        <w:rPr>
          <w:rFonts w:cstheme="minorHAnsi"/>
          <w:szCs w:val="24"/>
        </w:rPr>
        <w:t xml:space="preserve"> от водещата световна софтуерна компания Телерик АД. Благодарение на Телерик книгата „Въведение в програмирането със </w:t>
      </w:r>
      <w:r w:rsidRPr="009626CF">
        <w:rPr>
          <w:rFonts w:cstheme="minorHAnsi"/>
          <w:szCs w:val="24"/>
          <w:lang w:val="en-US"/>
        </w:rPr>
        <w:t>C</w:t>
      </w:r>
      <w:r w:rsidRPr="009626CF">
        <w:rPr>
          <w:rFonts w:cstheme="minorHAnsi"/>
          <w:szCs w:val="24"/>
        </w:rPr>
        <w:t>#“</w:t>
      </w:r>
      <w:r w:rsidR="00C63319" w:rsidRPr="009626CF">
        <w:rPr>
          <w:rFonts w:cstheme="minorHAnsi"/>
          <w:szCs w:val="24"/>
        </w:rPr>
        <w:t xml:space="preserve"> ще бъде издадена и на хартиен носител, на минимална цена, покриваща единствено разходите по отпечатването.</w:t>
      </w:r>
    </w:p>
    <w:p w:rsidR="00C63319" w:rsidRPr="009626CF" w:rsidRDefault="00C63319" w:rsidP="00C63319">
      <w:pPr>
        <w:spacing w:after="0"/>
        <w:contextualSpacing/>
        <w:rPr>
          <w:rFonts w:cstheme="minorHAnsi"/>
          <w:b/>
          <w:szCs w:val="24"/>
        </w:rPr>
      </w:pPr>
      <w:r w:rsidRPr="009626CF">
        <w:rPr>
          <w:rFonts w:cstheme="minorHAnsi"/>
          <w:szCs w:val="24"/>
        </w:rPr>
        <w:t>Очаквайте хартиения вариант на ръководството по програмиране през месец септември 2011</w:t>
      </w:r>
      <w:r w:rsidR="009626CF" w:rsidRPr="009626CF">
        <w:rPr>
          <w:rFonts w:cstheme="minorHAnsi"/>
          <w:szCs w:val="24"/>
        </w:rPr>
        <w:t xml:space="preserve"> </w:t>
      </w:r>
      <w:r w:rsidRPr="009626CF">
        <w:rPr>
          <w:rFonts w:cstheme="minorHAnsi"/>
          <w:szCs w:val="24"/>
        </w:rPr>
        <w:t>г.</w:t>
      </w:r>
    </w:p>
    <w:p w:rsidR="00B30DE0" w:rsidRPr="009626CF" w:rsidRDefault="00407739" w:rsidP="00ED691E">
      <w:pPr>
        <w:spacing w:after="0"/>
        <w:rPr>
          <w:rFonts w:cstheme="minorHAnsi"/>
          <w:b/>
          <w:szCs w:val="24"/>
        </w:rPr>
      </w:pPr>
      <w:r w:rsidRPr="009626CF">
        <w:rPr>
          <w:rFonts w:eastAsia="Times New Roman" w:cstheme="minorHAnsi"/>
          <w:i/>
          <w:szCs w:val="24"/>
        </w:rPr>
        <w:t>Повече информация за Телерик:</w:t>
      </w:r>
      <w:r w:rsidRPr="009626CF">
        <w:rPr>
          <w:rFonts w:eastAsia="Times New Roman" w:cstheme="minorHAnsi"/>
          <w:szCs w:val="24"/>
        </w:rPr>
        <w:t xml:space="preserve"> </w:t>
      </w:r>
      <w:hyperlink r:id="rId42" w:history="1">
        <w:r w:rsidRPr="009626CF">
          <w:rPr>
            <w:rStyle w:val="Hyperlink"/>
            <w:rFonts w:eastAsia="Times New Roman" w:cstheme="minorHAnsi"/>
            <w:szCs w:val="24"/>
          </w:rPr>
          <w:t>http://www.telerik.com/company.aspx</w:t>
        </w:r>
      </w:hyperlink>
      <w:r w:rsidR="009626CF" w:rsidRPr="009626CF">
        <w:rPr>
          <w:rStyle w:val="Hyperlink"/>
          <w:rFonts w:eastAsia="Times New Roman" w:cstheme="minorHAnsi"/>
          <w:szCs w:val="24"/>
        </w:rPr>
        <w:t>.</w:t>
      </w:r>
    </w:p>
    <w:p w:rsidR="00407739" w:rsidRPr="00337F31" w:rsidRDefault="00AC7A04" w:rsidP="009D4E0B">
      <w:pPr>
        <w:pStyle w:val="Heading2"/>
      </w:pPr>
      <w:r w:rsidRPr="00337F31">
        <w:t>Книгата във вариант със C# и Java</w:t>
      </w:r>
    </w:p>
    <w:p w:rsidR="00E95842" w:rsidRPr="009626CF" w:rsidRDefault="00AC7A04" w:rsidP="00407739">
      <w:pPr>
        <w:spacing w:after="0"/>
        <w:contextualSpacing/>
        <w:rPr>
          <w:rFonts w:cstheme="minorHAnsi"/>
          <w:szCs w:val="24"/>
        </w:rPr>
      </w:pPr>
      <w:r w:rsidRPr="009626CF">
        <w:rPr>
          <w:rFonts w:cstheme="minorHAnsi"/>
          <w:szCs w:val="24"/>
        </w:rPr>
        <w:t xml:space="preserve">Настоящата книга може да бъде намерена </w:t>
      </w:r>
      <w:r w:rsidR="00E95842" w:rsidRPr="009626CF">
        <w:rPr>
          <w:rFonts w:cstheme="minorHAnsi"/>
          <w:szCs w:val="24"/>
        </w:rPr>
        <w:t>освен на езика за програмиране</w:t>
      </w:r>
      <w:r w:rsidR="005B37B4" w:rsidRPr="009626CF">
        <w:rPr>
          <w:rFonts w:cstheme="minorHAnsi"/>
          <w:szCs w:val="24"/>
        </w:rPr>
        <w:t xml:space="preserve"> </w:t>
      </w:r>
      <w:hyperlink r:id="rId43" w:history="1">
        <w:r w:rsidRPr="009626CF">
          <w:rPr>
            <w:rStyle w:val="Hyperlink"/>
            <w:rFonts w:cstheme="minorHAnsi"/>
            <w:szCs w:val="24"/>
            <w:lang w:val="en-US"/>
          </w:rPr>
          <w:t>C</w:t>
        </w:r>
        <w:r w:rsidRPr="009626CF">
          <w:rPr>
            <w:rStyle w:val="Hyperlink"/>
            <w:rFonts w:cstheme="minorHAnsi"/>
            <w:szCs w:val="24"/>
          </w:rPr>
          <w:t>#</w:t>
        </w:r>
      </w:hyperlink>
      <w:r w:rsidRPr="009626CF">
        <w:rPr>
          <w:rFonts w:cstheme="minorHAnsi"/>
          <w:szCs w:val="24"/>
        </w:rPr>
        <w:t xml:space="preserve"> </w:t>
      </w:r>
      <w:r w:rsidR="005B37B4" w:rsidRPr="009626CF">
        <w:rPr>
          <w:rFonts w:cstheme="minorHAnsi"/>
          <w:szCs w:val="24"/>
        </w:rPr>
        <w:t xml:space="preserve">и във вариант за </w:t>
      </w:r>
      <w:hyperlink r:id="rId44" w:history="1">
        <w:r w:rsidR="005B37B4" w:rsidRPr="009626CF">
          <w:rPr>
            <w:rStyle w:val="Hyperlink"/>
            <w:rFonts w:cstheme="minorHAnsi"/>
            <w:szCs w:val="24"/>
            <w:lang w:val="en-US"/>
          </w:rPr>
          <w:t>Java</w:t>
        </w:r>
      </w:hyperlink>
      <w:r w:rsidR="005B37B4" w:rsidRPr="009626CF">
        <w:rPr>
          <w:rFonts w:cstheme="minorHAnsi"/>
          <w:szCs w:val="24"/>
        </w:rPr>
        <w:t xml:space="preserve">. </w:t>
      </w:r>
      <w:r w:rsidR="00E95842" w:rsidRPr="009626CF">
        <w:rPr>
          <w:rFonts w:cstheme="minorHAnsi"/>
          <w:szCs w:val="24"/>
        </w:rPr>
        <w:t>И двете книги разглеждат основните принципи в програмирането</w:t>
      </w:r>
      <w:r w:rsidR="00B30DE0" w:rsidRPr="009626CF">
        <w:rPr>
          <w:rFonts w:cstheme="minorHAnsi"/>
          <w:szCs w:val="24"/>
        </w:rPr>
        <w:t xml:space="preserve"> и предоставят базисни </w:t>
      </w:r>
      <w:r w:rsidR="009626CF" w:rsidRPr="009626CF">
        <w:rPr>
          <w:rFonts w:cstheme="minorHAnsi"/>
          <w:szCs w:val="24"/>
        </w:rPr>
        <w:t>знания и умения</w:t>
      </w:r>
      <w:r w:rsidR="00B30DE0" w:rsidRPr="009626CF">
        <w:rPr>
          <w:rFonts w:cstheme="minorHAnsi"/>
          <w:szCs w:val="24"/>
        </w:rPr>
        <w:t>, необходими на всеки един софтуерен инженер</w:t>
      </w:r>
      <w:r w:rsidR="00E95842" w:rsidRPr="009626CF">
        <w:rPr>
          <w:rFonts w:cstheme="minorHAnsi"/>
          <w:szCs w:val="24"/>
        </w:rPr>
        <w:t>, но използват примери,</w:t>
      </w:r>
      <w:r w:rsidR="00B30DE0" w:rsidRPr="009626CF">
        <w:rPr>
          <w:rFonts w:cstheme="minorHAnsi"/>
          <w:szCs w:val="24"/>
        </w:rPr>
        <w:t xml:space="preserve"> сорс код и езикови конструкции,</w:t>
      </w:r>
      <w:r w:rsidR="009626CF" w:rsidRPr="009626CF">
        <w:rPr>
          <w:rFonts w:cstheme="minorHAnsi"/>
          <w:szCs w:val="24"/>
        </w:rPr>
        <w:t xml:space="preserve"> характерни за съответния език.</w:t>
      </w:r>
    </w:p>
    <w:p w:rsidR="00407739" w:rsidRPr="009626CF" w:rsidRDefault="00407739" w:rsidP="00407739">
      <w:pPr>
        <w:spacing w:after="0"/>
        <w:rPr>
          <w:rFonts w:cstheme="minorHAnsi"/>
          <w:szCs w:val="24"/>
        </w:rPr>
      </w:pPr>
    </w:p>
    <w:p w:rsidR="00407739" w:rsidRPr="009626CF" w:rsidRDefault="00407739" w:rsidP="00407739">
      <w:pPr>
        <w:rPr>
          <w:rFonts w:cstheme="minorHAnsi"/>
          <w:szCs w:val="24"/>
        </w:rPr>
      </w:pPr>
      <w:r w:rsidRPr="009626CF">
        <w:rPr>
          <w:rFonts w:cstheme="minorHAnsi"/>
          <w:i/>
          <w:szCs w:val="24"/>
        </w:rPr>
        <w:t>За допълнителна информация:</w:t>
      </w:r>
    </w:p>
    <w:p w:rsidR="00407739" w:rsidRPr="009626CF" w:rsidRDefault="00407739" w:rsidP="00407739">
      <w:pPr>
        <w:spacing w:after="0"/>
        <w:contextualSpacing/>
        <w:rPr>
          <w:rFonts w:cstheme="minorHAnsi"/>
          <w:i/>
          <w:szCs w:val="24"/>
        </w:rPr>
      </w:pPr>
      <w:r w:rsidRPr="009626CF">
        <w:rPr>
          <w:rFonts w:cstheme="minorHAnsi"/>
          <w:szCs w:val="24"/>
        </w:rPr>
        <w:t>Ина Добрилова</w:t>
      </w:r>
    </w:p>
    <w:p w:rsidR="00407739" w:rsidRPr="009626CF" w:rsidRDefault="00CE013C" w:rsidP="00407739">
      <w:pPr>
        <w:spacing w:after="0"/>
        <w:contextualSpacing/>
        <w:rPr>
          <w:rFonts w:cstheme="minorHAnsi"/>
          <w:szCs w:val="24"/>
        </w:rPr>
      </w:pPr>
      <w:hyperlink r:id="rId45" w:history="1">
        <w:r w:rsidR="00407739" w:rsidRPr="009626CF">
          <w:rPr>
            <w:rStyle w:val="Hyperlink"/>
            <w:rFonts w:cstheme="minorHAnsi"/>
            <w:szCs w:val="24"/>
            <w:lang w:val="en-US"/>
          </w:rPr>
          <w:t>Ina</w:t>
        </w:r>
        <w:r w:rsidR="00407739" w:rsidRPr="009626CF">
          <w:rPr>
            <w:rStyle w:val="Hyperlink"/>
            <w:rFonts w:cstheme="minorHAnsi"/>
            <w:szCs w:val="24"/>
          </w:rPr>
          <w:t>.</w:t>
        </w:r>
        <w:r w:rsidR="00407739" w:rsidRPr="009626CF">
          <w:rPr>
            <w:rStyle w:val="Hyperlink"/>
            <w:rFonts w:cstheme="minorHAnsi"/>
            <w:szCs w:val="24"/>
            <w:lang w:val="en-US"/>
          </w:rPr>
          <w:t>Dobrilova</w:t>
        </w:r>
        <w:r w:rsidR="00407739" w:rsidRPr="009626CF">
          <w:rPr>
            <w:rStyle w:val="Hyperlink"/>
            <w:rFonts w:cstheme="minorHAnsi"/>
            <w:szCs w:val="24"/>
          </w:rPr>
          <w:t>@</w:t>
        </w:r>
        <w:r w:rsidR="00407739" w:rsidRPr="009626CF">
          <w:rPr>
            <w:rStyle w:val="Hyperlink"/>
            <w:rFonts w:cstheme="minorHAnsi"/>
            <w:szCs w:val="24"/>
            <w:lang w:val="en-US"/>
          </w:rPr>
          <w:t>telerik</w:t>
        </w:r>
        <w:r w:rsidR="00407739" w:rsidRPr="009626CF">
          <w:rPr>
            <w:rStyle w:val="Hyperlink"/>
            <w:rFonts w:cstheme="minorHAnsi"/>
            <w:szCs w:val="24"/>
          </w:rPr>
          <w:t>.</w:t>
        </w:r>
        <w:r w:rsidR="00407739" w:rsidRPr="009626CF">
          <w:rPr>
            <w:rStyle w:val="Hyperlink"/>
            <w:rFonts w:cstheme="minorHAnsi"/>
            <w:szCs w:val="24"/>
            <w:lang w:val="en-US"/>
          </w:rPr>
          <w:t>com</w:t>
        </w:r>
      </w:hyperlink>
      <w:r w:rsidR="00407739" w:rsidRPr="009626CF">
        <w:rPr>
          <w:rFonts w:cstheme="minorHAnsi"/>
          <w:szCs w:val="24"/>
        </w:rPr>
        <w:t xml:space="preserve"> </w:t>
      </w:r>
    </w:p>
    <w:p w:rsidR="00407739" w:rsidRPr="009626CF" w:rsidRDefault="00CE013C" w:rsidP="00ED691E">
      <w:pPr>
        <w:spacing w:after="0"/>
        <w:contextualSpacing/>
        <w:rPr>
          <w:rFonts w:cstheme="minorHAnsi"/>
          <w:szCs w:val="24"/>
        </w:rPr>
      </w:pPr>
      <w:hyperlink r:id="rId46" w:history="1">
        <w:r w:rsidR="00407739" w:rsidRPr="009626CF">
          <w:rPr>
            <w:rStyle w:val="Hyperlink"/>
            <w:rFonts w:eastAsia="Times New Roman" w:cstheme="minorHAnsi"/>
            <w:szCs w:val="24"/>
          </w:rPr>
          <w:t>http://</w:t>
        </w:r>
        <w:r w:rsidR="00407739" w:rsidRPr="009626CF">
          <w:rPr>
            <w:rStyle w:val="Hyperlink"/>
            <w:rFonts w:eastAsia="Times New Roman" w:cstheme="minorHAnsi"/>
            <w:szCs w:val="24"/>
            <w:lang w:val="en-US"/>
          </w:rPr>
          <w:t>academy.telerik.com</w:t>
        </w:r>
      </w:hyperlink>
      <w:r w:rsidR="00407739" w:rsidRPr="009626CF">
        <w:rPr>
          <w:rFonts w:eastAsia="Times New Roman" w:cstheme="minorHAnsi"/>
          <w:szCs w:val="24"/>
          <w:lang w:val="en-US"/>
        </w:rPr>
        <w:t xml:space="preserve"> </w:t>
      </w:r>
    </w:p>
    <w:p w:rsidR="00407739" w:rsidRPr="009626CF" w:rsidRDefault="00407739" w:rsidP="00ED691E">
      <w:pPr>
        <w:spacing w:after="0"/>
        <w:contextualSpacing/>
        <w:rPr>
          <w:rFonts w:cstheme="minorHAnsi"/>
          <w:szCs w:val="24"/>
        </w:rPr>
      </w:pPr>
      <w:bookmarkStart w:id="0" w:name="_GoBack"/>
      <w:bookmarkEnd w:id="0"/>
    </w:p>
    <w:sectPr w:rsidR="00407739" w:rsidRPr="009626CF" w:rsidSect="006875BF">
      <w:pgSz w:w="12240" w:h="15840" w:code="1"/>
      <w:pgMar w:top="1134" w:right="1440" w:bottom="1440" w:left="1134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13C" w:rsidRDefault="00CE013C" w:rsidP="00FC4575">
      <w:pPr>
        <w:spacing w:after="0" w:line="240" w:lineRule="auto"/>
      </w:pPr>
      <w:r>
        <w:separator/>
      </w:r>
    </w:p>
  </w:endnote>
  <w:endnote w:type="continuationSeparator" w:id="0">
    <w:p w:rsidR="00CE013C" w:rsidRDefault="00CE013C" w:rsidP="00FC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13C" w:rsidRDefault="00CE013C" w:rsidP="00FC4575">
      <w:pPr>
        <w:spacing w:after="0" w:line="240" w:lineRule="auto"/>
      </w:pPr>
      <w:r>
        <w:separator/>
      </w:r>
    </w:p>
  </w:footnote>
  <w:footnote w:type="continuationSeparator" w:id="0">
    <w:p w:rsidR="00CE013C" w:rsidRDefault="00CE013C" w:rsidP="00FC4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DA"/>
    <w:rsid w:val="0002258D"/>
    <w:rsid w:val="00043DE0"/>
    <w:rsid w:val="00053EAE"/>
    <w:rsid w:val="000B0A6B"/>
    <w:rsid w:val="00140935"/>
    <w:rsid w:val="001A5D57"/>
    <w:rsid w:val="001D0B0B"/>
    <w:rsid w:val="001F19D4"/>
    <w:rsid w:val="002070C4"/>
    <w:rsid w:val="00277857"/>
    <w:rsid w:val="0028787E"/>
    <w:rsid w:val="002B6783"/>
    <w:rsid w:val="002F3276"/>
    <w:rsid w:val="00337F31"/>
    <w:rsid w:val="003649DA"/>
    <w:rsid w:val="003E4975"/>
    <w:rsid w:val="00407739"/>
    <w:rsid w:val="00423F72"/>
    <w:rsid w:val="0049507B"/>
    <w:rsid w:val="004E6DA7"/>
    <w:rsid w:val="004F795A"/>
    <w:rsid w:val="00521E3F"/>
    <w:rsid w:val="005370D7"/>
    <w:rsid w:val="0058202E"/>
    <w:rsid w:val="005B37B4"/>
    <w:rsid w:val="006875BF"/>
    <w:rsid w:val="007377E1"/>
    <w:rsid w:val="00746474"/>
    <w:rsid w:val="00753AC7"/>
    <w:rsid w:val="00781C66"/>
    <w:rsid w:val="007B3F18"/>
    <w:rsid w:val="007F5388"/>
    <w:rsid w:val="00832390"/>
    <w:rsid w:val="008520CF"/>
    <w:rsid w:val="008B23E2"/>
    <w:rsid w:val="008E012E"/>
    <w:rsid w:val="008E5209"/>
    <w:rsid w:val="0091450E"/>
    <w:rsid w:val="009626CF"/>
    <w:rsid w:val="0099184F"/>
    <w:rsid w:val="009D4E0B"/>
    <w:rsid w:val="009E7A77"/>
    <w:rsid w:val="00A04EAE"/>
    <w:rsid w:val="00AC7A04"/>
    <w:rsid w:val="00AF4BCE"/>
    <w:rsid w:val="00B12E3A"/>
    <w:rsid w:val="00B30DE0"/>
    <w:rsid w:val="00B96612"/>
    <w:rsid w:val="00BD6286"/>
    <w:rsid w:val="00C60B2E"/>
    <w:rsid w:val="00C63319"/>
    <w:rsid w:val="00C94A48"/>
    <w:rsid w:val="00CD1692"/>
    <w:rsid w:val="00CE013C"/>
    <w:rsid w:val="00CF1698"/>
    <w:rsid w:val="00D069DB"/>
    <w:rsid w:val="00D35F81"/>
    <w:rsid w:val="00D647DB"/>
    <w:rsid w:val="00DA6911"/>
    <w:rsid w:val="00DD069E"/>
    <w:rsid w:val="00DE4984"/>
    <w:rsid w:val="00E0017E"/>
    <w:rsid w:val="00E14E78"/>
    <w:rsid w:val="00E95842"/>
    <w:rsid w:val="00ED691E"/>
    <w:rsid w:val="00EF06F9"/>
    <w:rsid w:val="00F07607"/>
    <w:rsid w:val="00F438E3"/>
    <w:rsid w:val="00F50B3F"/>
    <w:rsid w:val="00F55940"/>
    <w:rsid w:val="00FC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CF"/>
    <w:pPr>
      <w:spacing w:before="120"/>
      <w:jc w:val="both"/>
    </w:pPr>
    <w:rPr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6CF"/>
    <w:pPr>
      <w:spacing w:after="360"/>
      <w:contextualSpacing/>
      <w:jc w:val="center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E0B"/>
    <w:pPr>
      <w:spacing w:before="240" w:after="120"/>
      <w:outlineLvl w:val="1"/>
    </w:pPr>
    <w:rPr>
      <w:rFonts w:eastAsia="Times New Roman" w:cstheme="minorHAns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D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CF"/>
    <w:rPr>
      <w:rFonts w:eastAsiaTheme="majorEastAsia" w:cstheme="minorHAnsi"/>
      <w:b/>
      <w:bCs/>
      <w:sz w:val="28"/>
      <w:szCs w:val="28"/>
      <w:lang w:val="bg-BG"/>
    </w:rPr>
  </w:style>
  <w:style w:type="character" w:styleId="Hyperlink">
    <w:name w:val="Hyperlink"/>
    <w:basedOn w:val="DefaultParagraphFont"/>
    <w:uiPriority w:val="99"/>
    <w:unhideWhenUsed/>
    <w:rsid w:val="00E001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2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8202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575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FC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575"/>
    <w:rPr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D4E0B"/>
    <w:rPr>
      <w:rFonts w:eastAsia="Times New Roman" w:cstheme="minorHAns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DA7"/>
    <w:rPr>
      <w:rFonts w:asciiTheme="majorHAnsi" w:eastAsiaTheme="majorEastAsia" w:hAnsiTheme="majorHAnsi" w:cstheme="majorBidi"/>
      <w:b/>
      <w:bCs/>
      <w:color w:val="4F81BD" w:themeColor="accent1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7F538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39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CF"/>
    <w:pPr>
      <w:spacing w:before="120"/>
      <w:jc w:val="both"/>
    </w:pPr>
    <w:rPr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6CF"/>
    <w:pPr>
      <w:spacing w:after="360"/>
      <w:contextualSpacing/>
      <w:jc w:val="center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E0B"/>
    <w:pPr>
      <w:spacing w:before="240" w:after="120"/>
      <w:outlineLvl w:val="1"/>
    </w:pPr>
    <w:rPr>
      <w:rFonts w:eastAsia="Times New Roman" w:cstheme="minorHAns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D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6CF"/>
    <w:rPr>
      <w:rFonts w:eastAsiaTheme="majorEastAsia" w:cstheme="minorHAnsi"/>
      <w:b/>
      <w:bCs/>
      <w:sz w:val="28"/>
      <w:szCs w:val="28"/>
      <w:lang w:val="bg-BG"/>
    </w:rPr>
  </w:style>
  <w:style w:type="character" w:styleId="Hyperlink">
    <w:name w:val="Hyperlink"/>
    <w:basedOn w:val="DefaultParagraphFont"/>
    <w:uiPriority w:val="99"/>
    <w:unhideWhenUsed/>
    <w:rsid w:val="00E0017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2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8202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575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FC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575"/>
    <w:rPr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D4E0B"/>
    <w:rPr>
      <w:rFonts w:eastAsia="Times New Roman" w:cstheme="minorHAns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6DA7"/>
    <w:rPr>
      <w:rFonts w:asciiTheme="majorHAnsi" w:eastAsiaTheme="majorEastAsia" w:hAnsiTheme="majorHAnsi" w:cstheme="majorBidi"/>
      <w:b/>
      <w:bCs/>
      <w:color w:val="4F81BD" w:themeColor="accent1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7F538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739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9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roprogramming.info/intro-csharp-book/read-online/" TargetMode="External"/><Relationship Id="rId13" Type="http://schemas.openxmlformats.org/officeDocument/2006/relationships/hyperlink" Target="http://www.telerik.com/academy/start.aspx" TargetMode="External"/><Relationship Id="rId18" Type="http://schemas.openxmlformats.org/officeDocument/2006/relationships/hyperlink" Target="http://csharpfundamentals.telerik.com" TargetMode="External"/><Relationship Id="rId26" Type="http://schemas.openxmlformats.org/officeDocument/2006/relationships/hyperlink" Target="http://www.introprogramming.info/intro-csharp-book/video-lekcii/" TargetMode="External"/><Relationship Id="rId39" Type="http://schemas.openxmlformats.org/officeDocument/2006/relationships/hyperlink" Target="http://www.introprogramming.info/intro-csharp-book/video-lekcii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Ina.Dobrilova@telerik.com" TargetMode="External"/><Relationship Id="rId34" Type="http://schemas.openxmlformats.org/officeDocument/2006/relationships/hyperlink" Target="mailto:Ina.Dobrilova@telerik.com" TargetMode="External"/><Relationship Id="rId42" Type="http://schemas.openxmlformats.org/officeDocument/2006/relationships/hyperlink" Target="http://www.telerik.com/company.aspx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introprogramming.info/intro-csharp-book/video-lekcii/" TargetMode="External"/><Relationship Id="rId17" Type="http://schemas.openxmlformats.org/officeDocument/2006/relationships/hyperlink" Target="http://www.introprogramming.info/intro-csharp-book/prezentacii/" TargetMode="External"/><Relationship Id="rId25" Type="http://schemas.openxmlformats.org/officeDocument/2006/relationships/hyperlink" Target="http://veskokolev.blogspot.com/" TargetMode="External"/><Relationship Id="rId33" Type="http://schemas.openxmlformats.org/officeDocument/2006/relationships/hyperlink" Target="http://www.telerik.com/company.aspx" TargetMode="External"/><Relationship Id="rId38" Type="http://schemas.openxmlformats.org/officeDocument/2006/relationships/hyperlink" Target="http://csharpfundamentals.telerik.com" TargetMode="External"/><Relationship Id="rId46" Type="http://schemas.openxmlformats.org/officeDocument/2006/relationships/hyperlink" Target="http://academy.telerik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troprogramming.info/intro-csharp-book/video-lekcii/" TargetMode="External"/><Relationship Id="rId20" Type="http://schemas.openxmlformats.org/officeDocument/2006/relationships/hyperlink" Target="http://www.telerik.com/company.aspx" TargetMode="External"/><Relationship Id="rId29" Type="http://schemas.openxmlformats.org/officeDocument/2006/relationships/hyperlink" Target="http://www.telerik.com/academy/start.aspx" TargetMode="External"/><Relationship Id="rId41" Type="http://schemas.openxmlformats.org/officeDocument/2006/relationships/hyperlink" Target="http://academy.telerik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roprogramming.info" TargetMode="External"/><Relationship Id="rId24" Type="http://schemas.openxmlformats.org/officeDocument/2006/relationships/hyperlink" Target="http://www.nakov.com/" TargetMode="External"/><Relationship Id="rId32" Type="http://schemas.openxmlformats.org/officeDocument/2006/relationships/hyperlink" Target="http://academy.telerik.com" TargetMode="External"/><Relationship Id="rId37" Type="http://schemas.openxmlformats.org/officeDocument/2006/relationships/hyperlink" Target="http://www.introprogramming.info/intro-csharp-book/prezentacii/" TargetMode="External"/><Relationship Id="rId40" Type="http://schemas.openxmlformats.org/officeDocument/2006/relationships/hyperlink" Target="http://csharpfundamentals.telerik.com" TargetMode="External"/><Relationship Id="rId45" Type="http://schemas.openxmlformats.org/officeDocument/2006/relationships/hyperlink" Target="mailto:Ina.Dobrilova@telerik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ntroprogramming.info/intro-csharp-book/read-online/" TargetMode="External"/><Relationship Id="rId23" Type="http://schemas.openxmlformats.org/officeDocument/2006/relationships/hyperlink" Target="http://www.introprogramming.info" TargetMode="External"/><Relationship Id="rId28" Type="http://schemas.openxmlformats.org/officeDocument/2006/relationships/hyperlink" Target="http://csharpfundamentals.telerik.com" TargetMode="External"/><Relationship Id="rId36" Type="http://schemas.openxmlformats.org/officeDocument/2006/relationships/hyperlink" Target="http://www.introprogramming.info/intro-csharp-book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academy.telerik.com" TargetMode="External"/><Relationship Id="rId31" Type="http://schemas.openxmlformats.org/officeDocument/2006/relationships/hyperlink" Target="http://introprogramming.info/intro-csharp-book/read-online/" TargetMode="External"/><Relationship Id="rId44" Type="http://schemas.openxmlformats.org/officeDocument/2006/relationships/hyperlink" Target="http://www.introprogramming.info/intro-java-boo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roprogramming.info/intro-csharp-book/" TargetMode="External"/><Relationship Id="rId14" Type="http://schemas.openxmlformats.org/officeDocument/2006/relationships/hyperlink" Target="http://www.introprogramming.info/wp-content/uploads/2011/07/Intro-CSharp-Book-1.00.pdf" TargetMode="External"/><Relationship Id="rId22" Type="http://schemas.openxmlformats.org/officeDocument/2006/relationships/hyperlink" Target="http://academy.telerik.com" TargetMode="External"/><Relationship Id="rId27" Type="http://schemas.openxmlformats.org/officeDocument/2006/relationships/hyperlink" Target="http://www.introprogramming.info/intro-csharp-book/prezentacii/" TargetMode="External"/><Relationship Id="rId30" Type="http://schemas.openxmlformats.org/officeDocument/2006/relationships/hyperlink" Target="http://www.introprogramming.info/wp-content/uploads/2011/07/Intro-CSharp-Book-1.00.pdf" TargetMode="External"/><Relationship Id="rId35" Type="http://schemas.openxmlformats.org/officeDocument/2006/relationships/hyperlink" Target="http://academy.telerik.com" TargetMode="External"/><Relationship Id="rId43" Type="http://schemas.openxmlformats.org/officeDocument/2006/relationships/hyperlink" Target="http://www.introprogramming.info/intro-csharp-book/video-lekcii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BCF9A-7864-469E-8FB7-09F047970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7</Pages>
  <Words>2275</Words>
  <Characters>12970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Ina Dobrilova</dc:creator>
  <cp:lastModifiedBy>Svetlin Nakov</cp:lastModifiedBy>
  <cp:revision>3</cp:revision>
  <dcterms:created xsi:type="dcterms:W3CDTF">2011-08-09T16:06:00Z</dcterms:created>
  <dcterms:modified xsi:type="dcterms:W3CDTF">2011-08-10T15:13:00Z</dcterms:modified>
</cp:coreProperties>
</file>