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C7" w:rsidRDefault="00EE2DC7" w:rsidP="00EE2DC7">
      <w:pPr>
        <w:pStyle w:val="1"/>
      </w:pPr>
      <w:bookmarkStart w:id="0" w:name="_Toc243587012"/>
      <w:bookmarkStart w:id="1" w:name="_Toc299460801"/>
      <w:bookmarkStart w:id="2" w:name="_Toc299628522"/>
      <w:bookmarkStart w:id="3" w:name="_Toc299628798"/>
      <w:r w:rsidRPr="00EE2DC7">
        <w:t xml:space="preserve">Решения на задачите от </w:t>
      </w:r>
      <w:r w:rsidR="00D61B53">
        <w:rPr>
          <w:rFonts w:eastAsia="Malgun Gothic"/>
          <w:lang w:eastAsia="ko-KR"/>
        </w:rPr>
        <w:t>глава</w:t>
      </w:r>
      <w:r w:rsidR="00D61B53">
        <w:rPr>
          <w:rFonts w:eastAsia="Malgun Gothic"/>
          <w:lang w:val="en-US" w:eastAsia="ko-KR"/>
        </w:rPr>
        <w:t xml:space="preserve"> XXII</w:t>
      </w:r>
      <w:r w:rsidR="007D53CD">
        <w:rPr>
          <w:rFonts w:hint="eastAsia"/>
          <w:lang w:eastAsia="ja-JP"/>
        </w:rPr>
        <w:t xml:space="preserve"> </w:t>
      </w:r>
      <w:r w:rsidR="007D53CD">
        <w:rPr>
          <w:rFonts w:eastAsiaTheme="minorEastAsia"/>
          <w:lang w:eastAsia="zh-CN"/>
        </w:rPr>
        <w:t>на</w:t>
      </w:r>
      <w:r w:rsidR="007D53CD">
        <w:rPr>
          <w:rFonts w:eastAsiaTheme="minorEastAsia" w:hint="eastAsia"/>
          <w:lang w:eastAsia="zh-CN"/>
        </w:rPr>
        <w:t xml:space="preserve"> </w:t>
      </w:r>
      <w:r w:rsidRPr="00EE2DC7">
        <w:t>книгата "Въведение в програмирането със C#"</w:t>
      </w:r>
    </w:p>
    <w:p w:rsidR="00EE2DC7" w:rsidRPr="00EE2DC7" w:rsidRDefault="00EE2DC7" w:rsidP="00EE2DC7">
      <w:r>
        <w:t xml:space="preserve">Предлагаме ви решения на задачите от </w:t>
      </w:r>
      <w:hyperlink r:id="rId9" w:history="1">
        <w:r w:rsidRPr="006B0528">
          <w:rPr>
            <w:rStyle w:val="a6"/>
          </w:rPr>
          <w:t>книгата "Въведение в програ</w:t>
        </w:r>
        <w:r w:rsidRPr="006B0528">
          <w:rPr>
            <w:rStyle w:val="a6"/>
          </w:rPr>
          <w:softHyphen/>
          <w:t xml:space="preserve">мирането със </w:t>
        </w:r>
        <w:r w:rsidRPr="006B0528">
          <w:rPr>
            <w:rStyle w:val="a6"/>
            <w:lang w:val="en-US"/>
          </w:rPr>
          <w:t>C#</w:t>
        </w:r>
        <w:r w:rsidRPr="006B0528">
          <w:rPr>
            <w:rStyle w:val="a6"/>
          </w:rPr>
          <w:t>"</w:t>
        </w:r>
      </w:hyperlink>
      <w:r>
        <w:rPr>
          <w:lang w:val="en-US"/>
        </w:rPr>
        <w:t xml:space="preserve">, </w:t>
      </w:r>
      <w:r>
        <w:t>заедно с анализ на задачата, описание на използва</w:t>
      </w:r>
      <w:r>
        <w:softHyphen/>
        <w:t>ните идеи, алгоритми,</w:t>
      </w:r>
      <w:r w:rsidR="00132B3E">
        <w:rPr>
          <w:lang w:val="en-US"/>
        </w:rPr>
        <w:t xml:space="preserve"> </w:t>
      </w:r>
      <w:r>
        <w:t>подходи за решаване и тестове.</w:t>
      </w:r>
    </w:p>
    <w:p w:rsidR="00D92081" w:rsidRDefault="00EE2DC7" w:rsidP="00D92081">
      <w:pPr>
        <w:pStyle w:val="2"/>
      </w:pPr>
      <w:r>
        <w:t>Автор</w:t>
      </w:r>
      <w:r w:rsidR="004F1F1C">
        <w:t>ски колектив</w:t>
      </w:r>
    </w:p>
    <w:p w:rsidR="00D92081" w:rsidRPr="00D92081" w:rsidRDefault="00D92081" w:rsidP="00D92081">
      <w:pPr>
        <w:rPr>
          <w:b/>
        </w:rPr>
      </w:pPr>
      <w:r>
        <w:tab/>
      </w:r>
      <w:r w:rsidRPr="00D92081">
        <w:rPr>
          <w:b/>
        </w:rPr>
        <w:t>Веселин Иванов Божинов</w:t>
      </w:r>
    </w:p>
    <w:p w:rsidR="00D92081" w:rsidRDefault="00D92081" w:rsidP="00D92081">
      <w:pPr>
        <w:rPr>
          <w:lang w:val="en-US"/>
        </w:rPr>
      </w:pPr>
      <w:r>
        <w:tab/>
        <w:t xml:space="preserve">Контакти: </w:t>
      </w:r>
      <w:r>
        <w:rPr>
          <w:lang w:val="en-US"/>
        </w:rPr>
        <w:t>(</w:t>
      </w:r>
      <w:hyperlink r:id="rId10" w:history="1">
        <w:r w:rsidRPr="00E33FCB">
          <w:rPr>
            <w:rStyle w:val="a6"/>
            <w:lang w:val="en-US"/>
          </w:rPr>
          <w:t>vesko_bojinov@abv.bg</w:t>
        </w:r>
      </w:hyperlink>
      <w:r>
        <w:rPr>
          <w:lang w:val="en-US"/>
        </w:rPr>
        <w:t>)</w:t>
      </w:r>
    </w:p>
    <w:p w:rsidR="00D92081" w:rsidRPr="00893757" w:rsidRDefault="00D92081" w:rsidP="00D92081">
      <w:pPr>
        <w:rPr>
          <w:b/>
        </w:rPr>
      </w:pPr>
      <w:r>
        <w:rPr>
          <w:lang w:val="en-US"/>
        </w:rPr>
        <w:tab/>
      </w:r>
      <w:r w:rsidRPr="00893757">
        <w:rPr>
          <w:b/>
        </w:rPr>
        <w:t>Жасмина Тодорова Стоянова</w:t>
      </w:r>
    </w:p>
    <w:p w:rsidR="00D92081" w:rsidRDefault="00893757" w:rsidP="00D92081">
      <w:pPr>
        <w:rPr>
          <w:lang w:val="en-US"/>
        </w:rPr>
      </w:pPr>
      <w:r>
        <w:tab/>
        <w:t xml:space="preserve">Контакти: </w:t>
      </w:r>
      <w:r>
        <w:rPr>
          <w:lang w:val="en-US"/>
        </w:rPr>
        <w:t>(</w:t>
      </w:r>
      <w:hyperlink r:id="rId11" w:history="1">
        <w:r w:rsidRPr="00E33FCB">
          <w:rPr>
            <w:rStyle w:val="a6"/>
            <w:lang w:val="en-US"/>
          </w:rPr>
          <w:t>jas_t@abv.bg</w:t>
        </w:r>
      </w:hyperlink>
      <w:r>
        <w:rPr>
          <w:lang w:val="en-US"/>
        </w:rPr>
        <w:t>)</w:t>
      </w:r>
    </w:p>
    <w:p w:rsidR="00893757" w:rsidRPr="00893757" w:rsidRDefault="00893757" w:rsidP="00D92081">
      <w:pPr>
        <w:rPr>
          <w:b/>
        </w:rPr>
      </w:pPr>
      <w:r>
        <w:rPr>
          <w:lang w:val="en-US"/>
        </w:rPr>
        <w:tab/>
      </w:r>
      <w:r w:rsidRPr="00893757">
        <w:rPr>
          <w:b/>
        </w:rPr>
        <w:t>Калоян Йорданов Которов</w:t>
      </w:r>
    </w:p>
    <w:p w:rsidR="00893757" w:rsidRDefault="00893757" w:rsidP="00D92081">
      <w:pPr>
        <w:rPr>
          <w:lang w:val="en-US"/>
        </w:rPr>
      </w:pPr>
      <w:r>
        <w:tab/>
        <w:t xml:space="preserve">Контакти: </w:t>
      </w:r>
      <w:r>
        <w:rPr>
          <w:lang w:val="en-US"/>
        </w:rPr>
        <w:t>(</w:t>
      </w:r>
      <w:hyperlink r:id="rId12" w:history="1">
        <w:r w:rsidRPr="00E33FCB">
          <w:rPr>
            <w:rStyle w:val="a6"/>
            <w:lang w:val="en-US"/>
          </w:rPr>
          <w:t>K.Kotorov@gmail.com</w:t>
        </w:r>
      </w:hyperlink>
      <w:r>
        <w:rPr>
          <w:lang w:val="en-US"/>
        </w:rPr>
        <w:t>)</w:t>
      </w:r>
    </w:p>
    <w:p w:rsidR="00893757" w:rsidRPr="00893757" w:rsidRDefault="00893757" w:rsidP="00D92081">
      <w:pPr>
        <w:rPr>
          <w:b/>
        </w:rPr>
      </w:pPr>
      <w:r>
        <w:rPr>
          <w:lang w:val="en-US"/>
        </w:rPr>
        <w:tab/>
      </w:r>
      <w:r w:rsidRPr="00893757">
        <w:rPr>
          <w:b/>
        </w:rPr>
        <w:t>Ненчо Великов Ненчев</w:t>
      </w:r>
    </w:p>
    <w:p w:rsidR="00241EE4" w:rsidRPr="00893757" w:rsidRDefault="00893757" w:rsidP="00893757">
      <w:pPr>
        <w:rPr>
          <w:lang w:val="en-US"/>
        </w:rPr>
      </w:pPr>
      <w:r>
        <w:tab/>
        <w:t xml:space="preserve">Контакти: </w:t>
      </w:r>
      <w:r>
        <w:rPr>
          <w:lang w:val="en-US"/>
        </w:rPr>
        <w:t>(</w:t>
      </w:r>
      <w:hyperlink r:id="rId13" w:history="1">
        <w:r w:rsidRPr="00E33FCB">
          <w:rPr>
            <w:rStyle w:val="a6"/>
            <w:lang w:val="en-US"/>
          </w:rPr>
          <w:t>nencho83@yahoo.com</w:t>
        </w:r>
      </w:hyperlink>
      <w:r>
        <w:rPr>
          <w:lang w:val="en-US"/>
        </w:rPr>
        <w:t>)</w:t>
      </w:r>
      <w:bookmarkEnd w:id="0"/>
      <w:bookmarkEnd w:id="1"/>
      <w:bookmarkEnd w:id="2"/>
      <w:bookmarkEnd w:id="3"/>
    </w:p>
    <w:p w:rsidR="00241EE4" w:rsidRPr="00585606" w:rsidRDefault="00241EE4" w:rsidP="00241EE4">
      <w:pPr>
        <w:pStyle w:val="1"/>
        <w:rPr>
          <w:lang w:val="en-US"/>
        </w:rPr>
      </w:pPr>
      <w:r>
        <w:t>Отговор на Задача 1</w:t>
      </w:r>
      <w:r w:rsidRPr="00585606">
        <w:t xml:space="preserve"> от Глава 12. Обработка на изключения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8"/>
      </w:tblGrid>
      <w:tr w:rsidR="00241EE4" w:rsidRPr="006B0528" w:rsidTr="00D92081">
        <w:tc>
          <w:tcPr>
            <w:tcW w:w="9468" w:type="dxa"/>
            <w:shd w:val="clear" w:color="auto" w:fill="auto"/>
            <w:vAlign w:val="center"/>
          </w:tcPr>
          <w:p w:rsidR="00241EE4" w:rsidRPr="00C21B10" w:rsidRDefault="00241EE4" w:rsidP="00D92081">
            <w:pPr>
              <w:pStyle w:val="ProblemTitle"/>
            </w:pPr>
            <w:r>
              <w:t xml:space="preserve">Задача 1. </w:t>
            </w:r>
            <w:r w:rsidRPr="003A60F9">
              <w:t>Да се намерят всички стандартни изключения от йерархията на System.IO.IOException.</w:t>
            </w:r>
          </w:p>
        </w:tc>
      </w:tr>
      <w:tr w:rsidR="00241EE4" w:rsidTr="00D92081">
        <w:tc>
          <w:tcPr>
            <w:tcW w:w="9468" w:type="dxa"/>
            <w:shd w:val="clear" w:color="auto" w:fill="auto"/>
            <w:vAlign w:val="center"/>
          </w:tcPr>
          <w:p w:rsidR="00241EE4" w:rsidRDefault="00241EE4" w:rsidP="00D92081">
            <w:pPr>
              <w:spacing w:after="120"/>
              <w:rPr>
                <w:rFonts w:ascii="Segoe UI" w:eastAsia="Times New Roman" w:hAnsi="Segoe UI" w:cs="Segoe UI"/>
                <w:bCs/>
                <w:color w:val="000000"/>
                <w:sz w:val="19"/>
                <w:szCs w:val="19"/>
                <w:lang w:eastAsia="en-US"/>
              </w:rPr>
            </w:pPr>
            <w:r w:rsidRPr="007D4213">
              <w:rPr>
                <w:b/>
              </w:rPr>
              <w:t>IOException</w:t>
            </w:r>
            <w:r>
              <w:rPr>
                <w:lang w:val="en-US"/>
              </w:rPr>
              <w:t xml:space="preserve"> </w:t>
            </w:r>
            <w:r>
              <w:t xml:space="preserve">е базовият клас за изключения, които се хвърлят, докато се достъпва информация чрез използването на потоци, файлове и директории. Библиотеката на базовия клас включва следните класове, всеки от които е наследник на класа </w:t>
            </w:r>
            <w:r w:rsidRPr="007051A7">
              <w:rPr>
                <w:rFonts w:eastAsia="Times New Roman" w:cs="Segoe UI"/>
                <w:bCs/>
                <w:color w:val="000000"/>
                <w:szCs w:val="19"/>
                <w:lang w:val="en-US" w:eastAsia="en-US"/>
              </w:rPr>
              <w:t>IOException</w:t>
            </w:r>
            <w:r>
              <w:rPr>
                <w:rFonts w:eastAsia="Times New Roman" w:cs="Segoe UI"/>
                <w:bCs/>
                <w:color w:val="000000"/>
                <w:szCs w:val="19"/>
                <w:lang w:eastAsia="en-US"/>
              </w:rPr>
              <w:t>:</w:t>
            </w:r>
          </w:p>
          <w:p w:rsidR="00241EE4" w:rsidRDefault="00241EE4" w:rsidP="00241EE4">
            <w:pPr>
              <w:pStyle w:val="af7"/>
              <w:numPr>
                <w:ilvl w:val="0"/>
                <w:numId w:val="39"/>
              </w:numPr>
              <w:spacing w:before="0" w:after="120"/>
              <w:rPr>
                <w:rFonts w:eastAsia="Times New Roman" w:cs="Segoe UI"/>
                <w:bCs/>
                <w:color w:val="000000"/>
                <w:szCs w:val="19"/>
                <w:lang w:eastAsia="en-US"/>
              </w:rPr>
            </w:pPr>
            <w:r w:rsidRPr="007D4213">
              <w:rPr>
                <w:rFonts w:eastAsia="Times New Roman" w:cs="Segoe UI"/>
                <w:b/>
                <w:bCs/>
                <w:color w:val="000000"/>
                <w:szCs w:val="19"/>
                <w:lang w:eastAsia="en-US"/>
              </w:rPr>
              <w:t>DirectoryNotFoundException</w:t>
            </w:r>
            <w:r>
              <w:rPr>
                <w:rFonts w:eastAsia="Times New Roman" w:cs="Segoe UI"/>
                <w:bCs/>
                <w:color w:val="000000"/>
                <w:szCs w:val="19"/>
                <w:lang w:eastAsia="en-US"/>
              </w:rPr>
              <w:t xml:space="preserve"> – изключение от този клас се хвърля, когато част от файл или директория не могат да бъдат намерени</w:t>
            </w:r>
          </w:p>
          <w:p w:rsidR="00241EE4" w:rsidRDefault="00241EE4" w:rsidP="00241EE4">
            <w:pPr>
              <w:pStyle w:val="af7"/>
              <w:numPr>
                <w:ilvl w:val="0"/>
                <w:numId w:val="39"/>
              </w:numPr>
              <w:spacing w:before="100" w:beforeAutospacing="1" w:after="120"/>
              <w:rPr>
                <w:rFonts w:eastAsia="Times New Roman" w:cs="Segoe UI"/>
                <w:bCs/>
                <w:color w:val="000000"/>
                <w:szCs w:val="19"/>
                <w:lang w:eastAsia="en-US"/>
              </w:rPr>
            </w:pPr>
            <w:r w:rsidRPr="007D4213">
              <w:rPr>
                <w:rFonts w:eastAsia="Times New Roman" w:cs="Segoe UI"/>
                <w:b/>
                <w:bCs/>
                <w:color w:val="000000"/>
                <w:szCs w:val="19"/>
                <w:lang w:eastAsia="en-US"/>
              </w:rPr>
              <w:t>DriveNotFoundException</w:t>
            </w:r>
            <w:r>
              <w:rPr>
                <w:rFonts w:eastAsia="Times New Roman" w:cs="Segoe UI"/>
                <w:bCs/>
                <w:color w:val="000000"/>
                <w:szCs w:val="19"/>
                <w:lang w:eastAsia="en-US"/>
              </w:rPr>
              <w:t xml:space="preserve"> - изключение от този клас се хвърля, когато се опитваме да достъпим устройство или дял, които не са налични</w:t>
            </w:r>
          </w:p>
          <w:p w:rsidR="00241EE4" w:rsidRDefault="00241EE4" w:rsidP="00241EE4">
            <w:pPr>
              <w:pStyle w:val="af7"/>
              <w:numPr>
                <w:ilvl w:val="0"/>
                <w:numId w:val="39"/>
              </w:numPr>
              <w:spacing w:before="100" w:beforeAutospacing="1" w:after="120"/>
              <w:rPr>
                <w:rFonts w:eastAsia="Times New Roman" w:cs="Segoe UI"/>
                <w:bCs/>
                <w:color w:val="000000"/>
                <w:szCs w:val="19"/>
                <w:lang w:eastAsia="en-US"/>
              </w:rPr>
            </w:pPr>
            <w:r w:rsidRPr="00640071">
              <w:rPr>
                <w:rFonts w:eastAsia="Times New Roman" w:cs="Segoe UI"/>
                <w:b/>
                <w:bCs/>
                <w:color w:val="000000"/>
                <w:szCs w:val="19"/>
                <w:lang w:eastAsia="en-US"/>
              </w:rPr>
              <w:t>EndOfStreamException</w:t>
            </w:r>
            <w:r>
              <w:rPr>
                <w:rFonts w:eastAsia="Times New Roman" w:cs="Segoe UI"/>
                <w:bCs/>
                <w:color w:val="000000"/>
                <w:szCs w:val="19"/>
                <w:lang w:eastAsia="en-US"/>
              </w:rPr>
              <w:t xml:space="preserve"> – изключение от този клас се хвърля, когато се опитваме да четем след края на потока</w:t>
            </w:r>
          </w:p>
          <w:p w:rsidR="00241EE4" w:rsidRDefault="00241EE4" w:rsidP="00241EE4">
            <w:pPr>
              <w:pStyle w:val="af7"/>
              <w:numPr>
                <w:ilvl w:val="0"/>
                <w:numId w:val="39"/>
              </w:numPr>
              <w:spacing w:before="100" w:beforeAutospacing="1" w:after="120"/>
              <w:rPr>
                <w:rFonts w:eastAsia="Times New Roman" w:cs="Segoe UI"/>
                <w:bCs/>
                <w:color w:val="000000"/>
                <w:szCs w:val="19"/>
                <w:lang w:eastAsia="en-US"/>
              </w:rPr>
            </w:pPr>
            <w:r w:rsidRPr="00D6051C">
              <w:rPr>
                <w:rFonts w:eastAsia="Times New Roman" w:cs="Segoe UI"/>
                <w:b/>
                <w:bCs/>
                <w:color w:val="000000"/>
                <w:szCs w:val="19"/>
                <w:lang w:eastAsia="en-US"/>
              </w:rPr>
              <w:t>FileLoadException</w:t>
            </w:r>
            <w:r>
              <w:rPr>
                <w:rFonts w:eastAsia="Times New Roman" w:cs="Segoe UI"/>
                <w:bCs/>
                <w:color w:val="000000"/>
                <w:szCs w:val="19"/>
                <w:lang w:eastAsia="en-US"/>
              </w:rPr>
              <w:t xml:space="preserve"> - изключение от този клас се хвърля, когато асембли файла е намерен, но не може да бъде зареден.</w:t>
            </w:r>
          </w:p>
          <w:p w:rsidR="00241EE4" w:rsidRDefault="00241EE4" w:rsidP="00241EE4">
            <w:pPr>
              <w:pStyle w:val="af7"/>
              <w:numPr>
                <w:ilvl w:val="0"/>
                <w:numId w:val="39"/>
              </w:numPr>
              <w:spacing w:before="100" w:beforeAutospacing="1" w:after="120"/>
              <w:rPr>
                <w:rFonts w:eastAsia="Times New Roman" w:cs="Segoe UI"/>
                <w:bCs/>
                <w:color w:val="000000"/>
                <w:szCs w:val="19"/>
                <w:lang w:eastAsia="en-US"/>
              </w:rPr>
            </w:pPr>
            <w:r w:rsidRPr="007051A7">
              <w:rPr>
                <w:rFonts w:eastAsia="Times New Roman" w:cs="Segoe UI"/>
                <w:b/>
                <w:bCs/>
                <w:color w:val="000000"/>
                <w:szCs w:val="19"/>
                <w:lang w:eastAsia="en-US"/>
              </w:rPr>
              <w:t>FileNotFoundException</w:t>
            </w:r>
            <w:r>
              <w:rPr>
                <w:rFonts w:eastAsia="Times New Roman" w:cs="Segoe UI"/>
                <w:bCs/>
                <w:color w:val="000000"/>
                <w:szCs w:val="19"/>
                <w:lang w:eastAsia="en-US"/>
              </w:rPr>
              <w:t xml:space="preserve"> - изключение от този клас се хвърля, при неуспешен опит да бъде досъпен файл, който не се намира на диска</w:t>
            </w:r>
          </w:p>
          <w:p w:rsidR="00241EE4" w:rsidRPr="002D453F" w:rsidRDefault="00241EE4" w:rsidP="00241EE4">
            <w:pPr>
              <w:pStyle w:val="af7"/>
              <w:numPr>
                <w:ilvl w:val="0"/>
                <w:numId w:val="39"/>
              </w:numPr>
              <w:spacing w:before="100" w:beforeAutospacing="1" w:after="120"/>
              <w:rPr>
                <w:rFonts w:eastAsia="Times New Roman" w:cs="Segoe UI"/>
                <w:b/>
                <w:bCs/>
                <w:color w:val="000000"/>
                <w:szCs w:val="19"/>
                <w:lang w:eastAsia="en-US"/>
              </w:rPr>
            </w:pPr>
            <w:r w:rsidRPr="00CF0713">
              <w:rPr>
                <w:rFonts w:eastAsia="Times New Roman" w:cs="Segoe UI"/>
                <w:b/>
                <w:bCs/>
                <w:color w:val="000000"/>
                <w:szCs w:val="19"/>
                <w:lang w:eastAsia="en-US"/>
              </w:rPr>
              <w:t>PathTooLongException</w:t>
            </w:r>
            <w:r>
              <w:rPr>
                <w:rFonts w:eastAsia="Times New Roman" w:cs="Segoe UI"/>
                <w:b/>
                <w:bCs/>
                <w:color w:val="000000"/>
                <w:szCs w:val="19"/>
                <w:lang w:eastAsia="en-US"/>
              </w:rPr>
              <w:t xml:space="preserve"> - </w:t>
            </w:r>
            <w:r>
              <w:rPr>
                <w:rFonts w:eastAsia="Times New Roman" w:cs="Segoe UI"/>
                <w:bCs/>
                <w:color w:val="000000"/>
                <w:szCs w:val="19"/>
                <w:lang w:eastAsia="en-US"/>
              </w:rPr>
              <w:t>изключение от този клас се хвърля, когато пътя или името на файла е по-дълго от определената от системата максимална дължина</w:t>
            </w:r>
          </w:p>
          <w:p w:rsidR="00241EE4" w:rsidRPr="007908DE" w:rsidRDefault="00241EE4" w:rsidP="00241EE4">
            <w:pPr>
              <w:pStyle w:val="af7"/>
              <w:numPr>
                <w:ilvl w:val="0"/>
                <w:numId w:val="39"/>
              </w:numPr>
              <w:spacing w:before="100" w:beforeAutospacing="1" w:after="100" w:afterAutospacing="1"/>
              <w:rPr>
                <w:rFonts w:eastAsia="Times New Roman" w:cs="Segoe UI"/>
                <w:b/>
                <w:bCs/>
                <w:color w:val="000000"/>
                <w:szCs w:val="19"/>
                <w:lang w:eastAsia="en-US"/>
              </w:rPr>
            </w:pPr>
            <w:r w:rsidRPr="002D453F">
              <w:rPr>
                <w:rFonts w:eastAsia="Times New Roman" w:cs="Segoe UI"/>
                <w:b/>
                <w:bCs/>
                <w:color w:val="000000"/>
                <w:szCs w:val="19"/>
                <w:lang w:eastAsia="en-US"/>
              </w:rPr>
              <w:t>PipeException</w:t>
            </w:r>
            <w:r>
              <w:rPr>
                <w:rFonts w:eastAsia="Times New Roman" w:cs="Segoe UI"/>
                <w:b/>
                <w:bCs/>
                <w:color w:val="000000"/>
                <w:szCs w:val="19"/>
                <w:lang w:eastAsia="en-US"/>
              </w:rPr>
              <w:t xml:space="preserve"> - </w:t>
            </w:r>
            <w:r>
              <w:rPr>
                <w:rFonts w:eastAsia="Times New Roman" w:cs="Segoe UI"/>
                <w:bCs/>
                <w:color w:val="000000"/>
                <w:szCs w:val="19"/>
                <w:lang w:eastAsia="en-US"/>
              </w:rPr>
              <w:t xml:space="preserve">изключение от този клас се хвърля, при възникване на грешка в рамките на </w:t>
            </w:r>
            <w:r w:rsidRPr="002D453F">
              <w:rPr>
                <w:rFonts w:eastAsia="Times New Roman" w:cs="Segoe UI"/>
                <w:bCs/>
                <w:color w:val="000000"/>
                <w:szCs w:val="19"/>
                <w:lang w:eastAsia="en-US"/>
              </w:rPr>
              <w:t>именовани</w:t>
            </w:r>
            <w:r>
              <w:rPr>
                <w:rFonts w:eastAsia="Times New Roman" w:cs="Segoe UI"/>
                <w:bCs/>
                <w:color w:val="000000"/>
                <w:szCs w:val="19"/>
                <w:lang w:eastAsia="en-US"/>
              </w:rPr>
              <w:t>я</w:t>
            </w:r>
            <w:r w:rsidRPr="002D453F">
              <w:rPr>
                <w:rFonts w:eastAsia="Times New Roman" w:cs="Segoe UI"/>
                <w:bCs/>
                <w:color w:val="000000"/>
                <w:szCs w:val="19"/>
                <w:lang w:eastAsia="en-US"/>
              </w:rPr>
              <w:t xml:space="preserve"> канал</w:t>
            </w:r>
          </w:p>
          <w:p w:rsidR="00241EE4" w:rsidRPr="007908DE" w:rsidRDefault="00241EE4" w:rsidP="00D92081">
            <w:pPr>
              <w:spacing w:after="120"/>
              <w:rPr>
                <w:rFonts w:eastAsia="Times New Roman" w:cs="Segoe UI"/>
                <w:bCs/>
                <w:color w:val="000000"/>
                <w:szCs w:val="19"/>
                <w:lang w:eastAsia="en-US"/>
              </w:rPr>
            </w:pPr>
            <w:r w:rsidRPr="007908DE">
              <w:rPr>
                <w:rFonts w:eastAsia="Times New Roman" w:cs="Segoe UI"/>
                <w:bCs/>
                <w:color w:val="000000"/>
                <w:szCs w:val="19"/>
                <w:lang w:eastAsia="en-US"/>
              </w:rPr>
              <w:t xml:space="preserve">Когато е уместно е добре да се използват тези </w:t>
            </w:r>
            <w:r>
              <w:rPr>
                <w:rFonts w:eastAsia="Times New Roman" w:cs="Segoe UI"/>
                <w:bCs/>
                <w:color w:val="000000"/>
                <w:szCs w:val="19"/>
                <w:lang w:eastAsia="en-US"/>
              </w:rPr>
              <w:t>подкласове</w:t>
            </w:r>
            <w:r w:rsidRPr="007908DE">
              <w:rPr>
                <w:rFonts w:eastAsia="Times New Roman" w:cs="Segoe UI"/>
                <w:bCs/>
                <w:color w:val="000000"/>
                <w:szCs w:val="19"/>
                <w:lang w:eastAsia="en-US"/>
              </w:rPr>
              <w:t xml:space="preserve">, вместо </w:t>
            </w:r>
            <w:r>
              <w:rPr>
                <w:rFonts w:eastAsia="Times New Roman" w:cs="Segoe UI"/>
                <w:bCs/>
                <w:color w:val="000000"/>
                <w:szCs w:val="19"/>
                <w:lang w:eastAsia="en-US"/>
              </w:rPr>
              <w:t xml:space="preserve">базовия клас </w:t>
            </w:r>
            <w:r w:rsidRPr="007908DE">
              <w:rPr>
                <w:rFonts w:ascii="Segoe UI" w:eastAsia="Times New Roman" w:hAnsi="Segoe UI" w:cs="Segoe UI"/>
                <w:color w:val="000000"/>
                <w:sz w:val="19"/>
                <w:szCs w:val="19"/>
                <w:lang w:val="en-US" w:eastAsia="en-US"/>
              </w:rPr>
              <w:t>IOException</w:t>
            </w:r>
            <w:r>
              <w:rPr>
                <w:rFonts w:ascii="Segoe UI" w:eastAsia="Times New Roman" w:hAnsi="Segoe UI" w:cs="Segoe UI"/>
                <w:color w:val="000000"/>
                <w:sz w:val="19"/>
                <w:szCs w:val="19"/>
                <w:lang w:eastAsia="en-US"/>
              </w:rPr>
              <w:t>.</w:t>
            </w:r>
          </w:p>
        </w:tc>
      </w:tr>
    </w:tbl>
    <w:p w:rsidR="00241EE4" w:rsidRPr="00585606" w:rsidRDefault="00241EE4" w:rsidP="00241EE4">
      <w:pPr>
        <w:pStyle w:val="1"/>
        <w:rPr>
          <w:lang w:val="en-US"/>
        </w:rPr>
      </w:pPr>
      <w:r>
        <w:lastRenderedPageBreak/>
        <w:t>Отговор на Задача 2</w:t>
      </w:r>
      <w:r w:rsidRPr="00585606">
        <w:t xml:space="preserve"> от Глава 12. Обработка на изключения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8"/>
      </w:tblGrid>
      <w:tr w:rsidR="00241EE4" w:rsidRPr="006B0528" w:rsidTr="00D92081">
        <w:tc>
          <w:tcPr>
            <w:tcW w:w="9468" w:type="dxa"/>
            <w:shd w:val="clear" w:color="auto" w:fill="auto"/>
            <w:vAlign w:val="center"/>
          </w:tcPr>
          <w:p w:rsidR="00241EE4" w:rsidRPr="00C21B10" w:rsidRDefault="00241EE4" w:rsidP="00D92081">
            <w:pPr>
              <w:pStyle w:val="ProblemTitle"/>
            </w:pPr>
            <w:r w:rsidRPr="00C21B10">
              <w:t xml:space="preserve">Задача </w:t>
            </w:r>
            <w:r>
              <w:t xml:space="preserve">2. </w:t>
            </w:r>
            <w:r w:rsidRPr="00293290">
              <w:t>Да се намерят всички стандартни изключения от йерархията на System.IO.FileNotFoundException.</w:t>
            </w:r>
          </w:p>
        </w:tc>
      </w:tr>
      <w:tr w:rsidR="00241EE4" w:rsidTr="00D92081">
        <w:tc>
          <w:tcPr>
            <w:tcW w:w="9468" w:type="dxa"/>
            <w:shd w:val="clear" w:color="auto" w:fill="auto"/>
            <w:vAlign w:val="center"/>
          </w:tcPr>
          <w:p w:rsidR="00241EE4" w:rsidRDefault="00241EE4" w:rsidP="00D92081">
            <w:pPr>
              <w:spacing w:after="120"/>
              <w:rPr>
                <w:rFonts w:eastAsia="Times New Roman" w:cs="Segoe UI"/>
                <w:bCs/>
                <w:color w:val="000000"/>
                <w:szCs w:val="19"/>
                <w:lang w:eastAsia="en-US"/>
              </w:rPr>
            </w:pPr>
            <w:r>
              <w:rPr>
                <w:rFonts w:eastAsia="Times New Roman" w:cs="Segoe UI"/>
                <w:bCs/>
                <w:color w:val="000000"/>
                <w:szCs w:val="19"/>
                <w:lang w:eastAsia="en-US"/>
              </w:rPr>
              <w:t xml:space="preserve">Изключение от тип </w:t>
            </w:r>
            <w:r w:rsidRPr="007D6460">
              <w:rPr>
                <w:b/>
              </w:rPr>
              <w:t>FileNotFoundException</w:t>
            </w:r>
            <w:r>
              <w:rPr>
                <w:rFonts w:eastAsia="Times New Roman" w:cs="Segoe UI"/>
                <w:bCs/>
                <w:color w:val="000000"/>
                <w:szCs w:val="19"/>
                <w:lang w:eastAsia="en-US"/>
              </w:rPr>
              <w:t xml:space="preserve"> се хвърля, при неуспешен опит да бъде досъпен файл, който не се намира на диска.</w:t>
            </w:r>
          </w:p>
          <w:p w:rsidR="00241EE4" w:rsidRPr="006A3D17" w:rsidRDefault="00241EE4" w:rsidP="00D92081">
            <w:pPr>
              <w:spacing w:after="120"/>
              <w:rPr>
                <w:rFonts w:eastAsia="Times New Roman" w:cs="Segoe UI"/>
                <w:bCs/>
                <w:color w:val="FF0000"/>
                <w:szCs w:val="19"/>
                <w:lang w:eastAsia="en-US"/>
              </w:rPr>
            </w:pPr>
            <w:r w:rsidRPr="006A3D17">
              <w:rPr>
                <w:rFonts w:eastAsia="Times New Roman" w:cs="Segoe UI"/>
                <w:bCs/>
                <w:color w:val="FF0000"/>
                <w:szCs w:val="19"/>
                <w:lang w:eastAsia="en-US"/>
              </w:rPr>
              <w:t>Забележка!!!</w:t>
            </w:r>
          </w:p>
          <w:p w:rsidR="00241EE4" w:rsidRDefault="00241EE4" w:rsidP="00D92081">
            <w:pPr>
              <w:spacing w:after="120"/>
              <w:rPr>
                <w:rFonts w:eastAsia="Times New Roman" w:cs="Segoe UI"/>
                <w:bCs/>
                <w:color w:val="FF0000"/>
                <w:szCs w:val="19"/>
                <w:lang w:val="en-US" w:eastAsia="en-US"/>
              </w:rPr>
            </w:pPr>
            <w:r w:rsidRPr="006A3D17">
              <w:rPr>
                <w:rFonts w:eastAsia="Times New Roman" w:cs="Segoe UI"/>
                <w:bCs/>
                <w:color w:val="FF0000"/>
                <w:szCs w:val="19"/>
                <w:lang w:eastAsia="en-US"/>
              </w:rPr>
              <w:t>Класът няма наследници</w:t>
            </w:r>
            <w:r>
              <w:rPr>
                <w:rFonts w:eastAsia="Times New Roman" w:cs="Segoe UI"/>
                <w:bCs/>
                <w:color w:val="FF0000"/>
                <w:szCs w:val="19"/>
                <w:lang w:val="en-US" w:eastAsia="en-US"/>
              </w:rPr>
              <w:t>.</w:t>
            </w:r>
          </w:p>
          <w:p w:rsidR="00241EE4" w:rsidRPr="00DD07F2" w:rsidRDefault="00241EE4" w:rsidP="00D92081">
            <w:pPr>
              <w:spacing w:after="120"/>
              <w:rPr>
                <w:rFonts w:eastAsia="Times New Roman" w:cs="Segoe UI"/>
                <w:bCs/>
                <w:color w:val="FF0000"/>
                <w:szCs w:val="19"/>
                <w:lang w:val="en-US" w:eastAsia="en-US"/>
              </w:rPr>
            </w:pPr>
            <w:r w:rsidRPr="006A3D17">
              <w:rPr>
                <w:rFonts w:eastAsia="Times New Roman" w:cs="Segoe UI"/>
                <w:bCs/>
                <w:color w:val="FF0000"/>
                <w:szCs w:val="19"/>
                <w:lang w:eastAsia="en-US"/>
              </w:rPr>
              <w:t>http://msdn.microsoft.com/en-us/library/system.io.filenotfoundexception.aspx</w:t>
            </w:r>
          </w:p>
        </w:tc>
      </w:tr>
    </w:tbl>
    <w:p w:rsidR="00241EE4" w:rsidRDefault="00241EE4" w:rsidP="00241EE4"/>
    <w:p w:rsidR="00241EE4" w:rsidRPr="00585606" w:rsidRDefault="00241EE4" w:rsidP="00241EE4">
      <w:pPr>
        <w:pStyle w:val="1"/>
        <w:rPr>
          <w:lang w:val="en-US"/>
        </w:rPr>
      </w:pPr>
      <w:r>
        <w:t>Отговор на Задача 3</w:t>
      </w:r>
      <w:r w:rsidRPr="00585606">
        <w:t xml:space="preserve"> от Глава 12. Обработка на изключения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8"/>
      </w:tblGrid>
      <w:tr w:rsidR="00241EE4" w:rsidRPr="006B0528" w:rsidTr="00D92081">
        <w:tc>
          <w:tcPr>
            <w:tcW w:w="9468" w:type="dxa"/>
            <w:shd w:val="clear" w:color="auto" w:fill="auto"/>
            <w:vAlign w:val="center"/>
          </w:tcPr>
          <w:p w:rsidR="00241EE4" w:rsidRPr="00C21B10" w:rsidRDefault="00241EE4" w:rsidP="00D92081">
            <w:pPr>
              <w:pStyle w:val="ProblemTitle"/>
            </w:pPr>
            <w:r w:rsidRPr="00C21B10">
              <w:t xml:space="preserve">Задача </w:t>
            </w:r>
            <w:r>
              <w:t xml:space="preserve">3. </w:t>
            </w:r>
            <w:r w:rsidRPr="00401F0E">
              <w:t>Да се намерят всички стандартни изключения от йерархията на System.ApplicationException.</w:t>
            </w:r>
          </w:p>
        </w:tc>
      </w:tr>
      <w:tr w:rsidR="00241EE4" w:rsidTr="00D92081">
        <w:tc>
          <w:tcPr>
            <w:tcW w:w="9468" w:type="dxa"/>
            <w:shd w:val="clear" w:color="auto" w:fill="auto"/>
            <w:vAlign w:val="center"/>
          </w:tcPr>
          <w:p w:rsidR="00241EE4" w:rsidRPr="00D63E69" w:rsidRDefault="00241EE4" w:rsidP="00D92081">
            <w:pPr>
              <w:spacing w:after="120"/>
            </w:pPr>
            <w:r>
              <w:t xml:space="preserve">Изключенията от йерархията на </w:t>
            </w:r>
            <w:r w:rsidRPr="001066B9">
              <w:rPr>
                <w:b/>
              </w:rPr>
              <w:t>System.ApplicationException</w:t>
            </w:r>
            <w:r>
              <w:t xml:space="preserve"> се хвърлят от </w:t>
            </w:r>
            <w:r w:rsidRPr="00F254C4">
              <w:rPr>
                <w:szCs w:val="20"/>
              </w:rPr>
              <w:t>потребителската програма</w:t>
            </w:r>
            <w:r>
              <w:rPr>
                <w:szCs w:val="20"/>
              </w:rPr>
              <w:t>(</w:t>
            </w:r>
            <w:r w:rsidRPr="00F254C4">
              <w:rPr>
                <w:szCs w:val="20"/>
              </w:rPr>
              <w:t xml:space="preserve">а не от </w:t>
            </w:r>
            <w:r w:rsidRPr="003B4F7B">
              <w:rPr>
                <w:rFonts w:cs="Segoe UI"/>
                <w:szCs w:val="20"/>
              </w:rPr>
              <w:t>средата за контролирано изпъл</w:t>
            </w:r>
            <w:r>
              <w:rPr>
                <w:rFonts w:cs="Segoe UI"/>
                <w:szCs w:val="20"/>
              </w:rPr>
              <w:t>нение на .NET код -  CLR)</w:t>
            </w:r>
            <w:r>
              <w:t>, когато възник</w:t>
            </w:r>
            <w:r w:rsidRPr="00F254C4">
              <w:rPr>
                <w:szCs w:val="20"/>
              </w:rPr>
              <w:t>не нефатална грешка в приложението.</w:t>
            </w:r>
            <w:r>
              <w:rPr>
                <w:rFonts w:cs="Segoe UI"/>
                <w:bCs/>
                <w:szCs w:val="20"/>
              </w:rPr>
              <w:t xml:space="preserve"> Наследници на класа са</w:t>
            </w:r>
            <w:r>
              <w:rPr>
                <w:rFonts w:cs="Segoe UI"/>
                <w:bCs/>
                <w:szCs w:val="20"/>
                <w:lang w:val="en-US"/>
              </w:rPr>
              <w:t xml:space="preserve"> </w:t>
            </w:r>
            <w:r>
              <w:rPr>
                <w:rFonts w:cs="Segoe UI"/>
                <w:bCs/>
                <w:szCs w:val="20"/>
              </w:rPr>
              <w:t xml:space="preserve">следните подкласове: </w:t>
            </w:r>
          </w:p>
          <w:p w:rsidR="00241EE4" w:rsidRPr="00761307" w:rsidRDefault="00992E84" w:rsidP="00241EE4">
            <w:pPr>
              <w:pStyle w:val="af7"/>
              <w:numPr>
                <w:ilvl w:val="0"/>
                <w:numId w:val="40"/>
              </w:numPr>
              <w:spacing w:after="120"/>
              <w:rPr>
                <w:rFonts w:cs="Segoe UI"/>
                <w:szCs w:val="20"/>
              </w:rPr>
            </w:pPr>
            <w:hyperlink r:id="rId14" w:history="1">
              <w:r w:rsidR="00241EE4" w:rsidRPr="003C1E0E">
                <w:rPr>
                  <w:rStyle w:val="a6"/>
                  <w:rFonts w:cs="Segoe UI"/>
                  <w:b/>
                  <w:color w:val="auto"/>
                  <w:szCs w:val="20"/>
                </w:rPr>
                <w:t>InvalidFilterCriteriaException</w:t>
              </w:r>
            </w:hyperlink>
            <w:r w:rsidR="00241EE4">
              <w:rPr>
                <w:rFonts w:cs="Segoe UI"/>
                <w:b/>
                <w:szCs w:val="20"/>
              </w:rPr>
              <w:t xml:space="preserve"> </w:t>
            </w:r>
            <w:r w:rsidR="00241EE4">
              <w:rPr>
                <w:rFonts w:eastAsia="Times New Roman" w:cs="Segoe UI"/>
                <w:bCs/>
                <w:color w:val="000000"/>
                <w:szCs w:val="19"/>
                <w:lang w:eastAsia="en-US"/>
              </w:rPr>
              <w:t xml:space="preserve">– изключение от този клас се хвърля, при работа с обекти от клас </w:t>
            </w:r>
            <w:r w:rsidR="00241EE4" w:rsidRPr="00D96499">
              <w:rPr>
                <w:rFonts w:eastAsia="Times New Roman" w:cs="Segoe UI"/>
                <w:bCs/>
                <w:color w:val="000000"/>
                <w:szCs w:val="19"/>
                <w:lang w:eastAsia="en-US"/>
              </w:rPr>
              <w:t>MemberInfo</w:t>
            </w:r>
            <w:r w:rsidR="00241EE4">
              <w:rPr>
                <w:rFonts w:eastAsia="Times New Roman" w:cs="Segoe UI"/>
                <w:bCs/>
                <w:color w:val="000000"/>
                <w:szCs w:val="19"/>
                <w:lang w:eastAsia="en-US"/>
              </w:rPr>
              <w:t>, когато филтриращия критерий не е валиден за типа филтър, който използваме.</w:t>
            </w:r>
          </w:p>
          <w:p w:rsidR="00241EE4" w:rsidRDefault="00992E84" w:rsidP="00241EE4">
            <w:pPr>
              <w:pStyle w:val="af7"/>
              <w:numPr>
                <w:ilvl w:val="0"/>
                <w:numId w:val="40"/>
              </w:numPr>
              <w:spacing w:after="120"/>
              <w:rPr>
                <w:rFonts w:cs="Segoe UI"/>
                <w:szCs w:val="20"/>
              </w:rPr>
            </w:pPr>
            <w:hyperlink r:id="rId15" w:history="1">
              <w:r w:rsidR="00241EE4" w:rsidRPr="00F27137">
                <w:rPr>
                  <w:rStyle w:val="a6"/>
                  <w:rFonts w:cs="Segoe UI"/>
                  <w:b/>
                  <w:color w:val="auto"/>
                  <w:szCs w:val="20"/>
                </w:rPr>
                <w:t>TargetException</w:t>
              </w:r>
            </w:hyperlink>
            <w:r w:rsidR="00241EE4">
              <w:rPr>
                <w:rFonts w:cs="Segoe UI"/>
                <w:b/>
                <w:szCs w:val="20"/>
                <w:lang w:val="en-US"/>
              </w:rPr>
              <w:t xml:space="preserve"> - </w:t>
            </w:r>
            <w:r w:rsidR="00241EE4" w:rsidRPr="00F27137">
              <w:rPr>
                <w:rFonts w:cs="Segoe UI"/>
                <w:szCs w:val="20"/>
              </w:rPr>
              <w:t xml:space="preserve">изключение от този клас се хвърля, когато се прави опит да бъде извикан нестатичен метод </w:t>
            </w:r>
            <w:r w:rsidR="00241EE4">
              <w:rPr>
                <w:rFonts w:cs="Segoe UI"/>
                <w:szCs w:val="20"/>
              </w:rPr>
              <w:t>върху нулев обект, т.е когато целта е невалидна</w:t>
            </w:r>
            <w:r w:rsidR="00241EE4" w:rsidRPr="00F27137">
              <w:rPr>
                <w:rFonts w:cs="Segoe UI"/>
                <w:szCs w:val="20"/>
              </w:rPr>
              <w:t xml:space="preserve"> </w:t>
            </w:r>
          </w:p>
          <w:p w:rsidR="00241EE4" w:rsidRDefault="00992E84" w:rsidP="00241EE4">
            <w:pPr>
              <w:pStyle w:val="af7"/>
              <w:numPr>
                <w:ilvl w:val="0"/>
                <w:numId w:val="40"/>
              </w:numPr>
              <w:spacing w:after="120"/>
              <w:rPr>
                <w:rFonts w:cs="Segoe UI"/>
                <w:szCs w:val="20"/>
              </w:rPr>
            </w:pPr>
            <w:hyperlink r:id="rId16" w:history="1">
              <w:r w:rsidR="00241EE4" w:rsidRPr="00D96499">
                <w:rPr>
                  <w:rStyle w:val="a6"/>
                  <w:rFonts w:cs="Segoe UI"/>
                  <w:b/>
                  <w:color w:val="auto"/>
                  <w:szCs w:val="20"/>
                </w:rPr>
                <w:t>TargetInvocationException</w:t>
              </w:r>
            </w:hyperlink>
            <w:r w:rsidR="00241EE4">
              <w:rPr>
                <w:rFonts w:cs="Segoe UI"/>
                <w:b/>
                <w:szCs w:val="20"/>
                <w:lang w:val="en-US"/>
              </w:rPr>
              <w:t xml:space="preserve"> -</w:t>
            </w:r>
            <w:r w:rsidR="00241EE4" w:rsidRPr="00D96499">
              <w:rPr>
                <w:rFonts w:cs="Segoe UI"/>
                <w:b/>
                <w:szCs w:val="20"/>
              </w:rPr>
              <w:t xml:space="preserve"> </w:t>
            </w:r>
            <w:r w:rsidR="00241EE4" w:rsidRPr="00D96499">
              <w:rPr>
                <w:rFonts w:cs="Segoe UI"/>
                <w:szCs w:val="20"/>
              </w:rPr>
              <w:t xml:space="preserve">изключение от този клас се хвърля от методи, извикани чрез </w:t>
            </w:r>
            <w:r w:rsidR="00241EE4">
              <w:rPr>
                <w:rFonts w:cs="Segoe UI"/>
                <w:szCs w:val="20"/>
              </w:rPr>
              <w:t>рефлек</w:t>
            </w:r>
            <w:r w:rsidR="00241EE4">
              <w:rPr>
                <w:rFonts w:cs="Segoe UI"/>
                <w:szCs w:val="20"/>
                <w:lang w:val="en-US"/>
              </w:rPr>
              <w:t>c</w:t>
            </w:r>
            <w:r w:rsidR="00241EE4">
              <w:rPr>
                <w:rFonts w:cs="Segoe UI"/>
                <w:szCs w:val="20"/>
              </w:rPr>
              <w:t>ия</w:t>
            </w:r>
            <w:r w:rsidR="00241EE4">
              <w:rPr>
                <w:rFonts w:cs="Segoe UI"/>
                <w:szCs w:val="20"/>
                <w:lang w:val="en-US"/>
              </w:rPr>
              <w:t xml:space="preserve">. </w:t>
            </w:r>
            <w:r w:rsidR="00241EE4" w:rsidRPr="00D96499">
              <w:rPr>
                <w:rFonts w:cs="Segoe UI"/>
                <w:szCs w:val="20"/>
              </w:rPr>
              <w:t>Този клас не може да бъде наследен.</w:t>
            </w:r>
          </w:p>
          <w:p w:rsidR="00241EE4" w:rsidRPr="000417DD" w:rsidRDefault="00992E84" w:rsidP="00241EE4">
            <w:pPr>
              <w:pStyle w:val="af7"/>
              <w:numPr>
                <w:ilvl w:val="0"/>
                <w:numId w:val="40"/>
              </w:numPr>
              <w:spacing w:after="120"/>
              <w:rPr>
                <w:rFonts w:cs="Segoe UI"/>
                <w:szCs w:val="20"/>
              </w:rPr>
            </w:pPr>
            <w:hyperlink r:id="rId17" w:history="1">
              <w:r w:rsidR="00241EE4" w:rsidRPr="00F27137">
                <w:rPr>
                  <w:rStyle w:val="a6"/>
                  <w:rFonts w:cs="Segoe UI"/>
                  <w:b/>
                  <w:color w:val="auto"/>
                  <w:szCs w:val="20"/>
                </w:rPr>
                <w:t>TargetParameterCountException</w:t>
              </w:r>
            </w:hyperlink>
            <w:r w:rsidR="00241EE4">
              <w:rPr>
                <w:rFonts w:cs="Segoe UI"/>
                <w:b/>
                <w:szCs w:val="20"/>
                <w:lang w:val="en-US"/>
              </w:rPr>
              <w:t xml:space="preserve"> -</w:t>
            </w:r>
            <w:r w:rsidR="00241EE4" w:rsidRPr="00D96499">
              <w:rPr>
                <w:rFonts w:cs="Segoe UI"/>
                <w:b/>
                <w:szCs w:val="20"/>
              </w:rPr>
              <w:t xml:space="preserve"> </w:t>
            </w:r>
            <w:r w:rsidR="00241EE4" w:rsidRPr="00D96499">
              <w:rPr>
                <w:rFonts w:cs="Segoe UI"/>
                <w:szCs w:val="20"/>
              </w:rPr>
              <w:t>изключение от този клас се хвърля</w:t>
            </w:r>
            <w:r w:rsidR="00241EE4" w:rsidRPr="00F27137">
              <w:rPr>
                <w:rFonts w:cs="Segoe UI"/>
                <w:szCs w:val="20"/>
              </w:rPr>
              <w:t>, когато броя на параметрите за дадено извикване не съвпада с очаквания брой. Този клас не може да бъде наследен.</w:t>
            </w:r>
          </w:p>
          <w:p w:rsidR="00241EE4" w:rsidRPr="00101C35" w:rsidRDefault="00241EE4" w:rsidP="00D92081">
            <w:pPr>
              <w:spacing w:after="120"/>
              <w:rPr>
                <w:rFonts w:cs="Segoe UI"/>
                <w:b/>
                <w:szCs w:val="20"/>
              </w:rPr>
            </w:pPr>
            <w:r w:rsidRPr="007908DE">
              <w:rPr>
                <w:rFonts w:eastAsia="Times New Roman" w:cs="Segoe UI"/>
                <w:bCs/>
                <w:color w:val="000000"/>
                <w:szCs w:val="19"/>
                <w:lang w:eastAsia="en-US"/>
              </w:rPr>
              <w:t xml:space="preserve">Когато е уместно е добре да се използват тези </w:t>
            </w:r>
            <w:r>
              <w:rPr>
                <w:rFonts w:eastAsia="Times New Roman" w:cs="Segoe UI"/>
                <w:bCs/>
                <w:color w:val="000000"/>
                <w:szCs w:val="19"/>
                <w:lang w:eastAsia="en-US"/>
              </w:rPr>
              <w:t>подкласове</w:t>
            </w:r>
            <w:r w:rsidRPr="007908DE">
              <w:rPr>
                <w:rFonts w:eastAsia="Times New Roman" w:cs="Segoe UI"/>
                <w:bCs/>
                <w:color w:val="000000"/>
                <w:szCs w:val="19"/>
                <w:lang w:eastAsia="en-US"/>
              </w:rPr>
              <w:t xml:space="preserve">, вместо </w:t>
            </w:r>
            <w:r>
              <w:rPr>
                <w:rFonts w:eastAsia="Times New Roman" w:cs="Segoe UI"/>
                <w:bCs/>
                <w:color w:val="000000"/>
                <w:szCs w:val="19"/>
                <w:lang w:eastAsia="en-US"/>
              </w:rPr>
              <w:t xml:space="preserve">базовия клас </w:t>
            </w:r>
            <w:r w:rsidRPr="00401F0E">
              <w:t>ApplicationException</w:t>
            </w:r>
            <w:r>
              <w:rPr>
                <w:rFonts w:ascii="Segoe UI" w:eastAsia="Times New Roman" w:hAnsi="Segoe UI" w:cs="Segoe UI"/>
                <w:color w:val="000000"/>
                <w:sz w:val="19"/>
                <w:szCs w:val="19"/>
                <w:lang w:eastAsia="en-US"/>
              </w:rPr>
              <w:t>.</w:t>
            </w:r>
          </w:p>
        </w:tc>
      </w:tr>
    </w:tbl>
    <w:p w:rsidR="00241EE4" w:rsidRPr="00585606" w:rsidRDefault="00241EE4" w:rsidP="00241EE4">
      <w:pPr>
        <w:pStyle w:val="1"/>
        <w:rPr>
          <w:lang w:val="en-US"/>
        </w:rPr>
      </w:pPr>
      <w:r>
        <w:t>Отговор на Задача 4 от Глава 12.</w:t>
      </w:r>
      <w:r w:rsidRPr="00585606">
        <w:t xml:space="preserve"> Обработка на изключения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8"/>
      </w:tblGrid>
      <w:tr w:rsidR="00241EE4" w:rsidRPr="006B0528" w:rsidTr="00D92081">
        <w:tc>
          <w:tcPr>
            <w:tcW w:w="9468" w:type="dxa"/>
            <w:shd w:val="clear" w:color="auto" w:fill="auto"/>
            <w:vAlign w:val="center"/>
          </w:tcPr>
          <w:p w:rsidR="00241EE4" w:rsidRPr="00C21B10" w:rsidRDefault="00241EE4" w:rsidP="00D92081">
            <w:pPr>
              <w:pStyle w:val="ProblemTitle"/>
            </w:pPr>
            <w:r w:rsidRPr="00C21B10">
              <w:t xml:space="preserve">Задача </w:t>
            </w:r>
            <w:r>
              <w:rPr>
                <w:lang w:val="en-US"/>
              </w:rPr>
              <w:t>4</w:t>
            </w:r>
            <w:r w:rsidRPr="00C21B10">
              <w:t>.</w:t>
            </w:r>
            <w:r w:rsidRPr="00C92A84">
              <w:rPr>
                <w:lang w:val="en-US"/>
              </w:rPr>
              <w:t xml:space="preserve"> </w:t>
            </w:r>
            <w:r w:rsidRPr="00585606">
              <w:t>Обяснете какво представляват изключенията, кога се използват и как се прихващат.</w:t>
            </w:r>
          </w:p>
        </w:tc>
      </w:tr>
      <w:tr w:rsidR="00241EE4" w:rsidTr="00D92081">
        <w:tc>
          <w:tcPr>
            <w:tcW w:w="9468" w:type="dxa"/>
            <w:shd w:val="clear" w:color="auto" w:fill="auto"/>
            <w:vAlign w:val="center"/>
          </w:tcPr>
          <w:p w:rsidR="00241EE4" w:rsidRDefault="00241EE4" w:rsidP="00D92081">
            <w:pPr>
              <w:spacing w:after="120"/>
              <w:rPr>
                <w:szCs w:val="20"/>
              </w:rPr>
            </w:pPr>
            <w:r>
              <w:t xml:space="preserve">По време на изпълнение на програмата могат да възникнат грешки или да се появят необичайни ситуации. Тогава системата или изпълняващата се в момента програма докладва за това чрез хвърляне на изключение, съдържащо информация за възникналата грешка или ситуация. Веднъж хвърлено, изключението се обработва от програмата или от </w:t>
            </w:r>
            <w:r>
              <w:rPr>
                <w:bCs/>
                <w:szCs w:val="20"/>
              </w:rPr>
              <w:t>обработчика</w:t>
            </w:r>
            <w:r w:rsidRPr="002252F9">
              <w:rPr>
                <w:bCs/>
                <w:szCs w:val="20"/>
              </w:rPr>
              <w:t xml:space="preserve"> на изключения по подразбиране(exception handler)</w:t>
            </w:r>
            <w:r w:rsidRPr="002252F9">
              <w:rPr>
                <w:szCs w:val="20"/>
              </w:rPr>
              <w:t>.</w:t>
            </w:r>
          </w:p>
          <w:p w:rsidR="00241EE4" w:rsidRPr="007702EB" w:rsidRDefault="00241EE4" w:rsidP="00D92081">
            <w:pPr>
              <w:spacing w:after="120"/>
              <w:rPr>
                <w:szCs w:val="20"/>
              </w:rPr>
            </w:pPr>
            <w:r>
              <w:rPr>
                <w:szCs w:val="20"/>
              </w:rPr>
              <w:lastRenderedPageBreak/>
              <w:t>Изключенията трябва да се ползват при изключителни ситуации, а не за очаквани събития, обикновено свързани с функционалността на програ</w:t>
            </w:r>
            <w:r w:rsidRPr="007702EB">
              <w:rPr>
                <w:szCs w:val="20"/>
              </w:rPr>
              <w:t>мата</w:t>
            </w:r>
            <w:r>
              <w:rPr>
                <w:rFonts w:eastAsiaTheme="minorHAnsi" w:cs="Verdana"/>
                <w:bCs/>
                <w:color w:val="000000"/>
                <w:szCs w:val="20"/>
                <w:lang w:eastAsia="en-US"/>
              </w:rPr>
              <w:t>,</w:t>
            </w:r>
            <w:r>
              <w:rPr>
                <w:szCs w:val="20"/>
              </w:rPr>
              <w:t xml:space="preserve"> тъй като самия процес е бавна операция и може да доведе до видимо намаляване на производителността.</w:t>
            </w:r>
          </w:p>
          <w:p w:rsidR="00241EE4" w:rsidRPr="007C3D3E" w:rsidRDefault="00241EE4" w:rsidP="00D92081">
            <w:pPr>
              <w:spacing w:after="120"/>
            </w:pPr>
            <w:r>
              <w:t xml:space="preserve">Прихващането на изключения става с помоща на ключовите думи </w:t>
            </w:r>
            <w:r w:rsidRPr="00937E83">
              <w:rPr>
                <w:b/>
                <w:lang w:val="en-US"/>
              </w:rPr>
              <w:t>try</w:t>
            </w:r>
            <w:r>
              <w:rPr>
                <w:lang w:val="en-US"/>
              </w:rPr>
              <w:t xml:space="preserve">, </w:t>
            </w:r>
            <w:r w:rsidRPr="00937E83">
              <w:rPr>
                <w:b/>
                <w:lang w:val="en-US"/>
              </w:rPr>
              <w:t>catch</w:t>
            </w:r>
            <w:r>
              <w:rPr>
                <w:lang w:val="en-US"/>
              </w:rPr>
              <w:t xml:space="preserve"> </w:t>
            </w:r>
            <w:r>
              <w:t xml:space="preserve">и </w:t>
            </w:r>
            <w:r w:rsidRPr="00937E83">
              <w:rPr>
                <w:b/>
                <w:lang w:val="en-US"/>
              </w:rPr>
              <w:t>finally</w:t>
            </w:r>
            <w:r>
              <w:rPr>
                <w:lang w:val="en-US"/>
              </w:rPr>
              <w:t xml:space="preserve">, </w:t>
            </w:r>
            <w:r>
              <w:t xml:space="preserve">за да се проверят действия, които е възможно да не се изпълнят успешно, да се обработят грешки, когато смятаме за необходимо и да се освободят ресурси след това. Изключенията могат да бъдат генерирани от </w:t>
            </w:r>
            <w:r>
              <w:rPr>
                <w:szCs w:val="20"/>
              </w:rPr>
              <w:t xml:space="preserve">средата за контролирано изпълнение на .NET код, наречена CLR </w:t>
            </w:r>
            <w:r>
              <w:t xml:space="preserve">или други външни библиотеки, или от кода на програмата като за целта се използва ключовата дума </w:t>
            </w:r>
            <w:r w:rsidRPr="00937E83">
              <w:rPr>
                <w:b/>
                <w:lang w:val="en-US"/>
              </w:rPr>
              <w:t>throw</w:t>
            </w:r>
            <w:r>
              <w:rPr>
                <w:lang w:val="en-US"/>
              </w:rPr>
              <w:t>.</w:t>
            </w:r>
          </w:p>
        </w:tc>
      </w:tr>
    </w:tbl>
    <w:p w:rsidR="00241EE4" w:rsidRPr="00585606" w:rsidRDefault="00241EE4" w:rsidP="00241EE4">
      <w:pPr>
        <w:pStyle w:val="1"/>
        <w:rPr>
          <w:lang w:val="en-US"/>
        </w:rPr>
      </w:pPr>
      <w:r>
        <w:lastRenderedPageBreak/>
        <w:t xml:space="preserve">Отговор </w:t>
      </w:r>
      <w:r w:rsidRPr="00585606">
        <w:t xml:space="preserve">на Задача </w:t>
      </w:r>
      <w:r>
        <w:t>5</w:t>
      </w:r>
      <w:r w:rsidRPr="00585606">
        <w:t xml:space="preserve"> от Глава 12. Обработка на изключения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8"/>
      </w:tblGrid>
      <w:tr w:rsidR="00241EE4" w:rsidRPr="00C21B10" w:rsidTr="00D92081">
        <w:tc>
          <w:tcPr>
            <w:tcW w:w="9468" w:type="dxa"/>
            <w:shd w:val="clear" w:color="auto" w:fill="auto"/>
            <w:vAlign w:val="center"/>
          </w:tcPr>
          <w:p w:rsidR="00241EE4" w:rsidRPr="00C21B10" w:rsidRDefault="00241EE4" w:rsidP="00D92081">
            <w:pPr>
              <w:pStyle w:val="ProblemTitle"/>
            </w:pPr>
            <w:r w:rsidRPr="00C21B10">
              <w:t xml:space="preserve">Задача </w:t>
            </w:r>
            <w:r>
              <w:t xml:space="preserve">5. </w:t>
            </w:r>
            <w:r w:rsidRPr="008B74B9">
              <w:t>Обяснете ситуациите, при които с</w:t>
            </w:r>
            <w:r>
              <w:t>е използва try-finally конструк</w:t>
            </w:r>
            <w:r w:rsidRPr="008B74B9">
              <w:t>цията. Обяснете връзката между try-finally и using конструкциите.</w:t>
            </w:r>
          </w:p>
        </w:tc>
      </w:tr>
      <w:tr w:rsidR="00241EE4" w:rsidRPr="00F11B6C" w:rsidTr="00D92081">
        <w:tc>
          <w:tcPr>
            <w:tcW w:w="9468" w:type="dxa"/>
            <w:shd w:val="clear" w:color="auto" w:fill="auto"/>
            <w:vAlign w:val="center"/>
          </w:tcPr>
          <w:p w:rsidR="00241EE4" w:rsidRDefault="00241EE4" w:rsidP="00D92081">
            <w:pPr>
              <w:spacing w:after="120"/>
            </w:pPr>
            <w:r>
              <w:t xml:space="preserve">Към всеки </w:t>
            </w:r>
            <w:r>
              <w:rPr>
                <w:lang w:val="en-US"/>
              </w:rPr>
              <w:t xml:space="preserve">try </w:t>
            </w:r>
            <w:r>
              <w:t xml:space="preserve">блок може да бъде добавен максимум един </w:t>
            </w:r>
            <w:r>
              <w:rPr>
                <w:lang w:val="en-US"/>
              </w:rPr>
              <w:t xml:space="preserve">finally </w:t>
            </w:r>
            <w:r>
              <w:t xml:space="preserve">блок. </w:t>
            </w:r>
          </w:p>
          <w:p w:rsidR="00241EE4" w:rsidRDefault="00241EE4" w:rsidP="00D92081">
            <w:pPr>
              <w:spacing w:after="120"/>
            </w:pPr>
            <w:r>
              <w:t xml:space="preserve">Конструкцията </w:t>
            </w:r>
            <w:r w:rsidRPr="00FF612D">
              <w:rPr>
                <w:b/>
              </w:rPr>
              <w:t>try-finally</w:t>
            </w:r>
            <w:r>
              <w:t xml:space="preserve"> има вида:</w:t>
            </w:r>
          </w:p>
          <w:p w:rsidR="00241EE4" w:rsidRDefault="00241EE4" w:rsidP="00D92081">
            <w:pPr>
              <w:pStyle w:val="Default"/>
              <w:rPr>
                <w:sz w:val="20"/>
                <w:szCs w:val="20"/>
                <w:lang w:val="bg-BG"/>
              </w:rPr>
            </w:pPr>
            <w:r>
              <w:rPr>
                <w:sz w:val="20"/>
                <w:szCs w:val="20"/>
              </w:rPr>
              <w:t>try</w:t>
            </w:r>
          </w:p>
          <w:p w:rsidR="00241EE4" w:rsidRDefault="00241EE4" w:rsidP="00D92081">
            <w:pPr>
              <w:pStyle w:val="Default"/>
              <w:rPr>
                <w:sz w:val="20"/>
                <w:szCs w:val="20"/>
                <w:lang w:val="bg-BG"/>
              </w:rPr>
            </w:pPr>
            <w:r>
              <w:rPr>
                <w:sz w:val="20"/>
                <w:szCs w:val="20"/>
              </w:rPr>
              <w:t xml:space="preserve">{ </w:t>
            </w:r>
          </w:p>
          <w:p w:rsidR="00241EE4" w:rsidRPr="00FD02AA" w:rsidRDefault="00241EE4" w:rsidP="00D92081">
            <w:pPr>
              <w:pStyle w:val="Comment"/>
            </w:pPr>
            <w:r>
              <w:rPr>
                <w:szCs w:val="20"/>
                <w:lang w:val="bg-BG"/>
              </w:rPr>
              <w:t xml:space="preserve">    </w:t>
            </w:r>
            <w:r w:rsidRPr="00FD02AA">
              <w:t>// Contains the code segment expected to raise the exception.</w:t>
            </w:r>
          </w:p>
          <w:p w:rsidR="00241EE4" w:rsidRDefault="00241EE4" w:rsidP="00D92081">
            <w:pPr>
              <w:pStyle w:val="Default"/>
              <w:rPr>
                <w:sz w:val="20"/>
                <w:szCs w:val="20"/>
                <w:lang w:val="bg-BG"/>
              </w:rPr>
            </w:pPr>
            <w:r>
              <w:rPr>
                <w:sz w:val="20"/>
                <w:szCs w:val="20"/>
              </w:rPr>
              <w:t xml:space="preserve">} </w:t>
            </w:r>
          </w:p>
          <w:p w:rsidR="00241EE4" w:rsidRDefault="00241EE4" w:rsidP="00D92081">
            <w:pPr>
              <w:pStyle w:val="Default"/>
              <w:rPr>
                <w:sz w:val="20"/>
                <w:szCs w:val="20"/>
                <w:lang w:val="bg-BG"/>
              </w:rPr>
            </w:pPr>
            <w:r>
              <w:rPr>
                <w:sz w:val="20"/>
                <w:szCs w:val="20"/>
              </w:rPr>
              <w:t xml:space="preserve">finally </w:t>
            </w:r>
          </w:p>
          <w:p w:rsidR="00241EE4" w:rsidRDefault="00241EE4" w:rsidP="00D92081">
            <w:pPr>
              <w:pStyle w:val="Default"/>
              <w:rPr>
                <w:sz w:val="20"/>
                <w:szCs w:val="20"/>
              </w:rPr>
            </w:pPr>
            <w:r>
              <w:rPr>
                <w:sz w:val="20"/>
                <w:szCs w:val="20"/>
              </w:rPr>
              <w:t xml:space="preserve">{ </w:t>
            </w:r>
          </w:p>
          <w:p w:rsidR="00241EE4" w:rsidRDefault="00241EE4" w:rsidP="00D92081">
            <w:pPr>
              <w:pStyle w:val="Comment"/>
            </w:pPr>
            <w:r>
              <w:rPr>
                <w:lang w:val="bg-BG"/>
              </w:rPr>
              <w:t xml:space="preserve">    </w:t>
            </w:r>
            <w:r w:rsidRPr="00FD02AA">
              <w:t xml:space="preserve">// </w:t>
            </w:r>
            <w:r w:rsidRPr="00DE7438">
              <w:t xml:space="preserve">Contains the exception handler and the cleanup code. </w:t>
            </w:r>
          </w:p>
          <w:p w:rsidR="00241EE4" w:rsidRPr="00BA0B3E" w:rsidRDefault="00241EE4" w:rsidP="00D92081">
            <w:pPr>
              <w:spacing w:after="120"/>
              <w:jc w:val="left"/>
            </w:pPr>
            <w:r>
              <w:rPr>
                <w:szCs w:val="20"/>
              </w:rPr>
              <w:t xml:space="preserve">} </w:t>
            </w:r>
          </w:p>
          <w:p w:rsidR="00241EE4" w:rsidRDefault="00241EE4" w:rsidP="00D92081">
            <w:pPr>
              <w:spacing w:after="120"/>
              <w:rPr>
                <w:bCs/>
                <w:szCs w:val="20"/>
              </w:rPr>
            </w:pPr>
            <w:r w:rsidRPr="008B74B9">
              <w:t>Блокът</w:t>
            </w:r>
            <w:r>
              <w:t xml:space="preserve"> </w:t>
            </w:r>
            <w:r w:rsidRPr="008B74B9">
              <w:rPr>
                <w:b/>
                <w:lang w:val="en-US"/>
              </w:rPr>
              <w:t>finally</w:t>
            </w:r>
            <w:r w:rsidRPr="008B74B9">
              <w:rPr>
                <w:lang w:val="en-US"/>
              </w:rPr>
              <w:t xml:space="preserve"> e </w:t>
            </w:r>
            <w:r>
              <w:t xml:space="preserve">полезен за освобождаване на един или повече ресурси, заделени в </w:t>
            </w:r>
            <w:r>
              <w:rPr>
                <w:lang w:val="en-US"/>
              </w:rPr>
              <w:t xml:space="preserve">try </w:t>
            </w:r>
            <w:r>
              <w:t xml:space="preserve">блока и за изпълнението на код, дори когато се появи изключение в </w:t>
            </w:r>
            <w:r>
              <w:rPr>
                <w:lang w:val="en-US"/>
              </w:rPr>
              <w:t xml:space="preserve">try </w:t>
            </w:r>
            <w:r>
              <w:t xml:space="preserve">блока. Обикновено, кодът в блокът </w:t>
            </w:r>
            <w:r>
              <w:rPr>
                <w:lang w:val="en-US"/>
              </w:rPr>
              <w:t xml:space="preserve">finally </w:t>
            </w:r>
            <w:r>
              <w:t xml:space="preserve">се изпълнява, когато се излиза от </w:t>
            </w:r>
            <w:r>
              <w:rPr>
                <w:lang w:val="en-US"/>
              </w:rPr>
              <w:t xml:space="preserve">try </w:t>
            </w:r>
            <w:r>
              <w:t xml:space="preserve">блока, без значение дали това става в резултат на нормалното изпълнение на кода или на </w:t>
            </w:r>
            <w:r w:rsidRPr="00FE4542">
              <w:rPr>
                <w:szCs w:val="20"/>
              </w:rPr>
              <w:t xml:space="preserve">срещането на </w:t>
            </w:r>
            <w:r w:rsidRPr="00FE4542">
              <w:rPr>
                <w:rStyle w:val="input1"/>
                <w:rFonts w:cs="Segoe UI"/>
                <w:b w:val="0"/>
                <w:color w:val="000000"/>
                <w:szCs w:val="20"/>
              </w:rPr>
              <w:t>break</w:t>
            </w:r>
            <w:r>
              <w:rPr>
                <w:rFonts w:cs="Segoe UI"/>
                <w:color w:val="000000"/>
                <w:szCs w:val="20"/>
              </w:rPr>
              <w:t>,</w:t>
            </w:r>
            <w:r w:rsidRPr="00FE4542">
              <w:rPr>
                <w:rFonts w:cs="Segoe UI"/>
                <w:b/>
                <w:color w:val="000000"/>
                <w:szCs w:val="20"/>
              </w:rPr>
              <w:t xml:space="preserve"> </w:t>
            </w:r>
            <w:r w:rsidRPr="00FE4542">
              <w:rPr>
                <w:rStyle w:val="input1"/>
                <w:rFonts w:cs="Segoe UI"/>
                <w:b w:val="0"/>
                <w:color w:val="000000"/>
                <w:szCs w:val="20"/>
              </w:rPr>
              <w:t>continue</w:t>
            </w:r>
            <w:r>
              <w:rPr>
                <w:rFonts w:cs="Segoe UI"/>
                <w:color w:val="000000"/>
                <w:szCs w:val="20"/>
              </w:rPr>
              <w:t>,</w:t>
            </w:r>
            <w:r w:rsidRPr="00FE4542">
              <w:rPr>
                <w:rFonts w:cs="Segoe UI"/>
                <w:b/>
                <w:color w:val="000000"/>
                <w:szCs w:val="20"/>
              </w:rPr>
              <w:t xml:space="preserve"> </w:t>
            </w:r>
            <w:r w:rsidRPr="00FE4542">
              <w:rPr>
                <w:rStyle w:val="input1"/>
                <w:rFonts w:cs="Segoe UI"/>
                <w:b w:val="0"/>
                <w:color w:val="000000"/>
                <w:szCs w:val="20"/>
              </w:rPr>
              <w:t>goto</w:t>
            </w:r>
            <w:r w:rsidRPr="00FE4542">
              <w:rPr>
                <w:rFonts w:cs="Segoe UI"/>
                <w:b/>
                <w:color w:val="000000"/>
                <w:szCs w:val="20"/>
              </w:rPr>
              <w:t xml:space="preserve"> </w:t>
            </w:r>
            <w:r w:rsidRPr="00FE4542">
              <w:rPr>
                <w:rFonts w:cs="Segoe UI"/>
                <w:color w:val="000000"/>
                <w:szCs w:val="20"/>
              </w:rPr>
              <w:t>или</w:t>
            </w:r>
            <w:r w:rsidRPr="00FE4542">
              <w:rPr>
                <w:rFonts w:cs="Segoe UI"/>
                <w:b/>
                <w:color w:val="000000"/>
                <w:szCs w:val="20"/>
              </w:rPr>
              <w:t xml:space="preserve"> </w:t>
            </w:r>
            <w:r w:rsidRPr="00FE4542">
              <w:rPr>
                <w:rStyle w:val="input1"/>
                <w:rFonts w:cs="Segoe UI"/>
                <w:b w:val="0"/>
                <w:color w:val="000000"/>
                <w:szCs w:val="20"/>
              </w:rPr>
              <w:t>return</w:t>
            </w:r>
            <w:r w:rsidRPr="00FE4542">
              <w:rPr>
                <w:rStyle w:val="input1"/>
                <w:rFonts w:cs="Segoe UI"/>
                <w:b w:val="0"/>
                <w:color w:val="000000"/>
                <w:szCs w:val="20"/>
                <w:lang w:val="en-US"/>
              </w:rPr>
              <w:t>.</w:t>
            </w:r>
            <w:r w:rsidRPr="00FE4542">
              <w:rPr>
                <w:rStyle w:val="input1"/>
                <w:rFonts w:cs="Segoe UI"/>
                <w:b w:val="0"/>
                <w:color w:val="000000"/>
                <w:szCs w:val="20"/>
              </w:rPr>
              <w:t xml:space="preserve"> </w:t>
            </w:r>
            <w:r>
              <w:rPr>
                <w:rStyle w:val="input1"/>
                <w:rFonts w:cs="Segoe UI"/>
                <w:b w:val="0"/>
                <w:color w:val="000000"/>
                <w:szCs w:val="20"/>
              </w:rPr>
              <w:t xml:space="preserve">Когато дадено изключение е обработено, тогава винаги се гарантира изпълнението на съответния </w:t>
            </w:r>
            <w:r w:rsidRPr="00FE4542">
              <w:rPr>
                <w:rStyle w:val="input1"/>
                <w:rFonts w:cs="Segoe UI"/>
                <w:b w:val="0"/>
                <w:color w:val="000000"/>
                <w:szCs w:val="20"/>
                <w:lang w:val="en-US"/>
              </w:rPr>
              <w:t xml:space="preserve">finally </w:t>
            </w:r>
            <w:r>
              <w:rPr>
                <w:rStyle w:val="input1"/>
                <w:rFonts w:cs="Segoe UI"/>
                <w:b w:val="0"/>
                <w:color w:val="000000"/>
                <w:szCs w:val="20"/>
              </w:rPr>
              <w:t xml:space="preserve">блок, в противен случай обаче това зависи от това дали </w:t>
            </w:r>
            <w:r>
              <w:rPr>
                <w:bCs/>
                <w:szCs w:val="20"/>
              </w:rPr>
              <w:t>в</w:t>
            </w:r>
            <w:r w:rsidRPr="00FE4542">
              <w:rPr>
                <w:bCs/>
                <w:szCs w:val="20"/>
              </w:rPr>
              <w:t xml:space="preserve"> блока </w:t>
            </w:r>
            <w:r w:rsidRPr="00FE4542">
              <w:rPr>
                <w:rFonts w:cs="Courier New"/>
                <w:bCs/>
                <w:szCs w:val="20"/>
              </w:rPr>
              <w:t xml:space="preserve">try </w:t>
            </w:r>
            <w:r w:rsidRPr="00FE4542">
              <w:rPr>
                <w:bCs/>
                <w:szCs w:val="20"/>
              </w:rPr>
              <w:t xml:space="preserve">средата за изпълнение CLR </w:t>
            </w:r>
            <w:r>
              <w:rPr>
                <w:bCs/>
                <w:szCs w:val="20"/>
              </w:rPr>
              <w:t xml:space="preserve">ще </w:t>
            </w:r>
            <w:r w:rsidRPr="00FE4542">
              <w:rPr>
                <w:bCs/>
                <w:szCs w:val="20"/>
              </w:rPr>
              <w:t>прекрати изпълнението си.</w:t>
            </w:r>
          </w:p>
          <w:p w:rsidR="00241EE4" w:rsidRPr="0047311D" w:rsidRDefault="00241EE4" w:rsidP="00D92081">
            <w:pPr>
              <w:spacing w:after="120"/>
              <w:rPr>
                <w:szCs w:val="20"/>
              </w:rPr>
            </w:pPr>
            <w:r>
              <w:rPr>
                <w:bCs/>
                <w:szCs w:val="20"/>
              </w:rPr>
              <w:t xml:space="preserve">Конструкцията </w:t>
            </w:r>
            <w:r w:rsidRPr="007D3BE4">
              <w:rPr>
                <w:b/>
                <w:bCs/>
                <w:szCs w:val="20"/>
                <w:lang w:val="en-US"/>
              </w:rPr>
              <w:t>using</w:t>
            </w:r>
            <w:r>
              <w:rPr>
                <w:bCs/>
                <w:szCs w:val="20"/>
                <w:lang w:val="en-US"/>
              </w:rPr>
              <w:t xml:space="preserve"> </w:t>
            </w:r>
            <w:r>
              <w:rPr>
                <w:bCs/>
                <w:szCs w:val="20"/>
              </w:rPr>
              <w:t xml:space="preserve">предоставя съкратен запис </w:t>
            </w:r>
            <w:r>
              <w:rPr>
                <w:szCs w:val="20"/>
              </w:rPr>
              <w:t xml:space="preserve">за освобождаване на някои видове ресурси, без да се интересува от хвърлените изключения или дали има такива. </w:t>
            </w:r>
            <w:r>
              <w:rPr>
                <w:bCs/>
                <w:szCs w:val="20"/>
              </w:rPr>
              <w:t xml:space="preserve">Подобно на </w:t>
            </w:r>
            <w:r>
              <w:rPr>
                <w:bCs/>
                <w:szCs w:val="20"/>
                <w:lang w:val="en-US"/>
              </w:rPr>
              <w:t xml:space="preserve">finally, using </w:t>
            </w:r>
            <w:r>
              <w:rPr>
                <w:bCs/>
                <w:szCs w:val="20"/>
              </w:rPr>
              <w:t xml:space="preserve">блока гарантира освобождаването на ресурсите, без значение как се излиза от него. Това е вярно дори когато дадено изключение не може да бъде обработено(освен в случаите на StackOverflowException). </w:t>
            </w:r>
            <w:r>
              <w:rPr>
                <w:szCs w:val="20"/>
              </w:rPr>
              <w:t>С него не е нужно да имаме</w:t>
            </w:r>
            <w:r w:rsidRPr="007D3BE4">
              <w:rPr>
                <w:szCs w:val="20"/>
              </w:rPr>
              <w:t xml:space="preserve"> </w:t>
            </w:r>
            <w:r w:rsidRPr="007D3BE4">
              <w:rPr>
                <w:rFonts w:cs="Courier New"/>
                <w:bCs/>
                <w:szCs w:val="20"/>
              </w:rPr>
              <w:t>try</w:t>
            </w:r>
            <w:r w:rsidRPr="007D3BE4">
              <w:rPr>
                <w:szCs w:val="20"/>
              </w:rPr>
              <w:t>-</w:t>
            </w:r>
            <w:r w:rsidRPr="007D3BE4">
              <w:rPr>
                <w:rFonts w:cs="Courier New"/>
                <w:bCs/>
                <w:szCs w:val="20"/>
              </w:rPr>
              <w:t>finally</w:t>
            </w:r>
            <w:r>
              <w:rPr>
                <w:rFonts w:cs="Courier New"/>
                <w:bCs/>
                <w:szCs w:val="20"/>
              </w:rPr>
              <w:t xml:space="preserve"> конструкция за да освободим ресурси</w:t>
            </w:r>
            <w:r>
              <w:rPr>
                <w:szCs w:val="20"/>
              </w:rPr>
              <w:t>, нито да викаме изрично някакви методи за това.</w:t>
            </w:r>
          </w:p>
        </w:tc>
      </w:tr>
    </w:tbl>
    <w:p w:rsidR="00241EE4" w:rsidRPr="00585606" w:rsidRDefault="00241EE4" w:rsidP="00241EE4">
      <w:pPr>
        <w:pStyle w:val="1"/>
        <w:rPr>
          <w:lang w:val="en-US"/>
        </w:rPr>
      </w:pPr>
      <w:r>
        <w:t xml:space="preserve">Отговор на </w:t>
      </w:r>
      <w:r w:rsidRPr="00585606">
        <w:t xml:space="preserve">Задача </w:t>
      </w:r>
      <w:r>
        <w:t>6</w:t>
      </w:r>
      <w:r w:rsidRPr="00585606">
        <w:t xml:space="preserve"> от Глава 12. Обработка на изключения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8"/>
      </w:tblGrid>
      <w:tr w:rsidR="00241EE4" w:rsidRPr="00C21B10" w:rsidTr="00D92081">
        <w:tc>
          <w:tcPr>
            <w:tcW w:w="9468" w:type="dxa"/>
            <w:shd w:val="clear" w:color="auto" w:fill="auto"/>
            <w:vAlign w:val="center"/>
          </w:tcPr>
          <w:p w:rsidR="00241EE4" w:rsidRPr="00C21B10" w:rsidRDefault="00241EE4" w:rsidP="00D92081">
            <w:pPr>
              <w:pStyle w:val="ProblemTitle"/>
            </w:pPr>
            <w:r w:rsidRPr="00C21B10">
              <w:t xml:space="preserve">Задача </w:t>
            </w:r>
            <w:r>
              <w:t xml:space="preserve">6. </w:t>
            </w:r>
            <w:r w:rsidRPr="00C869BF">
              <w:t>Обяснете предимствата на използването на изключения.</w:t>
            </w:r>
          </w:p>
        </w:tc>
      </w:tr>
      <w:tr w:rsidR="00241EE4" w:rsidRPr="00F11B6C" w:rsidTr="00D92081">
        <w:tc>
          <w:tcPr>
            <w:tcW w:w="9468" w:type="dxa"/>
            <w:shd w:val="clear" w:color="auto" w:fill="auto"/>
            <w:vAlign w:val="center"/>
          </w:tcPr>
          <w:p w:rsidR="00241EE4" w:rsidRPr="00D63E69" w:rsidRDefault="00241EE4" w:rsidP="00D92081">
            <w:pPr>
              <w:spacing w:after="120"/>
            </w:pPr>
            <w:r>
              <w:t>Използването на изключения се е наложило в практиката поради редица преимущества, най-главните от които са:</w:t>
            </w:r>
          </w:p>
          <w:p w:rsidR="00241EE4" w:rsidRPr="005C6115" w:rsidRDefault="00241EE4" w:rsidP="00241EE4">
            <w:pPr>
              <w:pStyle w:val="af7"/>
              <w:numPr>
                <w:ilvl w:val="0"/>
                <w:numId w:val="40"/>
              </w:numPr>
              <w:spacing w:after="120"/>
              <w:rPr>
                <w:rFonts w:cs="Segoe UI"/>
                <w:szCs w:val="20"/>
              </w:rPr>
            </w:pPr>
            <w:r w:rsidRPr="00035313">
              <w:rPr>
                <w:rFonts w:cs="Segoe UI"/>
                <w:b/>
                <w:szCs w:val="20"/>
              </w:rPr>
              <w:t>Отделяне на кода за обработка на грешките</w:t>
            </w:r>
            <w:r>
              <w:rPr>
                <w:rFonts w:cs="Segoe UI"/>
                <w:b/>
                <w:szCs w:val="20"/>
              </w:rPr>
              <w:t xml:space="preserve"> </w:t>
            </w:r>
            <w:r>
              <w:rPr>
                <w:rFonts w:eastAsia="Times New Roman" w:cs="Segoe UI"/>
                <w:bCs/>
                <w:color w:val="000000"/>
                <w:szCs w:val="19"/>
                <w:lang w:eastAsia="en-US"/>
              </w:rPr>
              <w:t xml:space="preserve">– използването на изключения ни помага да отделим обикновения код в една програма от кода за </w:t>
            </w:r>
            <w:r>
              <w:rPr>
                <w:szCs w:val="20"/>
              </w:rPr>
              <w:lastRenderedPageBreak/>
              <w:t>изключителни</w:t>
            </w:r>
            <w:r>
              <w:rPr>
                <w:rFonts w:eastAsia="Times New Roman" w:cs="Segoe UI"/>
                <w:bCs/>
                <w:color w:val="000000"/>
                <w:szCs w:val="19"/>
                <w:lang w:eastAsia="en-US"/>
              </w:rPr>
              <w:t xml:space="preserve"> ситуации и този за обработка на грешки. Така псевдокода на даден метод е по-добре структуриран, кратък и ясен.</w:t>
            </w:r>
          </w:p>
          <w:p w:rsidR="00241EE4" w:rsidRPr="00F72811" w:rsidRDefault="00241EE4" w:rsidP="00241EE4">
            <w:pPr>
              <w:pStyle w:val="af7"/>
              <w:numPr>
                <w:ilvl w:val="0"/>
                <w:numId w:val="40"/>
              </w:numPr>
              <w:spacing w:after="120"/>
              <w:rPr>
                <w:rFonts w:cs="Segoe UI"/>
                <w:b/>
                <w:szCs w:val="20"/>
              </w:rPr>
            </w:pPr>
            <w:r w:rsidRPr="005C6115">
              <w:rPr>
                <w:rFonts w:cs="Segoe UI"/>
                <w:b/>
                <w:szCs w:val="20"/>
              </w:rPr>
              <w:t>Групиране на различните видове грешки</w:t>
            </w:r>
            <w:r>
              <w:rPr>
                <w:rFonts w:cs="Segoe UI"/>
                <w:b/>
                <w:szCs w:val="20"/>
              </w:rPr>
              <w:t xml:space="preserve"> – </w:t>
            </w:r>
            <w:r>
              <w:rPr>
                <w:rFonts w:cs="Segoe UI"/>
                <w:szCs w:val="20"/>
              </w:rPr>
              <w:t xml:space="preserve">тъй като изключенията са групирани в класове с йерархична структура можем да прихващаме повече от един тип изключение, стига в </w:t>
            </w:r>
            <w:r>
              <w:rPr>
                <w:rFonts w:cs="Segoe UI"/>
                <w:szCs w:val="20"/>
                <w:lang w:val="en-US"/>
              </w:rPr>
              <w:t xml:space="preserve">catch </w:t>
            </w:r>
            <w:r>
              <w:rPr>
                <w:rFonts w:cs="Segoe UI"/>
                <w:szCs w:val="20"/>
              </w:rPr>
              <w:t xml:space="preserve">да декларираме тип с наследници, така прихващаме не само декларирания тип, </w:t>
            </w:r>
            <w:r w:rsidRPr="005C6115">
              <w:rPr>
                <w:szCs w:val="20"/>
              </w:rPr>
              <w:t xml:space="preserve">а </w:t>
            </w:r>
            <w:r>
              <w:rPr>
                <w:szCs w:val="20"/>
              </w:rPr>
              <w:t xml:space="preserve">и </w:t>
            </w:r>
            <w:r w:rsidRPr="005C6115">
              <w:rPr>
                <w:szCs w:val="20"/>
              </w:rPr>
              <w:t>цялата йерархия</w:t>
            </w:r>
            <w:r>
              <w:rPr>
                <w:rFonts w:cs="Segoe UI"/>
                <w:szCs w:val="20"/>
              </w:rPr>
              <w:t xml:space="preserve"> от всички негови наследници.</w:t>
            </w:r>
          </w:p>
          <w:p w:rsidR="00241EE4" w:rsidRPr="00FA5F04" w:rsidRDefault="00241EE4" w:rsidP="00241EE4">
            <w:pPr>
              <w:pStyle w:val="af7"/>
              <w:numPr>
                <w:ilvl w:val="0"/>
                <w:numId w:val="40"/>
              </w:numPr>
              <w:spacing w:after="120"/>
              <w:rPr>
                <w:rFonts w:cs="Segoe UI"/>
                <w:b/>
                <w:szCs w:val="20"/>
              </w:rPr>
            </w:pPr>
            <w:r w:rsidRPr="00F72811">
              <w:rPr>
                <w:rFonts w:cs="Segoe UI"/>
                <w:b/>
                <w:szCs w:val="20"/>
              </w:rPr>
              <w:t>Предаване на грешките за обработка в стека на методите – прихващане на нива</w:t>
            </w:r>
            <w:r>
              <w:rPr>
                <w:rFonts w:cs="Segoe UI"/>
                <w:b/>
                <w:szCs w:val="20"/>
              </w:rPr>
              <w:t xml:space="preserve"> – </w:t>
            </w:r>
            <w:r w:rsidRPr="00F72811">
              <w:rPr>
                <w:rFonts w:cs="Segoe UI"/>
                <w:szCs w:val="20"/>
              </w:rPr>
              <w:t>позволява обработката на изключение да се направи в метод</w:t>
            </w:r>
            <w:r>
              <w:rPr>
                <w:rFonts w:cs="Segoe UI"/>
                <w:szCs w:val="20"/>
              </w:rPr>
              <w:t>а</w:t>
            </w:r>
            <w:r w:rsidRPr="00F72811">
              <w:rPr>
                <w:rFonts w:cs="Segoe UI"/>
                <w:szCs w:val="20"/>
              </w:rPr>
              <w:t xml:space="preserve">, </w:t>
            </w:r>
            <w:r>
              <w:rPr>
                <w:rFonts w:cs="Segoe UI"/>
                <w:szCs w:val="20"/>
              </w:rPr>
              <w:t xml:space="preserve">който </w:t>
            </w:r>
            <w:r w:rsidRPr="00F72811">
              <w:rPr>
                <w:rFonts w:cs="Segoe UI"/>
                <w:szCs w:val="20"/>
              </w:rPr>
              <w:t xml:space="preserve"> е най-подходящ.</w:t>
            </w:r>
            <w:r>
              <w:rPr>
                <w:rFonts w:cs="Segoe UI"/>
                <w:szCs w:val="20"/>
              </w:rPr>
              <w:t xml:space="preserve"> Това става благодарение на възможността, която </w:t>
            </w:r>
            <w:r>
              <w:rPr>
                <w:szCs w:val="20"/>
              </w:rPr>
              <w:t>средата за изпълнение (CLR) предлага като позволява на всеки метод, който е заинтересован да прихване и обработи дадено изключение да го направи и ако не е да се препрати назад в стека на извикване на методите.</w:t>
            </w:r>
          </w:p>
        </w:tc>
      </w:tr>
    </w:tbl>
    <w:p w:rsidR="006B582E" w:rsidRDefault="006B582E" w:rsidP="006B582E">
      <w:pPr>
        <w:pStyle w:val="1"/>
        <w:rPr>
          <w:lang w:val="en-US"/>
        </w:rPr>
      </w:pPr>
      <w:r>
        <w:lastRenderedPageBreak/>
        <w:t xml:space="preserve">Отговор на Задача </w:t>
      </w:r>
      <w:r>
        <w:rPr>
          <w:lang w:val="en-US"/>
        </w:rPr>
        <w:t>7</w:t>
      </w:r>
      <w:r>
        <w:t xml:space="preserve"> от Глава 12. Обработка на изключения</w:t>
      </w:r>
    </w:p>
    <w:p w:rsidR="00241EE4" w:rsidRDefault="00241EE4" w:rsidP="00241EE4">
      <w:pPr>
        <w:pStyle w:val="af7"/>
        <w:spacing w:before="60"/>
        <w:ind w:left="284"/>
        <w:rPr>
          <w:lang w:val="en-US"/>
        </w:rPr>
      </w:pPr>
    </w:p>
    <w:p w:rsidR="0003700E" w:rsidRDefault="0003700E" w:rsidP="00241EE4">
      <w:pPr>
        <w:pStyle w:val="af7"/>
        <w:spacing w:before="60"/>
        <w:ind w:left="284"/>
        <w:rPr>
          <w:lang w:val="en-US"/>
        </w:rPr>
      </w:pPr>
    </w:p>
    <w:tbl>
      <w:tblPr>
        <w:tblStyle w:val="a9"/>
        <w:tblW w:w="0" w:type="auto"/>
        <w:tblInd w:w="108" w:type="dxa"/>
        <w:tblLook w:val="04A0" w:firstRow="1" w:lastRow="0" w:firstColumn="1" w:lastColumn="0" w:noHBand="0" w:noVBand="1"/>
      </w:tblPr>
      <w:tblGrid>
        <w:gridCol w:w="5387"/>
        <w:gridCol w:w="5386"/>
      </w:tblGrid>
      <w:tr w:rsidR="0003700E" w:rsidRPr="006B0528" w:rsidTr="00D92081">
        <w:tc>
          <w:tcPr>
            <w:tcW w:w="10773" w:type="dxa"/>
            <w:gridSpan w:val="2"/>
            <w:vAlign w:val="center"/>
          </w:tcPr>
          <w:p w:rsidR="0003700E" w:rsidRPr="00981716" w:rsidRDefault="0003700E" w:rsidP="00D92081">
            <w:pPr>
              <w:pStyle w:val="ProblemTitle"/>
            </w:pPr>
            <w:r>
              <w:t>Задача 7. Изключения при коренуване на цяло число.</w:t>
            </w:r>
          </w:p>
        </w:tc>
      </w:tr>
      <w:tr w:rsidR="0003700E" w:rsidTr="00D92081">
        <w:tc>
          <w:tcPr>
            <w:tcW w:w="10773" w:type="dxa"/>
            <w:gridSpan w:val="2"/>
            <w:vAlign w:val="center"/>
          </w:tcPr>
          <w:p w:rsidR="0003700E" w:rsidRDefault="0003700E" w:rsidP="00D92081">
            <w:pPr>
              <w:spacing w:after="120"/>
              <w:jc w:val="left"/>
              <w:rPr>
                <w:b/>
              </w:rPr>
            </w:pPr>
            <w:r>
              <w:rPr>
                <w:b/>
              </w:rPr>
              <w:t>Условие</w:t>
            </w:r>
          </w:p>
          <w:p w:rsidR="0003700E" w:rsidRDefault="0003700E" w:rsidP="00D92081">
            <w:r>
              <w:t>Напишете програма, която прочита от конзолата цяло положително число и отпечатва на конзолата корен квадратен от това число. Ако числото е отрицателно или невалидно, да се изпише "</w:t>
            </w:r>
            <w:r>
              <w:rPr>
                <w:lang w:val="en-US"/>
              </w:rPr>
              <w:t>Invalid</w:t>
            </w:r>
            <w:r w:rsidRPr="00BE1E0E">
              <w:t xml:space="preserve"> </w:t>
            </w:r>
            <w:r>
              <w:rPr>
                <w:lang w:val="en-US"/>
              </w:rPr>
              <w:t>Number</w:t>
            </w:r>
            <w:r>
              <w:t>"</w:t>
            </w:r>
            <w:r w:rsidRPr="00BE1E0E">
              <w:t xml:space="preserve"> </w:t>
            </w:r>
            <w:r>
              <w:t>на конзолата. Във всички случаи да се принтира на конзолата</w:t>
            </w:r>
            <w:r w:rsidRPr="00BE1E0E">
              <w:t xml:space="preserve">  </w:t>
            </w:r>
            <w:r>
              <w:t>"</w:t>
            </w:r>
            <w:r>
              <w:rPr>
                <w:lang w:val="en-US"/>
              </w:rPr>
              <w:t>Good</w:t>
            </w:r>
            <w:r w:rsidRPr="00BE1E0E">
              <w:t xml:space="preserve"> </w:t>
            </w:r>
            <w:r>
              <w:rPr>
                <w:lang w:val="en-US"/>
              </w:rPr>
              <w:t>Bye</w:t>
            </w:r>
            <w:r>
              <w:t>"</w:t>
            </w:r>
            <w:r w:rsidRPr="00BE1E0E">
              <w:t>.</w:t>
            </w:r>
          </w:p>
          <w:p w:rsidR="0003700E" w:rsidRPr="006B0528" w:rsidRDefault="0003700E" w:rsidP="00D92081"/>
        </w:tc>
      </w:tr>
      <w:tr w:rsidR="0003700E" w:rsidTr="00D92081">
        <w:tc>
          <w:tcPr>
            <w:tcW w:w="10773" w:type="dxa"/>
            <w:gridSpan w:val="2"/>
            <w:vAlign w:val="center"/>
          </w:tcPr>
          <w:p w:rsidR="0003700E" w:rsidRDefault="0003700E" w:rsidP="00D92081">
            <w:pPr>
              <w:spacing w:after="120"/>
              <w:jc w:val="left"/>
              <w:rPr>
                <w:b/>
              </w:rPr>
            </w:pPr>
            <w:r>
              <w:rPr>
                <w:b/>
              </w:rPr>
              <w:t>Описание на входа</w:t>
            </w:r>
          </w:p>
          <w:p w:rsidR="0003700E" w:rsidRPr="006B0528" w:rsidRDefault="0003700E" w:rsidP="00D92081">
            <w:pPr>
              <w:spacing w:after="120"/>
            </w:pPr>
            <w:r>
              <w:t>Входните данни се четат от конзолата. На единствения входен ред се подава цяло положително число за изчисляване на неговият корен квадратен, или произволен стринг за тестване на изключенията.</w:t>
            </w:r>
          </w:p>
        </w:tc>
      </w:tr>
      <w:tr w:rsidR="0003700E" w:rsidTr="00D92081">
        <w:tc>
          <w:tcPr>
            <w:tcW w:w="10773" w:type="dxa"/>
            <w:gridSpan w:val="2"/>
            <w:vAlign w:val="center"/>
          </w:tcPr>
          <w:p w:rsidR="0003700E" w:rsidRDefault="0003700E" w:rsidP="00D92081">
            <w:pPr>
              <w:spacing w:after="120"/>
              <w:jc w:val="left"/>
              <w:rPr>
                <w:b/>
              </w:rPr>
            </w:pPr>
            <w:r>
              <w:rPr>
                <w:b/>
              </w:rPr>
              <w:t>Описание на изхода</w:t>
            </w:r>
          </w:p>
          <w:p w:rsidR="0003700E" w:rsidRPr="006B0528" w:rsidRDefault="0003700E" w:rsidP="00D92081">
            <w:pPr>
              <w:spacing w:after="120"/>
            </w:pPr>
            <w:r>
              <w:t>Изхода трябва да бъде изведен на конзолата. На първият ред от изхода бъде написан квадратният корен на входното число, или да бъде изведено съобщението "</w:t>
            </w:r>
            <w:r>
              <w:rPr>
                <w:lang w:val="en-US"/>
              </w:rPr>
              <w:t>Invalid</w:t>
            </w:r>
            <w:r w:rsidRPr="00BE1E0E">
              <w:t xml:space="preserve"> </w:t>
            </w:r>
            <w:r>
              <w:rPr>
                <w:lang w:val="en-US"/>
              </w:rPr>
              <w:t>Number</w:t>
            </w:r>
            <w:r>
              <w:t>". На втория ред от изхода трябва да бъде принтирано съобщението "</w:t>
            </w:r>
            <w:r>
              <w:rPr>
                <w:lang w:val="en-US"/>
              </w:rPr>
              <w:t>Good</w:t>
            </w:r>
            <w:r w:rsidRPr="00BE1E0E">
              <w:t xml:space="preserve"> </w:t>
            </w:r>
            <w:r>
              <w:rPr>
                <w:lang w:val="en-US"/>
              </w:rPr>
              <w:t>Bye</w:t>
            </w:r>
            <w:r>
              <w:t>"</w:t>
            </w:r>
            <w:r w:rsidRPr="00BE1E0E">
              <w:t>.</w:t>
            </w:r>
          </w:p>
        </w:tc>
      </w:tr>
      <w:tr w:rsidR="0003700E" w:rsidTr="00D92081">
        <w:tc>
          <w:tcPr>
            <w:tcW w:w="10773" w:type="dxa"/>
            <w:gridSpan w:val="2"/>
            <w:vAlign w:val="center"/>
          </w:tcPr>
          <w:p w:rsidR="0003700E" w:rsidRDefault="0003700E" w:rsidP="00D92081">
            <w:pPr>
              <w:spacing w:after="120"/>
              <w:jc w:val="left"/>
              <w:rPr>
                <w:b/>
              </w:rPr>
            </w:pPr>
            <w:r>
              <w:rPr>
                <w:b/>
              </w:rPr>
              <w:t>Анализ на задачата</w:t>
            </w:r>
          </w:p>
          <w:p w:rsidR="0003700E" w:rsidRPr="008F5F85" w:rsidRDefault="0003700E" w:rsidP="00D92081">
            <w:pPr>
              <w:autoSpaceDE w:val="0"/>
              <w:autoSpaceDN w:val="0"/>
              <w:adjustRightInd w:val="0"/>
              <w:spacing w:before="0"/>
              <w:jc w:val="left"/>
              <w:rPr>
                <w:rFonts w:ascii="Consolas" w:hAnsi="Consolas" w:cs="Consolas"/>
                <w:color w:val="2B91AF"/>
                <w:sz w:val="19"/>
                <w:szCs w:val="19"/>
                <w:lang w:eastAsia="en-US"/>
              </w:rPr>
            </w:pPr>
            <w:r>
              <w:t xml:space="preserve">В един </w:t>
            </w:r>
            <w:r>
              <w:rPr>
                <w:lang w:val="en-US"/>
              </w:rPr>
              <w:t xml:space="preserve">try </w:t>
            </w:r>
            <w:r>
              <w:t xml:space="preserve">блок се опитване да парснем подаденият вход към </w:t>
            </w:r>
            <w:r>
              <w:rPr>
                <w:lang w:val="en-US"/>
              </w:rPr>
              <w:t xml:space="preserve">uint </w:t>
            </w:r>
            <w:r>
              <w:t xml:space="preserve">и да присвоим получената стойност на променлива от тип </w:t>
            </w:r>
            <w:r>
              <w:rPr>
                <w:lang w:val="en-US"/>
              </w:rPr>
              <w:t xml:space="preserve">uint. </w:t>
            </w:r>
            <w:r>
              <w:t xml:space="preserve">След това принтираме полученият от коренуването резултат и затваряме </w:t>
            </w:r>
            <w:r>
              <w:rPr>
                <w:lang w:val="en-US"/>
              </w:rPr>
              <w:t xml:space="preserve">try </w:t>
            </w:r>
            <w:r>
              <w:t xml:space="preserve">блока. След това с два </w:t>
            </w:r>
            <w:r>
              <w:rPr>
                <w:lang w:val="en-US"/>
              </w:rPr>
              <w:t xml:space="preserve">catch </w:t>
            </w:r>
            <w:r>
              <w:t xml:space="preserve">блока прихващаме двата вида изключения които могат да се появят – </w:t>
            </w:r>
            <w:r>
              <w:rPr>
                <w:lang w:val="en-US"/>
              </w:rPr>
              <w:t xml:space="preserve">OverflowException </w:t>
            </w:r>
            <w:r>
              <w:t xml:space="preserve">и </w:t>
            </w:r>
            <w:r>
              <w:rPr>
                <w:lang w:val="en-US"/>
              </w:rPr>
              <w:t xml:space="preserve">FormatException. </w:t>
            </w:r>
            <w:r>
              <w:t>Във всеки от тези блокове принтираме ан конзолата "</w:t>
            </w:r>
            <w:r>
              <w:rPr>
                <w:lang w:val="en-US"/>
              </w:rPr>
              <w:t>Invalid</w:t>
            </w:r>
            <w:r w:rsidRPr="00BE1E0E">
              <w:t xml:space="preserve"> </w:t>
            </w:r>
            <w:r>
              <w:rPr>
                <w:lang w:val="en-US"/>
              </w:rPr>
              <w:t>Number</w:t>
            </w:r>
            <w:r>
              <w:t xml:space="preserve">". Накрая в един блок </w:t>
            </w:r>
            <w:r>
              <w:rPr>
                <w:lang w:val="en-US"/>
              </w:rPr>
              <w:t xml:space="preserve">finally </w:t>
            </w:r>
            <w:r>
              <w:t>принтираме съобщението "</w:t>
            </w:r>
            <w:r>
              <w:rPr>
                <w:lang w:val="en-US"/>
              </w:rPr>
              <w:t>Good</w:t>
            </w:r>
            <w:r w:rsidRPr="00BE1E0E">
              <w:t xml:space="preserve"> </w:t>
            </w:r>
            <w:r>
              <w:rPr>
                <w:lang w:val="en-US"/>
              </w:rPr>
              <w:t>Bye</w:t>
            </w:r>
            <w:r>
              <w:t>" за да сме сигурни че това съобщение се изпише на конзолата – независимо от хода на изпълнение на програмата.</w:t>
            </w:r>
          </w:p>
        </w:tc>
      </w:tr>
      <w:tr w:rsidR="0003700E" w:rsidTr="00D92081">
        <w:tc>
          <w:tcPr>
            <w:tcW w:w="10773" w:type="dxa"/>
            <w:gridSpan w:val="2"/>
            <w:vAlign w:val="center"/>
          </w:tcPr>
          <w:p w:rsidR="0003700E" w:rsidRPr="004E6C36" w:rsidRDefault="0003700E" w:rsidP="00D92081">
            <w:pPr>
              <w:spacing w:after="120"/>
              <w:jc w:val="left"/>
              <w:rPr>
                <w:b/>
              </w:rPr>
            </w:pPr>
            <w:r w:rsidRPr="004E6C36">
              <w:rPr>
                <w:b/>
              </w:rPr>
              <w:t>Решение (сорс код)</w:t>
            </w:r>
          </w:p>
        </w:tc>
      </w:tr>
      <w:tr w:rsidR="0003700E" w:rsidRPr="00473AA8" w:rsidTr="00D92081">
        <w:tc>
          <w:tcPr>
            <w:tcW w:w="10773" w:type="dxa"/>
            <w:gridSpan w:val="2"/>
            <w:tcMar>
              <w:top w:w="113" w:type="dxa"/>
              <w:bottom w:w="113" w:type="dxa"/>
            </w:tcMar>
            <w:vAlign w:val="center"/>
          </w:tcPr>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CheckInputData</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CheckInputData</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uint</w:t>
            </w:r>
            <w:r>
              <w:rPr>
                <w:rFonts w:ascii="Consolas" w:hAnsi="Consolas" w:cs="Consolas"/>
                <w:sz w:val="19"/>
                <w:szCs w:val="19"/>
                <w:lang w:eastAsia="en-US"/>
              </w:rPr>
              <w:t xml:space="preserve"> number = 0;</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number = </w:t>
            </w:r>
            <w:r>
              <w:rPr>
                <w:rFonts w:ascii="Consolas" w:hAnsi="Consolas" w:cs="Consolas"/>
                <w:color w:val="0000FF"/>
                <w:sz w:val="19"/>
                <w:szCs w:val="19"/>
                <w:lang w:eastAsia="en-US"/>
              </w:rPr>
              <w:t>uint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result = </w:t>
            </w:r>
            <w:r>
              <w:rPr>
                <w:rFonts w:ascii="Consolas" w:hAnsi="Consolas" w:cs="Consolas"/>
                <w:color w:val="2B91AF"/>
                <w:sz w:val="19"/>
                <w:szCs w:val="19"/>
                <w:lang w:eastAsia="en-US"/>
              </w:rPr>
              <w:t>Math</w:t>
            </w:r>
            <w:r>
              <w:rPr>
                <w:rFonts w:ascii="Consolas" w:hAnsi="Consolas" w:cs="Consolas"/>
                <w:sz w:val="19"/>
                <w:szCs w:val="19"/>
                <w:lang w:eastAsia="en-US"/>
              </w:rPr>
              <w:t>.Sqrt(number);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.WriteLine(result);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OverflowException</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"Invalid number!"</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FormatException</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"Invalid number!"</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finally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"Good bye!"</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Pr="00473AA8" w:rsidRDefault="0003700E" w:rsidP="00D92081">
            <w:pPr>
              <w:autoSpaceDE w:val="0"/>
              <w:autoSpaceDN w:val="0"/>
              <w:adjustRightInd w:val="0"/>
              <w:spacing w:before="0"/>
              <w:jc w:val="left"/>
              <w:rPr>
                <w:rFonts w:ascii="Consolas" w:hAnsi="Consolas" w:cs="Consolas"/>
                <w:noProof/>
                <w:szCs w:val="20"/>
              </w:rPr>
            </w:pPr>
          </w:p>
        </w:tc>
      </w:tr>
      <w:tr w:rsidR="0003700E" w:rsidTr="00D92081">
        <w:tc>
          <w:tcPr>
            <w:tcW w:w="10773" w:type="dxa"/>
            <w:gridSpan w:val="2"/>
            <w:vAlign w:val="center"/>
          </w:tcPr>
          <w:p w:rsidR="0003700E" w:rsidRPr="004E6C36" w:rsidRDefault="0003700E" w:rsidP="00D92081">
            <w:pPr>
              <w:spacing w:after="120"/>
              <w:jc w:val="left"/>
              <w:rPr>
                <w:b/>
              </w:rPr>
            </w:pPr>
            <w:r>
              <w:rPr>
                <w:b/>
              </w:rPr>
              <w:lastRenderedPageBreak/>
              <w:t>Тестове</w:t>
            </w:r>
          </w:p>
          <w:p w:rsidR="0003700E" w:rsidRPr="00C21B10" w:rsidRDefault="0003700E" w:rsidP="00D92081">
            <w:pPr>
              <w:spacing w:after="120"/>
            </w:pPr>
            <w:r w:rsidRPr="00C21B10">
              <w:t>Интересните случаи за тестване са следните:</w:t>
            </w:r>
          </w:p>
          <w:p w:rsidR="0003700E" w:rsidRPr="001936C3" w:rsidRDefault="0003700E" w:rsidP="00D92081">
            <w:pPr>
              <w:pStyle w:val="af7"/>
              <w:numPr>
                <w:ilvl w:val="0"/>
                <w:numId w:val="37"/>
              </w:numPr>
              <w:spacing w:after="120"/>
              <w:rPr>
                <w:rFonts w:cs="Consolas"/>
              </w:rPr>
            </w:pPr>
            <w:r>
              <w:rPr>
                <w:rFonts w:cs="Consolas"/>
                <w:lang w:val="en-US"/>
              </w:rPr>
              <w:t xml:space="preserve">0 – </w:t>
            </w:r>
            <w:r>
              <w:rPr>
                <w:rFonts w:cs="Consolas"/>
              </w:rPr>
              <w:t xml:space="preserve">отговорът трябва да е </w:t>
            </w:r>
            <w:r w:rsidRPr="001936C3">
              <w:rPr>
                <w:rFonts w:cs="Consolas"/>
              </w:rPr>
              <w:t>0</w:t>
            </w:r>
          </w:p>
          <w:p w:rsidR="0003700E" w:rsidRPr="0008323A" w:rsidRDefault="0003700E" w:rsidP="00D92081">
            <w:pPr>
              <w:spacing w:after="120"/>
              <w:ind w:left="360"/>
              <w:rPr>
                <w:rFonts w:ascii="Consolas" w:hAnsi="Consolas" w:cs="Consolas"/>
              </w:rPr>
            </w:pPr>
            <w:r>
              <w:rPr>
                <w:rFonts w:cs="Consolas"/>
              </w:rPr>
              <w:t xml:space="preserve">                                             </w:t>
            </w:r>
            <w:r w:rsidRPr="0008323A">
              <w:rPr>
                <w:rFonts w:cs="Consolas"/>
              </w:rPr>
              <w:t>Good bye!</w:t>
            </w:r>
          </w:p>
          <w:p w:rsidR="0003700E" w:rsidRPr="0008323A" w:rsidRDefault="0003700E" w:rsidP="00D92081">
            <w:pPr>
              <w:pStyle w:val="af7"/>
              <w:numPr>
                <w:ilvl w:val="0"/>
                <w:numId w:val="37"/>
              </w:numPr>
              <w:spacing w:after="120"/>
              <w:rPr>
                <w:rFonts w:cs="Consolas"/>
              </w:rPr>
            </w:pPr>
            <w:r>
              <w:rPr>
                <w:rFonts w:cs="Consolas"/>
              </w:rPr>
              <w:t>1 – отговорът трябва да е 1</w:t>
            </w:r>
          </w:p>
          <w:p w:rsidR="0003700E" w:rsidRPr="00204A0A" w:rsidRDefault="0003700E" w:rsidP="00D92081">
            <w:pPr>
              <w:pStyle w:val="af7"/>
              <w:spacing w:after="120"/>
              <w:ind w:left="720"/>
              <w:rPr>
                <w:rFonts w:ascii="Consolas" w:hAnsi="Consolas" w:cs="Consolas"/>
              </w:rPr>
            </w:pPr>
            <w:r>
              <w:rPr>
                <w:rFonts w:cs="Consolas"/>
              </w:rPr>
              <w:t xml:space="preserve">                                        </w:t>
            </w:r>
            <w:r w:rsidRPr="0008323A">
              <w:rPr>
                <w:rFonts w:cs="Consolas"/>
              </w:rPr>
              <w:t>Good bye!</w:t>
            </w:r>
          </w:p>
          <w:p w:rsidR="0003700E" w:rsidRDefault="0003700E" w:rsidP="00D92081">
            <w:pPr>
              <w:pStyle w:val="af7"/>
              <w:numPr>
                <w:ilvl w:val="0"/>
                <w:numId w:val="37"/>
              </w:numPr>
              <w:spacing w:after="120"/>
            </w:pPr>
            <w:r>
              <w:rPr>
                <w:rFonts w:cs="Consolas"/>
              </w:rPr>
              <w:t xml:space="preserve">Отрицателно число - </w:t>
            </w:r>
            <w:r>
              <w:t>Invalid number!</w:t>
            </w:r>
          </w:p>
          <w:p w:rsidR="0003700E" w:rsidRPr="00204A0A" w:rsidRDefault="0003700E" w:rsidP="00D92081">
            <w:pPr>
              <w:pStyle w:val="af7"/>
              <w:spacing w:after="120"/>
              <w:ind w:left="720"/>
              <w:rPr>
                <w:rFonts w:ascii="Consolas" w:hAnsi="Consolas" w:cs="Consolas"/>
              </w:rPr>
            </w:pPr>
            <w:r>
              <w:t xml:space="preserve">                                Good bye!</w:t>
            </w:r>
          </w:p>
          <w:p w:rsidR="0003700E" w:rsidRDefault="0003700E" w:rsidP="00D92081">
            <w:pPr>
              <w:pStyle w:val="af7"/>
              <w:numPr>
                <w:ilvl w:val="0"/>
                <w:numId w:val="37"/>
              </w:numPr>
              <w:spacing w:after="120"/>
            </w:pPr>
            <w:r>
              <w:t>Число с плаваща запетая - Invalid number!</w:t>
            </w:r>
          </w:p>
          <w:p w:rsidR="0003700E" w:rsidRPr="00204A0A" w:rsidRDefault="0003700E" w:rsidP="00D92081">
            <w:pPr>
              <w:pStyle w:val="af7"/>
              <w:spacing w:after="120"/>
              <w:ind w:left="720"/>
              <w:rPr>
                <w:rFonts w:ascii="Consolas" w:hAnsi="Consolas" w:cs="Consolas"/>
              </w:rPr>
            </w:pPr>
            <w:r>
              <w:t xml:space="preserve">                                         Good bye!</w:t>
            </w:r>
          </w:p>
          <w:p w:rsidR="0003700E" w:rsidRDefault="0003700E" w:rsidP="00D92081">
            <w:pPr>
              <w:pStyle w:val="af7"/>
              <w:numPr>
                <w:ilvl w:val="0"/>
                <w:numId w:val="37"/>
              </w:numPr>
              <w:spacing w:after="120"/>
            </w:pPr>
            <w:r>
              <w:t>Без вход - Invalid number!</w:t>
            </w:r>
          </w:p>
          <w:p w:rsidR="0003700E" w:rsidRPr="00204A0A" w:rsidRDefault="0003700E" w:rsidP="00D92081">
            <w:pPr>
              <w:pStyle w:val="af7"/>
              <w:spacing w:after="120"/>
              <w:ind w:left="720"/>
              <w:rPr>
                <w:rFonts w:ascii="Consolas" w:hAnsi="Consolas" w:cs="Consolas"/>
              </w:rPr>
            </w:pPr>
            <w:r>
              <w:t xml:space="preserve">                Good bye!</w:t>
            </w:r>
          </w:p>
          <w:p w:rsidR="0003700E" w:rsidRDefault="0003700E" w:rsidP="00D92081">
            <w:pPr>
              <w:pStyle w:val="af7"/>
              <w:numPr>
                <w:ilvl w:val="0"/>
                <w:numId w:val="37"/>
              </w:numPr>
              <w:spacing w:after="120"/>
            </w:pPr>
            <w:r>
              <w:t>Стринг - Invalid number!</w:t>
            </w:r>
          </w:p>
          <w:p w:rsidR="0003700E" w:rsidRPr="00204A0A" w:rsidRDefault="0003700E" w:rsidP="00D92081">
            <w:pPr>
              <w:pStyle w:val="af7"/>
              <w:spacing w:after="120"/>
              <w:ind w:left="720"/>
              <w:rPr>
                <w:rFonts w:ascii="Consolas" w:hAnsi="Consolas" w:cs="Consolas"/>
              </w:rPr>
            </w:pPr>
            <w:r>
              <w:t xml:space="preserve">             Good bye!</w:t>
            </w:r>
          </w:p>
          <w:p w:rsidR="0003700E" w:rsidRDefault="0003700E" w:rsidP="00D92081">
            <w:pPr>
              <w:pStyle w:val="af7"/>
              <w:numPr>
                <w:ilvl w:val="0"/>
                <w:numId w:val="37"/>
              </w:numPr>
              <w:spacing w:after="120"/>
            </w:pPr>
            <w:r>
              <w:t xml:space="preserve">Много голямо число което не се побира във </w:t>
            </w:r>
            <w:r>
              <w:rPr>
                <w:lang w:val="en-US"/>
              </w:rPr>
              <w:t xml:space="preserve">uint - </w:t>
            </w:r>
            <w:r>
              <w:t>Invalid number!</w:t>
            </w:r>
          </w:p>
          <w:p w:rsidR="0003700E" w:rsidRPr="00204A0A" w:rsidRDefault="0003700E" w:rsidP="00D92081">
            <w:pPr>
              <w:pStyle w:val="af7"/>
              <w:spacing w:after="120"/>
              <w:ind w:left="720"/>
              <w:rPr>
                <w:rFonts w:ascii="Consolas" w:hAnsi="Consolas" w:cs="Consolas"/>
              </w:rPr>
            </w:pPr>
            <w:r>
              <w:t xml:space="preserve">                                                                           Good bye!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F73CEF" w:rsidRDefault="0003700E" w:rsidP="00D92081">
            <w:pPr>
              <w:spacing w:after="120"/>
              <w:jc w:val="left"/>
              <w:rPr>
                <w:rFonts w:ascii="Consolas" w:hAnsi="Consolas" w:cs="Consolas"/>
                <w:noProof/>
              </w:rPr>
            </w:pPr>
            <w:r>
              <w:rPr>
                <w:rFonts w:ascii="Consolas" w:hAnsi="Consolas" w:cs="Consolas"/>
                <w:noProof/>
              </w:rPr>
              <w:t>0</w:t>
            </w:r>
          </w:p>
        </w:tc>
        <w:tc>
          <w:tcPr>
            <w:tcW w:w="5386" w:type="dxa"/>
          </w:tcPr>
          <w:p w:rsidR="0003700E" w:rsidRPr="001936C3" w:rsidRDefault="0003700E" w:rsidP="00D92081">
            <w:pPr>
              <w:spacing w:after="120"/>
              <w:jc w:val="left"/>
              <w:rPr>
                <w:rFonts w:ascii="Consolas" w:hAnsi="Consolas" w:cs="Consolas"/>
                <w:noProof/>
              </w:rPr>
            </w:pPr>
            <w:r w:rsidRPr="001936C3">
              <w:rPr>
                <w:rFonts w:ascii="Consolas" w:hAnsi="Consolas" w:cs="Consolas"/>
                <w:noProof/>
              </w:rPr>
              <w:t>0</w:t>
            </w:r>
          </w:p>
          <w:p w:rsidR="0003700E" w:rsidRPr="00F73CEF" w:rsidRDefault="0003700E" w:rsidP="00D92081">
            <w:pPr>
              <w:spacing w:after="120"/>
              <w:jc w:val="left"/>
              <w:rPr>
                <w:rFonts w:ascii="Consolas" w:hAnsi="Consolas" w:cs="Consolas"/>
                <w:noProof/>
              </w:rPr>
            </w:pPr>
            <w:r w:rsidRPr="001936C3">
              <w:rPr>
                <w:rFonts w:ascii="Consolas" w:hAnsi="Consolas" w:cs="Consolas"/>
                <w:noProof/>
              </w:rPr>
              <w:t>Good bye!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F73CEF" w:rsidRDefault="0003700E" w:rsidP="00D92081">
            <w:pPr>
              <w:spacing w:after="120"/>
              <w:jc w:val="left"/>
              <w:rPr>
                <w:rFonts w:ascii="Consolas" w:hAnsi="Consolas" w:cs="Consolas"/>
                <w:noProof/>
              </w:rPr>
            </w:pPr>
            <w:r>
              <w:rPr>
                <w:rFonts w:ascii="Consolas" w:hAnsi="Consolas" w:cs="Consolas"/>
                <w:noProof/>
              </w:rPr>
              <w:t>1</w:t>
            </w:r>
          </w:p>
        </w:tc>
        <w:tc>
          <w:tcPr>
            <w:tcW w:w="5386" w:type="dxa"/>
          </w:tcPr>
          <w:p w:rsidR="0003700E" w:rsidRPr="0008323A" w:rsidRDefault="0003700E" w:rsidP="00D92081">
            <w:pPr>
              <w:spacing w:after="120"/>
              <w:jc w:val="left"/>
              <w:rPr>
                <w:rFonts w:ascii="Consolas" w:hAnsi="Consolas" w:cs="Consolas"/>
                <w:noProof/>
              </w:rPr>
            </w:pPr>
            <w:r>
              <w:rPr>
                <w:rFonts w:ascii="Consolas" w:hAnsi="Consolas" w:cs="Consolas"/>
                <w:noProof/>
              </w:rPr>
              <w:t>1</w:t>
            </w:r>
          </w:p>
          <w:p w:rsidR="0003700E" w:rsidRPr="00F73CEF" w:rsidRDefault="0003700E" w:rsidP="00D92081">
            <w:pPr>
              <w:spacing w:after="120"/>
              <w:jc w:val="left"/>
              <w:rPr>
                <w:rFonts w:ascii="Consolas" w:hAnsi="Consolas" w:cs="Consolas"/>
                <w:noProof/>
              </w:rPr>
            </w:pPr>
            <w:r w:rsidRPr="0008323A">
              <w:rPr>
                <w:rFonts w:ascii="Consolas" w:hAnsi="Consolas" w:cs="Consolas"/>
                <w:noProof/>
              </w:rPr>
              <w:t>Good bye!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F73CEF" w:rsidRDefault="0003700E" w:rsidP="00D92081">
            <w:pPr>
              <w:spacing w:after="120"/>
              <w:jc w:val="left"/>
              <w:rPr>
                <w:rFonts w:ascii="Consolas" w:hAnsi="Consolas" w:cs="Consolas"/>
                <w:noProof/>
              </w:rPr>
            </w:pPr>
            <w:r>
              <w:rPr>
                <w:rFonts w:ascii="Consolas" w:hAnsi="Consolas" w:cs="Consolas"/>
                <w:noProof/>
              </w:rPr>
              <w:lastRenderedPageBreak/>
              <w:t>-1</w:t>
            </w:r>
          </w:p>
        </w:tc>
        <w:tc>
          <w:tcPr>
            <w:tcW w:w="5386" w:type="dxa"/>
          </w:tcPr>
          <w:p w:rsidR="0003700E" w:rsidRPr="0008323A" w:rsidRDefault="0003700E" w:rsidP="00D92081">
            <w:pPr>
              <w:spacing w:after="120"/>
              <w:jc w:val="left"/>
              <w:rPr>
                <w:rFonts w:ascii="Consolas" w:hAnsi="Consolas" w:cs="Consolas"/>
                <w:noProof/>
              </w:rPr>
            </w:pPr>
            <w:r w:rsidRPr="0008323A">
              <w:rPr>
                <w:rFonts w:ascii="Consolas" w:hAnsi="Consolas" w:cs="Consolas"/>
                <w:noProof/>
              </w:rPr>
              <w:t>Invalid number!</w:t>
            </w:r>
          </w:p>
          <w:p w:rsidR="0003700E" w:rsidRPr="00F73CEF" w:rsidRDefault="0003700E" w:rsidP="00D92081">
            <w:pPr>
              <w:spacing w:after="120"/>
              <w:jc w:val="left"/>
              <w:rPr>
                <w:rFonts w:ascii="Consolas" w:hAnsi="Consolas" w:cs="Consolas"/>
                <w:noProof/>
              </w:rPr>
            </w:pPr>
            <w:r w:rsidRPr="0008323A">
              <w:rPr>
                <w:rFonts w:ascii="Consolas" w:hAnsi="Consolas" w:cs="Consolas"/>
                <w:noProof/>
              </w:rPr>
              <w:t>Good bye!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E44408" w:rsidTr="00D92081">
        <w:tc>
          <w:tcPr>
            <w:tcW w:w="5387" w:type="dxa"/>
          </w:tcPr>
          <w:p w:rsidR="0003700E" w:rsidRPr="00204A0A" w:rsidRDefault="0003700E" w:rsidP="00D92081">
            <w:pPr>
              <w:spacing w:after="120"/>
              <w:jc w:val="left"/>
              <w:rPr>
                <w:rFonts w:ascii="Consolas" w:hAnsi="Consolas" w:cs="Consolas"/>
                <w:noProof/>
              </w:rPr>
            </w:pPr>
            <w:r>
              <w:rPr>
                <w:rFonts w:ascii="Consolas" w:hAnsi="Consolas" w:cs="Consolas"/>
                <w:noProof/>
                <w:lang w:val="en-US"/>
              </w:rPr>
              <w:t>3.5</w:t>
            </w:r>
          </w:p>
        </w:tc>
        <w:tc>
          <w:tcPr>
            <w:tcW w:w="5386" w:type="dxa"/>
          </w:tcPr>
          <w:p w:rsidR="0003700E" w:rsidRPr="0008323A" w:rsidRDefault="0003700E" w:rsidP="00D92081">
            <w:pPr>
              <w:spacing w:after="120"/>
              <w:jc w:val="left"/>
              <w:rPr>
                <w:rFonts w:ascii="Consolas" w:hAnsi="Consolas" w:cs="Consolas"/>
                <w:noProof/>
                <w:lang w:val="en-US"/>
              </w:rPr>
            </w:pPr>
            <w:r w:rsidRPr="0008323A">
              <w:rPr>
                <w:rFonts w:ascii="Consolas" w:hAnsi="Consolas" w:cs="Consolas"/>
                <w:noProof/>
                <w:lang w:val="en-US"/>
              </w:rPr>
              <w:t>Invalid number!</w:t>
            </w:r>
          </w:p>
          <w:p w:rsidR="0003700E" w:rsidRPr="00E44408" w:rsidRDefault="0003700E" w:rsidP="00D92081">
            <w:pPr>
              <w:spacing w:after="120"/>
              <w:jc w:val="left"/>
              <w:rPr>
                <w:rFonts w:ascii="Consolas" w:hAnsi="Consolas" w:cs="Consolas"/>
                <w:noProof/>
                <w:lang w:val="en-US"/>
              </w:rPr>
            </w:pPr>
            <w:r w:rsidRPr="0008323A">
              <w:rPr>
                <w:rFonts w:ascii="Consolas" w:hAnsi="Consolas" w:cs="Consolas"/>
                <w:noProof/>
                <w:lang w:val="en-US"/>
              </w:rPr>
              <w:t>Good bye!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F73CEF" w:rsidRDefault="0003700E" w:rsidP="00D92081">
            <w:pPr>
              <w:spacing w:after="120"/>
              <w:jc w:val="left"/>
              <w:rPr>
                <w:rFonts w:ascii="Consolas" w:hAnsi="Consolas" w:cs="Consolas"/>
                <w:noProof/>
              </w:rPr>
            </w:pPr>
            <w:r>
              <w:rPr>
                <w:rFonts w:ascii="Consolas" w:hAnsi="Consolas" w:cs="Consolas"/>
                <w:noProof/>
                <w:lang w:val="en-US"/>
              </w:rPr>
              <w:t>“Enter”</w:t>
            </w:r>
          </w:p>
        </w:tc>
        <w:tc>
          <w:tcPr>
            <w:tcW w:w="5386" w:type="dxa"/>
          </w:tcPr>
          <w:p w:rsidR="0003700E" w:rsidRPr="0008323A" w:rsidRDefault="0003700E" w:rsidP="00D92081">
            <w:pPr>
              <w:spacing w:after="120"/>
              <w:jc w:val="left"/>
              <w:rPr>
                <w:rFonts w:ascii="Consolas" w:hAnsi="Consolas" w:cs="Consolas"/>
                <w:noProof/>
              </w:rPr>
            </w:pPr>
            <w:r w:rsidRPr="0008323A">
              <w:rPr>
                <w:rFonts w:ascii="Consolas" w:hAnsi="Consolas" w:cs="Consolas"/>
                <w:noProof/>
              </w:rPr>
              <w:t>Invalid number!</w:t>
            </w:r>
          </w:p>
          <w:p w:rsidR="0003700E" w:rsidRPr="00F73CEF" w:rsidRDefault="0003700E" w:rsidP="00D92081">
            <w:pPr>
              <w:spacing w:after="120"/>
              <w:jc w:val="left"/>
              <w:rPr>
                <w:rFonts w:ascii="Consolas" w:hAnsi="Consolas" w:cs="Consolas"/>
                <w:noProof/>
              </w:rPr>
            </w:pPr>
            <w:r w:rsidRPr="0008323A">
              <w:rPr>
                <w:rFonts w:ascii="Consolas" w:hAnsi="Consolas" w:cs="Consolas"/>
                <w:noProof/>
              </w:rPr>
              <w:t>Good bye!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rPr>
            </w:pPr>
            <w:r>
              <w:rPr>
                <w:rFonts w:ascii="Consolas" w:hAnsi="Consolas" w:cs="Consolas"/>
                <w:noProof/>
                <w:lang w:val="en-US"/>
              </w:rPr>
              <w:t>word</w:t>
            </w:r>
          </w:p>
        </w:tc>
        <w:tc>
          <w:tcPr>
            <w:tcW w:w="5386" w:type="dxa"/>
          </w:tcPr>
          <w:p w:rsidR="0003700E" w:rsidRPr="0008323A" w:rsidRDefault="0003700E" w:rsidP="00D92081">
            <w:pPr>
              <w:spacing w:after="120"/>
              <w:jc w:val="left"/>
              <w:rPr>
                <w:rFonts w:ascii="Consolas" w:hAnsi="Consolas" w:cs="Consolas"/>
                <w:noProof/>
              </w:rPr>
            </w:pPr>
            <w:r w:rsidRPr="0008323A">
              <w:rPr>
                <w:rFonts w:ascii="Consolas" w:hAnsi="Consolas" w:cs="Consolas"/>
                <w:noProof/>
              </w:rPr>
              <w:t>Invalid number!</w:t>
            </w:r>
          </w:p>
          <w:p w:rsidR="0003700E" w:rsidRPr="00F73CEF" w:rsidRDefault="0003700E" w:rsidP="00D92081">
            <w:pPr>
              <w:spacing w:after="120"/>
              <w:jc w:val="left"/>
              <w:rPr>
                <w:rFonts w:ascii="Consolas" w:hAnsi="Consolas" w:cs="Consolas"/>
                <w:noProof/>
              </w:rPr>
            </w:pPr>
            <w:r w:rsidRPr="0008323A">
              <w:rPr>
                <w:rFonts w:ascii="Consolas" w:hAnsi="Consolas" w:cs="Consolas"/>
                <w:noProof/>
              </w:rPr>
              <w:t>Good bye!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rPr>
            </w:pPr>
            <w:r>
              <w:rPr>
                <w:rFonts w:ascii="Consolas" w:hAnsi="Consolas" w:cs="Consolas"/>
                <w:noProof/>
                <w:lang w:val="en-US"/>
              </w:rPr>
              <w:t>100000000000000000000000</w:t>
            </w:r>
          </w:p>
        </w:tc>
        <w:tc>
          <w:tcPr>
            <w:tcW w:w="5386" w:type="dxa"/>
          </w:tcPr>
          <w:p w:rsidR="0003700E" w:rsidRPr="0008323A" w:rsidRDefault="0003700E" w:rsidP="00D92081">
            <w:pPr>
              <w:spacing w:after="120"/>
              <w:jc w:val="left"/>
              <w:rPr>
                <w:rFonts w:ascii="Consolas" w:hAnsi="Consolas" w:cs="Consolas"/>
                <w:noProof/>
              </w:rPr>
            </w:pPr>
            <w:r w:rsidRPr="0008323A">
              <w:rPr>
                <w:rFonts w:ascii="Consolas" w:hAnsi="Consolas" w:cs="Consolas"/>
                <w:noProof/>
              </w:rPr>
              <w:t>Invalid number!</w:t>
            </w:r>
          </w:p>
          <w:p w:rsidR="0003700E" w:rsidRPr="00F73CEF" w:rsidRDefault="0003700E" w:rsidP="00D92081">
            <w:pPr>
              <w:spacing w:after="120"/>
              <w:jc w:val="left"/>
              <w:rPr>
                <w:rFonts w:ascii="Consolas" w:hAnsi="Consolas" w:cs="Consolas"/>
                <w:noProof/>
              </w:rPr>
            </w:pPr>
            <w:r w:rsidRPr="0008323A">
              <w:rPr>
                <w:rFonts w:ascii="Consolas" w:hAnsi="Consolas" w:cs="Consolas"/>
                <w:noProof/>
              </w:rPr>
              <w:t>Good bye!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rPr>
            </w:pPr>
            <w:r>
              <w:rPr>
                <w:rFonts w:ascii="Consolas" w:hAnsi="Consolas" w:cs="Consolas"/>
                <w:noProof/>
              </w:rPr>
              <w:t>9</w:t>
            </w:r>
          </w:p>
        </w:tc>
        <w:tc>
          <w:tcPr>
            <w:tcW w:w="5386" w:type="dxa"/>
          </w:tcPr>
          <w:p w:rsidR="0003700E" w:rsidRPr="0008323A" w:rsidRDefault="0003700E" w:rsidP="00D92081">
            <w:pPr>
              <w:spacing w:after="120"/>
              <w:jc w:val="left"/>
              <w:rPr>
                <w:rFonts w:ascii="Consolas" w:hAnsi="Consolas" w:cs="Consolas"/>
                <w:noProof/>
              </w:rPr>
            </w:pPr>
            <w:r>
              <w:rPr>
                <w:rFonts w:ascii="Consolas" w:hAnsi="Consolas" w:cs="Consolas"/>
                <w:noProof/>
              </w:rPr>
              <w:t>3</w:t>
            </w:r>
          </w:p>
          <w:p w:rsidR="0003700E" w:rsidRPr="00F73CEF" w:rsidRDefault="0003700E" w:rsidP="00D92081">
            <w:pPr>
              <w:spacing w:after="120"/>
              <w:jc w:val="left"/>
              <w:rPr>
                <w:rFonts w:ascii="Consolas" w:hAnsi="Consolas" w:cs="Consolas"/>
                <w:noProof/>
              </w:rPr>
            </w:pPr>
            <w:r w:rsidRPr="0008323A">
              <w:rPr>
                <w:rFonts w:ascii="Consolas" w:hAnsi="Consolas" w:cs="Consolas"/>
                <w:noProof/>
              </w:rPr>
              <w:t>Good bye!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lang w:val="en-US"/>
              </w:rPr>
            </w:pPr>
            <w:r>
              <w:rPr>
                <w:rFonts w:ascii="Consolas" w:hAnsi="Consolas" w:cs="Consolas"/>
                <w:noProof/>
                <w:lang w:val="en-US"/>
              </w:rPr>
              <w:t>100</w:t>
            </w:r>
          </w:p>
        </w:tc>
        <w:tc>
          <w:tcPr>
            <w:tcW w:w="5386" w:type="dxa"/>
          </w:tcPr>
          <w:p w:rsidR="0003700E" w:rsidRPr="0008323A" w:rsidRDefault="0003700E" w:rsidP="00D92081">
            <w:pPr>
              <w:spacing w:after="120"/>
              <w:jc w:val="left"/>
              <w:rPr>
                <w:rFonts w:ascii="Consolas" w:hAnsi="Consolas" w:cs="Consolas"/>
                <w:noProof/>
              </w:rPr>
            </w:pPr>
            <w:r>
              <w:rPr>
                <w:rFonts w:ascii="Consolas" w:hAnsi="Consolas" w:cs="Consolas"/>
                <w:noProof/>
              </w:rPr>
              <w:t>10</w:t>
            </w:r>
          </w:p>
          <w:p w:rsidR="0003700E" w:rsidRPr="00F73CEF" w:rsidRDefault="0003700E" w:rsidP="00D92081">
            <w:pPr>
              <w:spacing w:after="120"/>
              <w:jc w:val="left"/>
              <w:rPr>
                <w:rFonts w:ascii="Consolas" w:hAnsi="Consolas" w:cs="Consolas"/>
                <w:noProof/>
              </w:rPr>
            </w:pPr>
            <w:r w:rsidRPr="0008323A">
              <w:rPr>
                <w:rFonts w:ascii="Consolas" w:hAnsi="Consolas" w:cs="Consolas"/>
                <w:noProof/>
              </w:rPr>
              <w:t>Good bye!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lang w:val="en-US"/>
              </w:rPr>
            </w:pPr>
            <w:r>
              <w:rPr>
                <w:rFonts w:ascii="Consolas" w:hAnsi="Consolas" w:cs="Consolas"/>
                <w:noProof/>
                <w:lang w:val="en-US"/>
              </w:rPr>
              <w:t>10</w:t>
            </w:r>
          </w:p>
        </w:tc>
        <w:tc>
          <w:tcPr>
            <w:tcW w:w="5386" w:type="dxa"/>
          </w:tcPr>
          <w:p w:rsidR="0003700E" w:rsidRPr="0008323A" w:rsidRDefault="0003700E" w:rsidP="00D92081">
            <w:pPr>
              <w:spacing w:after="120"/>
              <w:jc w:val="left"/>
              <w:rPr>
                <w:rFonts w:ascii="Consolas" w:hAnsi="Consolas" w:cs="Consolas"/>
                <w:noProof/>
              </w:rPr>
            </w:pPr>
            <w:r w:rsidRPr="0008323A">
              <w:rPr>
                <w:rFonts w:ascii="Consolas" w:hAnsi="Consolas" w:cs="Consolas"/>
                <w:noProof/>
              </w:rPr>
              <w:t>3,16227766016838</w:t>
            </w:r>
          </w:p>
          <w:p w:rsidR="0003700E" w:rsidRPr="00F73CEF" w:rsidRDefault="0003700E" w:rsidP="00D92081">
            <w:pPr>
              <w:spacing w:after="120"/>
              <w:jc w:val="left"/>
              <w:rPr>
                <w:rFonts w:ascii="Consolas" w:hAnsi="Consolas" w:cs="Consolas"/>
                <w:noProof/>
              </w:rPr>
            </w:pPr>
            <w:r w:rsidRPr="0008323A">
              <w:rPr>
                <w:rFonts w:ascii="Consolas" w:hAnsi="Consolas" w:cs="Consolas"/>
                <w:noProof/>
              </w:rPr>
              <w:t>Good bye!</w:t>
            </w:r>
          </w:p>
        </w:tc>
      </w:tr>
    </w:tbl>
    <w:p w:rsidR="0003700E" w:rsidRDefault="0003700E" w:rsidP="00241EE4">
      <w:pPr>
        <w:pStyle w:val="af7"/>
        <w:spacing w:before="60"/>
        <w:ind w:left="284"/>
        <w:rPr>
          <w:lang w:val="en-US"/>
        </w:rPr>
      </w:pPr>
    </w:p>
    <w:p w:rsidR="0003700E" w:rsidRDefault="0003700E" w:rsidP="00241EE4">
      <w:pPr>
        <w:pStyle w:val="af7"/>
        <w:spacing w:before="60"/>
        <w:ind w:left="284"/>
        <w:rPr>
          <w:lang w:val="en-US"/>
        </w:rPr>
      </w:pPr>
    </w:p>
    <w:p w:rsidR="006B582E" w:rsidRDefault="006B582E" w:rsidP="006B582E">
      <w:pPr>
        <w:pStyle w:val="1"/>
        <w:rPr>
          <w:lang w:val="en-US"/>
        </w:rPr>
      </w:pPr>
      <w:r>
        <w:t xml:space="preserve">Отговор на Задача </w:t>
      </w:r>
      <w:r>
        <w:rPr>
          <w:lang w:val="en-US"/>
        </w:rPr>
        <w:t>8</w:t>
      </w:r>
      <w:r>
        <w:t xml:space="preserve"> от Глава 12. Обработка на изключения</w:t>
      </w:r>
    </w:p>
    <w:p w:rsidR="006B582E" w:rsidRDefault="006B582E" w:rsidP="00241EE4">
      <w:pPr>
        <w:pStyle w:val="af7"/>
        <w:spacing w:before="60"/>
        <w:ind w:left="284"/>
        <w:rPr>
          <w:lang w:val="en-US"/>
        </w:rPr>
      </w:pPr>
    </w:p>
    <w:tbl>
      <w:tblPr>
        <w:tblStyle w:val="a9"/>
        <w:tblW w:w="0" w:type="auto"/>
        <w:tblInd w:w="108" w:type="dxa"/>
        <w:tblLook w:val="04A0" w:firstRow="1" w:lastRow="0" w:firstColumn="1" w:lastColumn="0" w:noHBand="0" w:noVBand="1"/>
      </w:tblPr>
      <w:tblGrid>
        <w:gridCol w:w="5387"/>
        <w:gridCol w:w="5386"/>
      </w:tblGrid>
      <w:tr w:rsidR="0003700E" w:rsidTr="0003700E">
        <w:tc>
          <w:tcPr>
            <w:tcW w:w="10773" w:type="dxa"/>
            <w:gridSpan w:val="2"/>
            <w:tcBorders>
              <w:top w:val="single" w:sz="4" w:space="0" w:color="auto"/>
              <w:left w:val="single" w:sz="4" w:space="0" w:color="auto"/>
              <w:bottom w:val="single" w:sz="4" w:space="0" w:color="auto"/>
              <w:right w:val="single" w:sz="4" w:space="0" w:color="auto"/>
            </w:tcBorders>
            <w:vAlign w:val="center"/>
            <w:hideMark/>
          </w:tcPr>
          <w:p w:rsidR="0003700E" w:rsidRDefault="0003700E">
            <w:pPr>
              <w:pStyle w:val="ProblemTitle"/>
              <w:jc w:val="both"/>
              <w:rPr>
                <w:lang w:val="en-US" w:eastAsia="en-US"/>
              </w:rPr>
            </w:pPr>
            <w:r>
              <w:rPr>
                <w:lang w:val="en-US" w:eastAsia="en-US"/>
              </w:rPr>
              <w:t>Задача 8. Въвеждане на 10 числа в интервала 1-100.</w:t>
            </w:r>
          </w:p>
        </w:tc>
      </w:tr>
      <w:tr w:rsidR="0003700E" w:rsidTr="0003700E">
        <w:tc>
          <w:tcPr>
            <w:tcW w:w="10773" w:type="dxa"/>
            <w:gridSpan w:val="2"/>
            <w:tcBorders>
              <w:top w:val="single" w:sz="4" w:space="0" w:color="auto"/>
              <w:left w:val="single" w:sz="4" w:space="0" w:color="auto"/>
              <w:bottom w:val="single" w:sz="4" w:space="0" w:color="auto"/>
              <w:right w:val="single" w:sz="4" w:space="0" w:color="auto"/>
            </w:tcBorders>
            <w:vAlign w:val="center"/>
          </w:tcPr>
          <w:p w:rsidR="0003700E" w:rsidRDefault="0003700E">
            <w:pPr>
              <w:spacing w:after="120"/>
              <w:jc w:val="left"/>
              <w:rPr>
                <w:b/>
                <w:lang w:val="en-US" w:eastAsia="en-US"/>
              </w:rPr>
            </w:pPr>
            <w:r>
              <w:rPr>
                <w:b/>
                <w:lang w:val="en-US" w:eastAsia="en-US"/>
              </w:rPr>
              <w:t>Условие</w:t>
            </w:r>
          </w:p>
          <w:p w:rsidR="0003700E" w:rsidRDefault="0003700E">
            <w:pPr>
              <w:rPr>
                <w:lang w:val="en-US" w:eastAsia="en-US"/>
              </w:rPr>
            </w:pPr>
            <w:r>
              <w:rPr>
                <w:lang w:val="en-US" w:eastAsia="en-US"/>
              </w:rPr>
              <w:t xml:space="preserve">Напишете метод </w:t>
            </w:r>
            <w:r>
              <w:rPr>
                <w:rStyle w:val="Code"/>
                <w:lang w:eastAsia="en-US"/>
              </w:rPr>
              <w:t>ReadNumber(int</w:t>
            </w:r>
            <w:r>
              <w:rPr>
                <w:lang w:val="en-US" w:eastAsia="en-US"/>
              </w:rPr>
              <w:t xml:space="preserve"> </w:t>
            </w:r>
            <w:r>
              <w:rPr>
                <w:rStyle w:val="Code"/>
                <w:lang w:eastAsia="en-US"/>
              </w:rPr>
              <w:t>start,</w:t>
            </w:r>
            <w:r>
              <w:rPr>
                <w:lang w:val="en-US" w:eastAsia="en-US"/>
              </w:rPr>
              <w:t xml:space="preserve"> </w:t>
            </w:r>
            <w:r>
              <w:rPr>
                <w:rStyle w:val="Code"/>
                <w:lang w:eastAsia="en-US"/>
              </w:rPr>
              <w:t>int</w:t>
            </w:r>
            <w:r>
              <w:rPr>
                <w:lang w:val="en-US" w:eastAsia="en-US"/>
              </w:rPr>
              <w:t xml:space="preserve"> </w:t>
            </w:r>
            <w:r>
              <w:rPr>
                <w:rStyle w:val="Code"/>
                <w:lang w:eastAsia="en-US"/>
              </w:rPr>
              <w:t>end)</w:t>
            </w:r>
            <w:r>
              <w:rPr>
                <w:lang w:val="en-US" w:eastAsia="en-US"/>
              </w:rPr>
              <w:t>, който въвежда от конзолата число в диапазона [</w:t>
            </w:r>
            <w:r>
              <w:rPr>
                <w:rStyle w:val="Code"/>
                <w:lang w:eastAsia="en-US"/>
              </w:rPr>
              <w:t>start…end</w:t>
            </w:r>
            <w:r>
              <w:rPr>
                <w:lang w:val="en-US" w:eastAsia="en-US"/>
              </w:rPr>
              <w:t xml:space="preserve">]. В случай на въведено невалидно число или число, което не е в подадения диапазон хвърлете подходящо изключение. Използвайки този метод напишете програма, която въвежда 10 числа </w:t>
            </w:r>
            <w:r>
              <w:rPr>
                <w:rStyle w:val="Code"/>
                <w:lang w:eastAsia="en-US"/>
              </w:rPr>
              <w:t>a</w:t>
            </w:r>
            <w:r>
              <w:rPr>
                <w:rStyle w:val="Code"/>
                <w:vertAlign w:val="subscript"/>
                <w:lang w:eastAsia="en-US"/>
              </w:rPr>
              <w:t>1</w:t>
            </w:r>
            <w:r>
              <w:rPr>
                <w:rStyle w:val="Code"/>
                <w:lang w:eastAsia="en-US"/>
              </w:rPr>
              <w:t>, a</w:t>
            </w:r>
            <w:r>
              <w:rPr>
                <w:rStyle w:val="Code"/>
                <w:vertAlign w:val="subscript"/>
                <w:lang w:eastAsia="en-US"/>
              </w:rPr>
              <w:t>2</w:t>
            </w:r>
            <w:r>
              <w:rPr>
                <w:rStyle w:val="Code"/>
                <w:lang w:eastAsia="en-US"/>
              </w:rPr>
              <w:t>, …, a</w:t>
            </w:r>
            <w:r>
              <w:rPr>
                <w:rStyle w:val="Code"/>
                <w:vertAlign w:val="subscript"/>
                <w:lang w:eastAsia="en-US"/>
              </w:rPr>
              <w:t>10</w:t>
            </w:r>
            <w:r>
              <w:rPr>
                <w:bCs/>
                <w:lang w:val="en-US" w:eastAsia="en-US"/>
              </w:rPr>
              <w:t xml:space="preserve">, такива, че </w:t>
            </w:r>
            <w:r>
              <w:rPr>
                <w:rStyle w:val="Code"/>
                <w:lang w:eastAsia="en-US"/>
              </w:rPr>
              <w:t>1 &lt; a1 &lt; … &lt; a10 &lt; 100</w:t>
            </w:r>
            <w:r>
              <w:rPr>
                <w:bCs/>
                <w:lang w:val="en-US" w:eastAsia="en-US"/>
              </w:rPr>
              <w:t>.</w:t>
            </w:r>
          </w:p>
          <w:p w:rsidR="0003700E" w:rsidRDefault="0003700E">
            <w:pPr>
              <w:rPr>
                <w:lang w:val="en-US" w:eastAsia="en-US"/>
              </w:rPr>
            </w:pPr>
          </w:p>
        </w:tc>
      </w:tr>
      <w:tr w:rsidR="0003700E" w:rsidTr="0003700E">
        <w:tc>
          <w:tcPr>
            <w:tcW w:w="10773" w:type="dxa"/>
            <w:gridSpan w:val="2"/>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lastRenderedPageBreak/>
              <w:t>Описание на входа</w:t>
            </w:r>
          </w:p>
          <w:p w:rsidR="0003700E" w:rsidRDefault="0003700E">
            <w:pPr>
              <w:spacing w:after="120"/>
              <w:rPr>
                <w:lang w:val="en-US" w:eastAsia="en-US"/>
              </w:rPr>
            </w:pPr>
            <w:r>
              <w:rPr>
                <w:lang w:val="en-US" w:eastAsia="en-US"/>
              </w:rPr>
              <w:t>Входните данни се четат от конзолата. На десет реда последователно се въвеждат произволни символи.</w:t>
            </w:r>
          </w:p>
        </w:tc>
      </w:tr>
      <w:tr w:rsidR="0003700E" w:rsidTr="0003700E">
        <w:tc>
          <w:tcPr>
            <w:tcW w:w="10773" w:type="dxa"/>
            <w:gridSpan w:val="2"/>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Описание на изхода</w:t>
            </w:r>
          </w:p>
          <w:p w:rsidR="0003700E" w:rsidRDefault="0003700E">
            <w:pPr>
              <w:spacing w:after="120"/>
              <w:rPr>
                <w:lang w:val="en-US" w:eastAsia="en-US"/>
              </w:rPr>
            </w:pPr>
            <w:r>
              <w:rPr>
                <w:lang w:val="en-US" w:eastAsia="en-US"/>
              </w:rPr>
              <w:t>Изхода трябва да бъде изведен на конзолата. След всяко въвеждане на символ или стринг трябва да излиза подходящо съобщение за грешка – ако символът или стрингът не представляват число в диапазона 1-100 или ако текущото въведено число не е по-голямо от предходното въведено число. В противен случай програмата не извежда нищо на конзолата.</w:t>
            </w:r>
          </w:p>
        </w:tc>
      </w:tr>
      <w:tr w:rsidR="0003700E" w:rsidTr="0003700E">
        <w:tc>
          <w:tcPr>
            <w:tcW w:w="10773" w:type="dxa"/>
            <w:gridSpan w:val="2"/>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Анализ на задачата</w:t>
            </w:r>
          </w:p>
          <w:p w:rsidR="0003700E" w:rsidRDefault="0003700E">
            <w:pPr>
              <w:autoSpaceDE w:val="0"/>
              <w:autoSpaceDN w:val="0"/>
              <w:adjustRightInd w:val="0"/>
              <w:spacing w:before="0"/>
              <w:jc w:val="left"/>
              <w:rPr>
                <w:lang w:val="en-US" w:eastAsia="en-US"/>
              </w:rPr>
            </w:pPr>
            <w:r>
              <w:rPr>
                <w:lang w:val="en-US" w:eastAsia="en-US"/>
              </w:rPr>
              <w:t xml:space="preserve">Създаваме методът </w:t>
            </w:r>
            <w:r>
              <w:rPr>
                <w:rStyle w:val="Code"/>
                <w:lang w:eastAsia="en-US"/>
              </w:rPr>
              <w:t>ReadNumber(int</w:t>
            </w:r>
            <w:r>
              <w:rPr>
                <w:lang w:val="en-US" w:eastAsia="en-US"/>
              </w:rPr>
              <w:t xml:space="preserve"> </w:t>
            </w:r>
            <w:r>
              <w:rPr>
                <w:rStyle w:val="Code"/>
                <w:lang w:eastAsia="en-US"/>
              </w:rPr>
              <w:t>start,</w:t>
            </w:r>
            <w:r>
              <w:rPr>
                <w:lang w:val="en-US" w:eastAsia="en-US"/>
              </w:rPr>
              <w:t xml:space="preserve"> </w:t>
            </w:r>
            <w:r>
              <w:rPr>
                <w:rStyle w:val="Code"/>
                <w:lang w:eastAsia="en-US"/>
              </w:rPr>
              <w:t>int</w:t>
            </w:r>
            <w:r>
              <w:rPr>
                <w:lang w:val="en-US" w:eastAsia="en-US"/>
              </w:rPr>
              <w:t xml:space="preserve"> </w:t>
            </w:r>
            <w:r>
              <w:rPr>
                <w:rStyle w:val="Code"/>
                <w:lang w:eastAsia="en-US"/>
              </w:rPr>
              <w:t>end)</w:t>
            </w:r>
            <w:r>
              <w:rPr>
                <w:lang w:val="en-US" w:eastAsia="en-US"/>
              </w:rPr>
              <w:t xml:space="preserve">, който приема два параметъра. В него декларираме една променлива от тип int. Във един try блок се опитваме да и присвоим стойност прочетена от конзолата и проверяваме дали тази стойност е в интервала между start I end. Ако въведената стойност не е интервала хвърляме ArgumentOutOfRangeException. След това в няколко catch блока прихващаме всички възможни изключения които могат да възникнат. В main метода декларираме един брояч и правим един while цикъл докато броячът не стане равен на 10. В цикъла приемаме върната стойност от </w:t>
            </w:r>
            <w:r>
              <w:rPr>
                <w:rStyle w:val="Code"/>
                <w:lang w:eastAsia="en-US"/>
              </w:rPr>
              <w:t>ReadNumber(int</w:t>
            </w:r>
            <w:r>
              <w:rPr>
                <w:lang w:val="en-US" w:eastAsia="en-US"/>
              </w:rPr>
              <w:t xml:space="preserve"> </w:t>
            </w:r>
            <w:r>
              <w:rPr>
                <w:rStyle w:val="Code"/>
                <w:lang w:eastAsia="en-US"/>
              </w:rPr>
              <w:t>start,</w:t>
            </w:r>
            <w:r>
              <w:rPr>
                <w:lang w:val="en-US" w:eastAsia="en-US"/>
              </w:rPr>
              <w:t xml:space="preserve"> </w:t>
            </w:r>
            <w:r>
              <w:rPr>
                <w:rStyle w:val="Code"/>
                <w:lang w:eastAsia="en-US"/>
              </w:rPr>
              <w:t>int</w:t>
            </w:r>
            <w:r>
              <w:rPr>
                <w:lang w:val="en-US" w:eastAsia="en-US"/>
              </w:rPr>
              <w:t xml:space="preserve"> </w:t>
            </w:r>
            <w:r>
              <w:rPr>
                <w:rStyle w:val="Code"/>
                <w:lang w:eastAsia="en-US"/>
              </w:rPr>
              <w:t>end)</w:t>
            </w:r>
            <w:r>
              <w:rPr>
                <w:lang w:val="en-US" w:eastAsia="en-US"/>
              </w:rPr>
              <w:t>и проверяваме дали е по малка от предходната въведена. Ако е така хвърляме ArgumentOutOfRangeException. Ако всичко е наред увеличаваме брояча с единица. Преди края на while цикъла прихващаме ArgumentOutOfRangeException.</w:t>
            </w:r>
          </w:p>
        </w:tc>
      </w:tr>
      <w:tr w:rsidR="0003700E" w:rsidTr="0003700E">
        <w:tc>
          <w:tcPr>
            <w:tcW w:w="10773" w:type="dxa"/>
            <w:gridSpan w:val="2"/>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Решение (сорс код)</w:t>
            </w:r>
          </w:p>
        </w:tc>
      </w:tr>
      <w:tr w:rsidR="0003700E" w:rsidTr="0003700E">
        <w:tc>
          <w:tcPr>
            <w:tcW w:w="10773"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tcPr>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System.Linq;</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System.IO;</w:t>
            </w:r>
          </w:p>
          <w:p w:rsidR="0003700E" w:rsidRDefault="0003700E">
            <w:pPr>
              <w:autoSpaceDE w:val="0"/>
              <w:autoSpaceDN w:val="0"/>
              <w:adjustRightInd w:val="0"/>
              <w:spacing w:before="0"/>
              <w:jc w:val="left"/>
              <w:rPr>
                <w:rFonts w:ascii="Consolas" w:hAnsi="Consolas" w:cs="Consolas"/>
                <w:sz w:val="19"/>
                <w:szCs w:val="19"/>
                <w:lang w:val="en-US" w:eastAsia="en-US"/>
              </w:rPr>
            </w:pP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ReadNumbers</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ReadNumbers</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start = 1;</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end = 100;</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sz w:val="19"/>
                <w:szCs w:val="19"/>
                <w:lang w:val="en-US" w:eastAsia="en-US"/>
              </w:rPr>
              <w:t xml:space="preserve"> count = 0;</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previousNumber = 0;</w:t>
            </w:r>
          </w:p>
          <w:p w:rsidR="0003700E" w:rsidRDefault="0003700E">
            <w:pPr>
              <w:autoSpaceDE w:val="0"/>
              <w:autoSpaceDN w:val="0"/>
              <w:adjustRightInd w:val="0"/>
              <w:spacing w:before="0"/>
              <w:jc w:val="left"/>
              <w:rPr>
                <w:rFonts w:ascii="Consolas" w:hAnsi="Consolas" w:cs="Consolas"/>
                <w:sz w:val="19"/>
                <w:szCs w:val="19"/>
                <w:lang w:val="en-US" w:eastAsia="en-US"/>
              </w:rPr>
            </w:pP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while</w:t>
            </w:r>
            <w:r>
              <w:rPr>
                <w:rFonts w:ascii="Consolas" w:hAnsi="Consolas" w:cs="Consolas"/>
                <w:sz w:val="19"/>
                <w:szCs w:val="19"/>
                <w:lang w:val="en-US" w:eastAsia="en-US"/>
              </w:rPr>
              <w:t xml:space="preserve"> (count &lt; 10)</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try</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nexNumber = ReadNumber(start, end);</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(previousNumber &gt;= nexNumber)</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throw</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ArgumentOutOfRangeException</w:t>
            </w:r>
            <w:r>
              <w:rPr>
                <w:rFonts w:ascii="Consolas" w:hAnsi="Consolas" w:cs="Consolas"/>
                <w:sz w:val="19"/>
                <w:szCs w:val="19"/>
                <w:lang w:val="en-US" w:eastAsia="en-US"/>
              </w:rPr>
              <w:t>();</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previousNumber = nexNumber;</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count++;</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ArgumentOutOfRangeException</w:t>
            </w:r>
            <w:r>
              <w:rPr>
                <w:rFonts w:ascii="Consolas" w:hAnsi="Consolas" w:cs="Consolas"/>
                <w:sz w:val="19"/>
                <w:szCs w:val="19"/>
                <w:lang w:val="en-US" w:eastAsia="en-US"/>
              </w:rPr>
              <w:t xml:space="preserve"> smallNumber)</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.WriteLine(smallNumber.Message);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ReadNumber(</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start,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end)</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number = 0;</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try</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input = </w:t>
            </w:r>
            <w:r>
              <w:rPr>
                <w:rFonts w:ascii="Consolas" w:hAnsi="Consolas" w:cs="Consolas"/>
                <w:color w:val="2B91AF"/>
                <w:sz w:val="19"/>
                <w:szCs w:val="19"/>
                <w:lang w:val="en-US" w:eastAsia="en-US"/>
              </w:rPr>
              <w:t>Console</w:t>
            </w:r>
            <w:r>
              <w:rPr>
                <w:rFonts w:ascii="Consolas" w:hAnsi="Consolas" w:cs="Consolas"/>
                <w:sz w:val="19"/>
                <w:szCs w:val="19"/>
                <w:lang w:val="en-US" w:eastAsia="en-US"/>
              </w:rPr>
              <w:t>.ReadLine();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number = </w:t>
            </w:r>
            <w:r>
              <w:rPr>
                <w:rFonts w:ascii="Consolas" w:hAnsi="Consolas" w:cs="Consolas"/>
                <w:color w:val="0000FF"/>
                <w:sz w:val="19"/>
                <w:szCs w:val="19"/>
                <w:lang w:val="en-US" w:eastAsia="en-US"/>
              </w:rPr>
              <w:t>int</w:t>
            </w:r>
            <w:r>
              <w:rPr>
                <w:rFonts w:ascii="Consolas" w:hAnsi="Consolas" w:cs="Consolas"/>
                <w:sz w:val="19"/>
                <w:szCs w:val="19"/>
                <w:lang w:val="en-US" w:eastAsia="en-US"/>
              </w:rPr>
              <w:t>.Parse(input);</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((number &lt; start) || (number &gt; end))</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throw</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ArgumentOutOfRangeException</w:t>
            </w:r>
            <w:r>
              <w:rPr>
                <w:rFonts w:ascii="Consolas" w:hAnsi="Consolas" w:cs="Consolas"/>
                <w:sz w:val="19"/>
                <w:szCs w:val="19"/>
                <w:lang w:val="en-US" w:eastAsia="en-US"/>
              </w:rPr>
              <w:t>();</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OutOfMemoryException</w:t>
            </w:r>
            <w:r>
              <w:rPr>
                <w:rFonts w:ascii="Consolas" w:hAnsi="Consolas" w:cs="Consolas"/>
                <w:sz w:val="19"/>
                <w:szCs w:val="19"/>
                <w:lang w:val="en-US" w:eastAsia="en-US"/>
              </w:rPr>
              <w:t xml:space="preserve"> outOfMemory)</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.WriteLine(outOfMemory.Message);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ArgumentOutOfRangeException</w:t>
            </w:r>
            <w:r>
              <w:rPr>
                <w:rFonts w:ascii="Consolas" w:hAnsi="Consolas" w:cs="Consolas"/>
                <w:sz w:val="19"/>
                <w:szCs w:val="19"/>
                <w:lang w:val="en-US" w:eastAsia="en-US"/>
              </w:rPr>
              <w:t xml:space="preserve"> outOfRange)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.WriteLine(outOfRange.Message);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ArgumentNullException</w:t>
            </w:r>
            <w:r>
              <w:rPr>
                <w:rFonts w:ascii="Consolas" w:hAnsi="Consolas" w:cs="Consolas"/>
                <w:sz w:val="19"/>
                <w:szCs w:val="19"/>
                <w:lang w:val="en-US" w:eastAsia="en-US"/>
              </w:rPr>
              <w:t xml:space="preserve"> nullExeption)</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.WriteLine(nullExeption.Message);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FormatException</w:t>
            </w:r>
            <w:r>
              <w:rPr>
                <w:rFonts w:ascii="Consolas" w:hAnsi="Consolas" w:cs="Consolas"/>
                <w:sz w:val="19"/>
                <w:szCs w:val="19"/>
                <w:lang w:val="en-US" w:eastAsia="en-US"/>
              </w:rPr>
              <w:t xml:space="preserve"> formatEx)</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.WriteLine(formatEx.Message);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OverflowException</w:t>
            </w:r>
            <w:r>
              <w:rPr>
                <w:rFonts w:ascii="Consolas" w:hAnsi="Consolas" w:cs="Consolas"/>
                <w:sz w:val="19"/>
                <w:szCs w:val="19"/>
                <w:lang w:val="en-US" w:eastAsia="en-US"/>
              </w:rPr>
              <w:t xml:space="preserve"> overflow)</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.WriteLine(overflow.Message);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IOException</w:t>
            </w:r>
            <w:r>
              <w:rPr>
                <w:rFonts w:ascii="Consolas" w:hAnsi="Consolas" w:cs="Consolas"/>
                <w:sz w:val="19"/>
                <w:szCs w:val="19"/>
                <w:lang w:val="en-US" w:eastAsia="en-US"/>
              </w:rPr>
              <w:t xml:space="preserve"> IO)</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.WriteLine(IO.Message);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Exception</w:t>
            </w:r>
            <w:r>
              <w:rPr>
                <w:rFonts w:ascii="Consolas" w:hAnsi="Consolas" w:cs="Consolas"/>
                <w:sz w:val="19"/>
                <w:szCs w:val="19"/>
                <w:lang w:val="en-US" w:eastAsia="en-US"/>
              </w:rPr>
              <w:t xml:space="preserve"> general)</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.WriteLine(general.Message);</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number;</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03700E" w:rsidRDefault="0003700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700E" w:rsidRDefault="0003700E">
            <w:pPr>
              <w:autoSpaceDE w:val="0"/>
              <w:autoSpaceDN w:val="0"/>
              <w:adjustRightInd w:val="0"/>
              <w:spacing w:before="0"/>
              <w:jc w:val="left"/>
              <w:rPr>
                <w:rFonts w:ascii="Consolas" w:hAnsi="Consolas" w:cs="Consolas"/>
                <w:noProof/>
                <w:szCs w:val="20"/>
                <w:lang w:val="en-US" w:eastAsia="en-US"/>
              </w:rPr>
            </w:pPr>
          </w:p>
        </w:tc>
      </w:tr>
      <w:tr w:rsidR="0003700E" w:rsidTr="0003700E">
        <w:tc>
          <w:tcPr>
            <w:tcW w:w="10773" w:type="dxa"/>
            <w:gridSpan w:val="2"/>
            <w:tcBorders>
              <w:top w:val="single" w:sz="4" w:space="0" w:color="auto"/>
              <w:left w:val="single" w:sz="4" w:space="0" w:color="auto"/>
              <w:bottom w:val="single" w:sz="4" w:space="0" w:color="auto"/>
              <w:right w:val="single" w:sz="4" w:space="0" w:color="auto"/>
            </w:tcBorders>
            <w:vAlign w:val="center"/>
          </w:tcPr>
          <w:p w:rsidR="0003700E" w:rsidRDefault="0003700E">
            <w:pPr>
              <w:spacing w:after="120"/>
              <w:jc w:val="left"/>
              <w:rPr>
                <w:b/>
                <w:lang w:val="en-US" w:eastAsia="en-US"/>
              </w:rPr>
            </w:pPr>
            <w:r>
              <w:rPr>
                <w:b/>
                <w:lang w:val="en-US" w:eastAsia="en-US"/>
              </w:rPr>
              <w:lastRenderedPageBreak/>
              <w:t>Тестове</w:t>
            </w:r>
          </w:p>
          <w:p w:rsidR="0003700E" w:rsidRDefault="0003700E">
            <w:pPr>
              <w:spacing w:after="120"/>
              <w:rPr>
                <w:lang w:val="en-US" w:eastAsia="en-US"/>
              </w:rPr>
            </w:pPr>
            <w:r>
              <w:rPr>
                <w:lang w:val="en-US" w:eastAsia="en-US"/>
              </w:rPr>
              <w:t>Интересните случаи за тестване са следните:</w:t>
            </w:r>
          </w:p>
          <w:p w:rsidR="0003700E" w:rsidRDefault="0003700E" w:rsidP="0003700E">
            <w:pPr>
              <w:pStyle w:val="af7"/>
              <w:numPr>
                <w:ilvl w:val="0"/>
                <w:numId w:val="41"/>
              </w:numPr>
              <w:spacing w:after="120"/>
              <w:rPr>
                <w:rFonts w:cs="Consolas"/>
                <w:lang w:val="en-US" w:eastAsia="en-US"/>
              </w:rPr>
            </w:pPr>
            <w:r>
              <w:rPr>
                <w:rFonts w:cs="Consolas"/>
                <w:lang w:val="en-US" w:eastAsia="en-US"/>
              </w:rPr>
              <w:t>0 – отговорът трябва да е Specified argument was out of the range of valid values.</w:t>
            </w:r>
          </w:p>
          <w:p w:rsidR="0003700E" w:rsidRDefault="0003700E">
            <w:pPr>
              <w:pStyle w:val="af7"/>
              <w:spacing w:after="120"/>
              <w:ind w:left="720"/>
              <w:rPr>
                <w:rFonts w:ascii="Consolas" w:hAnsi="Consolas" w:cs="Consolas"/>
                <w:lang w:val="en-US" w:eastAsia="en-US"/>
              </w:rPr>
            </w:pPr>
            <w:r>
              <w:rPr>
                <w:rFonts w:cs="Consolas"/>
                <w:lang w:val="en-US" w:eastAsia="en-US"/>
              </w:rPr>
              <w:t xml:space="preserve">                                       Specified argument was out of the range of valid values.</w:t>
            </w:r>
          </w:p>
          <w:p w:rsidR="0003700E" w:rsidRDefault="0003700E" w:rsidP="0003700E">
            <w:pPr>
              <w:pStyle w:val="af7"/>
              <w:numPr>
                <w:ilvl w:val="0"/>
                <w:numId w:val="41"/>
              </w:numPr>
              <w:spacing w:after="120"/>
              <w:rPr>
                <w:lang w:val="en-US" w:eastAsia="en-US"/>
              </w:rPr>
            </w:pPr>
            <w:r>
              <w:rPr>
                <w:lang w:val="en-US" w:eastAsia="en-US"/>
              </w:rPr>
              <w:t>Число с плаваща запетая - Input string was not in a correct format.</w:t>
            </w:r>
          </w:p>
          <w:p w:rsidR="0003700E" w:rsidRDefault="0003700E">
            <w:pPr>
              <w:pStyle w:val="af7"/>
              <w:spacing w:after="120"/>
              <w:ind w:left="720"/>
              <w:rPr>
                <w:rFonts w:ascii="Consolas" w:hAnsi="Consolas" w:cs="Consolas"/>
                <w:lang w:val="en-US" w:eastAsia="en-US"/>
              </w:rPr>
            </w:pPr>
            <w:r>
              <w:rPr>
                <w:lang w:val="en-US" w:eastAsia="en-US"/>
              </w:rPr>
              <w:t xml:space="preserve">                                         Specified argument was out of the range of valid values.</w:t>
            </w:r>
          </w:p>
          <w:p w:rsidR="0003700E" w:rsidRDefault="0003700E" w:rsidP="0003700E">
            <w:pPr>
              <w:pStyle w:val="af7"/>
              <w:numPr>
                <w:ilvl w:val="0"/>
                <w:numId w:val="41"/>
              </w:numPr>
              <w:spacing w:after="120"/>
              <w:rPr>
                <w:lang w:val="en-US" w:eastAsia="en-US"/>
              </w:rPr>
            </w:pPr>
            <w:r>
              <w:rPr>
                <w:lang w:val="en-US" w:eastAsia="en-US"/>
              </w:rPr>
              <w:t>Без вход - Input string was not in a correct format.</w:t>
            </w:r>
          </w:p>
          <w:p w:rsidR="0003700E" w:rsidRDefault="0003700E">
            <w:pPr>
              <w:pStyle w:val="af7"/>
              <w:spacing w:after="120"/>
              <w:ind w:left="720"/>
              <w:rPr>
                <w:rFonts w:ascii="Consolas" w:hAnsi="Consolas" w:cs="Consolas"/>
                <w:lang w:val="en-US" w:eastAsia="en-US"/>
              </w:rPr>
            </w:pPr>
            <w:r>
              <w:rPr>
                <w:lang w:val="en-US" w:eastAsia="en-US"/>
              </w:rPr>
              <w:t xml:space="preserve">                Specified argument was out of the range of valid values.</w:t>
            </w:r>
          </w:p>
          <w:p w:rsidR="0003700E" w:rsidRDefault="0003700E" w:rsidP="0003700E">
            <w:pPr>
              <w:pStyle w:val="af7"/>
              <w:numPr>
                <w:ilvl w:val="0"/>
                <w:numId w:val="41"/>
              </w:numPr>
              <w:spacing w:after="120"/>
              <w:rPr>
                <w:lang w:val="en-US" w:eastAsia="en-US"/>
              </w:rPr>
            </w:pPr>
            <w:r>
              <w:rPr>
                <w:lang w:val="en-US" w:eastAsia="en-US"/>
              </w:rPr>
              <w:t>Стринг - Input string was not in a correct format.</w:t>
            </w:r>
          </w:p>
          <w:p w:rsidR="0003700E" w:rsidRDefault="0003700E">
            <w:pPr>
              <w:pStyle w:val="af7"/>
              <w:spacing w:after="120"/>
              <w:ind w:left="720"/>
              <w:rPr>
                <w:lang w:val="en-US" w:eastAsia="en-US"/>
              </w:rPr>
            </w:pPr>
            <w:r>
              <w:rPr>
                <w:lang w:val="en-US" w:eastAsia="en-US"/>
              </w:rPr>
              <w:t xml:space="preserve">             Specified argument was out of the range of valid values.</w:t>
            </w:r>
          </w:p>
          <w:p w:rsidR="0003700E" w:rsidRDefault="0003700E" w:rsidP="0003700E">
            <w:pPr>
              <w:pStyle w:val="af7"/>
              <w:numPr>
                <w:ilvl w:val="0"/>
                <w:numId w:val="41"/>
              </w:numPr>
              <w:spacing w:after="120"/>
              <w:rPr>
                <w:rFonts w:ascii="Consolas" w:hAnsi="Consolas" w:cs="Consolas"/>
                <w:lang w:val="en-US" w:eastAsia="en-US"/>
              </w:rPr>
            </w:pPr>
            <w:r>
              <w:rPr>
                <w:rFonts w:cs="Consolas"/>
                <w:lang w:val="en-US" w:eastAsia="en-US"/>
              </w:rPr>
              <w:t>Когато въведеното число е по-малко от предходното - Specified argument was out of the                                                  range of valid values.</w:t>
            </w:r>
          </w:p>
          <w:p w:rsidR="0003700E" w:rsidRDefault="0003700E" w:rsidP="0003700E">
            <w:pPr>
              <w:pStyle w:val="af7"/>
              <w:numPr>
                <w:ilvl w:val="0"/>
                <w:numId w:val="41"/>
              </w:numPr>
              <w:spacing w:after="120"/>
              <w:rPr>
                <w:rFonts w:cs="Consolas"/>
                <w:lang w:val="en-US" w:eastAsia="en-US"/>
              </w:rPr>
            </w:pPr>
            <w:r>
              <w:rPr>
                <w:rFonts w:cs="Consolas"/>
                <w:lang w:val="en-US" w:eastAsia="en-US"/>
              </w:rPr>
              <w:t>Много голямо число, което не се побира в int - Value was either too large or too small for an Int32. Specified argument was out of the range of valid values.</w:t>
            </w:r>
          </w:p>
          <w:p w:rsidR="0003700E" w:rsidRDefault="0003700E">
            <w:pPr>
              <w:pStyle w:val="af7"/>
              <w:spacing w:after="120"/>
              <w:ind w:left="720"/>
              <w:rPr>
                <w:lang w:val="en-US" w:eastAsia="en-US"/>
              </w:rPr>
            </w:pPr>
          </w:p>
        </w:tc>
      </w:tr>
      <w:tr w:rsidR="0003700E" w:rsidTr="0003700E">
        <w:tc>
          <w:tcPr>
            <w:tcW w:w="5387"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lastRenderedPageBreak/>
              <w:t>Вход</w:t>
            </w:r>
          </w:p>
        </w:tc>
        <w:tc>
          <w:tcPr>
            <w:tcW w:w="5386"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0</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Specified argument was out of the range of valid values.</w:t>
            </w:r>
          </w:p>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Specified argument was out of the range of valid values.</w:t>
            </w:r>
          </w:p>
        </w:tc>
      </w:tr>
      <w:tr w:rsidR="0003700E" w:rsidTr="0003700E">
        <w:tc>
          <w:tcPr>
            <w:tcW w:w="5387"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20</w:t>
            </w:r>
          </w:p>
        </w:tc>
        <w:tc>
          <w:tcPr>
            <w:tcW w:w="5386" w:type="dxa"/>
            <w:tcBorders>
              <w:top w:val="single" w:sz="4" w:space="0" w:color="auto"/>
              <w:left w:val="single" w:sz="4" w:space="0" w:color="auto"/>
              <w:bottom w:val="single" w:sz="4" w:space="0" w:color="auto"/>
              <w:right w:val="single" w:sz="4" w:space="0" w:color="auto"/>
            </w:tcBorders>
          </w:tcPr>
          <w:p w:rsidR="0003700E" w:rsidRDefault="0003700E">
            <w:pPr>
              <w:spacing w:after="120"/>
              <w:jc w:val="left"/>
              <w:rPr>
                <w:rFonts w:ascii="Consolas" w:hAnsi="Consolas" w:cs="Consolas"/>
                <w:noProof/>
                <w:lang w:val="en-US" w:eastAsia="en-US"/>
              </w:rPr>
            </w:pPr>
          </w:p>
        </w:tc>
      </w:tr>
      <w:tr w:rsidR="0003700E" w:rsidTr="0003700E">
        <w:tc>
          <w:tcPr>
            <w:tcW w:w="5387"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10 „10&lt;20“</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Specified argument was out of the range of valid values.</w:t>
            </w:r>
          </w:p>
        </w:tc>
      </w:tr>
      <w:tr w:rsidR="0003700E" w:rsidTr="0003700E">
        <w:tc>
          <w:tcPr>
            <w:tcW w:w="5387"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3.5</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Input string was not in a correct format.</w:t>
            </w:r>
          </w:p>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Specified argument was out of the range of valid values.</w:t>
            </w:r>
          </w:p>
        </w:tc>
      </w:tr>
      <w:tr w:rsidR="0003700E" w:rsidTr="0003700E">
        <w:tc>
          <w:tcPr>
            <w:tcW w:w="5387"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“Enter”</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Input string was not in a correct format.</w:t>
            </w:r>
          </w:p>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Specified argument was out of the range of valid values.</w:t>
            </w:r>
          </w:p>
        </w:tc>
      </w:tr>
      <w:tr w:rsidR="0003700E" w:rsidTr="0003700E">
        <w:tc>
          <w:tcPr>
            <w:tcW w:w="5387"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word</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Input string was not in a correct format.</w:t>
            </w:r>
          </w:p>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Specified argument was out of the range of valid values.</w:t>
            </w:r>
          </w:p>
        </w:tc>
      </w:tr>
      <w:tr w:rsidR="0003700E" w:rsidTr="0003700E">
        <w:tc>
          <w:tcPr>
            <w:tcW w:w="5387"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vAlign w:val="center"/>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100000000000000000000000</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Value was either too large or too small for an Int32.</w:t>
            </w:r>
          </w:p>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Specified argument was out of the range of valid values.</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50</w:t>
            </w:r>
          </w:p>
        </w:tc>
        <w:tc>
          <w:tcPr>
            <w:tcW w:w="5386" w:type="dxa"/>
            <w:tcBorders>
              <w:top w:val="single" w:sz="4" w:space="0" w:color="auto"/>
              <w:left w:val="single" w:sz="4" w:space="0" w:color="auto"/>
              <w:bottom w:val="single" w:sz="4" w:space="0" w:color="auto"/>
              <w:right w:val="single" w:sz="4" w:space="0" w:color="auto"/>
            </w:tcBorders>
          </w:tcPr>
          <w:p w:rsidR="0003700E" w:rsidRDefault="0003700E">
            <w:pPr>
              <w:spacing w:after="120"/>
              <w:jc w:val="left"/>
              <w:rPr>
                <w:rFonts w:ascii="Consolas" w:hAnsi="Consolas" w:cs="Consolas"/>
                <w:noProof/>
                <w:lang w:val="en-US" w:eastAsia="en-US"/>
              </w:rPr>
            </w:pP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60</w:t>
            </w:r>
          </w:p>
        </w:tc>
        <w:tc>
          <w:tcPr>
            <w:tcW w:w="5386" w:type="dxa"/>
            <w:tcBorders>
              <w:top w:val="single" w:sz="4" w:space="0" w:color="auto"/>
              <w:left w:val="single" w:sz="4" w:space="0" w:color="auto"/>
              <w:bottom w:val="single" w:sz="4" w:space="0" w:color="auto"/>
              <w:right w:val="single" w:sz="4" w:space="0" w:color="auto"/>
            </w:tcBorders>
          </w:tcPr>
          <w:p w:rsidR="0003700E" w:rsidRDefault="0003700E">
            <w:pPr>
              <w:spacing w:after="120"/>
              <w:jc w:val="left"/>
              <w:rPr>
                <w:rFonts w:ascii="Consolas" w:hAnsi="Consolas" w:cs="Consolas"/>
                <w:noProof/>
                <w:lang w:val="en-US" w:eastAsia="en-US"/>
              </w:rPr>
            </w:pP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b/>
                <w:lang w:val="en-US" w:eastAsia="en-US"/>
              </w:rPr>
            </w:pPr>
            <w:r>
              <w:rPr>
                <w:b/>
                <w:lang w:val="en-US" w:eastAsia="en-US"/>
              </w:rPr>
              <w:t>Вход</w:t>
            </w:r>
          </w:p>
        </w:tc>
        <w:tc>
          <w:tcPr>
            <w:tcW w:w="5386"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b/>
                <w:lang w:val="en-US" w:eastAsia="en-US"/>
              </w:rPr>
            </w:pPr>
            <w:r>
              <w:rPr>
                <w:b/>
                <w:lang w:val="en-US" w:eastAsia="en-US"/>
              </w:rPr>
              <w:t>Изход</w:t>
            </w:r>
          </w:p>
        </w:tc>
      </w:tr>
      <w:tr w:rsidR="0003700E" w:rsidTr="0003700E">
        <w:tc>
          <w:tcPr>
            <w:tcW w:w="5387" w:type="dxa"/>
            <w:tcBorders>
              <w:top w:val="single" w:sz="4" w:space="0" w:color="auto"/>
              <w:left w:val="single" w:sz="4" w:space="0" w:color="auto"/>
              <w:bottom w:val="single" w:sz="4" w:space="0" w:color="auto"/>
              <w:right w:val="single" w:sz="4" w:space="0" w:color="auto"/>
            </w:tcBorders>
            <w:hideMark/>
          </w:tcPr>
          <w:p w:rsidR="0003700E" w:rsidRDefault="0003700E">
            <w:pPr>
              <w:spacing w:after="120"/>
              <w:jc w:val="left"/>
              <w:rPr>
                <w:rFonts w:ascii="Consolas" w:hAnsi="Consolas" w:cs="Consolas"/>
                <w:noProof/>
                <w:lang w:val="en-US" w:eastAsia="en-US"/>
              </w:rPr>
            </w:pPr>
            <w:r>
              <w:rPr>
                <w:rFonts w:ascii="Consolas" w:hAnsi="Consolas" w:cs="Consolas"/>
                <w:noProof/>
                <w:lang w:val="en-US" w:eastAsia="en-US"/>
              </w:rPr>
              <w:t>70</w:t>
            </w:r>
          </w:p>
        </w:tc>
        <w:tc>
          <w:tcPr>
            <w:tcW w:w="5386" w:type="dxa"/>
            <w:tcBorders>
              <w:top w:val="single" w:sz="4" w:space="0" w:color="auto"/>
              <w:left w:val="single" w:sz="4" w:space="0" w:color="auto"/>
              <w:bottom w:val="single" w:sz="4" w:space="0" w:color="auto"/>
              <w:right w:val="single" w:sz="4" w:space="0" w:color="auto"/>
            </w:tcBorders>
          </w:tcPr>
          <w:p w:rsidR="0003700E" w:rsidRDefault="0003700E">
            <w:pPr>
              <w:spacing w:after="120"/>
              <w:jc w:val="left"/>
              <w:rPr>
                <w:rFonts w:ascii="Consolas" w:hAnsi="Consolas" w:cs="Consolas"/>
                <w:noProof/>
                <w:lang w:val="en-US" w:eastAsia="en-US"/>
              </w:rPr>
            </w:pPr>
          </w:p>
        </w:tc>
      </w:tr>
    </w:tbl>
    <w:p w:rsidR="0003700E" w:rsidRDefault="0003700E" w:rsidP="00241EE4">
      <w:pPr>
        <w:pStyle w:val="af7"/>
        <w:spacing w:before="60"/>
        <w:ind w:left="284"/>
        <w:rPr>
          <w:lang w:val="en-US"/>
        </w:rPr>
      </w:pPr>
    </w:p>
    <w:p w:rsidR="0003700E" w:rsidRDefault="0003700E" w:rsidP="00241EE4">
      <w:pPr>
        <w:pStyle w:val="af7"/>
        <w:spacing w:before="60"/>
        <w:ind w:left="284"/>
        <w:rPr>
          <w:lang w:val="en-US"/>
        </w:rPr>
      </w:pPr>
    </w:p>
    <w:p w:rsidR="006B582E" w:rsidRDefault="006B582E" w:rsidP="006B582E">
      <w:pPr>
        <w:pStyle w:val="1"/>
        <w:rPr>
          <w:lang w:val="en-US"/>
        </w:rPr>
      </w:pPr>
      <w:r>
        <w:lastRenderedPageBreak/>
        <w:t xml:space="preserve">Отговор на Задача </w:t>
      </w:r>
      <w:r>
        <w:rPr>
          <w:lang w:val="en-US"/>
        </w:rPr>
        <w:t>9</w:t>
      </w:r>
      <w:r>
        <w:t xml:space="preserve"> от Глава 12. Обработка на изключения</w:t>
      </w:r>
    </w:p>
    <w:p w:rsidR="006B582E" w:rsidRDefault="006B582E" w:rsidP="00241EE4">
      <w:pPr>
        <w:pStyle w:val="af7"/>
        <w:spacing w:before="60"/>
        <w:ind w:left="284"/>
        <w:rPr>
          <w:lang w:val="en-US"/>
        </w:rPr>
      </w:pPr>
    </w:p>
    <w:tbl>
      <w:tblPr>
        <w:tblStyle w:val="a9"/>
        <w:tblW w:w="0" w:type="auto"/>
        <w:tblInd w:w="108" w:type="dxa"/>
        <w:tblLook w:val="04A0" w:firstRow="1" w:lastRow="0" w:firstColumn="1" w:lastColumn="0" w:noHBand="0" w:noVBand="1"/>
      </w:tblPr>
      <w:tblGrid>
        <w:gridCol w:w="5387"/>
        <w:gridCol w:w="5386"/>
      </w:tblGrid>
      <w:tr w:rsidR="0003700E" w:rsidRPr="006B0528" w:rsidTr="00D92081">
        <w:tc>
          <w:tcPr>
            <w:tcW w:w="10773" w:type="dxa"/>
            <w:gridSpan w:val="2"/>
            <w:vAlign w:val="center"/>
          </w:tcPr>
          <w:p w:rsidR="0003700E" w:rsidRPr="00D925C3" w:rsidRDefault="0003700E" w:rsidP="00D92081">
            <w:pPr>
              <w:pStyle w:val="ProblemTitle"/>
            </w:pPr>
            <w:r>
              <w:t xml:space="preserve">Задача </w:t>
            </w:r>
            <w:r>
              <w:rPr>
                <w:lang w:val="en-US"/>
              </w:rPr>
              <w:t>9</w:t>
            </w:r>
            <w:r>
              <w:t>. Съдържание на текстов файл към стринг.</w:t>
            </w:r>
          </w:p>
        </w:tc>
      </w:tr>
      <w:tr w:rsidR="0003700E" w:rsidTr="00D92081">
        <w:tc>
          <w:tcPr>
            <w:tcW w:w="10773" w:type="dxa"/>
            <w:gridSpan w:val="2"/>
            <w:vAlign w:val="center"/>
          </w:tcPr>
          <w:p w:rsidR="0003700E" w:rsidRDefault="0003700E" w:rsidP="00D92081">
            <w:pPr>
              <w:spacing w:after="120"/>
              <w:jc w:val="left"/>
              <w:rPr>
                <w:b/>
              </w:rPr>
            </w:pPr>
            <w:r>
              <w:rPr>
                <w:b/>
              </w:rPr>
              <w:t>Условие</w:t>
            </w:r>
          </w:p>
          <w:p w:rsidR="0003700E" w:rsidRDefault="0003700E" w:rsidP="00D92081">
            <w:r>
              <w:t xml:space="preserve">Напишете метод, който приема като параметър име на текстов файл, прочита съдържанието му и го връща като </w:t>
            </w:r>
            <w:r>
              <w:rPr>
                <w:rStyle w:val="Code"/>
              </w:rPr>
              <w:t>string</w:t>
            </w:r>
            <w:r>
              <w:t>. Какво е правилно да направи методът с евентуално възникващите изключения?</w:t>
            </w:r>
          </w:p>
          <w:p w:rsidR="0003700E" w:rsidRPr="006B0528" w:rsidRDefault="0003700E" w:rsidP="00D92081">
            <w:pPr>
              <w:ind w:left="454"/>
            </w:pPr>
          </w:p>
        </w:tc>
      </w:tr>
      <w:tr w:rsidR="0003700E" w:rsidTr="00D92081">
        <w:tc>
          <w:tcPr>
            <w:tcW w:w="10773" w:type="dxa"/>
            <w:gridSpan w:val="2"/>
            <w:vAlign w:val="center"/>
          </w:tcPr>
          <w:p w:rsidR="0003700E" w:rsidRDefault="0003700E" w:rsidP="00D92081">
            <w:pPr>
              <w:spacing w:after="120"/>
              <w:jc w:val="left"/>
              <w:rPr>
                <w:b/>
              </w:rPr>
            </w:pPr>
            <w:r>
              <w:rPr>
                <w:b/>
              </w:rPr>
              <w:t>Описание на входа</w:t>
            </w:r>
          </w:p>
          <w:p w:rsidR="0003700E" w:rsidRPr="006B0528" w:rsidRDefault="0003700E" w:rsidP="00D92081">
            <w:pPr>
              <w:spacing w:after="120"/>
            </w:pPr>
            <w:r>
              <w:t>Входните данни се четат от конзолата. На единствения входен ред се подава пътят до името на файла и неговото име.</w:t>
            </w:r>
          </w:p>
        </w:tc>
      </w:tr>
      <w:tr w:rsidR="0003700E" w:rsidTr="00D92081">
        <w:tc>
          <w:tcPr>
            <w:tcW w:w="10773" w:type="dxa"/>
            <w:gridSpan w:val="2"/>
            <w:vAlign w:val="center"/>
          </w:tcPr>
          <w:p w:rsidR="0003700E" w:rsidRDefault="0003700E" w:rsidP="00D92081">
            <w:pPr>
              <w:spacing w:after="120"/>
              <w:jc w:val="left"/>
              <w:rPr>
                <w:b/>
              </w:rPr>
            </w:pPr>
            <w:r>
              <w:rPr>
                <w:b/>
              </w:rPr>
              <w:t>Описание на изхода</w:t>
            </w:r>
          </w:p>
          <w:p w:rsidR="0003700E" w:rsidRDefault="0003700E" w:rsidP="00D92081">
            <w:pPr>
              <w:autoSpaceDE w:val="0"/>
              <w:autoSpaceDN w:val="0"/>
              <w:adjustRightInd w:val="0"/>
              <w:spacing w:before="0"/>
              <w:jc w:val="left"/>
              <w:rPr>
                <w:rFonts w:ascii="Consolas" w:hAnsi="Consolas" w:cs="Consolas"/>
                <w:sz w:val="19"/>
                <w:szCs w:val="19"/>
                <w:lang w:eastAsia="en-US"/>
              </w:rPr>
            </w:pPr>
            <w:r>
              <w:t xml:space="preserve">Изхода трябва да бъде изведен на конзолата. Ако всичко е коректно и позволено – трябва да бъде изведено съдържанието на текстовият файл. В противен случай трябва да се изведе </w:t>
            </w:r>
            <w:r>
              <w:rPr>
                <w:rFonts w:ascii="Consolas" w:hAnsi="Consolas" w:cs="Consolas"/>
                <w:sz w:val="19"/>
                <w:szCs w:val="19"/>
                <w:lang w:val="en-US" w:eastAsia="en-US"/>
              </w:rPr>
              <w:t xml:space="preserve">Error Message </w:t>
            </w:r>
            <w:r>
              <w:rPr>
                <w:rFonts w:ascii="Consolas" w:hAnsi="Consolas" w:cs="Consolas"/>
                <w:sz w:val="19"/>
                <w:szCs w:val="19"/>
                <w:lang w:eastAsia="en-US"/>
              </w:rPr>
              <w:t>на съответното изключение което е възникнало.</w:t>
            </w:r>
          </w:p>
          <w:p w:rsidR="0003700E" w:rsidRPr="00D925C3" w:rsidRDefault="0003700E" w:rsidP="00D92081">
            <w:pPr>
              <w:autoSpaceDE w:val="0"/>
              <w:autoSpaceDN w:val="0"/>
              <w:adjustRightInd w:val="0"/>
              <w:spacing w:before="0"/>
              <w:jc w:val="left"/>
              <w:rPr>
                <w:rFonts w:ascii="Consolas" w:hAnsi="Consolas" w:cs="Consolas"/>
                <w:sz w:val="19"/>
                <w:szCs w:val="19"/>
                <w:lang w:eastAsia="en-US"/>
              </w:rPr>
            </w:pPr>
          </w:p>
        </w:tc>
      </w:tr>
      <w:tr w:rsidR="0003700E" w:rsidTr="00D92081">
        <w:tc>
          <w:tcPr>
            <w:tcW w:w="10773" w:type="dxa"/>
            <w:gridSpan w:val="2"/>
            <w:vAlign w:val="center"/>
          </w:tcPr>
          <w:p w:rsidR="0003700E" w:rsidRDefault="0003700E" w:rsidP="00D92081">
            <w:pPr>
              <w:spacing w:after="120"/>
              <w:jc w:val="left"/>
              <w:rPr>
                <w:b/>
              </w:rPr>
            </w:pPr>
            <w:r>
              <w:rPr>
                <w:b/>
              </w:rPr>
              <w:t>Анализ на задачата</w:t>
            </w:r>
          </w:p>
          <w:p w:rsidR="0003700E" w:rsidRDefault="0003700E" w:rsidP="00D92081">
            <w:pPr>
              <w:autoSpaceDE w:val="0"/>
              <w:autoSpaceDN w:val="0"/>
              <w:adjustRightInd w:val="0"/>
              <w:spacing w:before="0"/>
              <w:jc w:val="left"/>
              <w:rPr>
                <w:rFonts w:ascii="Consolas" w:hAnsi="Consolas" w:cs="Consolas"/>
                <w:sz w:val="19"/>
                <w:szCs w:val="19"/>
                <w:lang w:eastAsia="en-US"/>
              </w:rPr>
            </w:pPr>
            <w:r>
              <w:t xml:space="preserve">Пишем един метод </w:t>
            </w:r>
            <w:r>
              <w:rPr>
                <w:rFonts w:ascii="Consolas" w:hAnsi="Consolas" w:cs="Consolas"/>
                <w:sz w:val="19"/>
                <w:szCs w:val="19"/>
                <w:lang w:val="en-US" w:eastAsia="en-US"/>
              </w:rPr>
              <w:t xml:space="preserve">FileToString </w:t>
            </w:r>
            <w:r>
              <w:rPr>
                <w:rFonts w:ascii="Consolas" w:hAnsi="Consolas" w:cs="Consolas"/>
                <w:sz w:val="19"/>
                <w:szCs w:val="19"/>
                <w:lang w:eastAsia="en-US"/>
              </w:rPr>
              <w:t xml:space="preserve">който приема като параметър </w:t>
            </w:r>
            <w:r>
              <w:rPr>
                <w:rFonts w:ascii="Consolas" w:hAnsi="Consolas" w:cs="Consolas"/>
                <w:sz w:val="19"/>
                <w:szCs w:val="19"/>
                <w:lang w:val="en-US" w:eastAsia="en-US"/>
              </w:rPr>
              <w:t>string.</w:t>
            </w:r>
            <w:r>
              <w:rPr>
                <w:rFonts w:ascii="Consolas" w:hAnsi="Consolas" w:cs="Consolas"/>
                <w:sz w:val="19"/>
                <w:szCs w:val="19"/>
                <w:lang w:eastAsia="en-US"/>
              </w:rPr>
              <w:t xml:space="preserve"> Използваме този стринг в един </w:t>
            </w:r>
            <w:r>
              <w:rPr>
                <w:rFonts w:ascii="Consolas" w:hAnsi="Consolas" w:cs="Consolas"/>
                <w:sz w:val="19"/>
                <w:szCs w:val="19"/>
                <w:lang w:val="en-US" w:eastAsia="en-US"/>
              </w:rPr>
              <w:t xml:space="preserve">try </w:t>
            </w:r>
            <w:r>
              <w:rPr>
                <w:rFonts w:ascii="Consolas" w:hAnsi="Consolas" w:cs="Consolas"/>
                <w:sz w:val="19"/>
                <w:szCs w:val="19"/>
                <w:lang w:eastAsia="en-US"/>
              </w:rPr>
              <w:t xml:space="preserve">блок като параметър за </w:t>
            </w:r>
            <w:r>
              <w:rPr>
                <w:rFonts w:ascii="Consolas" w:hAnsi="Consolas" w:cs="Consolas"/>
                <w:sz w:val="19"/>
                <w:szCs w:val="19"/>
                <w:lang w:val="en-US" w:eastAsia="en-US"/>
              </w:rPr>
              <w:t xml:space="preserve">File.ReadAllText() </w:t>
            </w:r>
            <w:r>
              <w:rPr>
                <w:rFonts w:ascii="Consolas" w:hAnsi="Consolas" w:cs="Consolas"/>
                <w:sz w:val="19"/>
                <w:szCs w:val="19"/>
                <w:lang w:eastAsia="en-US"/>
              </w:rPr>
              <w:t xml:space="preserve">и присвояваме получената стойност на променлива от тип </w:t>
            </w:r>
            <w:r>
              <w:rPr>
                <w:rFonts w:ascii="Consolas" w:hAnsi="Consolas" w:cs="Consolas"/>
                <w:sz w:val="19"/>
                <w:szCs w:val="19"/>
                <w:lang w:val="en-US" w:eastAsia="en-US"/>
              </w:rPr>
              <w:t xml:space="preserve">string </w:t>
            </w:r>
            <w:r>
              <w:rPr>
                <w:rFonts w:ascii="Consolas" w:hAnsi="Consolas" w:cs="Consolas"/>
                <w:sz w:val="19"/>
                <w:szCs w:val="19"/>
                <w:lang w:eastAsia="en-US"/>
              </w:rPr>
              <w:t>която връщаме като резултат от метода, ако не са възникнали изключения. Ако възникне изключение – методът не трябва да връща никаква стойност, а само да предаде полученото изключение – защото един метод трябва или да свърши това за което е написан или да хвърли изключение.</w:t>
            </w:r>
          </w:p>
          <w:p w:rsidR="0003700E" w:rsidRPr="00587A47"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Във </w:t>
            </w:r>
            <w:r>
              <w:rPr>
                <w:rFonts w:ascii="Consolas" w:hAnsi="Consolas" w:cs="Consolas"/>
                <w:sz w:val="19"/>
                <w:szCs w:val="19"/>
                <w:lang w:val="en-US" w:eastAsia="en-US"/>
              </w:rPr>
              <w:t xml:space="preserve">main </w:t>
            </w:r>
            <w:r>
              <w:rPr>
                <w:rFonts w:ascii="Consolas" w:hAnsi="Consolas" w:cs="Consolas"/>
                <w:sz w:val="19"/>
                <w:szCs w:val="19"/>
                <w:lang w:eastAsia="en-US"/>
              </w:rPr>
              <w:t xml:space="preserve">метода отваряме един </w:t>
            </w:r>
            <w:r>
              <w:rPr>
                <w:rFonts w:ascii="Consolas" w:hAnsi="Consolas" w:cs="Consolas"/>
                <w:sz w:val="19"/>
                <w:szCs w:val="19"/>
                <w:lang w:val="en-US" w:eastAsia="en-US"/>
              </w:rPr>
              <w:t xml:space="preserve">try </w:t>
            </w:r>
            <w:r>
              <w:rPr>
                <w:rFonts w:ascii="Consolas" w:hAnsi="Consolas" w:cs="Consolas"/>
                <w:sz w:val="19"/>
                <w:szCs w:val="19"/>
                <w:lang w:eastAsia="en-US"/>
              </w:rPr>
              <w:t xml:space="preserve">блок и в него използваме нашият </w:t>
            </w:r>
            <w:r>
              <w:rPr>
                <w:rFonts w:ascii="Consolas" w:hAnsi="Consolas" w:cs="Consolas"/>
                <w:sz w:val="19"/>
                <w:szCs w:val="19"/>
                <w:lang w:val="en-US" w:eastAsia="en-US"/>
              </w:rPr>
              <w:t>FileToString</w:t>
            </w:r>
            <w:r>
              <w:rPr>
                <w:rFonts w:ascii="Consolas" w:hAnsi="Consolas" w:cs="Consolas"/>
                <w:sz w:val="19"/>
                <w:szCs w:val="19"/>
                <w:lang w:eastAsia="en-US"/>
              </w:rPr>
              <w:t xml:space="preserve"> метод. След това в поредица от </w:t>
            </w:r>
            <w:r>
              <w:rPr>
                <w:rFonts w:ascii="Consolas" w:hAnsi="Consolas" w:cs="Consolas"/>
                <w:sz w:val="19"/>
                <w:szCs w:val="19"/>
                <w:lang w:val="en-US" w:eastAsia="en-US"/>
              </w:rPr>
              <w:t xml:space="preserve">catch </w:t>
            </w:r>
            <w:r>
              <w:rPr>
                <w:rFonts w:ascii="Consolas" w:hAnsi="Consolas" w:cs="Consolas"/>
                <w:sz w:val="19"/>
                <w:szCs w:val="19"/>
                <w:lang w:eastAsia="en-US"/>
              </w:rPr>
              <w:t xml:space="preserve">блокове прихващаме възможните изключения които могат да се появят по време на изпълнение на нашият метод. Във всеки </w:t>
            </w:r>
            <w:r>
              <w:rPr>
                <w:rFonts w:ascii="Consolas" w:hAnsi="Consolas" w:cs="Consolas"/>
                <w:sz w:val="19"/>
                <w:szCs w:val="19"/>
                <w:lang w:val="en-US" w:eastAsia="en-US"/>
              </w:rPr>
              <w:t xml:space="preserve">catch </w:t>
            </w:r>
            <w:r>
              <w:rPr>
                <w:rFonts w:ascii="Consolas" w:hAnsi="Consolas" w:cs="Consolas"/>
                <w:sz w:val="19"/>
                <w:szCs w:val="19"/>
                <w:lang w:eastAsia="en-US"/>
              </w:rPr>
              <w:t xml:space="preserve">блок принтираме </w:t>
            </w:r>
            <w:r>
              <w:rPr>
                <w:rFonts w:ascii="Consolas" w:hAnsi="Consolas" w:cs="Consolas"/>
                <w:sz w:val="19"/>
                <w:szCs w:val="19"/>
                <w:lang w:val="en-US" w:eastAsia="en-US"/>
              </w:rPr>
              <w:t xml:space="preserve">Error Message </w:t>
            </w:r>
            <w:r>
              <w:rPr>
                <w:rFonts w:ascii="Consolas" w:hAnsi="Consolas" w:cs="Consolas"/>
                <w:sz w:val="19"/>
                <w:szCs w:val="19"/>
                <w:lang w:eastAsia="en-US"/>
              </w:rPr>
              <w:t>на съответното изключение, което сме прихванали.</w:t>
            </w:r>
          </w:p>
          <w:p w:rsidR="0003700E" w:rsidRPr="008F5F85" w:rsidRDefault="0003700E" w:rsidP="00D92081">
            <w:pPr>
              <w:autoSpaceDE w:val="0"/>
              <w:autoSpaceDN w:val="0"/>
              <w:adjustRightInd w:val="0"/>
              <w:spacing w:before="0"/>
              <w:jc w:val="left"/>
              <w:rPr>
                <w:rFonts w:ascii="Consolas" w:hAnsi="Consolas" w:cs="Consolas"/>
                <w:color w:val="2B91AF"/>
                <w:sz w:val="19"/>
                <w:szCs w:val="19"/>
                <w:lang w:eastAsia="en-US"/>
              </w:rPr>
            </w:pPr>
          </w:p>
        </w:tc>
      </w:tr>
      <w:tr w:rsidR="0003700E" w:rsidTr="00D92081">
        <w:tc>
          <w:tcPr>
            <w:tcW w:w="10773" w:type="dxa"/>
            <w:gridSpan w:val="2"/>
            <w:vAlign w:val="center"/>
          </w:tcPr>
          <w:p w:rsidR="0003700E" w:rsidRPr="004E6C36" w:rsidRDefault="0003700E" w:rsidP="00D92081">
            <w:pPr>
              <w:spacing w:after="120"/>
              <w:jc w:val="left"/>
              <w:rPr>
                <w:b/>
              </w:rPr>
            </w:pPr>
            <w:r w:rsidRPr="004E6C36">
              <w:rPr>
                <w:b/>
              </w:rPr>
              <w:t>Решение (сорс код)</w:t>
            </w:r>
          </w:p>
        </w:tc>
      </w:tr>
      <w:tr w:rsidR="0003700E" w:rsidRPr="00473AA8" w:rsidTr="00D92081">
        <w:tc>
          <w:tcPr>
            <w:tcW w:w="10773" w:type="dxa"/>
            <w:gridSpan w:val="2"/>
            <w:tcMar>
              <w:top w:w="113" w:type="dxa"/>
              <w:bottom w:w="113" w:type="dxa"/>
            </w:tcMar>
            <w:vAlign w:val="center"/>
          </w:tcPr>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System.IO;</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System.Security;</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FileContentToString</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FileContentToString</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filePath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.WriteLine(FileToString(filePath));</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ArgumentNullException</w:t>
            </w:r>
            <w:r>
              <w:rPr>
                <w:rFonts w:ascii="Consolas" w:hAnsi="Consolas" w:cs="Consolas"/>
                <w:sz w:val="19"/>
                <w:szCs w:val="19"/>
                <w:lang w:eastAsia="en-US"/>
              </w:rPr>
              <w:t xml:space="preserve"> ane)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ane.Message;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ArgumentException</w:t>
            </w:r>
            <w:r>
              <w:rPr>
                <w:rFonts w:ascii="Consolas" w:hAnsi="Consolas" w:cs="Consolas"/>
                <w:sz w:val="19"/>
                <w:szCs w:val="19"/>
                <w:lang w:eastAsia="en-US"/>
              </w:rPr>
              <w:t xml:space="preserve"> ae)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errorMessage = ae.Message;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PathTooLongException</w:t>
            </w:r>
            <w:r>
              <w:rPr>
                <w:rFonts w:ascii="Consolas" w:hAnsi="Consolas" w:cs="Consolas"/>
                <w:sz w:val="19"/>
                <w:szCs w:val="19"/>
                <w:lang w:eastAsia="en-US"/>
              </w:rPr>
              <w:t xml:space="preserve"> ptle)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ptle.Message;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DirectoryNotFoundException</w:t>
            </w:r>
            <w:r>
              <w:rPr>
                <w:rFonts w:ascii="Consolas" w:hAnsi="Consolas" w:cs="Consolas"/>
                <w:sz w:val="19"/>
                <w:szCs w:val="19"/>
                <w:lang w:eastAsia="en-US"/>
              </w:rPr>
              <w:t xml:space="preserve"> dnfe)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dnfe.Message;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FileNotFoundException</w:t>
            </w:r>
            <w:r>
              <w:rPr>
                <w:rFonts w:ascii="Consolas" w:hAnsi="Consolas" w:cs="Consolas"/>
                <w:sz w:val="19"/>
                <w:szCs w:val="19"/>
                <w:lang w:eastAsia="en-US"/>
              </w:rPr>
              <w:t xml:space="preserve"> fnfe)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fnfe.Message;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IOException</w:t>
            </w:r>
            <w:r>
              <w:rPr>
                <w:rFonts w:ascii="Consolas" w:hAnsi="Consolas" w:cs="Consolas"/>
                <w:sz w:val="19"/>
                <w:szCs w:val="19"/>
                <w:lang w:eastAsia="en-US"/>
              </w:rPr>
              <w:t xml:space="preserve"> ioe)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ioe.Message;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UnauthorizedAccessException</w:t>
            </w:r>
            <w:r>
              <w:rPr>
                <w:rFonts w:ascii="Consolas" w:hAnsi="Consolas" w:cs="Consolas"/>
                <w:sz w:val="19"/>
                <w:szCs w:val="19"/>
                <w:lang w:eastAsia="en-US"/>
              </w:rPr>
              <w:t xml:space="preserve"> uae)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uae.Message;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NotSupportedException</w:t>
            </w:r>
            <w:r>
              <w:rPr>
                <w:rFonts w:ascii="Consolas" w:hAnsi="Consolas" w:cs="Consolas"/>
                <w:sz w:val="19"/>
                <w:szCs w:val="19"/>
                <w:lang w:eastAsia="en-US"/>
              </w:rPr>
              <w:t xml:space="preserve"> nse)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nse.Message;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SecurityException</w:t>
            </w:r>
            <w:r>
              <w:rPr>
                <w:rFonts w:ascii="Consolas" w:hAnsi="Consolas" w:cs="Consolas"/>
                <w:sz w:val="19"/>
                <w:szCs w:val="19"/>
                <w:lang w:eastAsia="en-US"/>
              </w:rPr>
              <w:t xml:space="preserve"> 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 xml:space="preserve"> 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finally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.WriteLine(errorMessage);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FileToString(</w:t>
            </w:r>
            <w:r>
              <w:rPr>
                <w:rFonts w:ascii="Consolas" w:hAnsi="Consolas" w:cs="Consolas"/>
                <w:color w:val="0000FF"/>
                <w:sz w:val="19"/>
                <w:szCs w:val="19"/>
                <w:lang w:eastAsia="en-US"/>
              </w:rPr>
              <w:t>string</w:t>
            </w:r>
            <w:r>
              <w:rPr>
                <w:rFonts w:ascii="Consolas" w:hAnsi="Consolas" w:cs="Consolas"/>
                <w:sz w:val="19"/>
                <w:szCs w:val="19"/>
                <w:lang w:eastAsia="en-US"/>
              </w:rPr>
              <w:t xml:space="preserve"> filePath)</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toString = </w:t>
            </w:r>
            <w:r>
              <w:rPr>
                <w:rFonts w:ascii="Consolas" w:hAnsi="Consolas" w:cs="Consolas"/>
                <w:color w:val="2B91AF"/>
                <w:sz w:val="19"/>
                <w:szCs w:val="19"/>
                <w:lang w:eastAsia="en-US"/>
              </w:rPr>
              <w:t>File</w:t>
            </w:r>
            <w:r>
              <w:rPr>
                <w:rFonts w:ascii="Consolas" w:hAnsi="Consolas" w:cs="Consolas"/>
                <w:sz w:val="19"/>
                <w:szCs w:val="19"/>
                <w:lang w:eastAsia="en-US"/>
              </w:rPr>
              <w:t xml:space="preserve">.ReadAllText(filePath, </w:t>
            </w:r>
            <w:r>
              <w:rPr>
                <w:rFonts w:ascii="Consolas" w:hAnsi="Consolas" w:cs="Consolas"/>
                <w:color w:val="2B91AF"/>
                <w:sz w:val="19"/>
                <w:szCs w:val="19"/>
                <w:lang w:eastAsia="en-US"/>
              </w:rPr>
              <w:t>Encoding</w:t>
            </w:r>
            <w:r>
              <w:rPr>
                <w:rFonts w:ascii="Consolas" w:hAnsi="Consolas" w:cs="Consolas"/>
                <w:sz w:val="19"/>
                <w:szCs w:val="19"/>
                <w:lang w:eastAsia="en-US"/>
              </w:rPr>
              <w:t>.UTF8);</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toString;</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Pr="009202D2"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03700E" w:rsidTr="00D92081">
        <w:tc>
          <w:tcPr>
            <w:tcW w:w="10773" w:type="dxa"/>
            <w:gridSpan w:val="2"/>
            <w:vAlign w:val="center"/>
          </w:tcPr>
          <w:p w:rsidR="0003700E" w:rsidRPr="004E6C36" w:rsidRDefault="0003700E" w:rsidP="00D92081">
            <w:pPr>
              <w:spacing w:after="120"/>
              <w:jc w:val="left"/>
              <w:rPr>
                <w:b/>
              </w:rPr>
            </w:pPr>
            <w:r>
              <w:rPr>
                <w:b/>
              </w:rPr>
              <w:lastRenderedPageBreak/>
              <w:t>Тестове</w:t>
            </w:r>
          </w:p>
          <w:p w:rsidR="0003700E" w:rsidRPr="00C21B10" w:rsidRDefault="0003700E" w:rsidP="00D92081">
            <w:pPr>
              <w:spacing w:after="120"/>
            </w:pPr>
            <w:r w:rsidRPr="00C21B10">
              <w:t>Интересните случаи за тестване са следните:</w:t>
            </w:r>
          </w:p>
          <w:p w:rsidR="0003700E" w:rsidRPr="00587A47" w:rsidRDefault="0003700E" w:rsidP="00D92081">
            <w:pPr>
              <w:pStyle w:val="af7"/>
              <w:numPr>
                <w:ilvl w:val="0"/>
                <w:numId w:val="37"/>
              </w:numPr>
              <w:spacing w:after="120"/>
              <w:rPr>
                <w:rFonts w:ascii="Consolas" w:hAnsi="Consolas" w:cs="Consolas"/>
              </w:rPr>
            </w:pPr>
            <w:r>
              <w:rPr>
                <w:rFonts w:cs="Consolas"/>
              </w:rPr>
              <w:t xml:space="preserve">Празен стринг – </w:t>
            </w:r>
            <w:r w:rsidRPr="00587A47">
              <w:rPr>
                <w:rFonts w:cs="Consolas"/>
              </w:rPr>
              <w:t>Empty path name is not legal.</w:t>
            </w:r>
          </w:p>
          <w:p w:rsidR="0003700E" w:rsidRDefault="0003700E" w:rsidP="00D92081">
            <w:pPr>
              <w:pStyle w:val="af7"/>
              <w:numPr>
                <w:ilvl w:val="0"/>
                <w:numId w:val="37"/>
              </w:numPr>
              <w:spacing w:after="120"/>
              <w:rPr>
                <w:rFonts w:cs="Consolas"/>
              </w:rPr>
            </w:pPr>
            <w:r>
              <w:rPr>
                <w:rFonts w:cs="Consolas"/>
              </w:rPr>
              <w:t xml:space="preserve">Много дълъг стринг - </w:t>
            </w:r>
            <w:r w:rsidRPr="009202D2">
              <w:rPr>
                <w:rFonts w:cs="Consolas"/>
              </w:rPr>
              <w:t>The specified path, file name, or both are too long. The fully qualified file name must be less than 260 characters, and the directory name must be less than 248 characters.</w:t>
            </w:r>
          </w:p>
          <w:p w:rsidR="0003700E" w:rsidRDefault="0003700E" w:rsidP="00D92081">
            <w:pPr>
              <w:pStyle w:val="af7"/>
              <w:numPr>
                <w:ilvl w:val="0"/>
                <w:numId w:val="37"/>
              </w:numPr>
              <w:spacing w:after="120"/>
              <w:rPr>
                <w:rFonts w:cs="Consolas"/>
              </w:rPr>
            </w:pPr>
            <w:r>
              <w:rPr>
                <w:rFonts w:cs="Consolas"/>
              </w:rPr>
              <w:t>Нвалиден път.</w:t>
            </w:r>
          </w:p>
          <w:p w:rsidR="0003700E" w:rsidRPr="003F43E8" w:rsidRDefault="0003700E" w:rsidP="00D92081">
            <w:pPr>
              <w:pStyle w:val="af7"/>
              <w:numPr>
                <w:ilvl w:val="0"/>
                <w:numId w:val="37"/>
              </w:numPr>
              <w:spacing w:after="120"/>
              <w:rPr>
                <w:rFonts w:cs="Consolas"/>
              </w:rPr>
            </w:pPr>
            <w:r>
              <w:rPr>
                <w:rFonts w:cs="Consolas"/>
              </w:rPr>
              <w:t>Път до файл, който не е разрешен за четене.</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3F43E8" w:rsidRDefault="0003700E" w:rsidP="00D92081">
            <w:pPr>
              <w:spacing w:after="120"/>
              <w:jc w:val="left"/>
              <w:rPr>
                <w:rFonts w:ascii="Consolas" w:hAnsi="Consolas" w:cs="Consolas"/>
                <w:noProof/>
                <w:lang w:val="en-US"/>
              </w:rPr>
            </w:pPr>
            <w:r>
              <w:rPr>
                <w:rFonts w:ascii="Consolas" w:hAnsi="Consolas" w:cs="Consolas"/>
                <w:noProof/>
                <w:lang w:val="en-US"/>
              </w:rPr>
              <w:t>“Enter”</w:t>
            </w:r>
          </w:p>
        </w:tc>
        <w:tc>
          <w:tcPr>
            <w:tcW w:w="5386" w:type="dxa"/>
          </w:tcPr>
          <w:p w:rsidR="0003700E" w:rsidRPr="003F43E8" w:rsidRDefault="0003700E" w:rsidP="00D92081">
            <w:pPr>
              <w:spacing w:after="120"/>
              <w:rPr>
                <w:rFonts w:ascii="Consolas" w:hAnsi="Consolas" w:cs="Consolas"/>
                <w:lang w:val="en-US"/>
              </w:rPr>
            </w:pPr>
            <w:r w:rsidRPr="003F43E8">
              <w:rPr>
                <w:rFonts w:ascii="Consolas" w:hAnsi="Consolas" w:cs="Consolas"/>
                <w:lang w:val="en-US"/>
              </w:rPr>
              <w:t>Empty path name is not legal.</w:t>
            </w:r>
          </w:p>
        </w:tc>
      </w:tr>
      <w:tr w:rsidR="0003700E" w:rsidRPr="004E6C36" w:rsidTr="00D92081">
        <w:tc>
          <w:tcPr>
            <w:tcW w:w="5387" w:type="dxa"/>
            <w:vAlign w:val="center"/>
          </w:tcPr>
          <w:p w:rsidR="0003700E" w:rsidRPr="004E6C36" w:rsidRDefault="0003700E" w:rsidP="00D92081">
            <w:pPr>
              <w:spacing w:after="120"/>
              <w:jc w:val="left"/>
              <w:rPr>
                <w:b/>
              </w:rPr>
            </w:pPr>
            <w:r>
              <w:rPr>
                <w:b/>
              </w:rPr>
              <w:lastRenderedPageBreak/>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Default="0003700E" w:rsidP="00D92081">
            <w:pPr>
              <w:spacing w:after="120"/>
              <w:jc w:val="left"/>
              <w:rPr>
                <w:rFonts w:ascii="Consolas" w:hAnsi="Consolas" w:cs="Consolas"/>
                <w:noProof/>
                <w:lang w:val="en-US"/>
              </w:rPr>
            </w:pPr>
            <w:r>
              <w:rPr>
                <w:rFonts w:ascii="Consolas" w:hAnsi="Consolas" w:cs="Consolas"/>
                <w:noProof/>
                <w:lang w:val="en-US"/>
              </w:rPr>
              <w:t>VeryLoooooooooooooooooooooooooooooooooooooooooo</w:t>
            </w:r>
          </w:p>
          <w:p w:rsidR="0003700E" w:rsidRDefault="0003700E" w:rsidP="00D92081">
            <w:pPr>
              <w:spacing w:after="120"/>
              <w:jc w:val="left"/>
              <w:rPr>
                <w:rFonts w:ascii="Consolas" w:hAnsi="Consolas" w:cs="Consolas"/>
                <w:noProof/>
                <w:lang w:val="en-US"/>
              </w:rPr>
            </w:pPr>
            <w:r>
              <w:rPr>
                <w:rFonts w:ascii="Consolas" w:hAnsi="Consolas" w:cs="Consolas"/>
                <w:noProof/>
                <w:lang w:val="en-US"/>
              </w:rPr>
              <w:t>ooooooooooooooooooooooooooooooooooooooooooooooo</w:t>
            </w:r>
          </w:p>
          <w:p w:rsidR="0003700E" w:rsidRPr="003F43E8" w:rsidRDefault="0003700E" w:rsidP="00D92081">
            <w:pPr>
              <w:spacing w:after="120"/>
              <w:jc w:val="left"/>
              <w:rPr>
                <w:rFonts w:ascii="Consolas" w:hAnsi="Consolas" w:cs="Consolas"/>
                <w:noProof/>
                <w:lang w:val="en-US"/>
              </w:rPr>
            </w:pPr>
            <w:r>
              <w:rPr>
                <w:rFonts w:ascii="Consolas" w:hAnsi="Consolas" w:cs="Consolas"/>
                <w:noProof/>
                <w:lang w:val="en-US"/>
              </w:rPr>
              <w:t>ooooooooooooooooooooooooooooooooooooooooooooong</w:t>
            </w:r>
          </w:p>
        </w:tc>
        <w:tc>
          <w:tcPr>
            <w:tcW w:w="5386" w:type="dxa"/>
          </w:tcPr>
          <w:p w:rsidR="0003700E" w:rsidRPr="003F43E8" w:rsidRDefault="0003700E" w:rsidP="00D92081">
            <w:pPr>
              <w:spacing w:after="120"/>
              <w:jc w:val="left"/>
              <w:rPr>
                <w:rFonts w:ascii="Consolas" w:hAnsi="Consolas" w:cs="Consolas"/>
                <w:noProof/>
                <w:lang w:val="en-US"/>
              </w:rPr>
            </w:pPr>
            <w:r w:rsidRPr="003F43E8">
              <w:rPr>
                <w:rFonts w:ascii="Consolas" w:hAnsi="Consolas" w:cs="Consolas"/>
                <w:noProof/>
                <w:lang w:val="en-US"/>
              </w:rPr>
              <w:t>The specified path, file name, or both are too long. The fully qualified file na</w:t>
            </w:r>
          </w:p>
          <w:p w:rsidR="0003700E" w:rsidRPr="003F43E8" w:rsidRDefault="0003700E" w:rsidP="00D92081">
            <w:pPr>
              <w:spacing w:after="120"/>
              <w:jc w:val="left"/>
              <w:rPr>
                <w:rFonts w:ascii="Consolas" w:hAnsi="Consolas" w:cs="Consolas"/>
                <w:noProof/>
                <w:lang w:val="en-US"/>
              </w:rPr>
            </w:pPr>
            <w:r w:rsidRPr="003F43E8">
              <w:rPr>
                <w:rFonts w:ascii="Consolas" w:hAnsi="Consolas" w:cs="Consolas"/>
                <w:noProof/>
                <w:lang w:val="en-US"/>
              </w:rPr>
              <w:t>me must be less than 260 characters, and the directory name must be less than 24</w:t>
            </w:r>
          </w:p>
          <w:p w:rsidR="0003700E" w:rsidRPr="003F43E8" w:rsidRDefault="0003700E" w:rsidP="00D92081">
            <w:pPr>
              <w:spacing w:after="120"/>
              <w:jc w:val="left"/>
              <w:rPr>
                <w:rFonts w:ascii="Consolas" w:hAnsi="Consolas" w:cs="Consolas"/>
                <w:noProof/>
                <w:lang w:val="en-US"/>
              </w:rPr>
            </w:pPr>
            <w:r w:rsidRPr="003F43E8">
              <w:rPr>
                <w:rFonts w:ascii="Consolas" w:hAnsi="Consolas" w:cs="Consolas"/>
                <w:noProof/>
                <w:lang w:val="en-US"/>
              </w:rPr>
              <w:t>8 characters.</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3F43E8" w:rsidRDefault="0003700E" w:rsidP="00D92081">
            <w:pPr>
              <w:spacing w:after="120"/>
              <w:jc w:val="left"/>
              <w:rPr>
                <w:rFonts w:ascii="Consolas" w:hAnsi="Consolas" w:cs="Consolas"/>
                <w:noProof/>
                <w:lang w:val="en-US"/>
              </w:rPr>
            </w:pPr>
            <w:r>
              <w:rPr>
                <w:rFonts w:ascii="Consolas" w:hAnsi="Consolas" w:cs="Consolas"/>
                <w:noProof/>
                <w:lang w:val="en-US"/>
              </w:rPr>
              <w:t>C:\WrongFile.txt</w:t>
            </w:r>
          </w:p>
        </w:tc>
        <w:tc>
          <w:tcPr>
            <w:tcW w:w="5386" w:type="dxa"/>
          </w:tcPr>
          <w:p w:rsidR="0003700E" w:rsidRPr="00F73CEF" w:rsidRDefault="0003700E" w:rsidP="00D92081">
            <w:pPr>
              <w:spacing w:after="120"/>
              <w:jc w:val="left"/>
              <w:rPr>
                <w:rFonts w:ascii="Consolas" w:hAnsi="Consolas" w:cs="Consolas"/>
                <w:noProof/>
              </w:rPr>
            </w:pPr>
            <w:r w:rsidRPr="003F43E8">
              <w:rPr>
                <w:rFonts w:ascii="Consolas" w:hAnsi="Consolas" w:cs="Consolas"/>
                <w:noProof/>
              </w:rPr>
              <w:t>Could not find file 'C:\WrongFile'.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E44408" w:rsidTr="00D92081">
        <w:tc>
          <w:tcPr>
            <w:tcW w:w="5387" w:type="dxa"/>
          </w:tcPr>
          <w:p w:rsidR="0003700E" w:rsidRPr="00204A0A" w:rsidRDefault="0003700E" w:rsidP="00D92081">
            <w:pPr>
              <w:spacing w:after="120"/>
              <w:jc w:val="left"/>
              <w:rPr>
                <w:rFonts w:ascii="Consolas" w:hAnsi="Consolas" w:cs="Consolas"/>
                <w:noProof/>
              </w:rPr>
            </w:pPr>
            <w:r w:rsidRPr="00392D76">
              <w:rPr>
                <w:rFonts w:ascii="Consolas" w:hAnsi="Consolas" w:cs="Consolas"/>
                <w:noProof/>
              </w:rPr>
              <w:t>D:\CnatReadFile.txt</w:t>
            </w:r>
          </w:p>
        </w:tc>
        <w:tc>
          <w:tcPr>
            <w:tcW w:w="5386" w:type="dxa"/>
          </w:tcPr>
          <w:p w:rsidR="0003700E" w:rsidRPr="00E44408" w:rsidRDefault="0003700E" w:rsidP="00D92081">
            <w:pPr>
              <w:spacing w:after="120"/>
              <w:jc w:val="left"/>
              <w:rPr>
                <w:rFonts w:ascii="Consolas" w:hAnsi="Consolas" w:cs="Consolas"/>
                <w:noProof/>
                <w:lang w:val="en-US"/>
              </w:rPr>
            </w:pPr>
            <w:r w:rsidRPr="00392D76">
              <w:rPr>
                <w:rFonts w:ascii="Consolas" w:hAnsi="Consolas" w:cs="Consolas"/>
                <w:noProof/>
                <w:lang w:val="en-US"/>
              </w:rPr>
              <w:t>Access to the path 'D:\CnatReadFile.txt' is denied.</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F73CEF" w:rsidRDefault="0003700E" w:rsidP="00D92081">
            <w:pPr>
              <w:spacing w:after="120"/>
              <w:jc w:val="left"/>
              <w:rPr>
                <w:rFonts w:ascii="Consolas" w:hAnsi="Consolas" w:cs="Consolas"/>
                <w:noProof/>
              </w:rPr>
            </w:pPr>
            <w:r>
              <w:rPr>
                <w:rFonts w:ascii="Consolas" w:hAnsi="Consolas" w:cs="Consolas"/>
                <w:noProof/>
                <w:lang w:val="en-US"/>
              </w:rPr>
              <w:t>D:\TextFile.txt</w:t>
            </w:r>
          </w:p>
        </w:tc>
        <w:tc>
          <w:tcPr>
            <w:tcW w:w="5386" w:type="dxa"/>
          </w:tcPr>
          <w:p w:rsidR="0003700E" w:rsidRPr="00392D76" w:rsidRDefault="0003700E" w:rsidP="00D92081">
            <w:pPr>
              <w:spacing w:after="120"/>
              <w:jc w:val="left"/>
              <w:rPr>
                <w:rFonts w:ascii="Consolas" w:hAnsi="Consolas" w:cs="Consolas"/>
                <w:noProof/>
                <w:lang w:val="en-US"/>
              </w:rPr>
            </w:pPr>
            <w:r>
              <w:rPr>
                <w:rFonts w:ascii="Consolas" w:hAnsi="Consolas" w:cs="Consolas"/>
                <w:noProof/>
                <w:lang w:val="en-US"/>
              </w:rPr>
              <w:t>The text in the file...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rPr>
            </w:pPr>
            <w:r>
              <w:rPr>
                <w:rFonts w:ascii="Consolas" w:hAnsi="Consolas" w:cs="Consolas"/>
                <w:noProof/>
                <w:lang w:val="en-US"/>
              </w:rPr>
              <w:t>C\:EmptyFile.txt</w:t>
            </w:r>
          </w:p>
        </w:tc>
        <w:tc>
          <w:tcPr>
            <w:tcW w:w="5386" w:type="dxa"/>
          </w:tcPr>
          <w:p w:rsidR="0003700E" w:rsidRPr="00F73CEF" w:rsidRDefault="0003700E" w:rsidP="00D92081">
            <w:pPr>
              <w:spacing w:after="120"/>
              <w:jc w:val="left"/>
              <w:rPr>
                <w:rFonts w:ascii="Consolas" w:hAnsi="Consolas" w:cs="Consolas"/>
                <w:noProof/>
              </w:rPr>
            </w:pP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rPr>
            </w:pPr>
            <w:r>
              <w:rPr>
                <w:rFonts w:ascii="Consolas" w:hAnsi="Consolas" w:cs="Consolas"/>
                <w:noProof/>
                <w:lang w:val="en-US"/>
              </w:rPr>
              <w:t>C:\NotExistingFile.txt</w:t>
            </w:r>
          </w:p>
        </w:tc>
        <w:tc>
          <w:tcPr>
            <w:tcW w:w="5386" w:type="dxa"/>
          </w:tcPr>
          <w:p w:rsidR="0003700E" w:rsidRPr="00F73CEF" w:rsidRDefault="0003700E" w:rsidP="00D92081">
            <w:pPr>
              <w:spacing w:after="120"/>
              <w:jc w:val="left"/>
              <w:rPr>
                <w:rFonts w:ascii="Consolas" w:hAnsi="Consolas" w:cs="Consolas"/>
                <w:noProof/>
              </w:rPr>
            </w:pPr>
            <w:r w:rsidRPr="003F43E8">
              <w:rPr>
                <w:rFonts w:ascii="Consolas" w:hAnsi="Consolas" w:cs="Consolas"/>
                <w:noProof/>
              </w:rPr>
              <w:t>Could not find file 'C:\WrongFile'.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392D76" w:rsidRDefault="0003700E" w:rsidP="00D92081">
            <w:pPr>
              <w:spacing w:after="120"/>
              <w:jc w:val="left"/>
              <w:rPr>
                <w:rFonts w:ascii="Consolas" w:hAnsi="Consolas" w:cs="Consolas"/>
                <w:noProof/>
                <w:lang w:val="en-US"/>
              </w:rPr>
            </w:pPr>
            <w:r>
              <w:rPr>
                <w:rFonts w:ascii="Consolas" w:hAnsi="Consolas" w:cs="Consolas"/>
                <w:noProof/>
                <w:lang w:val="en-US"/>
              </w:rPr>
              <w:t>C:\TheFile.txt</w:t>
            </w:r>
          </w:p>
        </w:tc>
        <w:tc>
          <w:tcPr>
            <w:tcW w:w="5386" w:type="dxa"/>
          </w:tcPr>
          <w:p w:rsidR="0003700E" w:rsidRPr="00F73CEF" w:rsidRDefault="0003700E" w:rsidP="00D92081">
            <w:pPr>
              <w:spacing w:after="120"/>
              <w:jc w:val="left"/>
              <w:rPr>
                <w:rFonts w:ascii="Consolas" w:hAnsi="Consolas" w:cs="Consolas"/>
                <w:noProof/>
              </w:rPr>
            </w:pPr>
            <w:r w:rsidRPr="003F43E8">
              <w:rPr>
                <w:rFonts w:ascii="Consolas" w:hAnsi="Consolas" w:cs="Consolas"/>
                <w:noProof/>
              </w:rPr>
              <w:t>Could not find file 'C:\WrongFile'.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lang w:val="en-US"/>
              </w:rPr>
            </w:pPr>
            <w:r>
              <w:rPr>
                <w:rFonts w:ascii="Consolas" w:hAnsi="Consolas" w:cs="Consolas"/>
                <w:noProof/>
                <w:lang w:val="en-US"/>
              </w:rPr>
              <w:t>C:\SomeFile.txt</w:t>
            </w:r>
          </w:p>
        </w:tc>
        <w:tc>
          <w:tcPr>
            <w:tcW w:w="5386" w:type="dxa"/>
          </w:tcPr>
          <w:p w:rsidR="0003700E" w:rsidRPr="00F73CEF" w:rsidRDefault="0003700E" w:rsidP="00D92081">
            <w:pPr>
              <w:spacing w:after="120"/>
              <w:jc w:val="left"/>
              <w:rPr>
                <w:rFonts w:ascii="Consolas" w:hAnsi="Consolas" w:cs="Consolas"/>
                <w:noProof/>
              </w:rPr>
            </w:pPr>
            <w:r w:rsidRPr="003F43E8">
              <w:rPr>
                <w:rFonts w:ascii="Consolas" w:hAnsi="Consolas" w:cs="Consolas"/>
                <w:noProof/>
              </w:rPr>
              <w:t>Could not find file 'C:\WrongFile'.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lang w:val="en-US"/>
              </w:rPr>
            </w:pPr>
            <w:r>
              <w:rPr>
                <w:rFonts w:ascii="Consolas" w:hAnsi="Consolas" w:cs="Consolas"/>
                <w:noProof/>
                <w:lang w:val="en-US"/>
              </w:rPr>
              <w:t>C:\MissingFile.txt</w:t>
            </w:r>
          </w:p>
        </w:tc>
        <w:tc>
          <w:tcPr>
            <w:tcW w:w="5386" w:type="dxa"/>
          </w:tcPr>
          <w:p w:rsidR="0003700E" w:rsidRPr="00F73CEF" w:rsidRDefault="0003700E" w:rsidP="00D92081">
            <w:pPr>
              <w:spacing w:after="120"/>
              <w:jc w:val="left"/>
              <w:rPr>
                <w:rFonts w:ascii="Consolas" w:hAnsi="Consolas" w:cs="Consolas"/>
                <w:noProof/>
              </w:rPr>
            </w:pPr>
            <w:r>
              <w:rPr>
                <w:rFonts w:ascii="Consolas" w:hAnsi="Consolas" w:cs="Consolas"/>
                <w:noProof/>
              </w:rPr>
              <w:t>1 2 3 4</w:t>
            </w:r>
          </w:p>
        </w:tc>
      </w:tr>
    </w:tbl>
    <w:p w:rsidR="0003700E" w:rsidRDefault="0003700E" w:rsidP="00241EE4">
      <w:pPr>
        <w:pStyle w:val="af7"/>
        <w:spacing w:before="60"/>
        <w:ind w:left="284"/>
        <w:rPr>
          <w:lang w:val="en-US"/>
        </w:rPr>
      </w:pPr>
    </w:p>
    <w:p w:rsidR="006B582E" w:rsidRDefault="006B582E" w:rsidP="006B582E">
      <w:pPr>
        <w:pStyle w:val="1"/>
        <w:rPr>
          <w:lang w:val="en-US"/>
        </w:rPr>
      </w:pPr>
      <w:r>
        <w:t xml:space="preserve">Отговор на Задача </w:t>
      </w:r>
      <w:r>
        <w:rPr>
          <w:lang w:val="en-US"/>
        </w:rPr>
        <w:t>10</w:t>
      </w:r>
      <w:r>
        <w:t xml:space="preserve"> от Глава 12. Обработка на изключения</w:t>
      </w:r>
    </w:p>
    <w:p w:rsidR="0003700E" w:rsidRDefault="0003700E" w:rsidP="00241EE4">
      <w:pPr>
        <w:pStyle w:val="af7"/>
        <w:spacing w:before="60"/>
        <w:ind w:left="284"/>
        <w:rPr>
          <w:lang w:val="en-US"/>
        </w:rPr>
      </w:pPr>
    </w:p>
    <w:tbl>
      <w:tblPr>
        <w:tblStyle w:val="a9"/>
        <w:tblW w:w="0" w:type="auto"/>
        <w:tblInd w:w="108" w:type="dxa"/>
        <w:tblLook w:val="04A0" w:firstRow="1" w:lastRow="0" w:firstColumn="1" w:lastColumn="0" w:noHBand="0" w:noVBand="1"/>
      </w:tblPr>
      <w:tblGrid>
        <w:gridCol w:w="10773"/>
      </w:tblGrid>
      <w:tr w:rsidR="0003700E" w:rsidRPr="006B0528" w:rsidTr="00D92081">
        <w:tc>
          <w:tcPr>
            <w:tcW w:w="10773" w:type="dxa"/>
            <w:vAlign w:val="center"/>
          </w:tcPr>
          <w:p w:rsidR="0003700E" w:rsidRPr="00981716" w:rsidRDefault="0003700E" w:rsidP="00D92081">
            <w:pPr>
              <w:pStyle w:val="ProblemTitle"/>
            </w:pPr>
            <w:r>
              <w:t xml:space="preserve">Задача </w:t>
            </w:r>
            <w:r>
              <w:rPr>
                <w:lang w:val="en-US"/>
              </w:rPr>
              <w:t>10</w:t>
            </w:r>
            <w:r>
              <w:t>. Изключения при коренуване на цяло число.</w:t>
            </w:r>
          </w:p>
        </w:tc>
      </w:tr>
      <w:tr w:rsidR="0003700E" w:rsidTr="00D92081">
        <w:tc>
          <w:tcPr>
            <w:tcW w:w="10773" w:type="dxa"/>
            <w:vAlign w:val="center"/>
          </w:tcPr>
          <w:p w:rsidR="0003700E" w:rsidRDefault="0003700E" w:rsidP="00D92081">
            <w:pPr>
              <w:spacing w:after="120"/>
              <w:jc w:val="left"/>
              <w:rPr>
                <w:b/>
              </w:rPr>
            </w:pPr>
            <w:r>
              <w:rPr>
                <w:b/>
              </w:rPr>
              <w:t>Условие</w:t>
            </w:r>
          </w:p>
          <w:p w:rsidR="0003700E" w:rsidRDefault="0003700E" w:rsidP="00D92081">
            <w:r>
              <w:t>Напишете метод, който приема като параметър име на бинарен файл и прочита съдържанието на файла и го връща като масив от байтове. Напишете метод, който записва прочетеното съдържание в друг файл.</w:t>
            </w:r>
            <w:r w:rsidRPr="00BE1E0E">
              <w:t xml:space="preserve"> </w:t>
            </w:r>
            <w:r>
              <w:t>Сравнете двата файла.</w:t>
            </w:r>
          </w:p>
          <w:p w:rsidR="0003700E" w:rsidRPr="006B0528" w:rsidRDefault="0003700E" w:rsidP="00D92081"/>
        </w:tc>
      </w:tr>
      <w:tr w:rsidR="0003700E" w:rsidTr="00D92081">
        <w:tc>
          <w:tcPr>
            <w:tcW w:w="10773" w:type="dxa"/>
            <w:vAlign w:val="center"/>
          </w:tcPr>
          <w:p w:rsidR="0003700E" w:rsidRDefault="0003700E" w:rsidP="00D92081">
            <w:pPr>
              <w:spacing w:after="120"/>
              <w:jc w:val="left"/>
              <w:rPr>
                <w:b/>
              </w:rPr>
            </w:pPr>
            <w:r>
              <w:rPr>
                <w:b/>
              </w:rPr>
              <w:t>Описание на входа</w:t>
            </w:r>
          </w:p>
          <w:p w:rsidR="0003700E" w:rsidRPr="00A711E5" w:rsidRDefault="0003700E" w:rsidP="00D92081">
            <w:pPr>
              <w:spacing w:after="120"/>
            </w:pPr>
            <w:r>
              <w:t xml:space="preserve">Входните данни се четат от конзолата. Входните данни се приемат на два реда. На първият ред се </w:t>
            </w:r>
            <w:r>
              <w:lastRenderedPageBreak/>
              <w:t>прием пътят до файлът, от който сечете. На вторият ред се приеме пътят до файлът, в който се пише.</w:t>
            </w:r>
          </w:p>
        </w:tc>
      </w:tr>
      <w:tr w:rsidR="0003700E" w:rsidTr="00D92081">
        <w:tc>
          <w:tcPr>
            <w:tcW w:w="10773" w:type="dxa"/>
            <w:vAlign w:val="center"/>
          </w:tcPr>
          <w:p w:rsidR="0003700E" w:rsidRDefault="0003700E" w:rsidP="00D92081">
            <w:pPr>
              <w:spacing w:after="120"/>
              <w:jc w:val="left"/>
              <w:rPr>
                <w:b/>
              </w:rPr>
            </w:pPr>
            <w:r>
              <w:rPr>
                <w:b/>
              </w:rPr>
              <w:lastRenderedPageBreak/>
              <w:t>Описание на изхода</w:t>
            </w:r>
          </w:p>
          <w:p w:rsidR="0003700E" w:rsidRPr="006B0528" w:rsidRDefault="0003700E" w:rsidP="00D92081">
            <w:pPr>
              <w:spacing w:after="120"/>
            </w:pPr>
            <w:r>
              <w:t>Ако не възникнат грешки по време на изпълнение на програмата на конзолата не трябва да се изписва нищо и файла, в който се пише трябва да съдържа байтовете на файла, от който се чете. Ако по време на изпълнение на програмата възникне изключение – на конзолата трябва да се напише адекватно съобщение за прихванатото изключение.</w:t>
            </w:r>
          </w:p>
        </w:tc>
      </w:tr>
      <w:tr w:rsidR="0003700E" w:rsidTr="00D92081">
        <w:tc>
          <w:tcPr>
            <w:tcW w:w="10773" w:type="dxa"/>
            <w:vAlign w:val="center"/>
          </w:tcPr>
          <w:p w:rsidR="0003700E" w:rsidRDefault="0003700E" w:rsidP="00D92081">
            <w:pPr>
              <w:spacing w:after="120"/>
              <w:jc w:val="left"/>
              <w:rPr>
                <w:b/>
              </w:rPr>
            </w:pPr>
            <w:r>
              <w:rPr>
                <w:b/>
              </w:rPr>
              <w:t>Анализ на задачата</w:t>
            </w:r>
          </w:p>
          <w:p w:rsidR="0003700E" w:rsidRPr="00D01FE7" w:rsidRDefault="0003700E" w:rsidP="00D92081">
            <w:pPr>
              <w:autoSpaceDE w:val="0"/>
              <w:autoSpaceDN w:val="0"/>
              <w:adjustRightInd w:val="0"/>
              <w:spacing w:before="0"/>
              <w:jc w:val="left"/>
              <w:rPr>
                <w:rFonts w:ascii="Consolas" w:hAnsi="Consolas" w:cs="Consolas"/>
                <w:color w:val="2B91AF"/>
                <w:sz w:val="19"/>
                <w:szCs w:val="19"/>
                <w:lang w:eastAsia="en-US"/>
              </w:rPr>
            </w:pPr>
            <w:r>
              <w:t xml:space="preserve">Прочитаме двата реда на входа и ги записваме във два стринга. Подаваме първият стринг на предварително написан метод, който приема пътят до файла и връща резултатът му като стринг. Полученият стринг подаваме на метод, който приема стринг и връща съдържанието му като масив от байтове. Последният метод използва метода  </w:t>
            </w:r>
            <w:r>
              <w:rPr>
                <w:lang w:val="en-US"/>
              </w:rPr>
              <w:t>Convert.ToByte</w:t>
            </w:r>
            <w:r>
              <w:t xml:space="preserve">, който извлича байтовият код на даден стринг. Използваме предварително написан метод за писане във файл, който приема като аргумент масив байтове и и път до изходен файл, като му подаваме полученият масив то байтове и подаденият ни от конзолата път до изходния файл. В изброените методи използваме </w:t>
            </w:r>
            <w:r>
              <w:rPr>
                <w:lang w:val="en-US"/>
              </w:rPr>
              <w:t xml:space="preserve">try – catch </w:t>
            </w:r>
            <w:r>
              <w:t>конструкции за прихващане на възможните изключения.</w:t>
            </w:r>
          </w:p>
        </w:tc>
      </w:tr>
      <w:tr w:rsidR="0003700E" w:rsidTr="00D92081">
        <w:tc>
          <w:tcPr>
            <w:tcW w:w="10773" w:type="dxa"/>
            <w:vAlign w:val="center"/>
          </w:tcPr>
          <w:p w:rsidR="0003700E" w:rsidRPr="004E6C36" w:rsidRDefault="0003700E" w:rsidP="00D92081">
            <w:pPr>
              <w:spacing w:after="120"/>
              <w:jc w:val="left"/>
              <w:rPr>
                <w:b/>
              </w:rPr>
            </w:pPr>
            <w:r w:rsidRPr="004E6C36">
              <w:rPr>
                <w:b/>
              </w:rPr>
              <w:t>Решение (сорс код)</w:t>
            </w:r>
          </w:p>
        </w:tc>
      </w:tr>
      <w:tr w:rsidR="0003700E" w:rsidRPr="00473AA8" w:rsidTr="00D92081">
        <w:tc>
          <w:tcPr>
            <w:tcW w:w="10773" w:type="dxa"/>
            <w:tcMar>
              <w:top w:w="113" w:type="dxa"/>
              <w:bottom w:w="113" w:type="dxa"/>
            </w:tcMar>
            <w:vAlign w:val="center"/>
          </w:tcPr>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System.IO;</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System.Security;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CompareFiles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CompareFiles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inputFile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outputFile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fileContent = ReadFile(inputFile);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byte</w:t>
            </w:r>
            <w:r>
              <w:rPr>
                <w:rFonts w:ascii="Consolas" w:hAnsi="Consolas" w:cs="Consolas"/>
                <w:sz w:val="19"/>
                <w:szCs w:val="19"/>
                <w:lang w:eastAsia="en-US"/>
              </w:rPr>
              <w:t>[] byteArray = BinaryToByteArray(fileContent);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WriteFile(outputFile, byteArray);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ReadFile(</w:t>
            </w:r>
            <w:r>
              <w:rPr>
                <w:rFonts w:ascii="Consolas" w:hAnsi="Consolas" w:cs="Consolas"/>
                <w:color w:val="0000FF"/>
                <w:sz w:val="19"/>
                <w:szCs w:val="19"/>
                <w:lang w:eastAsia="en-US"/>
              </w:rPr>
              <w:t>string</w:t>
            </w:r>
            <w:r>
              <w:rPr>
                <w:rFonts w:ascii="Consolas" w:hAnsi="Consolas" w:cs="Consolas"/>
                <w:sz w:val="19"/>
                <w:szCs w:val="19"/>
                <w:lang w:eastAsia="en-US"/>
              </w:rPr>
              <w:t xml:space="preserve"> fileName)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binaryStr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binaryStr = </w:t>
            </w:r>
            <w:r>
              <w:rPr>
                <w:rFonts w:ascii="Consolas" w:hAnsi="Consolas" w:cs="Consolas"/>
                <w:color w:val="2B91AF"/>
                <w:sz w:val="19"/>
                <w:szCs w:val="19"/>
                <w:lang w:eastAsia="en-US"/>
              </w:rPr>
              <w:t>File</w:t>
            </w:r>
            <w:r>
              <w:rPr>
                <w:rFonts w:ascii="Consolas" w:hAnsi="Consolas" w:cs="Consolas"/>
                <w:sz w:val="19"/>
                <w:szCs w:val="19"/>
                <w:lang w:eastAsia="en-US"/>
              </w:rPr>
              <w:t xml:space="preserve">.ReadAllText(fileName, </w:t>
            </w:r>
            <w:r>
              <w:rPr>
                <w:rFonts w:ascii="Consolas" w:hAnsi="Consolas" w:cs="Consolas"/>
                <w:color w:val="2B91AF"/>
                <w:sz w:val="19"/>
                <w:szCs w:val="19"/>
                <w:lang w:eastAsia="en-US"/>
              </w:rPr>
              <w:t>Encoding</w:t>
            </w:r>
            <w:r>
              <w:rPr>
                <w:rFonts w:ascii="Consolas" w:hAnsi="Consolas" w:cs="Consolas"/>
                <w:sz w:val="19"/>
                <w:szCs w:val="19"/>
                <w:lang w:eastAsia="en-US"/>
              </w:rPr>
              <w:t>.UTF8);</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ArgumentNullException</w:t>
            </w:r>
            <w:r>
              <w:rPr>
                <w:rFonts w:ascii="Consolas" w:hAnsi="Consolas" w:cs="Consolas"/>
                <w:sz w:val="19"/>
                <w:szCs w:val="19"/>
                <w:lang w:eastAsia="en-US"/>
              </w:rPr>
              <w:t xml:space="preserve"> ane)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ane.Message;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ArgumentException</w:t>
            </w:r>
            <w:r>
              <w:rPr>
                <w:rFonts w:ascii="Consolas" w:hAnsi="Consolas" w:cs="Consolas"/>
                <w:sz w:val="19"/>
                <w:szCs w:val="19"/>
                <w:lang w:eastAsia="en-US"/>
              </w:rPr>
              <w:t xml:space="preserve"> ae)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ae.Message;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PathTooLongException</w:t>
            </w:r>
            <w:r>
              <w:rPr>
                <w:rFonts w:ascii="Consolas" w:hAnsi="Consolas" w:cs="Consolas"/>
                <w:sz w:val="19"/>
                <w:szCs w:val="19"/>
                <w:lang w:eastAsia="en-US"/>
              </w:rPr>
              <w:t xml:space="preserve"> ptle)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ptle.Message;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DirectoryNotFoundException</w:t>
            </w:r>
            <w:r>
              <w:rPr>
                <w:rFonts w:ascii="Consolas" w:hAnsi="Consolas" w:cs="Consolas"/>
                <w:sz w:val="19"/>
                <w:szCs w:val="19"/>
                <w:lang w:eastAsia="en-US"/>
              </w:rPr>
              <w:t xml:space="preserve"> dnfe)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dnfe.Message;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FileNotFoundException</w:t>
            </w:r>
            <w:r>
              <w:rPr>
                <w:rFonts w:ascii="Consolas" w:hAnsi="Consolas" w:cs="Consolas"/>
                <w:sz w:val="19"/>
                <w:szCs w:val="19"/>
                <w:lang w:eastAsia="en-US"/>
              </w:rPr>
              <w:t xml:space="preserve"> fnfe)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fnfe.Message;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IOException</w:t>
            </w:r>
            <w:r>
              <w:rPr>
                <w:rFonts w:ascii="Consolas" w:hAnsi="Consolas" w:cs="Consolas"/>
                <w:sz w:val="19"/>
                <w:szCs w:val="19"/>
                <w:lang w:eastAsia="en-US"/>
              </w:rPr>
              <w:t xml:space="preserve"> ioe)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ioe.Message;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UnauthorizedAccessException</w:t>
            </w:r>
            <w:r>
              <w:rPr>
                <w:rFonts w:ascii="Consolas" w:hAnsi="Consolas" w:cs="Consolas"/>
                <w:sz w:val="19"/>
                <w:szCs w:val="19"/>
                <w:lang w:eastAsia="en-US"/>
              </w:rPr>
              <w:t xml:space="preserve"> uae)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uae.Message;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NotSupportedException</w:t>
            </w:r>
            <w:r>
              <w:rPr>
                <w:rFonts w:ascii="Consolas" w:hAnsi="Consolas" w:cs="Consolas"/>
                <w:sz w:val="19"/>
                <w:szCs w:val="19"/>
                <w:lang w:eastAsia="en-US"/>
              </w:rPr>
              <w:t xml:space="preserve"> nse)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nse.Message;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SecurityException</w:t>
            </w:r>
            <w:r>
              <w:rPr>
                <w:rFonts w:ascii="Consolas" w:hAnsi="Consolas" w:cs="Consolas"/>
                <w:sz w:val="19"/>
                <w:szCs w:val="19"/>
                <w:lang w:eastAsia="en-US"/>
              </w:rPr>
              <w:t xml:space="preserve"> 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 xml:space="preserve"> 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finally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.WriteLine(errorMessage);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binaryStr;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byte</w:t>
            </w:r>
            <w:r>
              <w:rPr>
                <w:rFonts w:ascii="Consolas" w:hAnsi="Consolas" w:cs="Consolas"/>
                <w:sz w:val="19"/>
                <w:szCs w:val="19"/>
                <w:lang w:eastAsia="en-US"/>
              </w:rPr>
              <w:t>[] BinaryToByteArray(</w:t>
            </w:r>
            <w:r>
              <w:rPr>
                <w:rFonts w:ascii="Consolas" w:hAnsi="Consolas" w:cs="Consolas"/>
                <w:color w:val="0000FF"/>
                <w:sz w:val="19"/>
                <w:szCs w:val="19"/>
                <w:lang w:eastAsia="en-US"/>
              </w:rPr>
              <w:t>string</w:t>
            </w:r>
            <w:r>
              <w:rPr>
                <w:rFonts w:ascii="Consolas" w:hAnsi="Consolas" w:cs="Consolas"/>
                <w:sz w:val="19"/>
                <w:szCs w:val="19"/>
                <w:lang w:eastAsia="en-US"/>
              </w:rPr>
              <w:t xml:space="preserve"> fileContent)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bytesCount = fileContent.Length / 8;</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byte</w:t>
            </w:r>
            <w:r>
              <w:rPr>
                <w:rFonts w:ascii="Consolas" w:hAnsi="Consolas" w:cs="Consolas"/>
                <w:sz w:val="19"/>
                <w:szCs w:val="19"/>
                <w:lang w:eastAsia="en-US"/>
              </w:rPr>
              <w:t xml:space="preserve">[] bytes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byte</w:t>
            </w:r>
            <w:r>
              <w:rPr>
                <w:rFonts w:ascii="Consolas" w:hAnsi="Consolas" w:cs="Consolas"/>
                <w:sz w:val="19"/>
                <w:szCs w:val="19"/>
                <w:lang w:eastAsia="en-US"/>
              </w:rPr>
              <w:t>[bytesCount];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bytesCount; i++)</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bytes[i] = </w:t>
            </w:r>
            <w:r>
              <w:rPr>
                <w:rFonts w:ascii="Consolas" w:hAnsi="Consolas" w:cs="Consolas"/>
                <w:color w:val="2B91AF"/>
                <w:sz w:val="19"/>
                <w:szCs w:val="19"/>
                <w:lang w:eastAsia="en-US"/>
              </w:rPr>
              <w:t>Convert</w:t>
            </w:r>
            <w:r>
              <w:rPr>
                <w:rFonts w:ascii="Consolas" w:hAnsi="Consolas" w:cs="Consolas"/>
                <w:sz w:val="19"/>
                <w:szCs w:val="19"/>
                <w:lang w:eastAsia="en-US"/>
              </w:rPr>
              <w:t>.ToByte(fileContent.Substring(8 * i, 8), 2);</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bytes;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WriteFile(</w:t>
            </w:r>
            <w:r>
              <w:rPr>
                <w:rFonts w:ascii="Consolas" w:hAnsi="Consolas" w:cs="Consolas"/>
                <w:color w:val="0000FF"/>
                <w:sz w:val="19"/>
                <w:szCs w:val="19"/>
                <w:lang w:eastAsia="en-US"/>
              </w:rPr>
              <w:t>string</w:t>
            </w:r>
            <w:r>
              <w:rPr>
                <w:rFonts w:ascii="Consolas" w:hAnsi="Consolas" w:cs="Consolas"/>
                <w:sz w:val="19"/>
                <w:szCs w:val="19"/>
                <w:lang w:eastAsia="en-US"/>
              </w:rPr>
              <w:t xml:space="preserve"> fileName, </w:t>
            </w:r>
            <w:r>
              <w:rPr>
                <w:rFonts w:ascii="Consolas" w:hAnsi="Consolas" w:cs="Consolas"/>
                <w:color w:val="0000FF"/>
                <w:sz w:val="19"/>
                <w:szCs w:val="19"/>
                <w:lang w:eastAsia="en-US"/>
              </w:rPr>
              <w:t>byte</w:t>
            </w:r>
            <w:r>
              <w:rPr>
                <w:rFonts w:ascii="Consolas" w:hAnsi="Consolas" w:cs="Consolas"/>
                <w:sz w:val="19"/>
                <w:szCs w:val="19"/>
                <w:lang w:eastAsia="en-US"/>
              </w:rPr>
              <w:t>[] fileContent)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File</w:t>
            </w:r>
            <w:r>
              <w:rPr>
                <w:rFonts w:ascii="Consolas" w:hAnsi="Consolas" w:cs="Consolas"/>
                <w:sz w:val="19"/>
                <w:szCs w:val="19"/>
                <w:lang w:eastAsia="en-US"/>
              </w:rPr>
              <w:t>.WriteAllBytes(fileName, fileContent);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ArgumentNullException</w:t>
            </w:r>
            <w:r>
              <w:rPr>
                <w:rFonts w:ascii="Consolas" w:hAnsi="Consolas" w:cs="Consolas"/>
                <w:sz w:val="19"/>
                <w:szCs w:val="19"/>
                <w:lang w:eastAsia="en-US"/>
              </w:rPr>
              <w:t xml:space="preserve"> ane)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ane.Message;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ArgumentException</w:t>
            </w:r>
            <w:r>
              <w:rPr>
                <w:rFonts w:ascii="Consolas" w:hAnsi="Consolas" w:cs="Consolas"/>
                <w:sz w:val="19"/>
                <w:szCs w:val="19"/>
                <w:lang w:eastAsia="en-US"/>
              </w:rPr>
              <w:t xml:space="preserve"> ae)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ae.Message;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PathTooLongException</w:t>
            </w:r>
            <w:r>
              <w:rPr>
                <w:rFonts w:ascii="Consolas" w:hAnsi="Consolas" w:cs="Consolas"/>
                <w:sz w:val="19"/>
                <w:szCs w:val="19"/>
                <w:lang w:eastAsia="en-US"/>
              </w:rPr>
              <w:t xml:space="preserve"> ptle)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ptle.Message;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DirectoryNotFoundException</w:t>
            </w:r>
            <w:r>
              <w:rPr>
                <w:rFonts w:ascii="Consolas" w:hAnsi="Consolas" w:cs="Consolas"/>
                <w:sz w:val="19"/>
                <w:szCs w:val="19"/>
                <w:lang w:eastAsia="en-US"/>
              </w:rPr>
              <w:t xml:space="preserve"> dnfe)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dnfe.Message;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FileNotFoundException</w:t>
            </w:r>
            <w:r>
              <w:rPr>
                <w:rFonts w:ascii="Consolas" w:hAnsi="Consolas" w:cs="Consolas"/>
                <w:sz w:val="19"/>
                <w:szCs w:val="19"/>
                <w:lang w:eastAsia="en-US"/>
              </w:rPr>
              <w:t xml:space="preserve"> fnfe)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fnfe.Message;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IOException</w:t>
            </w:r>
            <w:r>
              <w:rPr>
                <w:rFonts w:ascii="Consolas" w:hAnsi="Consolas" w:cs="Consolas"/>
                <w:sz w:val="19"/>
                <w:szCs w:val="19"/>
                <w:lang w:eastAsia="en-US"/>
              </w:rPr>
              <w:t xml:space="preserve"> ioe)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ioe.Message;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UnauthorizedAccessException</w:t>
            </w:r>
            <w:r>
              <w:rPr>
                <w:rFonts w:ascii="Consolas" w:hAnsi="Consolas" w:cs="Consolas"/>
                <w:sz w:val="19"/>
                <w:szCs w:val="19"/>
                <w:lang w:eastAsia="en-US"/>
              </w:rPr>
              <w:t xml:space="preserve"> uae)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uae.Message;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NotSupportedException</w:t>
            </w:r>
            <w:r>
              <w:rPr>
                <w:rFonts w:ascii="Consolas" w:hAnsi="Consolas" w:cs="Consolas"/>
                <w:sz w:val="19"/>
                <w:szCs w:val="19"/>
                <w:lang w:eastAsia="en-US"/>
              </w:rPr>
              <w:t xml:space="preserve"> nse)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nse.Message;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SecurityException</w:t>
            </w:r>
            <w:r>
              <w:rPr>
                <w:rFonts w:ascii="Consolas" w:hAnsi="Consolas" w:cs="Consolas"/>
                <w:sz w:val="19"/>
                <w:szCs w:val="19"/>
                <w:lang w:eastAsia="en-US"/>
              </w:rPr>
              <w:t xml:space="preserve"> 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 xml:space="preserve"> 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finally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.WriteLine(errorMessage);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Pr="00473AA8" w:rsidRDefault="0003700E" w:rsidP="00D92081">
            <w:pPr>
              <w:autoSpaceDE w:val="0"/>
              <w:autoSpaceDN w:val="0"/>
              <w:adjustRightInd w:val="0"/>
              <w:spacing w:before="0"/>
              <w:jc w:val="left"/>
              <w:rPr>
                <w:rFonts w:ascii="Consolas" w:hAnsi="Consolas" w:cs="Consolas"/>
                <w:noProof/>
                <w:szCs w:val="20"/>
              </w:rPr>
            </w:pPr>
          </w:p>
        </w:tc>
      </w:tr>
      <w:tr w:rsidR="0003700E" w:rsidTr="00D92081">
        <w:tc>
          <w:tcPr>
            <w:tcW w:w="10773" w:type="dxa"/>
            <w:vAlign w:val="center"/>
          </w:tcPr>
          <w:p w:rsidR="0003700E" w:rsidRPr="004E6C36" w:rsidRDefault="0003700E" w:rsidP="00D92081">
            <w:pPr>
              <w:spacing w:after="120"/>
              <w:jc w:val="left"/>
              <w:rPr>
                <w:b/>
              </w:rPr>
            </w:pPr>
            <w:r>
              <w:rPr>
                <w:b/>
              </w:rPr>
              <w:lastRenderedPageBreak/>
              <w:t>Тестове</w:t>
            </w:r>
          </w:p>
          <w:p w:rsidR="0003700E" w:rsidRPr="00C21B10" w:rsidRDefault="0003700E" w:rsidP="00D92081">
            <w:pPr>
              <w:spacing w:after="120"/>
            </w:pPr>
            <w:r w:rsidRPr="00C21B10">
              <w:t>Интересните случаи за тестване са следните:</w:t>
            </w:r>
          </w:p>
          <w:p w:rsidR="0003700E" w:rsidRPr="00D01FE7" w:rsidRDefault="0003700E" w:rsidP="00D92081">
            <w:pPr>
              <w:pStyle w:val="af7"/>
              <w:numPr>
                <w:ilvl w:val="0"/>
                <w:numId w:val="37"/>
              </w:numPr>
              <w:spacing w:after="120"/>
              <w:rPr>
                <w:rFonts w:ascii="Consolas" w:hAnsi="Consolas" w:cs="Consolas"/>
              </w:rPr>
            </w:pPr>
            <w:r>
              <w:rPr>
                <w:rFonts w:cs="Consolas"/>
              </w:rPr>
              <w:t>При нормален ход на програмата не трябва да се изписва нищо на конзолата. В противен случай трябва да се покаже съобщение от прихванато изключение.</w:t>
            </w:r>
          </w:p>
        </w:tc>
      </w:tr>
    </w:tbl>
    <w:p w:rsidR="0003700E" w:rsidRDefault="0003700E" w:rsidP="00241EE4">
      <w:pPr>
        <w:pStyle w:val="af7"/>
        <w:spacing w:before="60"/>
        <w:ind w:left="284"/>
        <w:rPr>
          <w:lang w:val="en-US"/>
        </w:rPr>
      </w:pPr>
    </w:p>
    <w:p w:rsidR="006B582E" w:rsidRDefault="006B582E" w:rsidP="006B582E">
      <w:pPr>
        <w:pStyle w:val="1"/>
        <w:rPr>
          <w:lang w:val="en-US"/>
        </w:rPr>
      </w:pPr>
      <w:r>
        <w:t xml:space="preserve">Отговор на Задача </w:t>
      </w:r>
      <w:r>
        <w:rPr>
          <w:lang w:val="en-US"/>
        </w:rPr>
        <w:t>11</w:t>
      </w:r>
      <w:r>
        <w:t xml:space="preserve"> от Глава 12. Обработка на изключения</w:t>
      </w:r>
    </w:p>
    <w:p w:rsidR="006B582E" w:rsidRDefault="006B582E" w:rsidP="00241EE4">
      <w:pPr>
        <w:pStyle w:val="af7"/>
        <w:spacing w:before="60"/>
        <w:ind w:left="284"/>
        <w:rPr>
          <w:lang w:val="en-US"/>
        </w:rPr>
      </w:pPr>
    </w:p>
    <w:tbl>
      <w:tblPr>
        <w:tblStyle w:val="a9"/>
        <w:tblW w:w="0" w:type="auto"/>
        <w:tblInd w:w="108" w:type="dxa"/>
        <w:tblLook w:val="04A0" w:firstRow="1" w:lastRow="0" w:firstColumn="1" w:lastColumn="0" w:noHBand="0" w:noVBand="1"/>
      </w:tblPr>
      <w:tblGrid>
        <w:gridCol w:w="5387"/>
        <w:gridCol w:w="5386"/>
      </w:tblGrid>
      <w:tr w:rsidR="0003700E" w:rsidRPr="006B0528" w:rsidTr="00D92081">
        <w:tc>
          <w:tcPr>
            <w:tcW w:w="10773" w:type="dxa"/>
            <w:gridSpan w:val="2"/>
            <w:vAlign w:val="center"/>
          </w:tcPr>
          <w:p w:rsidR="0003700E" w:rsidRPr="00046062" w:rsidRDefault="0003700E" w:rsidP="00D92081">
            <w:pPr>
              <w:pStyle w:val="ProblemTitle"/>
            </w:pPr>
            <w:r>
              <w:t xml:space="preserve">Задача </w:t>
            </w:r>
            <w:r>
              <w:rPr>
                <w:lang w:val="en-US"/>
              </w:rPr>
              <w:t>11</w:t>
            </w:r>
            <w:r>
              <w:t>. Дефиниране На собствен клас за изключения.</w:t>
            </w:r>
          </w:p>
        </w:tc>
      </w:tr>
      <w:tr w:rsidR="0003700E" w:rsidTr="00D92081">
        <w:tc>
          <w:tcPr>
            <w:tcW w:w="10773" w:type="dxa"/>
            <w:gridSpan w:val="2"/>
            <w:vAlign w:val="center"/>
          </w:tcPr>
          <w:p w:rsidR="0003700E" w:rsidRDefault="0003700E" w:rsidP="00D92081">
            <w:pPr>
              <w:spacing w:after="120"/>
              <w:jc w:val="left"/>
              <w:rPr>
                <w:b/>
              </w:rPr>
            </w:pPr>
            <w:r>
              <w:rPr>
                <w:b/>
              </w:rPr>
              <w:t>Условие</w:t>
            </w:r>
          </w:p>
          <w:p w:rsidR="0003700E" w:rsidRDefault="0003700E" w:rsidP="00D92081">
            <w:r>
              <w:t xml:space="preserve">Потърсете информация в Интернет и дефинирайте собствен клас за изключение </w:t>
            </w:r>
            <w:r>
              <w:rPr>
                <w:rStyle w:val="Code"/>
              </w:rPr>
              <w:t>FileParseException</w:t>
            </w:r>
            <w:r>
              <w:t>. Вашето изключение трябва да съ</w:t>
            </w:r>
            <w:r>
              <w:softHyphen/>
              <w:t xml:space="preserve">държа в себе си името на файл, който се обработва и номер на ред, в който е възникнал проблем. Добавете подходящи конструктори за вашето изключение. Напишете програма, която чете от текстов файл числа. Ако при четенето се стигне до ред, който не съдържа число, хвърлете </w:t>
            </w:r>
            <w:r>
              <w:rPr>
                <w:rStyle w:val="Code"/>
              </w:rPr>
              <w:t>FileParseException</w:t>
            </w:r>
            <w:r>
              <w:t xml:space="preserve"> и го обработете в извикващия метод.</w:t>
            </w:r>
          </w:p>
          <w:p w:rsidR="0003700E" w:rsidRPr="006B0528" w:rsidRDefault="0003700E" w:rsidP="00D92081"/>
        </w:tc>
      </w:tr>
      <w:tr w:rsidR="0003700E" w:rsidTr="00D92081">
        <w:tc>
          <w:tcPr>
            <w:tcW w:w="10773" w:type="dxa"/>
            <w:gridSpan w:val="2"/>
            <w:vAlign w:val="center"/>
          </w:tcPr>
          <w:p w:rsidR="0003700E" w:rsidRDefault="0003700E" w:rsidP="00D92081">
            <w:pPr>
              <w:spacing w:after="120"/>
              <w:jc w:val="left"/>
              <w:rPr>
                <w:b/>
              </w:rPr>
            </w:pPr>
            <w:r>
              <w:rPr>
                <w:b/>
              </w:rPr>
              <w:t>Описание на входа</w:t>
            </w:r>
          </w:p>
          <w:p w:rsidR="0003700E" w:rsidRPr="007F2BBB" w:rsidRDefault="0003700E" w:rsidP="00D92081">
            <w:pPr>
              <w:spacing w:after="120"/>
            </w:pPr>
            <w:r>
              <w:t>Входните данни се четат от конзолата. На единствения входен ред се подава пътят до файла и неговото име.</w:t>
            </w:r>
          </w:p>
        </w:tc>
      </w:tr>
      <w:tr w:rsidR="0003700E" w:rsidTr="00D92081">
        <w:tc>
          <w:tcPr>
            <w:tcW w:w="10773" w:type="dxa"/>
            <w:gridSpan w:val="2"/>
            <w:vAlign w:val="center"/>
          </w:tcPr>
          <w:p w:rsidR="0003700E" w:rsidRDefault="0003700E" w:rsidP="00D92081">
            <w:pPr>
              <w:spacing w:after="120"/>
              <w:jc w:val="left"/>
              <w:rPr>
                <w:b/>
              </w:rPr>
            </w:pPr>
            <w:r>
              <w:rPr>
                <w:b/>
              </w:rPr>
              <w:t>Описание на изхода</w:t>
            </w:r>
          </w:p>
          <w:p w:rsidR="0003700E" w:rsidRDefault="0003700E" w:rsidP="00D92081">
            <w:pPr>
              <w:spacing w:after="120"/>
            </w:pPr>
            <w:r>
              <w:t xml:space="preserve">Изхода трябва да бъде изведен на конзолата. Ако на някой от редовете във текстовия файл има нещо различно от число трябва да изкарате съобщение за грешка. Съобщението трябва да </w:t>
            </w:r>
            <w:r>
              <w:lastRenderedPageBreak/>
              <w:t>съдържа името на файла и реда на който е възникнала грешката във следният формат:</w:t>
            </w:r>
          </w:p>
          <w:p w:rsidR="0003700E" w:rsidRDefault="0003700E" w:rsidP="00D92081">
            <w:pPr>
              <w:spacing w:after="120"/>
            </w:pPr>
            <w:r>
              <w:t>Error while parsing file Text.txt on line 6.</w:t>
            </w:r>
          </w:p>
          <w:p w:rsidR="0003700E" w:rsidRDefault="0003700E" w:rsidP="00D92081">
            <w:pPr>
              <w:spacing w:after="120"/>
            </w:pPr>
            <w:r>
              <w:t>Text.txt</w:t>
            </w:r>
          </w:p>
          <w:p w:rsidR="0003700E" w:rsidRPr="006B0528" w:rsidRDefault="0003700E" w:rsidP="00D92081">
            <w:pPr>
              <w:spacing w:after="120"/>
            </w:pPr>
            <w:r>
              <w:t>6</w:t>
            </w:r>
          </w:p>
        </w:tc>
      </w:tr>
      <w:tr w:rsidR="0003700E" w:rsidTr="00D92081">
        <w:tc>
          <w:tcPr>
            <w:tcW w:w="10773" w:type="dxa"/>
            <w:gridSpan w:val="2"/>
            <w:vAlign w:val="center"/>
          </w:tcPr>
          <w:p w:rsidR="0003700E" w:rsidRDefault="0003700E" w:rsidP="00D92081">
            <w:pPr>
              <w:spacing w:after="120"/>
              <w:jc w:val="left"/>
              <w:rPr>
                <w:b/>
              </w:rPr>
            </w:pPr>
            <w:r>
              <w:rPr>
                <w:b/>
              </w:rPr>
              <w:lastRenderedPageBreak/>
              <w:t>Анализ на задачата</w:t>
            </w:r>
          </w:p>
          <w:p w:rsidR="0003700E" w:rsidRPr="00F70CD5" w:rsidRDefault="0003700E" w:rsidP="00D92081">
            <w:pPr>
              <w:autoSpaceDE w:val="0"/>
              <w:autoSpaceDN w:val="0"/>
              <w:adjustRightInd w:val="0"/>
              <w:spacing w:before="0"/>
              <w:jc w:val="left"/>
              <w:rPr>
                <w:rFonts w:ascii="Consolas" w:hAnsi="Consolas" w:cs="Consolas"/>
                <w:color w:val="2B91AF"/>
                <w:sz w:val="19"/>
                <w:szCs w:val="19"/>
                <w:lang w:eastAsia="en-US"/>
              </w:rPr>
            </w:pPr>
            <w:r>
              <w:t>Създаваме един кла</w:t>
            </w:r>
            <w:r>
              <w:rPr>
                <w:lang w:val="en-US"/>
              </w:rPr>
              <w:t>c FileParseExeption</w:t>
            </w:r>
            <w:r>
              <w:t xml:space="preserve">, който наследява </w:t>
            </w:r>
            <w:r>
              <w:rPr>
                <w:lang w:val="en-US"/>
              </w:rPr>
              <w:t xml:space="preserve">Exsception </w:t>
            </w:r>
            <w:r>
              <w:t xml:space="preserve">и връща във </w:t>
            </w:r>
            <w:r>
              <w:rPr>
                <w:lang w:val="en-US"/>
              </w:rPr>
              <w:t xml:space="preserve">Error Message </w:t>
            </w:r>
            <w:r>
              <w:t xml:space="preserve">името на файла и редът на който е възникнало изключението. Създаваме един метод </w:t>
            </w:r>
            <w:r>
              <w:rPr>
                <w:lang w:val="en-US"/>
              </w:rPr>
              <w:t xml:space="preserve">ParseLine </w:t>
            </w:r>
            <w:r>
              <w:t>който приема като параметри името на файла, редът който парсваме и броят на редовете които файлът съдържа и хвърля изключение от тип</w:t>
            </w:r>
            <w:r>
              <w:rPr>
                <w:lang w:val="en-US"/>
              </w:rPr>
              <w:t xml:space="preserve"> FileParseExeption</w:t>
            </w:r>
            <w:r>
              <w:t xml:space="preserve">, ако на дадения ред от файла няма число. В </w:t>
            </w:r>
            <w:r>
              <w:rPr>
                <w:lang w:val="en-US"/>
              </w:rPr>
              <w:t xml:space="preserve">main </w:t>
            </w:r>
            <w:r>
              <w:t xml:space="preserve">метода на програмата използваме нашият метод </w:t>
            </w:r>
            <w:r>
              <w:rPr>
                <w:lang w:val="en-US"/>
              </w:rPr>
              <w:t>ParseLine</w:t>
            </w:r>
            <w:r>
              <w:t xml:space="preserve"> във един </w:t>
            </w:r>
            <w:r>
              <w:rPr>
                <w:lang w:val="en-US"/>
              </w:rPr>
              <w:t xml:space="preserve">try </w:t>
            </w:r>
            <w:r>
              <w:t xml:space="preserve">блок и след това прихващаме изключенията от тип </w:t>
            </w:r>
            <w:r>
              <w:rPr>
                <w:lang w:val="en-US"/>
              </w:rPr>
              <w:t>FileParseExeption</w:t>
            </w:r>
            <w:r>
              <w:t xml:space="preserve"> в един</w:t>
            </w:r>
            <w:r>
              <w:rPr>
                <w:lang w:val="en-US"/>
              </w:rPr>
              <w:t xml:space="preserve"> catch </w:t>
            </w:r>
            <w:r>
              <w:t>блок.</w:t>
            </w:r>
          </w:p>
        </w:tc>
      </w:tr>
      <w:tr w:rsidR="0003700E" w:rsidTr="00D92081">
        <w:tc>
          <w:tcPr>
            <w:tcW w:w="10773" w:type="dxa"/>
            <w:gridSpan w:val="2"/>
            <w:vAlign w:val="center"/>
          </w:tcPr>
          <w:p w:rsidR="0003700E" w:rsidRPr="004E6C36" w:rsidRDefault="0003700E" w:rsidP="00D92081">
            <w:pPr>
              <w:spacing w:after="120"/>
              <w:jc w:val="left"/>
              <w:rPr>
                <w:b/>
              </w:rPr>
            </w:pPr>
            <w:r w:rsidRPr="004E6C36">
              <w:rPr>
                <w:b/>
              </w:rPr>
              <w:t>Решение (сорс код)</w:t>
            </w:r>
          </w:p>
        </w:tc>
      </w:tr>
      <w:tr w:rsidR="0003700E" w:rsidRPr="00473AA8" w:rsidTr="00D92081">
        <w:tc>
          <w:tcPr>
            <w:tcW w:w="10773" w:type="dxa"/>
            <w:gridSpan w:val="2"/>
            <w:tcMar>
              <w:top w:w="113" w:type="dxa"/>
              <w:bottom w:w="113" w:type="dxa"/>
            </w:tcMar>
            <w:vAlign w:val="center"/>
          </w:tcPr>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System.Diagnostics;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System.IO;</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CustomException</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CustomException</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filePath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fileName = filePath.Substring(filePath.LastIndexOf(</w:t>
            </w:r>
            <w:r>
              <w:rPr>
                <w:rFonts w:ascii="Consolas" w:hAnsi="Consolas" w:cs="Consolas"/>
                <w:color w:val="A31515"/>
                <w:sz w:val="19"/>
                <w:szCs w:val="19"/>
                <w:lang w:eastAsia="en-US"/>
              </w:rPr>
              <w:t>'\\'</w:t>
            </w:r>
            <w:r>
              <w:rPr>
                <w:rFonts w:ascii="Consolas" w:hAnsi="Consolas" w:cs="Consolas"/>
                <w:sz w:val="19"/>
                <w:szCs w:val="19"/>
                <w:lang w:eastAsia="en-US"/>
              </w:rPr>
              <w:t>) + 1);</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text = </w:t>
            </w:r>
            <w:r>
              <w:rPr>
                <w:rFonts w:ascii="Consolas" w:hAnsi="Consolas" w:cs="Consolas"/>
                <w:color w:val="2B91AF"/>
                <w:sz w:val="19"/>
                <w:szCs w:val="19"/>
                <w:lang w:eastAsia="en-US"/>
              </w:rPr>
              <w:t>File</w:t>
            </w:r>
            <w:r>
              <w:rPr>
                <w:rFonts w:ascii="Consolas" w:hAnsi="Consolas" w:cs="Consolas"/>
                <w:sz w:val="19"/>
                <w:szCs w:val="19"/>
                <w:lang w:eastAsia="en-US"/>
              </w:rPr>
              <w:t xml:space="preserve">.ReadAllText(filePath, </w:t>
            </w:r>
            <w:r>
              <w:rPr>
                <w:rFonts w:ascii="Consolas" w:hAnsi="Consolas" w:cs="Consolas"/>
                <w:color w:val="2B91AF"/>
                <w:sz w:val="19"/>
                <w:szCs w:val="19"/>
                <w:lang w:eastAsia="en-US"/>
              </w:rPr>
              <w:t>Encoding</w:t>
            </w:r>
            <w:r>
              <w:rPr>
                <w:rFonts w:ascii="Consolas" w:hAnsi="Consolas" w:cs="Consolas"/>
                <w:sz w:val="19"/>
                <w:szCs w:val="19"/>
                <w:lang w:eastAsia="en-US"/>
              </w:rPr>
              <w:t>.UTF8);</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fileContent = text.Split(</w:t>
            </w:r>
            <w:r>
              <w:rPr>
                <w:rFonts w:ascii="Consolas" w:hAnsi="Consolas" w:cs="Consolas"/>
                <w:color w:val="A31515"/>
                <w:sz w:val="19"/>
                <w:szCs w:val="19"/>
                <w:lang w:eastAsia="en-US"/>
              </w:rPr>
              <w:t>'\n'</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length = fileContent.Length;</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line = 0; line &lt; length; line++)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ParseLine(fileName, fileContent[line].Trim(), line + 1);</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FileParseException</w:t>
            </w:r>
            <w:r>
              <w:rPr>
                <w:rFonts w:ascii="Consolas" w:hAnsi="Consolas" w:cs="Consolas"/>
                <w:sz w:val="19"/>
                <w:szCs w:val="19"/>
                <w:lang w:eastAsia="en-US"/>
              </w:rPr>
              <w:t xml:space="preserve"> fpe)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.WriteLine(fpe.Message);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.WriteLine(fpe.fileName);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.WriteLine(fpe.lineNumber);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ParseLine(</w:t>
            </w:r>
            <w:r>
              <w:rPr>
                <w:rFonts w:ascii="Consolas" w:hAnsi="Consolas" w:cs="Consolas"/>
                <w:color w:val="0000FF"/>
                <w:sz w:val="19"/>
                <w:szCs w:val="19"/>
                <w:lang w:eastAsia="en-US"/>
              </w:rPr>
              <w:t>string</w:t>
            </w:r>
            <w:r>
              <w:rPr>
                <w:rFonts w:ascii="Consolas" w:hAnsi="Consolas" w:cs="Consolas"/>
                <w:sz w:val="19"/>
                <w:szCs w:val="19"/>
                <w:lang w:eastAsia="en-US"/>
              </w:rPr>
              <w:t xml:space="preserve"> fileName, </w:t>
            </w:r>
            <w:r>
              <w:rPr>
                <w:rFonts w:ascii="Consolas" w:hAnsi="Consolas" w:cs="Consolas"/>
                <w:color w:val="0000FF"/>
                <w:sz w:val="19"/>
                <w:szCs w:val="19"/>
                <w:lang w:eastAsia="en-US"/>
              </w:rPr>
              <w:t>string</w:t>
            </w:r>
            <w:r>
              <w:rPr>
                <w:rFonts w:ascii="Consolas" w:hAnsi="Consolas" w:cs="Consolas"/>
                <w:sz w:val="19"/>
                <w:szCs w:val="19"/>
                <w:lang w:eastAsia="en-US"/>
              </w:rPr>
              <w:t xml:space="preserve"> lineOfFile, </w:t>
            </w:r>
            <w:r>
              <w:rPr>
                <w:rFonts w:ascii="Consolas" w:hAnsi="Consolas" w:cs="Consolas"/>
                <w:color w:val="0000FF"/>
                <w:sz w:val="19"/>
                <w:szCs w:val="19"/>
                <w:lang w:eastAsia="en-US"/>
              </w:rPr>
              <w:t>long</w:t>
            </w:r>
            <w:r>
              <w:rPr>
                <w:rFonts w:ascii="Consolas" w:hAnsi="Consolas" w:cs="Consolas"/>
                <w:sz w:val="19"/>
                <w:szCs w:val="19"/>
                <w:lang w:eastAsia="en-US"/>
              </w:rPr>
              <w:t xml:space="preserve"> lineNumber)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bool</w:t>
            </w:r>
            <w:r>
              <w:rPr>
                <w:rFonts w:ascii="Consolas" w:hAnsi="Consolas" w:cs="Consolas"/>
                <w:sz w:val="19"/>
                <w:szCs w:val="19"/>
                <w:lang w:eastAsia="en-US"/>
              </w:rPr>
              <w:t xml:space="preserve"> containesNumber = </w:t>
            </w:r>
            <w:r>
              <w:rPr>
                <w:rFonts w:ascii="Consolas" w:hAnsi="Consolas" w:cs="Consolas"/>
                <w:color w:val="0000FF"/>
                <w:sz w:val="19"/>
                <w:szCs w:val="19"/>
                <w:lang w:eastAsia="en-US"/>
              </w:rPr>
              <w:t>true</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length = lineOfFile.Length;</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symbol = 0; symbol &lt; length; symbol++)</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((lineOfFile[symbol] &gt; 47) &amp;&amp; (lineOfFile[symbol] &lt; 58))</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containesNumber = </w:t>
            </w:r>
            <w:r>
              <w:rPr>
                <w:rFonts w:ascii="Consolas" w:hAnsi="Consolas" w:cs="Consolas"/>
                <w:color w:val="0000FF"/>
                <w:sz w:val="19"/>
                <w:szCs w:val="19"/>
                <w:lang w:eastAsia="en-US"/>
              </w:rPr>
              <w:t>false</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(containesNumber)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throw</w:t>
            </w: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FileParseException</w:t>
            </w:r>
            <w:r>
              <w:rPr>
                <w:rFonts w:ascii="Consolas" w:hAnsi="Consolas" w:cs="Consolas"/>
                <w:sz w:val="19"/>
                <w:szCs w:val="19"/>
                <w:lang w:eastAsia="en-US"/>
              </w:rPr>
              <w:t>(fileName, lineNumber);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FileParseException</w:t>
            </w:r>
            <w:r>
              <w:rPr>
                <w:rFonts w:ascii="Consolas" w:hAnsi="Consolas" w:cs="Consolas"/>
                <w:sz w:val="19"/>
                <w:szCs w:val="19"/>
                <w:lang w:eastAsia="en-US"/>
              </w:rPr>
              <w:t xml:space="preserve"> : </w:t>
            </w:r>
            <w:r>
              <w:rPr>
                <w:rFonts w:ascii="Consolas" w:hAnsi="Consolas" w:cs="Consolas"/>
                <w:color w:val="2B91AF"/>
                <w:sz w:val="19"/>
                <w:szCs w:val="19"/>
                <w:lang w:eastAsia="en-US"/>
              </w:rPr>
              <w:t>Exception</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public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fileName { </w:t>
            </w:r>
            <w:r>
              <w:rPr>
                <w:rFonts w:ascii="Consolas" w:hAnsi="Consolas" w:cs="Consolas"/>
                <w:color w:val="0000FF"/>
                <w:sz w:val="19"/>
                <w:szCs w:val="19"/>
                <w:lang w:eastAsia="en-US"/>
              </w:rPr>
              <w:t>get</w:t>
            </w: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set</w:t>
            </w:r>
            <w:r>
              <w:rPr>
                <w:rFonts w:ascii="Consolas" w:hAnsi="Consolas" w:cs="Consolas"/>
                <w:sz w:val="19"/>
                <w:szCs w:val="19"/>
                <w:lang w:eastAsia="en-US"/>
              </w:rPr>
              <w:t>;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public</w:t>
            </w: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lineNumber { </w:t>
            </w:r>
            <w:r>
              <w:rPr>
                <w:rFonts w:ascii="Consolas" w:hAnsi="Consolas" w:cs="Consolas"/>
                <w:color w:val="0000FF"/>
                <w:sz w:val="19"/>
                <w:szCs w:val="19"/>
                <w:lang w:eastAsia="en-US"/>
              </w:rPr>
              <w:t>get</w:t>
            </w: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set</w:t>
            </w:r>
            <w:r>
              <w:rPr>
                <w:rFonts w:ascii="Consolas" w:hAnsi="Consolas" w:cs="Consolas"/>
                <w:sz w:val="19"/>
                <w:szCs w:val="19"/>
                <w:lang w:eastAsia="en-US"/>
              </w:rPr>
              <w:t>;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public</w:t>
            </w:r>
            <w:r>
              <w:rPr>
                <w:rFonts w:ascii="Consolas" w:hAnsi="Consolas" w:cs="Consolas"/>
                <w:sz w:val="19"/>
                <w:szCs w:val="19"/>
                <w:lang w:eastAsia="en-US"/>
              </w:rPr>
              <w:t xml:space="preserve"> FileParseException()</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public</w:t>
            </w:r>
            <w:r>
              <w:rPr>
                <w:rFonts w:ascii="Consolas" w:hAnsi="Consolas" w:cs="Consolas"/>
                <w:sz w:val="19"/>
                <w:szCs w:val="19"/>
                <w:lang w:eastAsia="en-US"/>
              </w:rPr>
              <w:t xml:space="preserve"> FileParseException(</w:t>
            </w:r>
            <w:r>
              <w:rPr>
                <w:rFonts w:ascii="Consolas" w:hAnsi="Consolas" w:cs="Consolas"/>
                <w:color w:val="0000FF"/>
                <w:sz w:val="19"/>
                <w:szCs w:val="19"/>
                <w:lang w:eastAsia="en-US"/>
              </w:rPr>
              <w:t>string</w:t>
            </w:r>
            <w:r>
              <w:rPr>
                <w:rFonts w:ascii="Consolas" w:hAnsi="Consolas" w:cs="Consolas"/>
                <w:sz w:val="19"/>
                <w:szCs w:val="19"/>
                <w:lang w:eastAsia="en-US"/>
              </w:rPr>
              <w:t xml:space="preserve"> fileName, </w:t>
            </w:r>
            <w:r>
              <w:rPr>
                <w:rFonts w:ascii="Consolas" w:hAnsi="Consolas" w:cs="Consolas"/>
                <w:color w:val="0000FF"/>
                <w:sz w:val="19"/>
                <w:szCs w:val="19"/>
                <w:lang w:eastAsia="en-US"/>
              </w:rPr>
              <w:t>long</w:t>
            </w:r>
            <w:r>
              <w:rPr>
                <w:rFonts w:ascii="Consolas" w:hAnsi="Consolas" w:cs="Consolas"/>
                <w:sz w:val="19"/>
                <w:szCs w:val="19"/>
                <w:lang w:eastAsia="en-US"/>
              </w:rPr>
              <w:t xml:space="preserve"> lineNumber)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r>
              <w:rPr>
                <w:rFonts w:ascii="Consolas" w:hAnsi="Consolas" w:cs="Consolas"/>
                <w:color w:val="0000FF"/>
                <w:sz w:val="19"/>
                <w:szCs w:val="19"/>
                <w:lang w:eastAsia="en-US"/>
              </w:rPr>
              <w:t>base</w:t>
            </w:r>
            <w:r>
              <w:rPr>
                <w:rFonts w:ascii="Consolas" w:hAnsi="Consolas" w:cs="Consolas"/>
                <w:sz w:val="19"/>
                <w:szCs w:val="19"/>
                <w:lang w:eastAsia="en-US"/>
              </w:rPr>
              <w:t>(</w:t>
            </w:r>
            <w:r>
              <w:rPr>
                <w:rFonts w:ascii="Consolas" w:hAnsi="Consolas" w:cs="Consolas"/>
                <w:color w:val="0000FF"/>
                <w:sz w:val="19"/>
                <w:szCs w:val="19"/>
                <w:lang w:eastAsia="en-US"/>
              </w:rPr>
              <w:t>string</w:t>
            </w:r>
            <w:r>
              <w:rPr>
                <w:rFonts w:ascii="Consolas" w:hAnsi="Consolas" w:cs="Consolas"/>
                <w:sz w:val="19"/>
                <w:szCs w:val="19"/>
                <w:lang w:eastAsia="en-US"/>
              </w:rPr>
              <w:t>.Format(</w:t>
            </w:r>
            <w:r>
              <w:rPr>
                <w:rFonts w:ascii="Consolas" w:hAnsi="Consolas" w:cs="Consolas"/>
                <w:color w:val="A31515"/>
                <w:sz w:val="19"/>
                <w:szCs w:val="19"/>
                <w:lang w:eastAsia="en-US"/>
              </w:rPr>
              <w:t>"Error while parsing file {0} on line {1}."</w:t>
            </w:r>
            <w:r>
              <w:rPr>
                <w:rFonts w:ascii="Consolas" w:hAnsi="Consolas" w:cs="Consolas"/>
                <w:sz w:val="19"/>
                <w:szCs w:val="19"/>
                <w:lang w:eastAsia="en-US"/>
              </w:rPr>
              <w:t>, fileName, lineNumber))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this</w:t>
            </w:r>
            <w:r>
              <w:rPr>
                <w:rFonts w:ascii="Consolas" w:hAnsi="Consolas" w:cs="Consolas"/>
                <w:sz w:val="19"/>
                <w:szCs w:val="19"/>
                <w:lang w:eastAsia="en-US"/>
              </w:rPr>
              <w:t>.fileName = fileName;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this</w:t>
            </w:r>
            <w:r>
              <w:rPr>
                <w:rFonts w:ascii="Consolas" w:hAnsi="Consolas" w:cs="Consolas"/>
                <w:sz w:val="19"/>
                <w:szCs w:val="19"/>
                <w:lang w:eastAsia="en-US"/>
              </w:rPr>
              <w:t>.lineNumber = lineNumber;</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Pr="00F70CD5"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tc>
      </w:tr>
      <w:tr w:rsidR="0003700E" w:rsidTr="00D92081">
        <w:tc>
          <w:tcPr>
            <w:tcW w:w="10773" w:type="dxa"/>
            <w:gridSpan w:val="2"/>
            <w:vAlign w:val="center"/>
          </w:tcPr>
          <w:p w:rsidR="0003700E" w:rsidRPr="004E6C36" w:rsidRDefault="0003700E" w:rsidP="00D92081">
            <w:pPr>
              <w:spacing w:after="120"/>
              <w:jc w:val="left"/>
              <w:rPr>
                <w:b/>
              </w:rPr>
            </w:pPr>
            <w:r>
              <w:rPr>
                <w:b/>
              </w:rPr>
              <w:lastRenderedPageBreak/>
              <w:t>Тестове</w:t>
            </w:r>
          </w:p>
          <w:p w:rsidR="0003700E" w:rsidRPr="00C21B10" w:rsidRDefault="0003700E" w:rsidP="00D92081">
            <w:pPr>
              <w:spacing w:after="120"/>
            </w:pPr>
            <w:r w:rsidRPr="00C21B10">
              <w:t>Интересните случаи за тестване са следните:</w:t>
            </w:r>
          </w:p>
          <w:p w:rsidR="0003700E" w:rsidRPr="00F70CD5" w:rsidRDefault="0003700E" w:rsidP="00D92081">
            <w:pPr>
              <w:pStyle w:val="af7"/>
              <w:numPr>
                <w:ilvl w:val="0"/>
                <w:numId w:val="37"/>
              </w:numPr>
              <w:spacing w:after="120"/>
              <w:rPr>
                <w:rFonts w:ascii="Consolas" w:hAnsi="Consolas" w:cs="Consolas"/>
              </w:rPr>
            </w:pPr>
            <w:r>
              <w:rPr>
                <w:rFonts w:cs="Consolas"/>
              </w:rPr>
              <w:t>Ако въведем път до файл в който има ред в който не се съдържа число.</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F73CEF" w:rsidRDefault="0003700E" w:rsidP="00D92081">
            <w:pPr>
              <w:spacing w:after="120"/>
              <w:jc w:val="left"/>
              <w:rPr>
                <w:rFonts w:ascii="Consolas" w:hAnsi="Consolas" w:cs="Consolas"/>
                <w:noProof/>
              </w:rPr>
            </w:pPr>
            <w:r w:rsidRPr="00F70CD5">
              <w:rPr>
                <w:rFonts w:ascii="Consolas" w:hAnsi="Consolas" w:cs="Consolas"/>
                <w:noProof/>
              </w:rPr>
              <w:t>D:\Text.txt</w:t>
            </w:r>
          </w:p>
        </w:tc>
        <w:tc>
          <w:tcPr>
            <w:tcW w:w="5386" w:type="dxa"/>
          </w:tcPr>
          <w:p w:rsidR="0003700E" w:rsidRPr="00F70CD5" w:rsidRDefault="0003700E" w:rsidP="00D92081">
            <w:pPr>
              <w:spacing w:after="120"/>
              <w:jc w:val="left"/>
              <w:rPr>
                <w:rFonts w:ascii="Consolas" w:hAnsi="Consolas" w:cs="Consolas"/>
                <w:noProof/>
              </w:rPr>
            </w:pPr>
            <w:r w:rsidRPr="00F70CD5">
              <w:rPr>
                <w:rFonts w:ascii="Consolas" w:hAnsi="Consolas" w:cs="Consolas"/>
                <w:noProof/>
              </w:rPr>
              <w:t>Error while parsing file Text.txt on line 6.</w:t>
            </w:r>
          </w:p>
          <w:p w:rsidR="0003700E" w:rsidRPr="00F70CD5" w:rsidRDefault="0003700E" w:rsidP="00D92081">
            <w:pPr>
              <w:spacing w:after="120"/>
              <w:jc w:val="left"/>
              <w:rPr>
                <w:rFonts w:ascii="Consolas" w:hAnsi="Consolas" w:cs="Consolas"/>
                <w:noProof/>
              </w:rPr>
            </w:pPr>
            <w:r w:rsidRPr="00F70CD5">
              <w:rPr>
                <w:rFonts w:ascii="Consolas" w:hAnsi="Consolas" w:cs="Consolas"/>
                <w:noProof/>
              </w:rPr>
              <w:t>Text.txt</w:t>
            </w:r>
          </w:p>
          <w:p w:rsidR="0003700E" w:rsidRPr="00F73CEF" w:rsidRDefault="0003700E" w:rsidP="00D92081">
            <w:pPr>
              <w:spacing w:after="120"/>
              <w:jc w:val="left"/>
              <w:rPr>
                <w:rFonts w:ascii="Consolas" w:hAnsi="Consolas" w:cs="Consolas"/>
                <w:noProof/>
              </w:rPr>
            </w:pPr>
            <w:r w:rsidRPr="00F70CD5">
              <w:rPr>
                <w:rFonts w:ascii="Consolas" w:hAnsi="Consolas" w:cs="Consolas"/>
                <w:noProof/>
              </w:rPr>
              <w:t>6</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F70CD5" w:rsidRDefault="0003700E" w:rsidP="00D92081">
            <w:pPr>
              <w:spacing w:after="120"/>
              <w:jc w:val="left"/>
              <w:rPr>
                <w:rFonts w:ascii="Consolas" w:hAnsi="Consolas" w:cs="Consolas"/>
                <w:noProof/>
                <w:lang w:val="en-US"/>
              </w:rPr>
            </w:pPr>
            <w:r>
              <w:rPr>
                <w:rFonts w:ascii="Consolas" w:hAnsi="Consolas" w:cs="Consolas"/>
                <w:noProof/>
                <w:lang w:val="en-US"/>
              </w:rPr>
              <w:t>D:\OnlyNumbers.txt</w:t>
            </w:r>
          </w:p>
        </w:tc>
        <w:tc>
          <w:tcPr>
            <w:tcW w:w="5386" w:type="dxa"/>
          </w:tcPr>
          <w:p w:rsidR="0003700E" w:rsidRPr="00F70CD5" w:rsidRDefault="0003700E" w:rsidP="00D92081">
            <w:pPr>
              <w:spacing w:after="120"/>
              <w:jc w:val="left"/>
              <w:rPr>
                <w:rFonts w:ascii="Consolas" w:hAnsi="Consolas" w:cs="Consolas"/>
                <w:noProof/>
                <w:lang w:val="en-US"/>
              </w:rPr>
            </w:pPr>
          </w:p>
        </w:tc>
      </w:tr>
    </w:tbl>
    <w:p w:rsidR="0003700E" w:rsidRDefault="0003700E" w:rsidP="00241EE4">
      <w:pPr>
        <w:pStyle w:val="af7"/>
        <w:spacing w:before="60"/>
        <w:ind w:left="284"/>
        <w:rPr>
          <w:lang w:val="en-US"/>
        </w:rPr>
      </w:pPr>
    </w:p>
    <w:p w:rsidR="006B582E" w:rsidRDefault="006B582E" w:rsidP="006B582E">
      <w:pPr>
        <w:pStyle w:val="1"/>
        <w:rPr>
          <w:lang w:val="en-US"/>
        </w:rPr>
      </w:pPr>
      <w:r>
        <w:t xml:space="preserve">Отговор на Задача </w:t>
      </w:r>
      <w:r>
        <w:rPr>
          <w:lang w:val="en-US"/>
        </w:rPr>
        <w:t>12</w:t>
      </w:r>
      <w:r>
        <w:t xml:space="preserve"> от Глава 12. Обработка на изключения</w:t>
      </w:r>
    </w:p>
    <w:p w:rsidR="006B582E" w:rsidRDefault="006B582E" w:rsidP="00241EE4">
      <w:pPr>
        <w:pStyle w:val="af7"/>
        <w:spacing w:before="60"/>
        <w:ind w:left="284"/>
        <w:rPr>
          <w:lang w:val="en-US"/>
        </w:rPr>
      </w:pPr>
    </w:p>
    <w:tbl>
      <w:tblPr>
        <w:tblStyle w:val="a9"/>
        <w:tblW w:w="0" w:type="auto"/>
        <w:tblInd w:w="108" w:type="dxa"/>
        <w:tblLook w:val="04A0" w:firstRow="1" w:lastRow="0" w:firstColumn="1" w:lastColumn="0" w:noHBand="0" w:noVBand="1"/>
      </w:tblPr>
      <w:tblGrid>
        <w:gridCol w:w="5387"/>
        <w:gridCol w:w="5386"/>
      </w:tblGrid>
      <w:tr w:rsidR="0003700E" w:rsidRPr="006B0528" w:rsidTr="00D92081">
        <w:tc>
          <w:tcPr>
            <w:tcW w:w="10773" w:type="dxa"/>
            <w:gridSpan w:val="2"/>
            <w:vAlign w:val="center"/>
          </w:tcPr>
          <w:p w:rsidR="0003700E" w:rsidRPr="00E93F11" w:rsidRDefault="0003700E" w:rsidP="00D92081">
            <w:pPr>
              <w:pStyle w:val="ProblemTitle"/>
            </w:pPr>
            <w:r>
              <w:t>Задача 12. Извеждане на съдържанието на текстов файл на конзолата.</w:t>
            </w:r>
          </w:p>
        </w:tc>
      </w:tr>
      <w:tr w:rsidR="0003700E" w:rsidTr="00D92081">
        <w:tc>
          <w:tcPr>
            <w:tcW w:w="10773" w:type="dxa"/>
            <w:gridSpan w:val="2"/>
            <w:vAlign w:val="center"/>
          </w:tcPr>
          <w:p w:rsidR="0003700E" w:rsidRDefault="0003700E" w:rsidP="00D92081">
            <w:pPr>
              <w:spacing w:after="120"/>
              <w:jc w:val="left"/>
              <w:rPr>
                <w:b/>
              </w:rPr>
            </w:pPr>
            <w:r>
              <w:rPr>
                <w:b/>
              </w:rPr>
              <w:t>Условие</w:t>
            </w:r>
          </w:p>
          <w:p w:rsidR="0003700E" w:rsidRDefault="0003700E" w:rsidP="00D92081">
            <w:pPr>
              <w:rPr>
                <w:lang w:val="en-US"/>
              </w:rPr>
            </w:pPr>
            <w:r>
              <w:t xml:space="preserve">Напишете програма, която прочита от потребителя пълен път до даден файл (например </w:t>
            </w:r>
            <w:r>
              <w:rPr>
                <w:noProof/>
                <w:lang w:val="en-US"/>
              </w:rPr>
              <w:t>C:\Windows\win.ini</w:t>
            </w:r>
            <w:r>
              <w:t xml:space="preserve">), прочита съдържанието на файла и го извежда на конзолата. Намерете в </w:t>
            </w:r>
            <w:r>
              <w:rPr>
                <w:lang w:val="en-US"/>
              </w:rPr>
              <w:t xml:space="preserve">MSDN </w:t>
            </w:r>
            <w:r>
              <w:t xml:space="preserve">как да използвате метода </w:t>
            </w:r>
            <w:r>
              <w:rPr>
                <w:rStyle w:val="Code"/>
              </w:rPr>
              <w:t>System.IO.File.ReadAllText(…)</w:t>
            </w:r>
            <w:r>
              <w:t>. Уверете се, че прихващате всички възможни изключения, които могат да възникнат по време на работа на метода и извеждайте на конзолата съобщения за грешка, разбираеми за обикновения потребител.</w:t>
            </w:r>
          </w:p>
          <w:p w:rsidR="0003700E" w:rsidRPr="006B0528" w:rsidRDefault="0003700E" w:rsidP="00D92081">
            <w:pPr>
              <w:ind w:left="454"/>
            </w:pPr>
          </w:p>
        </w:tc>
      </w:tr>
      <w:tr w:rsidR="0003700E" w:rsidTr="00D92081">
        <w:tc>
          <w:tcPr>
            <w:tcW w:w="10773" w:type="dxa"/>
            <w:gridSpan w:val="2"/>
            <w:vAlign w:val="center"/>
          </w:tcPr>
          <w:p w:rsidR="0003700E" w:rsidRDefault="0003700E" w:rsidP="00D92081">
            <w:pPr>
              <w:spacing w:after="120"/>
              <w:jc w:val="left"/>
              <w:rPr>
                <w:b/>
              </w:rPr>
            </w:pPr>
            <w:r>
              <w:rPr>
                <w:b/>
              </w:rPr>
              <w:t>Описание на входа</w:t>
            </w:r>
          </w:p>
          <w:p w:rsidR="0003700E" w:rsidRPr="006B0528" w:rsidRDefault="0003700E" w:rsidP="00D92081">
            <w:pPr>
              <w:spacing w:after="120"/>
            </w:pPr>
            <w:r>
              <w:t>Входните данни се четат от конзолата. На единствения входен ред се подава пътят до името на файла и неговото име.</w:t>
            </w:r>
          </w:p>
        </w:tc>
      </w:tr>
      <w:tr w:rsidR="0003700E" w:rsidTr="00D92081">
        <w:tc>
          <w:tcPr>
            <w:tcW w:w="10773" w:type="dxa"/>
            <w:gridSpan w:val="2"/>
            <w:vAlign w:val="center"/>
          </w:tcPr>
          <w:p w:rsidR="0003700E" w:rsidRDefault="0003700E" w:rsidP="00D92081">
            <w:pPr>
              <w:spacing w:after="120"/>
              <w:jc w:val="left"/>
              <w:rPr>
                <w:b/>
              </w:rPr>
            </w:pPr>
            <w:r>
              <w:rPr>
                <w:b/>
              </w:rPr>
              <w:t>Описание на изхода</w:t>
            </w:r>
          </w:p>
          <w:p w:rsidR="0003700E" w:rsidRDefault="0003700E" w:rsidP="00D92081">
            <w:pPr>
              <w:autoSpaceDE w:val="0"/>
              <w:autoSpaceDN w:val="0"/>
              <w:adjustRightInd w:val="0"/>
              <w:spacing w:before="0"/>
              <w:jc w:val="left"/>
              <w:rPr>
                <w:rFonts w:ascii="Consolas" w:hAnsi="Consolas" w:cs="Consolas"/>
                <w:sz w:val="19"/>
                <w:szCs w:val="19"/>
                <w:lang w:eastAsia="en-US"/>
              </w:rPr>
            </w:pPr>
            <w:r>
              <w:t xml:space="preserve">Изхода трябва да бъде изведен на конзолата. Ако всичко е коректно и позволено – трябва да бъде изведено съдържанието на текстовият файл. В противен случай трябва да се изведе </w:t>
            </w:r>
            <w:r>
              <w:rPr>
                <w:rFonts w:ascii="Consolas" w:hAnsi="Consolas" w:cs="Consolas"/>
                <w:sz w:val="19"/>
                <w:szCs w:val="19"/>
                <w:lang w:val="en-US" w:eastAsia="en-US"/>
              </w:rPr>
              <w:t xml:space="preserve">Error Message </w:t>
            </w:r>
            <w:r w:rsidRPr="00E93F11">
              <w:rPr>
                <w:rFonts w:ascii="Arial" w:hAnsi="Arial" w:cs="Arial"/>
                <w:szCs w:val="20"/>
                <w:lang w:eastAsia="en-US"/>
              </w:rPr>
              <w:lastRenderedPageBreak/>
              <w:t>на</w:t>
            </w:r>
            <w:r w:rsidRPr="00E93F11">
              <w:rPr>
                <w:rFonts w:ascii="Vrinda" w:hAnsi="Vrinda" w:cs="Vrinda"/>
                <w:szCs w:val="20"/>
                <w:lang w:eastAsia="en-US"/>
              </w:rPr>
              <w:t xml:space="preserve"> </w:t>
            </w:r>
            <w:r w:rsidRPr="00E93F11">
              <w:rPr>
                <w:rFonts w:ascii="Arial" w:hAnsi="Arial" w:cs="Arial"/>
                <w:szCs w:val="20"/>
                <w:lang w:eastAsia="en-US"/>
              </w:rPr>
              <w:t>съответното</w:t>
            </w:r>
            <w:r w:rsidRPr="00E93F11">
              <w:rPr>
                <w:rFonts w:ascii="Vrinda" w:hAnsi="Vrinda" w:cs="Vrinda"/>
                <w:szCs w:val="20"/>
                <w:lang w:eastAsia="en-US"/>
              </w:rPr>
              <w:t xml:space="preserve"> </w:t>
            </w:r>
            <w:r w:rsidRPr="00E93F11">
              <w:rPr>
                <w:rFonts w:ascii="Arial" w:hAnsi="Arial" w:cs="Arial"/>
                <w:szCs w:val="20"/>
                <w:lang w:eastAsia="en-US"/>
              </w:rPr>
              <w:t>изключение</w:t>
            </w:r>
            <w:r w:rsidRPr="00E93F11">
              <w:rPr>
                <w:rFonts w:ascii="Vrinda" w:hAnsi="Vrinda" w:cs="Vrinda"/>
                <w:szCs w:val="20"/>
                <w:lang w:eastAsia="en-US"/>
              </w:rPr>
              <w:t xml:space="preserve"> </w:t>
            </w:r>
            <w:r w:rsidRPr="00E93F11">
              <w:rPr>
                <w:rFonts w:ascii="Arial" w:hAnsi="Arial" w:cs="Arial"/>
                <w:szCs w:val="20"/>
                <w:lang w:eastAsia="en-US"/>
              </w:rPr>
              <w:t>което</w:t>
            </w:r>
            <w:r w:rsidRPr="00E93F11">
              <w:rPr>
                <w:rFonts w:ascii="Vrinda" w:hAnsi="Vrinda" w:cs="Vrinda"/>
                <w:szCs w:val="20"/>
                <w:lang w:eastAsia="en-US"/>
              </w:rPr>
              <w:t xml:space="preserve"> </w:t>
            </w:r>
            <w:r w:rsidRPr="00E93F11">
              <w:rPr>
                <w:rFonts w:ascii="Arial" w:hAnsi="Arial" w:cs="Arial"/>
                <w:szCs w:val="20"/>
                <w:lang w:eastAsia="en-US"/>
              </w:rPr>
              <w:t>е</w:t>
            </w:r>
            <w:r w:rsidRPr="00E93F11">
              <w:rPr>
                <w:rFonts w:ascii="Vrinda" w:hAnsi="Vrinda" w:cs="Vrinda"/>
                <w:szCs w:val="20"/>
                <w:lang w:eastAsia="en-US"/>
              </w:rPr>
              <w:t xml:space="preserve"> </w:t>
            </w:r>
            <w:r w:rsidRPr="00E93F11">
              <w:rPr>
                <w:rFonts w:ascii="Arial" w:hAnsi="Arial" w:cs="Arial"/>
                <w:szCs w:val="20"/>
                <w:lang w:eastAsia="en-US"/>
              </w:rPr>
              <w:t>възникнало</w:t>
            </w:r>
            <w:r w:rsidRPr="00E93F11">
              <w:rPr>
                <w:rFonts w:ascii="Vrinda" w:hAnsi="Vrinda" w:cs="Vrinda"/>
                <w:szCs w:val="20"/>
                <w:lang w:eastAsia="en-US"/>
              </w:rPr>
              <w:t>.</w:t>
            </w:r>
          </w:p>
          <w:p w:rsidR="0003700E" w:rsidRPr="00D925C3" w:rsidRDefault="0003700E" w:rsidP="00D92081">
            <w:pPr>
              <w:autoSpaceDE w:val="0"/>
              <w:autoSpaceDN w:val="0"/>
              <w:adjustRightInd w:val="0"/>
              <w:spacing w:before="0"/>
              <w:jc w:val="left"/>
              <w:rPr>
                <w:rFonts w:ascii="Consolas" w:hAnsi="Consolas" w:cs="Consolas"/>
                <w:sz w:val="19"/>
                <w:szCs w:val="19"/>
                <w:lang w:eastAsia="en-US"/>
              </w:rPr>
            </w:pPr>
          </w:p>
        </w:tc>
      </w:tr>
      <w:tr w:rsidR="0003700E" w:rsidTr="00D92081">
        <w:tc>
          <w:tcPr>
            <w:tcW w:w="10773" w:type="dxa"/>
            <w:gridSpan w:val="2"/>
            <w:vAlign w:val="center"/>
          </w:tcPr>
          <w:p w:rsidR="0003700E" w:rsidRDefault="0003700E" w:rsidP="00D92081">
            <w:pPr>
              <w:spacing w:after="120"/>
              <w:jc w:val="left"/>
              <w:rPr>
                <w:b/>
              </w:rPr>
            </w:pPr>
            <w:r>
              <w:rPr>
                <w:b/>
              </w:rPr>
              <w:lastRenderedPageBreak/>
              <w:t>Анализ на задачата</w:t>
            </w:r>
          </w:p>
          <w:p w:rsidR="0003700E" w:rsidRPr="00E93F11" w:rsidRDefault="0003700E" w:rsidP="00D92081">
            <w:pPr>
              <w:autoSpaceDE w:val="0"/>
              <w:autoSpaceDN w:val="0"/>
              <w:adjustRightInd w:val="0"/>
              <w:spacing w:before="0"/>
              <w:jc w:val="left"/>
              <w:rPr>
                <w:rFonts w:cs="Consolas"/>
                <w:szCs w:val="20"/>
                <w:lang w:eastAsia="en-US"/>
              </w:rPr>
            </w:pPr>
            <w:r>
              <w:t xml:space="preserve">Пишем един метод </w:t>
            </w:r>
            <w:r>
              <w:rPr>
                <w:rFonts w:ascii="Consolas" w:hAnsi="Consolas" w:cs="Consolas"/>
                <w:sz w:val="19"/>
                <w:szCs w:val="19"/>
                <w:lang w:val="en-US" w:eastAsia="en-US"/>
              </w:rPr>
              <w:t xml:space="preserve">FileToString </w:t>
            </w:r>
            <w:r w:rsidRPr="00E93F11">
              <w:rPr>
                <w:rFonts w:cs="Consolas"/>
                <w:szCs w:val="20"/>
                <w:lang w:eastAsia="en-US"/>
              </w:rPr>
              <w:t xml:space="preserve">който приема като параметър </w:t>
            </w:r>
            <w:r w:rsidRPr="00E93F11">
              <w:rPr>
                <w:rFonts w:cs="Consolas"/>
                <w:szCs w:val="20"/>
                <w:lang w:val="en-US" w:eastAsia="en-US"/>
              </w:rPr>
              <w:t>string.</w:t>
            </w:r>
            <w:r w:rsidRPr="00E93F11">
              <w:rPr>
                <w:rFonts w:cs="Consolas"/>
                <w:szCs w:val="20"/>
                <w:lang w:eastAsia="en-US"/>
              </w:rPr>
              <w:t xml:space="preserve"> Използваме този стринг в един </w:t>
            </w:r>
            <w:r w:rsidRPr="00E93F11">
              <w:rPr>
                <w:rFonts w:cs="Consolas"/>
                <w:szCs w:val="20"/>
                <w:lang w:val="en-US" w:eastAsia="en-US"/>
              </w:rPr>
              <w:t xml:space="preserve">try </w:t>
            </w:r>
            <w:r w:rsidRPr="00E93F11">
              <w:rPr>
                <w:rFonts w:cs="Consolas"/>
                <w:szCs w:val="20"/>
                <w:lang w:eastAsia="en-US"/>
              </w:rPr>
              <w:t xml:space="preserve">блок като параметър за </w:t>
            </w:r>
            <w:r w:rsidRPr="00E93F11">
              <w:rPr>
                <w:rFonts w:cs="Consolas"/>
                <w:szCs w:val="20"/>
                <w:lang w:val="en-US" w:eastAsia="en-US"/>
              </w:rPr>
              <w:t xml:space="preserve">File.ReadAllText() </w:t>
            </w:r>
            <w:r w:rsidRPr="00E93F11">
              <w:rPr>
                <w:rFonts w:cs="Consolas"/>
                <w:szCs w:val="20"/>
                <w:lang w:eastAsia="en-US"/>
              </w:rPr>
              <w:t xml:space="preserve">и присвояваме получената стойност на променлива от тип </w:t>
            </w:r>
            <w:r w:rsidRPr="00E93F11">
              <w:rPr>
                <w:rFonts w:cs="Consolas"/>
                <w:szCs w:val="20"/>
                <w:lang w:val="en-US" w:eastAsia="en-US"/>
              </w:rPr>
              <w:t xml:space="preserve">string </w:t>
            </w:r>
            <w:r w:rsidRPr="00E93F11">
              <w:rPr>
                <w:rFonts w:cs="Consolas"/>
                <w:szCs w:val="20"/>
                <w:lang w:eastAsia="en-US"/>
              </w:rPr>
              <w:t>която връщаме като резултат от метода, ако не са възникнали изключения. Ако възникне изключение – методът не трябва да връща никаква стойност, а само да предаде полученото изключение – защото един метод трябва или да свърши това за което е написан или да хвърли изключение.</w:t>
            </w:r>
          </w:p>
          <w:p w:rsidR="0003700E" w:rsidRPr="00E93F11" w:rsidRDefault="0003700E" w:rsidP="00D92081">
            <w:pPr>
              <w:autoSpaceDE w:val="0"/>
              <w:autoSpaceDN w:val="0"/>
              <w:adjustRightInd w:val="0"/>
              <w:spacing w:before="0"/>
              <w:jc w:val="left"/>
              <w:rPr>
                <w:rFonts w:cs="Consolas"/>
                <w:szCs w:val="20"/>
                <w:lang w:eastAsia="en-US"/>
              </w:rPr>
            </w:pPr>
            <w:r>
              <w:rPr>
                <w:rFonts w:cs="Consolas"/>
                <w:szCs w:val="20"/>
                <w:lang w:eastAsia="en-US"/>
              </w:rPr>
              <w:t>В</w:t>
            </w:r>
            <w:r w:rsidRPr="00E93F11">
              <w:rPr>
                <w:rFonts w:cs="Consolas"/>
                <w:szCs w:val="20"/>
                <w:lang w:eastAsia="en-US"/>
              </w:rPr>
              <w:t xml:space="preserve"> </w:t>
            </w:r>
            <w:r w:rsidRPr="00E93F11">
              <w:rPr>
                <w:rFonts w:cs="Consolas"/>
                <w:szCs w:val="20"/>
                <w:lang w:val="en-US" w:eastAsia="en-US"/>
              </w:rPr>
              <w:t xml:space="preserve">main </w:t>
            </w:r>
            <w:r w:rsidRPr="00E93F11">
              <w:rPr>
                <w:rFonts w:cs="Consolas"/>
                <w:szCs w:val="20"/>
                <w:lang w:eastAsia="en-US"/>
              </w:rPr>
              <w:t xml:space="preserve">метода отваряме един </w:t>
            </w:r>
            <w:r w:rsidRPr="00E93F11">
              <w:rPr>
                <w:rFonts w:cs="Consolas"/>
                <w:szCs w:val="20"/>
                <w:lang w:val="en-US" w:eastAsia="en-US"/>
              </w:rPr>
              <w:t xml:space="preserve">try </w:t>
            </w:r>
            <w:r w:rsidRPr="00E93F11">
              <w:rPr>
                <w:rFonts w:cs="Consolas"/>
                <w:szCs w:val="20"/>
                <w:lang w:eastAsia="en-US"/>
              </w:rPr>
              <w:t xml:space="preserve">блок и в него използваме нашият </w:t>
            </w:r>
            <w:r w:rsidRPr="00E93F11">
              <w:rPr>
                <w:rFonts w:cs="Consolas"/>
                <w:szCs w:val="20"/>
                <w:lang w:val="en-US" w:eastAsia="en-US"/>
              </w:rPr>
              <w:t>FileToString</w:t>
            </w:r>
            <w:r w:rsidRPr="00E93F11">
              <w:rPr>
                <w:rFonts w:cs="Consolas"/>
                <w:szCs w:val="20"/>
                <w:lang w:eastAsia="en-US"/>
              </w:rPr>
              <w:t xml:space="preserve"> метод. След това в поредица от </w:t>
            </w:r>
            <w:r w:rsidRPr="00E93F11">
              <w:rPr>
                <w:rFonts w:cs="Consolas"/>
                <w:szCs w:val="20"/>
                <w:lang w:val="en-US" w:eastAsia="en-US"/>
              </w:rPr>
              <w:t xml:space="preserve">catch </w:t>
            </w:r>
            <w:r w:rsidRPr="00E93F11">
              <w:rPr>
                <w:rFonts w:cs="Consolas"/>
                <w:szCs w:val="20"/>
                <w:lang w:eastAsia="en-US"/>
              </w:rPr>
              <w:t xml:space="preserve">блокове прихващаме възможните изключения които могат да се появят по време на изпълнение на нашият метод. Във всеки </w:t>
            </w:r>
            <w:r w:rsidRPr="00E93F11">
              <w:rPr>
                <w:rFonts w:cs="Consolas"/>
                <w:szCs w:val="20"/>
                <w:lang w:val="en-US" w:eastAsia="en-US"/>
              </w:rPr>
              <w:t xml:space="preserve">catch </w:t>
            </w:r>
            <w:r w:rsidRPr="00E93F11">
              <w:rPr>
                <w:rFonts w:cs="Consolas"/>
                <w:szCs w:val="20"/>
                <w:lang w:eastAsia="en-US"/>
              </w:rPr>
              <w:t xml:space="preserve">блок принтираме </w:t>
            </w:r>
            <w:r w:rsidRPr="00E93F11">
              <w:rPr>
                <w:rFonts w:cs="Consolas"/>
                <w:szCs w:val="20"/>
                <w:lang w:val="en-US" w:eastAsia="en-US"/>
              </w:rPr>
              <w:t xml:space="preserve">Error Message </w:t>
            </w:r>
            <w:r w:rsidRPr="00E93F11">
              <w:rPr>
                <w:rFonts w:cs="Consolas"/>
                <w:szCs w:val="20"/>
                <w:lang w:eastAsia="en-US"/>
              </w:rPr>
              <w:t>на съответното изключение, което сме прихванали.</w:t>
            </w:r>
          </w:p>
          <w:p w:rsidR="0003700E" w:rsidRPr="008F5F85" w:rsidRDefault="0003700E" w:rsidP="00D92081">
            <w:pPr>
              <w:autoSpaceDE w:val="0"/>
              <w:autoSpaceDN w:val="0"/>
              <w:adjustRightInd w:val="0"/>
              <w:spacing w:before="0"/>
              <w:jc w:val="left"/>
              <w:rPr>
                <w:rFonts w:ascii="Consolas" w:hAnsi="Consolas" w:cs="Consolas"/>
                <w:color w:val="2B91AF"/>
                <w:sz w:val="19"/>
                <w:szCs w:val="19"/>
                <w:lang w:eastAsia="en-US"/>
              </w:rPr>
            </w:pPr>
          </w:p>
        </w:tc>
      </w:tr>
      <w:tr w:rsidR="0003700E" w:rsidTr="00D92081">
        <w:tc>
          <w:tcPr>
            <w:tcW w:w="10773" w:type="dxa"/>
            <w:gridSpan w:val="2"/>
            <w:vAlign w:val="center"/>
          </w:tcPr>
          <w:p w:rsidR="0003700E" w:rsidRPr="004E6C36" w:rsidRDefault="0003700E" w:rsidP="00D92081">
            <w:pPr>
              <w:spacing w:after="120"/>
              <w:jc w:val="left"/>
              <w:rPr>
                <w:b/>
              </w:rPr>
            </w:pPr>
            <w:r w:rsidRPr="004E6C36">
              <w:rPr>
                <w:b/>
              </w:rPr>
              <w:t>Решение (сорс код)</w:t>
            </w:r>
          </w:p>
        </w:tc>
      </w:tr>
      <w:tr w:rsidR="0003700E" w:rsidRPr="00473AA8" w:rsidTr="00D92081">
        <w:tc>
          <w:tcPr>
            <w:tcW w:w="10773" w:type="dxa"/>
            <w:gridSpan w:val="2"/>
            <w:tcMar>
              <w:top w:w="113" w:type="dxa"/>
              <w:bottom w:w="113" w:type="dxa"/>
            </w:tcMar>
            <w:vAlign w:val="center"/>
          </w:tcPr>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System.IO;</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System.Security;</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FileContentToString</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FileContentToString</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filePath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.WriteLine(FileToString(filePath));</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ArgumentNullException</w:t>
            </w:r>
            <w:r>
              <w:rPr>
                <w:rFonts w:ascii="Consolas" w:hAnsi="Consolas" w:cs="Consolas"/>
                <w:sz w:val="19"/>
                <w:szCs w:val="19"/>
                <w:lang w:eastAsia="en-US"/>
              </w:rPr>
              <w:t xml:space="preserve"> ane)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ane.Message;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ArgumentException</w:t>
            </w:r>
            <w:r>
              <w:rPr>
                <w:rFonts w:ascii="Consolas" w:hAnsi="Consolas" w:cs="Consolas"/>
                <w:sz w:val="19"/>
                <w:szCs w:val="19"/>
                <w:lang w:eastAsia="en-US"/>
              </w:rPr>
              <w:t xml:space="preserve"> ae)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ae.Message;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PathTooLongException</w:t>
            </w:r>
            <w:r>
              <w:rPr>
                <w:rFonts w:ascii="Consolas" w:hAnsi="Consolas" w:cs="Consolas"/>
                <w:sz w:val="19"/>
                <w:szCs w:val="19"/>
                <w:lang w:eastAsia="en-US"/>
              </w:rPr>
              <w:t xml:space="preserve"> ptle)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ptle.Message;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DirectoryNotFoundException</w:t>
            </w:r>
            <w:r>
              <w:rPr>
                <w:rFonts w:ascii="Consolas" w:hAnsi="Consolas" w:cs="Consolas"/>
                <w:sz w:val="19"/>
                <w:szCs w:val="19"/>
                <w:lang w:eastAsia="en-US"/>
              </w:rPr>
              <w:t xml:space="preserve"> dnfe)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dnfe.Message;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FileNotFoundException</w:t>
            </w:r>
            <w:r>
              <w:rPr>
                <w:rFonts w:ascii="Consolas" w:hAnsi="Consolas" w:cs="Consolas"/>
                <w:sz w:val="19"/>
                <w:szCs w:val="19"/>
                <w:lang w:eastAsia="en-US"/>
              </w:rPr>
              <w:t xml:space="preserve"> fnfe)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fnfe.Message;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IOException</w:t>
            </w:r>
            <w:r>
              <w:rPr>
                <w:rFonts w:ascii="Consolas" w:hAnsi="Consolas" w:cs="Consolas"/>
                <w:sz w:val="19"/>
                <w:szCs w:val="19"/>
                <w:lang w:eastAsia="en-US"/>
              </w:rPr>
              <w:t xml:space="preserve"> ioe)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ioe.Message;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UnauthorizedAccessException</w:t>
            </w:r>
            <w:r>
              <w:rPr>
                <w:rFonts w:ascii="Consolas" w:hAnsi="Consolas" w:cs="Consolas"/>
                <w:sz w:val="19"/>
                <w:szCs w:val="19"/>
                <w:lang w:eastAsia="en-US"/>
              </w:rPr>
              <w:t xml:space="preserve"> uae)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uae.Message;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NotSupportedException</w:t>
            </w:r>
            <w:r>
              <w:rPr>
                <w:rFonts w:ascii="Consolas" w:hAnsi="Consolas" w:cs="Consolas"/>
                <w:sz w:val="19"/>
                <w:szCs w:val="19"/>
                <w:lang w:eastAsia="en-US"/>
              </w:rPr>
              <w:t xml:space="preserve"> nse)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nse.Message;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SecurityException</w:t>
            </w:r>
            <w:r>
              <w:rPr>
                <w:rFonts w:ascii="Consolas" w:hAnsi="Consolas" w:cs="Consolas"/>
                <w:sz w:val="19"/>
                <w:szCs w:val="19"/>
                <w:lang w:eastAsia="en-US"/>
              </w:rPr>
              <w:t xml:space="preserve"> 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 xml:space="preserve"> 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finally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.WriteLine(errorMessage);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FileToString(</w:t>
            </w:r>
            <w:r>
              <w:rPr>
                <w:rFonts w:ascii="Consolas" w:hAnsi="Consolas" w:cs="Consolas"/>
                <w:color w:val="0000FF"/>
                <w:sz w:val="19"/>
                <w:szCs w:val="19"/>
                <w:lang w:eastAsia="en-US"/>
              </w:rPr>
              <w:t>string</w:t>
            </w:r>
            <w:r>
              <w:rPr>
                <w:rFonts w:ascii="Consolas" w:hAnsi="Consolas" w:cs="Consolas"/>
                <w:sz w:val="19"/>
                <w:szCs w:val="19"/>
                <w:lang w:eastAsia="en-US"/>
              </w:rPr>
              <w:t xml:space="preserve"> filePath)</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toString = </w:t>
            </w:r>
            <w:r>
              <w:rPr>
                <w:rFonts w:ascii="Consolas" w:hAnsi="Consolas" w:cs="Consolas"/>
                <w:color w:val="2B91AF"/>
                <w:sz w:val="19"/>
                <w:szCs w:val="19"/>
                <w:lang w:eastAsia="en-US"/>
              </w:rPr>
              <w:t>File</w:t>
            </w:r>
            <w:r>
              <w:rPr>
                <w:rFonts w:ascii="Consolas" w:hAnsi="Consolas" w:cs="Consolas"/>
                <w:sz w:val="19"/>
                <w:szCs w:val="19"/>
                <w:lang w:eastAsia="en-US"/>
              </w:rPr>
              <w:t xml:space="preserve">.ReadAllText(filePath, </w:t>
            </w:r>
            <w:r>
              <w:rPr>
                <w:rFonts w:ascii="Consolas" w:hAnsi="Consolas" w:cs="Consolas"/>
                <w:color w:val="2B91AF"/>
                <w:sz w:val="19"/>
                <w:szCs w:val="19"/>
                <w:lang w:eastAsia="en-US"/>
              </w:rPr>
              <w:t>Encoding</w:t>
            </w:r>
            <w:r>
              <w:rPr>
                <w:rFonts w:ascii="Consolas" w:hAnsi="Consolas" w:cs="Consolas"/>
                <w:sz w:val="19"/>
                <w:szCs w:val="19"/>
                <w:lang w:eastAsia="en-US"/>
              </w:rPr>
              <w:t>.UTF8);</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toString;</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Pr="009202D2"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03700E" w:rsidTr="00D92081">
        <w:tc>
          <w:tcPr>
            <w:tcW w:w="10773" w:type="dxa"/>
            <w:gridSpan w:val="2"/>
            <w:vAlign w:val="center"/>
          </w:tcPr>
          <w:p w:rsidR="0003700E" w:rsidRPr="004E6C36" w:rsidRDefault="0003700E" w:rsidP="00D92081">
            <w:pPr>
              <w:spacing w:after="120"/>
              <w:jc w:val="left"/>
              <w:rPr>
                <w:b/>
              </w:rPr>
            </w:pPr>
            <w:r>
              <w:rPr>
                <w:b/>
              </w:rPr>
              <w:lastRenderedPageBreak/>
              <w:t>Тестове</w:t>
            </w:r>
          </w:p>
          <w:p w:rsidR="0003700E" w:rsidRPr="00C21B10" w:rsidRDefault="0003700E" w:rsidP="00D92081">
            <w:pPr>
              <w:spacing w:after="120"/>
            </w:pPr>
            <w:r w:rsidRPr="00C21B10">
              <w:t>Интересните случаи за тестване са следните:</w:t>
            </w:r>
          </w:p>
          <w:p w:rsidR="0003700E" w:rsidRPr="00587A47" w:rsidRDefault="0003700E" w:rsidP="00D92081">
            <w:pPr>
              <w:pStyle w:val="af7"/>
              <w:numPr>
                <w:ilvl w:val="0"/>
                <w:numId w:val="37"/>
              </w:numPr>
              <w:spacing w:after="120"/>
              <w:rPr>
                <w:rFonts w:ascii="Consolas" w:hAnsi="Consolas" w:cs="Consolas"/>
              </w:rPr>
            </w:pPr>
            <w:r>
              <w:rPr>
                <w:rFonts w:cs="Consolas"/>
              </w:rPr>
              <w:t xml:space="preserve">Празен стринг – </w:t>
            </w:r>
            <w:r w:rsidRPr="00587A47">
              <w:rPr>
                <w:rFonts w:cs="Consolas"/>
              </w:rPr>
              <w:t>Empty path name is not legal.</w:t>
            </w:r>
          </w:p>
          <w:p w:rsidR="0003700E" w:rsidRDefault="0003700E" w:rsidP="00D92081">
            <w:pPr>
              <w:pStyle w:val="af7"/>
              <w:numPr>
                <w:ilvl w:val="0"/>
                <w:numId w:val="37"/>
              </w:numPr>
              <w:spacing w:after="120"/>
              <w:rPr>
                <w:rFonts w:cs="Consolas"/>
              </w:rPr>
            </w:pPr>
            <w:r>
              <w:rPr>
                <w:rFonts w:cs="Consolas"/>
              </w:rPr>
              <w:t xml:space="preserve">Много дълъг стринг - </w:t>
            </w:r>
            <w:r w:rsidRPr="009202D2">
              <w:rPr>
                <w:rFonts w:cs="Consolas"/>
              </w:rPr>
              <w:t>The specified path, file name, or both are too long. The fully qualified file name must be less than 260 characters, and the directory name must be less than 248 characters.</w:t>
            </w:r>
          </w:p>
          <w:p w:rsidR="0003700E" w:rsidRDefault="0003700E" w:rsidP="00D92081">
            <w:pPr>
              <w:pStyle w:val="af7"/>
              <w:numPr>
                <w:ilvl w:val="0"/>
                <w:numId w:val="37"/>
              </w:numPr>
              <w:spacing w:after="120"/>
              <w:rPr>
                <w:rFonts w:cs="Consolas"/>
              </w:rPr>
            </w:pPr>
            <w:r>
              <w:rPr>
                <w:rFonts w:cs="Consolas"/>
              </w:rPr>
              <w:t>Нвалиден път.</w:t>
            </w:r>
          </w:p>
          <w:p w:rsidR="0003700E" w:rsidRPr="003F43E8" w:rsidRDefault="0003700E" w:rsidP="00D92081">
            <w:pPr>
              <w:pStyle w:val="af7"/>
              <w:numPr>
                <w:ilvl w:val="0"/>
                <w:numId w:val="37"/>
              </w:numPr>
              <w:spacing w:after="120"/>
              <w:rPr>
                <w:rFonts w:cs="Consolas"/>
              </w:rPr>
            </w:pPr>
            <w:r>
              <w:rPr>
                <w:rFonts w:cs="Consolas"/>
              </w:rPr>
              <w:t>Път до файл, който не е разрешен за четене.</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3F43E8" w:rsidRDefault="0003700E" w:rsidP="00D92081">
            <w:pPr>
              <w:spacing w:after="120"/>
              <w:jc w:val="left"/>
              <w:rPr>
                <w:rFonts w:ascii="Consolas" w:hAnsi="Consolas" w:cs="Consolas"/>
                <w:noProof/>
                <w:lang w:val="en-US"/>
              </w:rPr>
            </w:pPr>
            <w:r>
              <w:rPr>
                <w:rFonts w:ascii="Consolas" w:hAnsi="Consolas" w:cs="Consolas"/>
                <w:noProof/>
                <w:lang w:val="en-US"/>
              </w:rPr>
              <w:t>“Enter”</w:t>
            </w:r>
          </w:p>
        </w:tc>
        <w:tc>
          <w:tcPr>
            <w:tcW w:w="5386" w:type="dxa"/>
          </w:tcPr>
          <w:p w:rsidR="0003700E" w:rsidRPr="003F43E8" w:rsidRDefault="0003700E" w:rsidP="00D92081">
            <w:pPr>
              <w:spacing w:after="120"/>
              <w:rPr>
                <w:rFonts w:ascii="Consolas" w:hAnsi="Consolas" w:cs="Consolas"/>
                <w:lang w:val="en-US"/>
              </w:rPr>
            </w:pPr>
            <w:r w:rsidRPr="003F43E8">
              <w:rPr>
                <w:rFonts w:ascii="Consolas" w:hAnsi="Consolas" w:cs="Consolas"/>
                <w:lang w:val="en-US"/>
              </w:rPr>
              <w:t>Empty path name is not legal.</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Default="0003700E" w:rsidP="00D92081">
            <w:pPr>
              <w:spacing w:after="120"/>
              <w:jc w:val="left"/>
              <w:rPr>
                <w:rFonts w:ascii="Consolas" w:hAnsi="Consolas" w:cs="Consolas"/>
                <w:noProof/>
                <w:lang w:val="en-US"/>
              </w:rPr>
            </w:pPr>
            <w:r>
              <w:rPr>
                <w:rFonts w:ascii="Consolas" w:hAnsi="Consolas" w:cs="Consolas"/>
                <w:noProof/>
                <w:lang w:val="en-US"/>
              </w:rPr>
              <w:t>VeryLoooooooooooooooooooooooooooooooooooooooooo</w:t>
            </w:r>
          </w:p>
          <w:p w:rsidR="0003700E" w:rsidRDefault="0003700E" w:rsidP="00D92081">
            <w:pPr>
              <w:spacing w:after="120"/>
              <w:jc w:val="left"/>
              <w:rPr>
                <w:rFonts w:ascii="Consolas" w:hAnsi="Consolas" w:cs="Consolas"/>
                <w:noProof/>
                <w:lang w:val="en-US"/>
              </w:rPr>
            </w:pPr>
            <w:r>
              <w:rPr>
                <w:rFonts w:ascii="Consolas" w:hAnsi="Consolas" w:cs="Consolas"/>
                <w:noProof/>
                <w:lang w:val="en-US"/>
              </w:rPr>
              <w:t>ooooooooooooooooooooooooooooooooooooooooooooooo</w:t>
            </w:r>
          </w:p>
          <w:p w:rsidR="0003700E" w:rsidRPr="003F43E8" w:rsidRDefault="0003700E" w:rsidP="00D92081">
            <w:pPr>
              <w:spacing w:after="120"/>
              <w:jc w:val="left"/>
              <w:rPr>
                <w:rFonts w:ascii="Consolas" w:hAnsi="Consolas" w:cs="Consolas"/>
                <w:noProof/>
                <w:lang w:val="en-US"/>
              </w:rPr>
            </w:pPr>
            <w:r>
              <w:rPr>
                <w:rFonts w:ascii="Consolas" w:hAnsi="Consolas" w:cs="Consolas"/>
                <w:noProof/>
                <w:lang w:val="en-US"/>
              </w:rPr>
              <w:t>ooooooooooooooooooooooooooooooooooooooooooooong</w:t>
            </w:r>
          </w:p>
        </w:tc>
        <w:tc>
          <w:tcPr>
            <w:tcW w:w="5386" w:type="dxa"/>
          </w:tcPr>
          <w:p w:rsidR="0003700E" w:rsidRPr="003F43E8" w:rsidRDefault="0003700E" w:rsidP="00D92081">
            <w:pPr>
              <w:spacing w:after="120"/>
              <w:jc w:val="left"/>
              <w:rPr>
                <w:rFonts w:ascii="Consolas" w:hAnsi="Consolas" w:cs="Consolas"/>
                <w:noProof/>
                <w:lang w:val="en-US"/>
              </w:rPr>
            </w:pPr>
            <w:r w:rsidRPr="003F43E8">
              <w:rPr>
                <w:rFonts w:ascii="Consolas" w:hAnsi="Consolas" w:cs="Consolas"/>
                <w:noProof/>
                <w:lang w:val="en-US"/>
              </w:rPr>
              <w:t>The specified path, file name, or both are too long. The fully qualified file na</w:t>
            </w:r>
          </w:p>
          <w:p w:rsidR="0003700E" w:rsidRPr="003F43E8" w:rsidRDefault="0003700E" w:rsidP="00D92081">
            <w:pPr>
              <w:spacing w:after="120"/>
              <w:jc w:val="left"/>
              <w:rPr>
                <w:rFonts w:ascii="Consolas" w:hAnsi="Consolas" w:cs="Consolas"/>
                <w:noProof/>
                <w:lang w:val="en-US"/>
              </w:rPr>
            </w:pPr>
            <w:r w:rsidRPr="003F43E8">
              <w:rPr>
                <w:rFonts w:ascii="Consolas" w:hAnsi="Consolas" w:cs="Consolas"/>
                <w:noProof/>
                <w:lang w:val="en-US"/>
              </w:rPr>
              <w:t>me must be less than 260 characters, and the directory name must be less than 24</w:t>
            </w:r>
          </w:p>
          <w:p w:rsidR="0003700E" w:rsidRPr="003F43E8" w:rsidRDefault="0003700E" w:rsidP="00D92081">
            <w:pPr>
              <w:spacing w:after="120"/>
              <w:jc w:val="left"/>
              <w:rPr>
                <w:rFonts w:ascii="Consolas" w:hAnsi="Consolas" w:cs="Consolas"/>
                <w:noProof/>
                <w:lang w:val="en-US"/>
              </w:rPr>
            </w:pPr>
            <w:r w:rsidRPr="003F43E8">
              <w:rPr>
                <w:rFonts w:ascii="Consolas" w:hAnsi="Consolas" w:cs="Consolas"/>
                <w:noProof/>
                <w:lang w:val="en-US"/>
              </w:rPr>
              <w:t>8 characters.</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3F43E8" w:rsidRDefault="0003700E" w:rsidP="00D92081">
            <w:pPr>
              <w:spacing w:after="120"/>
              <w:jc w:val="left"/>
              <w:rPr>
                <w:rFonts w:ascii="Consolas" w:hAnsi="Consolas" w:cs="Consolas"/>
                <w:noProof/>
                <w:lang w:val="en-US"/>
              </w:rPr>
            </w:pPr>
            <w:r>
              <w:rPr>
                <w:rFonts w:ascii="Consolas" w:hAnsi="Consolas" w:cs="Consolas"/>
                <w:noProof/>
                <w:lang w:val="en-US"/>
              </w:rPr>
              <w:t>C:\WrongFile.txt</w:t>
            </w:r>
          </w:p>
        </w:tc>
        <w:tc>
          <w:tcPr>
            <w:tcW w:w="5386" w:type="dxa"/>
          </w:tcPr>
          <w:p w:rsidR="0003700E" w:rsidRPr="00F73CEF" w:rsidRDefault="0003700E" w:rsidP="00D92081">
            <w:pPr>
              <w:spacing w:after="120"/>
              <w:jc w:val="left"/>
              <w:rPr>
                <w:rFonts w:ascii="Consolas" w:hAnsi="Consolas" w:cs="Consolas"/>
                <w:noProof/>
              </w:rPr>
            </w:pPr>
            <w:r w:rsidRPr="003F43E8">
              <w:rPr>
                <w:rFonts w:ascii="Consolas" w:hAnsi="Consolas" w:cs="Consolas"/>
                <w:noProof/>
              </w:rPr>
              <w:t>Could not find file 'C:\WrongFile'.</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E44408" w:rsidTr="00D92081">
        <w:tc>
          <w:tcPr>
            <w:tcW w:w="5387" w:type="dxa"/>
          </w:tcPr>
          <w:p w:rsidR="0003700E" w:rsidRPr="00204A0A" w:rsidRDefault="0003700E" w:rsidP="00D92081">
            <w:pPr>
              <w:spacing w:after="120"/>
              <w:jc w:val="left"/>
              <w:rPr>
                <w:rFonts w:ascii="Consolas" w:hAnsi="Consolas" w:cs="Consolas"/>
                <w:noProof/>
              </w:rPr>
            </w:pPr>
            <w:r w:rsidRPr="00392D76">
              <w:rPr>
                <w:rFonts w:ascii="Consolas" w:hAnsi="Consolas" w:cs="Consolas"/>
                <w:noProof/>
              </w:rPr>
              <w:t>D:\CnatReadFile.txt</w:t>
            </w:r>
          </w:p>
        </w:tc>
        <w:tc>
          <w:tcPr>
            <w:tcW w:w="5386" w:type="dxa"/>
          </w:tcPr>
          <w:p w:rsidR="0003700E" w:rsidRPr="00E44408" w:rsidRDefault="0003700E" w:rsidP="00D92081">
            <w:pPr>
              <w:spacing w:after="120"/>
              <w:jc w:val="left"/>
              <w:rPr>
                <w:rFonts w:ascii="Consolas" w:hAnsi="Consolas" w:cs="Consolas"/>
                <w:noProof/>
                <w:lang w:val="en-US"/>
              </w:rPr>
            </w:pPr>
            <w:r w:rsidRPr="00392D76">
              <w:rPr>
                <w:rFonts w:ascii="Consolas" w:hAnsi="Consolas" w:cs="Consolas"/>
                <w:noProof/>
                <w:lang w:val="en-US"/>
              </w:rPr>
              <w:t>Access to the path 'D:\CnatReadFile.txt' is denied.</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F73CEF" w:rsidRDefault="0003700E" w:rsidP="00D92081">
            <w:pPr>
              <w:spacing w:after="120"/>
              <w:jc w:val="left"/>
              <w:rPr>
                <w:rFonts w:ascii="Consolas" w:hAnsi="Consolas" w:cs="Consolas"/>
                <w:noProof/>
              </w:rPr>
            </w:pPr>
            <w:r>
              <w:rPr>
                <w:rFonts w:ascii="Consolas" w:hAnsi="Consolas" w:cs="Consolas"/>
                <w:noProof/>
                <w:lang w:val="en-US"/>
              </w:rPr>
              <w:t>D:\TextFile.txt</w:t>
            </w:r>
          </w:p>
        </w:tc>
        <w:tc>
          <w:tcPr>
            <w:tcW w:w="5386" w:type="dxa"/>
          </w:tcPr>
          <w:p w:rsidR="0003700E" w:rsidRPr="00392D76" w:rsidRDefault="0003700E" w:rsidP="00D92081">
            <w:pPr>
              <w:spacing w:after="120"/>
              <w:jc w:val="left"/>
              <w:rPr>
                <w:rFonts w:ascii="Consolas" w:hAnsi="Consolas" w:cs="Consolas"/>
                <w:noProof/>
                <w:lang w:val="en-US"/>
              </w:rPr>
            </w:pPr>
            <w:r>
              <w:rPr>
                <w:rFonts w:ascii="Consolas" w:hAnsi="Consolas" w:cs="Consolas"/>
                <w:noProof/>
                <w:lang w:val="en-US"/>
              </w:rPr>
              <w:t>The text in the file...</w:t>
            </w:r>
          </w:p>
        </w:tc>
      </w:tr>
      <w:tr w:rsidR="0003700E" w:rsidRPr="004E6C36" w:rsidTr="00D92081">
        <w:tc>
          <w:tcPr>
            <w:tcW w:w="5387" w:type="dxa"/>
            <w:vAlign w:val="center"/>
          </w:tcPr>
          <w:p w:rsidR="0003700E" w:rsidRPr="004E6C36" w:rsidRDefault="0003700E" w:rsidP="00D92081">
            <w:pPr>
              <w:spacing w:after="120"/>
              <w:jc w:val="left"/>
              <w:rPr>
                <w:b/>
              </w:rPr>
            </w:pPr>
            <w:r>
              <w:rPr>
                <w:b/>
              </w:rPr>
              <w:lastRenderedPageBreak/>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rPr>
            </w:pPr>
            <w:r>
              <w:rPr>
                <w:rFonts w:ascii="Consolas" w:hAnsi="Consolas" w:cs="Consolas"/>
                <w:noProof/>
                <w:lang w:val="en-US"/>
              </w:rPr>
              <w:t>C\:EmptyFile.txt</w:t>
            </w:r>
          </w:p>
        </w:tc>
        <w:tc>
          <w:tcPr>
            <w:tcW w:w="5386" w:type="dxa"/>
          </w:tcPr>
          <w:p w:rsidR="0003700E" w:rsidRPr="00F73CEF" w:rsidRDefault="0003700E" w:rsidP="00D92081">
            <w:pPr>
              <w:spacing w:after="120"/>
              <w:jc w:val="left"/>
              <w:rPr>
                <w:rFonts w:ascii="Consolas" w:hAnsi="Consolas" w:cs="Consolas"/>
                <w:noProof/>
              </w:rPr>
            </w:pP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rPr>
            </w:pPr>
            <w:r>
              <w:rPr>
                <w:rFonts w:ascii="Consolas" w:hAnsi="Consolas" w:cs="Consolas"/>
                <w:noProof/>
                <w:lang w:val="en-US"/>
              </w:rPr>
              <w:t>C:\NotExistingFile.txt</w:t>
            </w:r>
          </w:p>
        </w:tc>
        <w:tc>
          <w:tcPr>
            <w:tcW w:w="5386" w:type="dxa"/>
          </w:tcPr>
          <w:p w:rsidR="0003700E" w:rsidRPr="00F73CEF" w:rsidRDefault="0003700E" w:rsidP="00D92081">
            <w:pPr>
              <w:spacing w:after="120"/>
              <w:jc w:val="left"/>
              <w:rPr>
                <w:rFonts w:ascii="Consolas" w:hAnsi="Consolas" w:cs="Consolas"/>
                <w:noProof/>
              </w:rPr>
            </w:pPr>
            <w:r w:rsidRPr="003F43E8">
              <w:rPr>
                <w:rFonts w:ascii="Consolas" w:hAnsi="Consolas" w:cs="Consolas"/>
                <w:noProof/>
              </w:rPr>
              <w:t>Could not find file 'C:\WrongFile'.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392D76" w:rsidRDefault="0003700E" w:rsidP="00D92081">
            <w:pPr>
              <w:spacing w:after="120"/>
              <w:jc w:val="left"/>
              <w:rPr>
                <w:rFonts w:ascii="Consolas" w:hAnsi="Consolas" w:cs="Consolas"/>
                <w:noProof/>
                <w:lang w:val="en-US"/>
              </w:rPr>
            </w:pPr>
            <w:r>
              <w:rPr>
                <w:rFonts w:ascii="Consolas" w:hAnsi="Consolas" w:cs="Consolas"/>
                <w:noProof/>
                <w:lang w:val="en-US"/>
              </w:rPr>
              <w:t>C:\TheFile.txt</w:t>
            </w:r>
          </w:p>
        </w:tc>
        <w:tc>
          <w:tcPr>
            <w:tcW w:w="5386" w:type="dxa"/>
          </w:tcPr>
          <w:p w:rsidR="0003700E" w:rsidRPr="00F73CEF" w:rsidRDefault="0003700E" w:rsidP="00D92081">
            <w:pPr>
              <w:spacing w:after="120"/>
              <w:jc w:val="left"/>
              <w:rPr>
                <w:rFonts w:ascii="Consolas" w:hAnsi="Consolas" w:cs="Consolas"/>
                <w:noProof/>
              </w:rPr>
            </w:pPr>
            <w:r w:rsidRPr="003F43E8">
              <w:rPr>
                <w:rFonts w:ascii="Consolas" w:hAnsi="Consolas" w:cs="Consolas"/>
                <w:noProof/>
              </w:rPr>
              <w:t>Could not find file 'C:\WrongFile'.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lang w:val="en-US"/>
              </w:rPr>
            </w:pPr>
            <w:r>
              <w:rPr>
                <w:rFonts w:ascii="Consolas" w:hAnsi="Consolas" w:cs="Consolas"/>
                <w:noProof/>
                <w:lang w:val="en-US"/>
              </w:rPr>
              <w:t>C:\SomeFile.txt</w:t>
            </w:r>
          </w:p>
        </w:tc>
        <w:tc>
          <w:tcPr>
            <w:tcW w:w="5386" w:type="dxa"/>
          </w:tcPr>
          <w:p w:rsidR="0003700E" w:rsidRPr="00F73CEF" w:rsidRDefault="0003700E" w:rsidP="00D92081">
            <w:pPr>
              <w:spacing w:after="120"/>
              <w:jc w:val="left"/>
              <w:rPr>
                <w:rFonts w:ascii="Consolas" w:hAnsi="Consolas" w:cs="Consolas"/>
                <w:noProof/>
              </w:rPr>
            </w:pPr>
            <w:r w:rsidRPr="003F43E8">
              <w:rPr>
                <w:rFonts w:ascii="Consolas" w:hAnsi="Consolas" w:cs="Consolas"/>
                <w:noProof/>
              </w:rPr>
              <w:t>Could not find file 'C:\WrongFile'.</w:t>
            </w:r>
          </w:p>
        </w:tc>
      </w:tr>
      <w:tr w:rsidR="0003700E" w:rsidRPr="004E6C36" w:rsidTr="00D92081">
        <w:tc>
          <w:tcPr>
            <w:tcW w:w="5387" w:type="dxa"/>
          </w:tcPr>
          <w:p w:rsidR="0003700E" w:rsidRPr="004E6C36" w:rsidRDefault="0003700E" w:rsidP="00D92081">
            <w:pPr>
              <w:spacing w:after="120"/>
              <w:jc w:val="left"/>
              <w:rPr>
                <w:b/>
              </w:rPr>
            </w:pPr>
            <w:r>
              <w:rPr>
                <w:b/>
              </w:rPr>
              <w:t>Вход</w:t>
            </w:r>
          </w:p>
        </w:tc>
        <w:tc>
          <w:tcPr>
            <w:tcW w:w="5386" w:type="dxa"/>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204A0A" w:rsidRDefault="0003700E" w:rsidP="00D92081">
            <w:pPr>
              <w:spacing w:after="120"/>
              <w:jc w:val="left"/>
              <w:rPr>
                <w:rFonts w:ascii="Consolas" w:hAnsi="Consolas" w:cs="Consolas"/>
                <w:noProof/>
                <w:lang w:val="en-US"/>
              </w:rPr>
            </w:pPr>
            <w:r>
              <w:rPr>
                <w:rFonts w:ascii="Consolas" w:hAnsi="Consolas" w:cs="Consolas"/>
                <w:noProof/>
                <w:lang w:val="en-US"/>
              </w:rPr>
              <w:t>C:\MissingFile.txt</w:t>
            </w:r>
          </w:p>
        </w:tc>
        <w:tc>
          <w:tcPr>
            <w:tcW w:w="5386" w:type="dxa"/>
          </w:tcPr>
          <w:p w:rsidR="0003700E" w:rsidRPr="00F73CEF" w:rsidRDefault="0003700E" w:rsidP="00D92081">
            <w:pPr>
              <w:spacing w:after="120"/>
              <w:jc w:val="left"/>
              <w:rPr>
                <w:rFonts w:ascii="Consolas" w:hAnsi="Consolas" w:cs="Consolas"/>
                <w:noProof/>
              </w:rPr>
            </w:pPr>
            <w:r>
              <w:rPr>
                <w:rFonts w:ascii="Consolas" w:hAnsi="Consolas" w:cs="Consolas"/>
                <w:noProof/>
              </w:rPr>
              <w:t>1 2 3 4</w:t>
            </w:r>
          </w:p>
        </w:tc>
      </w:tr>
    </w:tbl>
    <w:p w:rsidR="0003700E" w:rsidRDefault="0003700E" w:rsidP="00241EE4">
      <w:pPr>
        <w:pStyle w:val="af7"/>
        <w:spacing w:before="60"/>
        <w:ind w:left="284"/>
        <w:rPr>
          <w:lang w:val="en-US"/>
        </w:rPr>
      </w:pPr>
    </w:p>
    <w:p w:rsidR="006B582E" w:rsidRDefault="006B582E" w:rsidP="006B582E">
      <w:pPr>
        <w:pStyle w:val="1"/>
        <w:rPr>
          <w:lang w:val="en-US"/>
        </w:rPr>
      </w:pPr>
      <w:r>
        <w:t xml:space="preserve">Отговор на Задача </w:t>
      </w:r>
      <w:r>
        <w:rPr>
          <w:lang w:val="en-US"/>
        </w:rPr>
        <w:t>13</w:t>
      </w:r>
      <w:bookmarkStart w:id="4" w:name="_GoBack"/>
      <w:bookmarkEnd w:id="4"/>
      <w:r>
        <w:t xml:space="preserve"> от Глава 12. Обработка на изключения</w:t>
      </w:r>
    </w:p>
    <w:p w:rsidR="0003700E" w:rsidRDefault="0003700E" w:rsidP="00241EE4">
      <w:pPr>
        <w:pStyle w:val="af7"/>
        <w:spacing w:before="60"/>
        <w:ind w:left="284"/>
        <w:rPr>
          <w:lang w:val="en-US"/>
        </w:rPr>
      </w:pPr>
    </w:p>
    <w:p w:rsidR="0003700E" w:rsidRDefault="0003700E" w:rsidP="00241EE4">
      <w:pPr>
        <w:pStyle w:val="af7"/>
        <w:spacing w:before="60"/>
        <w:ind w:left="284"/>
        <w:rPr>
          <w:lang w:val="en-US"/>
        </w:rPr>
      </w:pPr>
    </w:p>
    <w:tbl>
      <w:tblPr>
        <w:tblStyle w:val="a9"/>
        <w:tblW w:w="0" w:type="auto"/>
        <w:tblInd w:w="108" w:type="dxa"/>
        <w:tblLook w:val="04A0" w:firstRow="1" w:lastRow="0" w:firstColumn="1" w:lastColumn="0" w:noHBand="0" w:noVBand="1"/>
      </w:tblPr>
      <w:tblGrid>
        <w:gridCol w:w="5387"/>
        <w:gridCol w:w="5386"/>
      </w:tblGrid>
      <w:tr w:rsidR="0003700E" w:rsidRPr="006B0528" w:rsidTr="00D92081">
        <w:tc>
          <w:tcPr>
            <w:tcW w:w="10773" w:type="dxa"/>
            <w:gridSpan w:val="2"/>
            <w:vAlign w:val="center"/>
          </w:tcPr>
          <w:p w:rsidR="0003700E" w:rsidRPr="00866D3D" w:rsidRDefault="0003700E" w:rsidP="00D92081">
            <w:pPr>
              <w:pStyle w:val="ProblemTitle"/>
            </w:pPr>
            <w:r>
              <w:t xml:space="preserve">Задача </w:t>
            </w:r>
            <w:r>
              <w:rPr>
                <w:lang w:val="en-US"/>
              </w:rPr>
              <w:t>13</w:t>
            </w:r>
            <w:r>
              <w:t xml:space="preserve">. Изтегляне на файл от интернет по зададен </w:t>
            </w:r>
            <w:r>
              <w:rPr>
                <w:lang w:val="en-US"/>
              </w:rPr>
              <w:t xml:space="preserve">URL </w:t>
            </w:r>
            <w:r>
              <w:t>адрес.</w:t>
            </w:r>
          </w:p>
        </w:tc>
      </w:tr>
      <w:tr w:rsidR="0003700E" w:rsidTr="00D92081">
        <w:tc>
          <w:tcPr>
            <w:tcW w:w="10773" w:type="dxa"/>
            <w:gridSpan w:val="2"/>
            <w:vAlign w:val="center"/>
          </w:tcPr>
          <w:p w:rsidR="0003700E" w:rsidRDefault="0003700E" w:rsidP="00D92081">
            <w:pPr>
              <w:spacing w:after="120"/>
              <w:jc w:val="left"/>
              <w:rPr>
                <w:b/>
              </w:rPr>
            </w:pPr>
            <w:r>
              <w:rPr>
                <w:b/>
              </w:rPr>
              <w:t>Условие</w:t>
            </w:r>
          </w:p>
          <w:p w:rsidR="0003700E" w:rsidRDefault="0003700E" w:rsidP="00D92081">
            <w:r>
              <w:t xml:space="preserve">Напишете програма, която изтегля файл от Интернет по даден </w:t>
            </w:r>
            <w:r>
              <w:rPr>
                <w:lang w:val="en-US"/>
              </w:rPr>
              <w:t>URL</w:t>
            </w:r>
            <w:r w:rsidRPr="00BE1E0E">
              <w:t xml:space="preserve"> </w:t>
            </w:r>
            <w:r>
              <w:t xml:space="preserve">адрес, примерно </w:t>
            </w:r>
            <w:r w:rsidRPr="00BE1E0E">
              <w:t>(</w:t>
            </w:r>
            <w:hyperlink r:id="rId18" w:history="1">
              <w:r w:rsidRPr="007A7DAB">
                <w:rPr>
                  <w:rStyle w:val="a6"/>
                  <w:noProof/>
                  <w:lang w:val="en-US"/>
                </w:rPr>
                <w:t>http://www.devbg.org/img/Logo-BASD.jpg</w:t>
              </w:r>
            </w:hyperlink>
            <w:r w:rsidRPr="00BE1E0E">
              <w:t>).</w:t>
            </w:r>
          </w:p>
          <w:p w:rsidR="0003700E" w:rsidRPr="006B0528" w:rsidRDefault="0003700E" w:rsidP="00D92081"/>
        </w:tc>
      </w:tr>
      <w:tr w:rsidR="0003700E" w:rsidTr="00D92081">
        <w:tc>
          <w:tcPr>
            <w:tcW w:w="10773" w:type="dxa"/>
            <w:gridSpan w:val="2"/>
            <w:vAlign w:val="center"/>
          </w:tcPr>
          <w:p w:rsidR="0003700E" w:rsidRDefault="0003700E" w:rsidP="00D92081">
            <w:pPr>
              <w:spacing w:after="120"/>
              <w:jc w:val="left"/>
              <w:rPr>
                <w:b/>
              </w:rPr>
            </w:pPr>
            <w:r>
              <w:rPr>
                <w:b/>
              </w:rPr>
              <w:t>Описание на входа</w:t>
            </w:r>
          </w:p>
          <w:p w:rsidR="0003700E" w:rsidRPr="00866D3D" w:rsidRDefault="0003700E" w:rsidP="00D92081">
            <w:pPr>
              <w:spacing w:after="120"/>
            </w:pPr>
            <w:r>
              <w:t xml:space="preserve">Входните данни се четат от конзолата. На единствения входен ред се подава </w:t>
            </w:r>
            <w:r>
              <w:rPr>
                <w:lang w:val="en-US"/>
              </w:rPr>
              <w:t xml:space="preserve">URL </w:t>
            </w:r>
            <w:r>
              <w:t>адреса на файла който трябва да се изтегли.</w:t>
            </w:r>
          </w:p>
        </w:tc>
      </w:tr>
      <w:tr w:rsidR="0003700E" w:rsidTr="00D92081">
        <w:tc>
          <w:tcPr>
            <w:tcW w:w="10773" w:type="dxa"/>
            <w:gridSpan w:val="2"/>
            <w:vAlign w:val="center"/>
          </w:tcPr>
          <w:p w:rsidR="0003700E" w:rsidRDefault="0003700E" w:rsidP="00D92081">
            <w:pPr>
              <w:spacing w:after="120"/>
              <w:jc w:val="left"/>
              <w:rPr>
                <w:b/>
              </w:rPr>
            </w:pPr>
            <w:r>
              <w:rPr>
                <w:b/>
              </w:rPr>
              <w:t>Описание на изхода</w:t>
            </w:r>
          </w:p>
          <w:p w:rsidR="0003700E" w:rsidRPr="001E1F2B" w:rsidRDefault="0003700E" w:rsidP="00D92081">
            <w:pPr>
              <w:spacing w:after="120"/>
            </w:pPr>
            <w:r>
              <w:t xml:space="preserve">Изхода трябва да бъде изведен на конзолата. Ако файлът се изтегли без проблеми на конзолата не се изписва нищо. Ако се появи изключение по време на изпълнение на програмата трябва да се изведе </w:t>
            </w:r>
            <w:r>
              <w:rPr>
                <w:lang w:val="en-US"/>
              </w:rPr>
              <w:t xml:space="preserve">Error Message </w:t>
            </w:r>
            <w:r>
              <w:t>на изключението.</w:t>
            </w:r>
          </w:p>
        </w:tc>
      </w:tr>
      <w:tr w:rsidR="0003700E" w:rsidTr="00D92081">
        <w:tc>
          <w:tcPr>
            <w:tcW w:w="10773" w:type="dxa"/>
            <w:gridSpan w:val="2"/>
            <w:vAlign w:val="center"/>
          </w:tcPr>
          <w:p w:rsidR="0003700E" w:rsidRDefault="0003700E" w:rsidP="00D92081">
            <w:pPr>
              <w:spacing w:after="120"/>
              <w:jc w:val="left"/>
              <w:rPr>
                <w:b/>
              </w:rPr>
            </w:pPr>
            <w:r>
              <w:rPr>
                <w:b/>
              </w:rPr>
              <w:t>Анализ на задачата</w:t>
            </w:r>
          </w:p>
          <w:p w:rsidR="0003700E" w:rsidRDefault="0003700E" w:rsidP="00D92081">
            <w:pPr>
              <w:autoSpaceDE w:val="0"/>
              <w:autoSpaceDN w:val="0"/>
              <w:adjustRightInd w:val="0"/>
              <w:spacing w:before="0"/>
              <w:jc w:val="left"/>
              <w:rPr>
                <w:lang w:val="en-US"/>
              </w:rPr>
            </w:pPr>
            <w:r>
              <w:t xml:space="preserve">Използваме </w:t>
            </w:r>
            <w:r>
              <w:rPr>
                <w:lang w:val="en-US"/>
              </w:rPr>
              <w:t xml:space="preserve">System.Net </w:t>
            </w:r>
            <w:r>
              <w:t xml:space="preserve">и неговият клас </w:t>
            </w:r>
            <w:r>
              <w:rPr>
                <w:lang w:val="en-US"/>
              </w:rPr>
              <w:t xml:space="preserve">WebClient. </w:t>
            </w:r>
            <w:r>
              <w:t xml:space="preserve">Приемаме </w:t>
            </w:r>
            <w:r>
              <w:rPr>
                <w:lang w:val="en-US"/>
              </w:rPr>
              <w:t xml:space="preserve">URL </w:t>
            </w:r>
            <w:r>
              <w:t>адреса от конзолата като стринг</w:t>
            </w:r>
            <w:r>
              <w:rPr>
                <w:lang w:val="en-US"/>
              </w:rPr>
              <w:t>.</w:t>
            </w:r>
          </w:p>
          <w:p w:rsidR="0003700E" w:rsidRPr="00450C34" w:rsidRDefault="0003700E" w:rsidP="00D92081">
            <w:pPr>
              <w:autoSpaceDE w:val="0"/>
              <w:autoSpaceDN w:val="0"/>
              <w:adjustRightInd w:val="0"/>
              <w:spacing w:before="0"/>
              <w:jc w:val="left"/>
              <w:rPr>
                <w:rFonts w:ascii="Consolas" w:hAnsi="Consolas" w:cs="Consolas"/>
                <w:color w:val="2B91AF"/>
                <w:sz w:val="19"/>
                <w:szCs w:val="19"/>
                <w:lang w:eastAsia="en-US"/>
              </w:rPr>
            </w:pPr>
            <w:r>
              <w:t xml:space="preserve">Създаваме инстанция на класа </w:t>
            </w:r>
            <w:r>
              <w:rPr>
                <w:lang w:val="en-US"/>
              </w:rPr>
              <w:t xml:space="preserve">WebClient. </w:t>
            </w:r>
            <w:r>
              <w:t xml:space="preserve">В един </w:t>
            </w:r>
            <w:r>
              <w:rPr>
                <w:lang w:val="en-US"/>
              </w:rPr>
              <w:t xml:space="preserve">try </w:t>
            </w:r>
            <w:r>
              <w:t xml:space="preserve">блок подаваме на метода DownloadFile() на прочетеният стринг. След това в поредица </w:t>
            </w:r>
            <w:r>
              <w:rPr>
                <w:lang w:val="en-US"/>
              </w:rPr>
              <w:t xml:space="preserve">catch </w:t>
            </w:r>
            <w:r>
              <w:t>блокове прихващаме възможните изключения.</w:t>
            </w:r>
          </w:p>
        </w:tc>
      </w:tr>
      <w:tr w:rsidR="0003700E" w:rsidTr="00D92081">
        <w:tc>
          <w:tcPr>
            <w:tcW w:w="10773" w:type="dxa"/>
            <w:gridSpan w:val="2"/>
            <w:vAlign w:val="center"/>
          </w:tcPr>
          <w:p w:rsidR="0003700E" w:rsidRPr="004E6C36" w:rsidRDefault="0003700E" w:rsidP="00D92081">
            <w:pPr>
              <w:spacing w:after="120"/>
              <w:jc w:val="left"/>
              <w:rPr>
                <w:b/>
              </w:rPr>
            </w:pPr>
            <w:r w:rsidRPr="004E6C36">
              <w:rPr>
                <w:b/>
              </w:rPr>
              <w:t>Решение (сорс код)</w:t>
            </w:r>
          </w:p>
        </w:tc>
      </w:tr>
      <w:tr w:rsidR="0003700E" w:rsidRPr="00473AA8" w:rsidTr="00D92081">
        <w:tc>
          <w:tcPr>
            <w:tcW w:w="10773" w:type="dxa"/>
            <w:gridSpan w:val="2"/>
            <w:tcMar>
              <w:top w:w="113" w:type="dxa"/>
              <w:bottom w:w="113" w:type="dxa"/>
            </w:tcMar>
            <w:vAlign w:val="center"/>
          </w:tcPr>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System.Net;</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DownloadFileFromInternet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DownloadFileFromInternet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WebClient</w:t>
            </w:r>
            <w:r>
              <w:rPr>
                <w:rFonts w:ascii="Consolas" w:hAnsi="Consolas" w:cs="Consolas"/>
                <w:sz w:val="19"/>
                <w:szCs w:val="19"/>
                <w:lang w:eastAsia="en-US"/>
              </w:rPr>
              <w:t xml:space="preserve"> wc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url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wc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WebClient</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Download a file from i-net to the current directory.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wc.DownloadFile(url, </w:t>
            </w:r>
            <w:r>
              <w:rPr>
                <w:rFonts w:ascii="Consolas" w:hAnsi="Consolas" w:cs="Consolas"/>
                <w:color w:val="A31515"/>
                <w:sz w:val="19"/>
                <w:szCs w:val="19"/>
                <w:lang w:eastAsia="en-US"/>
              </w:rPr>
              <w:t>@".\google.png"</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Download a file from i-net to parent directory of parent directory.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wc.DownloadFile(url, </w:t>
            </w:r>
            <w:r>
              <w:rPr>
                <w:rFonts w:ascii="Consolas" w:hAnsi="Consolas" w:cs="Consolas"/>
                <w:color w:val="A31515"/>
                <w:sz w:val="19"/>
                <w:szCs w:val="19"/>
                <w:lang w:eastAsia="en-US"/>
              </w:rPr>
              <w:t>@"..\..\google.png"</w:t>
            </w: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WebException</w:t>
            </w:r>
            <w:r>
              <w:rPr>
                <w:rFonts w:ascii="Consolas" w:hAnsi="Consolas" w:cs="Consolas"/>
                <w:sz w:val="19"/>
                <w:szCs w:val="19"/>
                <w:lang w:eastAsia="en-US"/>
              </w:rPr>
              <w:t xml:space="preserve"> we)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we.Message;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NotSupportedException</w:t>
            </w:r>
            <w:r>
              <w:rPr>
                <w:rFonts w:ascii="Consolas" w:hAnsi="Consolas" w:cs="Consolas"/>
                <w:sz w:val="19"/>
                <w:szCs w:val="19"/>
                <w:lang w:eastAsia="en-US"/>
              </w:rPr>
              <w:t xml:space="preserve"> nse)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nse.Message;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catch</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 xml:space="preserve"> 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errorMessage = e.Message;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finally</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(errorMessage != </w:t>
            </w:r>
            <w:r>
              <w:rPr>
                <w:rFonts w:ascii="Consolas" w:hAnsi="Consolas" w:cs="Consolas"/>
                <w:color w:val="0000FF"/>
                <w:sz w:val="19"/>
                <w:szCs w:val="19"/>
                <w:lang w:eastAsia="en-US"/>
              </w:rPr>
              <w:t>null</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.WriteLine(errorMessage);</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700E" w:rsidRDefault="0003700E" w:rsidP="00D9208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700E" w:rsidRDefault="0003700E" w:rsidP="00D92081">
            <w:pPr>
              <w:autoSpaceDE w:val="0"/>
              <w:autoSpaceDN w:val="0"/>
              <w:adjustRightInd w:val="0"/>
              <w:spacing w:before="0"/>
              <w:jc w:val="left"/>
              <w:rPr>
                <w:rFonts w:ascii="Consolas" w:hAnsi="Consolas" w:cs="Consolas"/>
                <w:sz w:val="19"/>
                <w:szCs w:val="19"/>
                <w:lang w:eastAsia="en-US"/>
              </w:rPr>
            </w:pPr>
          </w:p>
          <w:p w:rsidR="0003700E" w:rsidRPr="00473AA8" w:rsidRDefault="0003700E" w:rsidP="00D92081">
            <w:pPr>
              <w:autoSpaceDE w:val="0"/>
              <w:autoSpaceDN w:val="0"/>
              <w:adjustRightInd w:val="0"/>
              <w:spacing w:before="0"/>
              <w:jc w:val="left"/>
              <w:rPr>
                <w:rFonts w:ascii="Consolas" w:hAnsi="Consolas" w:cs="Consolas"/>
                <w:noProof/>
                <w:szCs w:val="20"/>
              </w:rPr>
            </w:pPr>
          </w:p>
        </w:tc>
      </w:tr>
      <w:tr w:rsidR="0003700E" w:rsidTr="00D92081">
        <w:tc>
          <w:tcPr>
            <w:tcW w:w="10773" w:type="dxa"/>
            <w:gridSpan w:val="2"/>
            <w:vAlign w:val="center"/>
          </w:tcPr>
          <w:p w:rsidR="0003700E" w:rsidRPr="004E6C36" w:rsidRDefault="0003700E" w:rsidP="00D92081">
            <w:pPr>
              <w:spacing w:after="120"/>
              <w:jc w:val="left"/>
              <w:rPr>
                <w:b/>
              </w:rPr>
            </w:pPr>
            <w:r>
              <w:rPr>
                <w:b/>
              </w:rPr>
              <w:lastRenderedPageBreak/>
              <w:t>Тестове</w:t>
            </w:r>
          </w:p>
          <w:p w:rsidR="0003700E" w:rsidRPr="00C21B10" w:rsidRDefault="0003700E" w:rsidP="00D92081">
            <w:pPr>
              <w:spacing w:after="120"/>
            </w:pPr>
            <w:r w:rsidRPr="00C21B10">
              <w:t>Интересните случаи за тестване са следните:</w:t>
            </w:r>
          </w:p>
          <w:p w:rsidR="0003700E" w:rsidRPr="00450C34" w:rsidRDefault="0003700E" w:rsidP="00D92081">
            <w:pPr>
              <w:pStyle w:val="af7"/>
              <w:numPr>
                <w:ilvl w:val="0"/>
                <w:numId w:val="37"/>
              </w:numPr>
              <w:spacing w:after="120"/>
              <w:rPr>
                <w:rFonts w:ascii="Consolas" w:hAnsi="Consolas" w:cs="Consolas"/>
              </w:rPr>
            </w:pPr>
            <w:r>
              <w:rPr>
                <w:rFonts w:cs="Consolas"/>
              </w:rPr>
              <w:t xml:space="preserve">Грешно </w:t>
            </w:r>
            <w:r>
              <w:rPr>
                <w:rFonts w:cs="Consolas"/>
                <w:lang w:val="en-US"/>
              </w:rPr>
              <w:t>URL</w:t>
            </w: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450C34" w:rsidRDefault="0003700E" w:rsidP="00D92081">
            <w:pPr>
              <w:spacing w:after="120"/>
              <w:jc w:val="left"/>
              <w:rPr>
                <w:rFonts w:ascii="Consolas" w:hAnsi="Consolas" w:cs="Consolas"/>
                <w:noProof/>
                <w:lang w:val="en-US"/>
              </w:rPr>
            </w:pPr>
            <w:r w:rsidRPr="00450C34">
              <w:rPr>
                <w:noProof/>
                <w:lang w:val="en-US"/>
              </w:rPr>
              <w:t>http://www.devbg.org/img/Logo-BASD.jpg</w:t>
            </w:r>
          </w:p>
        </w:tc>
        <w:tc>
          <w:tcPr>
            <w:tcW w:w="5386" w:type="dxa"/>
          </w:tcPr>
          <w:p w:rsidR="0003700E" w:rsidRPr="00450C34" w:rsidRDefault="0003700E" w:rsidP="00D92081">
            <w:pPr>
              <w:spacing w:after="120"/>
              <w:jc w:val="left"/>
              <w:rPr>
                <w:rFonts w:ascii="Consolas" w:hAnsi="Consolas" w:cs="Consolas"/>
                <w:noProof/>
                <w:lang w:val="en-US"/>
              </w:rPr>
            </w:pPr>
          </w:p>
        </w:tc>
      </w:tr>
      <w:tr w:rsidR="0003700E" w:rsidRPr="004E6C36" w:rsidTr="00D92081">
        <w:tc>
          <w:tcPr>
            <w:tcW w:w="5387" w:type="dxa"/>
            <w:vAlign w:val="center"/>
          </w:tcPr>
          <w:p w:rsidR="0003700E" w:rsidRPr="004E6C36" w:rsidRDefault="0003700E" w:rsidP="00D92081">
            <w:pPr>
              <w:spacing w:after="120"/>
              <w:jc w:val="left"/>
              <w:rPr>
                <w:b/>
              </w:rPr>
            </w:pPr>
            <w:r>
              <w:rPr>
                <w:b/>
              </w:rPr>
              <w:t>Вход</w:t>
            </w:r>
          </w:p>
        </w:tc>
        <w:tc>
          <w:tcPr>
            <w:tcW w:w="5386" w:type="dxa"/>
            <w:vAlign w:val="center"/>
          </w:tcPr>
          <w:p w:rsidR="0003700E" w:rsidRPr="004E6C36" w:rsidRDefault="0003700E" w:rsidP="00D92081">
            <w:pPr>
              <w:spacing w:after="120"/>
              <w:jc w:val="left"/>
              <w:rPr>
                <w:b/>
              </w:rPr>
            </w:pPr>
            <w:r>
              <w:rPr>
                <w:b/>
              </w:rPr>
              <w:t>Изход</w:t>
            </w:r>
          </w:p>
        </w:tc>
      </w:tr>
      <w:tr w:rsidR="0003700E" w:rsidRPr="00F73CEF" w:rsidTr="00D92081">
        <w:tc>
          <w:tcPr>
            <w:tcW w:w="5387" w:type="dxa"/>
          </w:tcPr>
          <w:p w:rsidR="0003700E" w:rsidRPr="00450C34" w:rsidRDefault="0003700E" w:rsidP="00D92081">
            <w:pPr>
              <w:spacing w:after="120"/>
              <w:jc w:val="left"/>
              <w:rPr>
                <w:rFonts w:ascii="Consolas" w:hAnsi="Consolas" w:cs="Consolas"/>
                <w:noProof/>
                <w:lang w:val="en-US"/>
              </w:rPr>
            </w:pPr>
            <w:r w:rsidRPr="00450C34">
              <w:rPr>
                <w:noProof/>
                <w:lang w:val="en-US"/>
              </w:rPr>
              <w:t>http://www.devbg.org/img/Logo</w:t>
            </w:r>
          </w:p>
        </w:tc>
        <w:tc>
          <w:tcPr>
            <w:tcW w:w="5386" w:type="dxa"/>
          </w:tcPr>
          <w:p w:rsidR="0003700E" w:rsidRPr="00450C34" w:rsidRDefault="0003700E" w:rsidP="00D92081">
            <w:pPr>
              <w:spacing w:after="120"/>
              <w:jc w:val="left"/>
              <w:rPr>
                <w:rFonts w:ascii="Consolas" w:hAnsi="Consolas" w:cs="Consolas"/>
                <w:noProof/>
                <w:lang w:val="en-US"/>
              </w:rPr>
            </w:pPr>
            <w:r w:rsidRPr="00450C34">
              <w:rPr>
                <w:rFonts w:ascii="Consolas" w:hAnsi="Consolas" w:cs="Consolas"/>
                <w:noProof/>
                <w:lang w:val="en-US"/>
              </w:rPr>
              <w:t>The remote server returned an error: (404) Not Found.</w:t>
            </w:r>
          </w:p>
        </w:tc>
      </w:tr>
    </w:tbl>
    <w:p w:rsidR="0003700E" w:rsidRPr="00241EE4" w:rsidRDefault="0003700E" w:rsidP="00241EE4">
      <w:pPr>
        <w:pStyle w:val="af7"/>
        <w:spacing w:before="60"/>
        <w:ind w:left="284"/>
        <w:rPr>
          <w:lang w:val="en-US"/>
        </w:rPr>
      </w:pPr>
    </w:p>
    <w:sectPr w:rsidR="0003700E" w:rsidRPr="00241EE4" w:rsidSect="00E834C2">
      <w:headerReference w:type="default" r:id="rId19"/>
      <w:headerReference w:type="first" r:id="rId20"/>
      <w:footerReference w:type="first" r:id="rId2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E84" w:rsidRDefault="00992E84">
      <w:r>
        <w:separator/>
      </w:r>
    </w:p>
    <w:p w:rsidR="00992E84" w:rsidRDefault="00992E84"/>
  </w:endnote>
  <w:endnote w:type="continuationSeparator" w:id="0">
    <w:p w:rsidR="00992E84" w:rsidRDefault="00992E84">
      <w:r>
        <w:continuationSeparator/>
      </w:r>
    </w:p>
    <w:p w:rsidR="00992E84" w:rsidRDefault="00992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081" w:rsidRPr="00DD43B1" w:rsidRDefault="00D92081" w:rsidP="00DD43B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E84" w:rsidRDefault="00992E84">
      <w:r>
        <w:separator/>
      </w:r>
    </w:p>
    <w:p w:rsidR="00992E84" w:rsidRDefault="00992E84"/>
  </w:footnote>
  <w:footnote w:type="continuationSeparator" w:id="0">
    <w:p w:rsidR="00992E84" w:rsidRDefault="00992E84">
      <w:r>
        <w:continuationSeparator/>
      </w:r>
    </w:p>
    <w:p w:rsidR="00992E84" w:rsidRDefault="00992E8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081" w:rsidRPr="000E3523" w:rsidRDefault="00D92081" w:rsidP="000E3523">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081" w:rsidRPr="000E3523" w:rsidRDefault="00D92081" w:rsidP="000E3523">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a"/>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0D836A8"/>
    <w:multiLevelType w:val="hybridMultilevel"/>
    <w:tmpl w:val="0EF0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1">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2">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3">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4">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5">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6">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8857A9"/>
    <w:multiLevelType w:val="hybridMultilevel"/>
    <w:tmpl w:val="D216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2">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6">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30"/>
  </w:num>
  <w:num w:numId="3">
    <w:abstractNumId w:val="15"/>
  </w:num>
  <w:num w:numId="4">
    <w:abstractNumId w:val="46"/>
  </w:num>
  <w:num w:numId="5">
    <w:abstractNumId w:val="45"/>
  </w:num>
  <w:num w:numId="6">
    <w:abstractNumId w:val="41"/>
  </w:num>
  <w:num w:numId="7">
    <w:abstractNumId w:val="31"/>
  </w:num>
  <w:num w:numId="8">
    <w:abstractNumId w:val="24"/>
  </w:num>
  <w:num w:numId="9">
    <w:abstractNumId w:val="27"/>
  </w:num>
  <w:num w:numId="10">
    <w:abstractNumId w:val="21"/>
  </w:num>
  <w:num w:numId="11">
    <w:abstractNumId w:val="43"/>
  </w:num>
  <w:num w:numId="12">
    <w:abstractNumId w:val="29"/>
  </w:num>
  <w:num w:numId="13">
    <w:abstractNumId w:val="39"/>
  </w:num>
  <w:num w:numId="14">
    <w:abstractNumId w:val="35"/>
  </w:num>
  <w:num w:numId="15">
    <w:abstractNumId w:val="19"/>
  </w:num>
  <w:num w:numId="16">
    <w:abstractNumId w:val="33"/>
  </w:num>
  <w:num w:numId="17">
    <w:abstractNumId w:val="17"/>
  </w:num>
  <w:num w:numId="18">
    <w:abstractNumId w:val="11"/>
  </w:num>
  <w:num w:numId="19">
    <w:abstractNumId w:val="22"/>
  </w:num>
  <w:num w:numId="20">
    <w:abstractNumId w:val="38"/>
  </w:num>
  <w:num w:numId="21">
    <w:abstractNumId w:val="7"/>
  </w:num>
  <w:num w:numId="22">
    <w:abstractNumId w:val="3"/>
  </w:num>
  <w:num w:numId="23">
    <w:abstractNumId w:val="12"/>
  </w:num>
  <w:num w:numId="24">
    <w:abstractNumId w:val="9"/>
  </w:num>
  <w:num w:numId="25">
    <w:abstractNumId w:val="20"/>
  </w:num>
  <w:num w:numId="26">
    <w:abstractNumId w:val="42"/>
  </w:num>
  <w:num w:numId="27">
    <w:abstractNumId w:val="8"/>
  </w:num>
  <w:num w:numId="28">
    <w:abstractNumId w:val="16"/>
  </w:num>
  <w:num w:numId="29">
    <w:abstractNumId w:val="13"/>
  </w:num>
  <w:num w:numId="30">
    <w:abstractNumId w:val="23"/>
  </w:num>
  <w:num w:numId="31">
    <w:abstractNumId w:val="32"/>
  </w:num>
  <w:num w:numId="32">
    <w:abstractNumId w:val="10"/>
  </w:num>
  <w:num w:numId="33">
    <w:abstractNumId w:val="40"/>
  </w:num>
  <w:num w:numId="34">
    <w:abstractNumId w:val="0"/>
  </w:num>
  <w:num w:numId="35">
    <w:abstractNumId w:val="47"/>
  </w:num>
  <w:num w:numId="36">
    <w:abstractNumId w:val="44"/>
  </w:num>
  <w:num w:numId="37">
    <w:abstractNumId w:val="26"/>
  </w:num>
  <w:num w:numId="38">
    <w:abstractNumId w:val="14"/>
  </w:num>
  <w:num w:numId="39">
    <w:abstractNumId w:val="28"/>
  </w:num>
  <w:num w:numId="40">
    <w:abstractNumId w:val="37"/>
  </w:num>
  <w:num w:numId="41">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2A12"/>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00E"/>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270"/>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1EE4"/>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7159"/>
    <w:rsid w:val="00350A5F"/>
    <w:rsid w:val="00350EED"/>
    <w:rsid w:val="00351D62"/>
    <w:rsid w:val="0035532D"/>
    <w:rsid w:val="0035658B"/>
    <w:rsid w:val="00356DB6"/>
    <w:rsid w:val="00356E8D"/>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582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723B3"/>
    <w:rsid w:val="00773863"/>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F0198"/>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3757"/>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3E6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2E84"/>
    <w:rsid w:val="009963D3"/>
    <w:rsid w:val="009A261A"/>
    <w:rsid w:val="009A2FB5"/>
    <w:rsid w:val="009A37E5"/>
    <w:rsid w:val="009A41F7"/>
    <w:rsid w:val="009A4392"/>
    <w:rsid w:val="009B0934"/>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931"/>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467D0"/>
    <w:rsid w:val="00D50527"/>
    <w:rsid w:val="00D53CD5"/>
    <w:rsid w:val="00D53F04"/>
    <w:rsid w:val="00D56E43"/>
    <w:rsid w:val="00D578B8"/>
    <w:rsid w:val="00D57F27"/>
    <w:rsid w:val="00D602B1"/>
    <w:rsid w:val="00D60B6E"/>
    <w:rsid w:val="00D61B53"/>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081"/>
    <w:rsid w:val="00D92874"/>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1F1F"/>
    <w:rsid w:val="00E024AF"/>
    <w:rsid w:val="00E03D43"/>
    <w:rsid w:val="00E04EFB"/>
    <w:rsid w:val="00E0534D"/>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42D5"/>
    <w:rsid w:val="00F15211"/>
    <w:rsid w:val="00F159CF"/>
    <w:rsid w:val="00F15A7A"/>
    <w:rsid w:val="00F214F2"/>
    <w:rsid w:val="00F235AD"/>
    <w:rsid w:val="00F23852"/>
    <w:rsid w:val="00F25DF0"/>
    <w:rsid w:val="00F2796E"/>
    <w:rsid w:val="00F318FF"/>
    <w:rsid w:val="00F32189"/>
    <w:rsid w:val="00F3233A"/>
    <w:rsid w:val="00F3294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a0">
    <w:name w:val="Normal"/>
    <w:qFormat/>
    <w:rsid w:val="00D95EEE"/>
    <w:pPr>
      <w:spacing w:before="120"/>
      <w:jc w:val="both"/>
    </w:pPr>
    <w:rPr>
      <w:rFonts w:ascii="Verdana" w:hAnsi="Verdana"/>
      <w:szCs w:val="24"/>
      <w:lang w:val="bg-BG" w:eastAsia="bg-BG"/>
    </w:rPr>
  </w:style>
  <w:style w:type="paragraph" w:styleId="1">
    <w:name w:val="heading 1"/>
    <w:basedOn w:val="a0"/>
    <w:next w:val="a0"/>
    <w:link w:val="10"/>
    <w:qFormat/>
    <w:rsid w:val="00280BF8"/>
    <w:pPr>
      <w:keepNext/>
      <w:spacing w:before="480" w:after="360"/>
      <w:jc w:val="left"/>
      <w:outlineLvl w:val="0"/>
    </w:pPr>
    <w:rPr>
      <w:rFonts w:cs="Arial"/>
      <w:b/>
      <w:bCs/>
      <w:kern w:val="32"/>
      <w:sz w:val="32"/>
      <w:szCs w:val="48"/>
    </w:rPr>
  </w:style>
  <w:style w:type="paragraph" w:styleId="2">
    <w:name w:val="heading 2"/>
    <w:basedOn w:val="1"/>
    <w:next w:val="a0"/>
    <w:link w:val="20"/>
    <w:qFormat/>
    <w:rsid w:val="006B0528"/>
    <w:pPr>
      <w:spacing w:before="240" w:after="240"/>
      <w:outlineLvl w:val="1"/>
    </w:pPr>
    <w:rPr>
      <w:sz w:val="28"/>
      <w:szCs w:val="32"/>
    </w:rPr>
  </w:style>
  <w:style w:type="paragraph" w:styleId="3">
    <w:name w:val="heading 3"/>
    <w:basedOn w:val="a0"/>
    <w:next w:val="a0"/>
    <w:link w:val="30"/>
    <w:qFormat/>
    <w:rsid w:val="00D62CAB"/>
    <w:pPr>
      <w:keepNext/>
      <w:spacing w:before="240" w:after="60"/>
      <w:jc w:val="left"/>
      <w:outlineLvl w:val="2"/>
    </w:pPr>
    <w:rPr>
      <w:rFonts w:cs="Arial"/>
      <w:b/>
      <w:bCs/>
      <w:sz w:val="26"/>
      <w:szCs w:val="26"/>
    </w:rPr>
  </w:style>
  <w:style w:type="paragraph" w:styleId="4">
    <w:name w:val="heading 4"/>
    <w:basedOn w:val="a0"/>
    <w:next w:val="a0"/>
    <w:link w:val="40"/>
    <w:qFormat/>
    <w:rsid w:val="00D62CAB"/>
    <w:pPr>
      <w:keepNext/>
      <w:spacing w:before="180" w:after="60"/>
      <w:jc w:val="left"/>
      <w:outlineLvl w:val="3"/>
    </w:pPr>
    <w:rPr>
      <w:b/>
      <w:bCs/>
      <w:sz w:val="22"/>
      <w:szCs w:val="28"/>
    </w:rPr>
  </w:style>
  <w:style w:type="paragraph" w:styleId="5">
    <w:name w:val="heading 5"/>
    <w:basedOn w:val="a0"/>
    <w:next w:val="a0"/>
    <w:link w:val="50"/>
    <w:qFormat/>
    <w:rsid w:val="008D26CF"/>
    <w:pPr>
      <w:keepNext/>
      <w:keepLines/>
      <w:spacing w:before="200"/>
      <w:outlineLvl w:val="4"/>
    </w:pPr>
    <w:rPr>
      <w:rFonts w:ascii="Cambria" w:hAnsi="Cambria"/>
      <w:color w:val="243F60"/>
    </w:rPr>
  </w:style>
  <w:style w:type="paragraph" w:styleId="6">
    <w:name w:val="heading 6"/>
    <w:basedOn w:val="a0"/>
    <w:next w:val="a0"/>
    <w:link w:val="60"/>
    <w:qFormat/>
    <w:rsid w:val="008D26CF"/>
    <w:pPr>
      <w:keepNext/>
      <w:keepLines/>
      <w:spacing w:before="200"/>
      <w:outlineLvl w:val="5"/>
    </w:pPr>
    <w:rPr>
      <w:rFonts w:ascii="Cambria" w:hAnsi="Cambria"/>
      <w:i/>
      <w:iCs/>
      <w:color w:val="243F60"/>
    </w:rPr>
  </w:style>
  <w:style w:type="paragraph" w:styleId="7">
    <w:name w:val="heading 7"/>
    <w:basedOn w:val="a0"/>
    <w:next w:val="a0"/>
    <w:link w:val="70"/>
    <w:qFormat/>
    <w:rsid w:val="008D26CF"/>
    <w:pPr>
      <w:keepNext/>
      <w:keepLines/>
      <w:spacing w:before="200"/>
      <w:outlineLvl w:val="6"/>
    </w:pPr>
    <w:rPr>
      <w:rFonts w:ascii="Cambria" w:hAnsi="Cambria"/>
      <w:i/>
      <w:iCs/>
      <w:color w:val="404040"/>
    </w:rPr>
  </w:style>
  <w:style w:type="paragraph" w:styleId="8">
    <w:name w:val="heading 8"/>
    <w:basedOn w:val="a0"/>
    <w:next w:val="a0"/>
    <w:link w:val="80"/>
    <w:qFormat/>
    <w:rsid w:val="008D26CF"/>
    <w:pPr>
      <w:keepNext/>
      <w:keepLines/>
      <w:spacing w:before="200"/>
      <w:outlineLvl w:val="7"/>
    </w:pPr>
    <w:rPr>
      <w:rFonts w:ascii="Cambria" w:hAnsi="Cambria"/>
      <w:color w:val="404040"/>
      <w:szCs w:val="20"/>
    </w:rPr>
  </w:style>
  <w:style w:type="paragraph" w:styleId="9">
    <w:name w:val="heading 9"/>
    <w:basedOn w:val="a0"/>
    <w:next w:val="a0"/>
    <w:link w:val="90"/>
    <w:qFormat/>
    <w:rsid w:val="008D26CF"/>
    <w:pPr>
      <w:keepNext/>
      <w:keepLines/>
      <w:spacing w:before="200"/>
      <w:outlineLvl w:val="8"/>
    </w:pPr>
    <w:rPr>
      <w:rFonts w:ascii="Cambria" w:hAnsi="Cambria"/>
      <w:i/>
      <w:iCs/>
      <w:color w:val="4040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link w:val="1"/>
    <w:rsid w:val="00280BF8"/>
    <w:rPr>
      <w:rFonts w:ascii="Verdana" w:hAnsi="Verdana" w:cs="Arial"/>
      <w:b/>
      <w:bCs/>
      <w:kern w:val="32"/>
      <w:sz w:val="32"/>
      <w:szCs w:val="48"/>
      <w:lang w:val="bg-BG" w:eastAsia="bg-BG"/>
    </w:rPr>
  </w:style>
  <w:style w:type="character" w:customStyle="1" w:styleId="20">
    <w:name w:val="Заглавие 2 Знак"/>
    <w:link w:val="2"/>
    <w:rsid w:val="006B0528"/>
    <w:rPr>
      <w:rFonts w:ascii="Verdana" w:hAnsi="Verdana" w:cs="Arial"/>
      <w:b/>
      <w:bCs/>
      <w:kern w:val="32"/>
      <w:sz w:val="28"/>
      <w:szCs w:val="32"/>
      <w:lang w:val="bg-BG" w:eastAsia="bg-BG"/>
    </w:rPr>
  </w:style>
  <w:style w:type="character" w:customStyle="1" w:styleId="30">
    <w:name w:val="Заглавие 3 Знак"/>
    <w:link w:val="3"/>
    <w:rsid w:val="00A66BA5"/>
    <w:rPr>
      <w:rFonts w:ascii="Verdana" w:hAnsi="Verdana" w:cs="Arial"/>
      <w:b/>
      <w:bCs/>
      <w:sz w:val="26"/>
      <w:szCs w:val="26"/>
      <w:lang w:val="bg-BG" w:eastAsia="bg-BG" w:bidi="ar-SA"/>
    </w:rPr>
  </w:style>
  <w:style w:type="character" w:customStyle="1" w:styleId="40">
    <w:name w:val="Заглавие 4 Знак"/>
    <w:link w:val="4"/>
    <w:rsid w:val="00A66BA5"/>
    <w:rPr>
      <w:rFonts w:ascii="Verdana" w:hAnsi="Verdana"/>
      <w:b/>
      <w:bCs/>
      <w:sz w:val="22"/>
      <w:szCs w:val="28"/>
      <w:lang w:val="bg-BG" w:eastAsia="bg-BG" w:bidi="ar-SA"/>
    </w:rPr>
  </w:style>
  <w:style w:type="paragraph" w:styleId="a4">
    <w:name w:val="Document Map"/>
    <w:basedOn w:val="a0"/>
    <w:link w:val="a5"/>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a6">
    <w:name w:val="Hyperlink"/>
    <w:uiPriority w:val="99"/>
    <w:rsid w:val="006115D0"/>
    <w:rPr>
      <w:color w:val="0000FF"/>
      <w:u w:val="single"/>
    </w:rPr>
  </w:style>
  <w:style w:type="paragraph" w:styleId="a7">
    <w:name w:val="footer"/>
    <w:basedOn w:val="a0"/>
    <w:link w:val="a8"/>
    <w:rsid w:val="00075604"/>
    <w:pPr>
      <w:tabs>
        <w:tab w:val="center" w:pos="4536"/>
        <w:tab w:val="right" w:pos="9072"/>
      </w:tabs>
    </w:pPr>
  </w:style>
  <w:style w:type="table" w:styleId="a9">
    <w:name w:val="Table Grid"/>
    <w:basedOn w:val="a2"/>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0"/>
    <w:link w:val="ab"/>
    <w:rsid w:val="00075604"/>
    <w:pPr>
      <w:tabs>
        <w:tab w:val="center" w:pos="4536"/>
        <w:tab w:val="right" w:pos="9072"/>
      </w:tabs>
    </w:pPr>
  </w:style>
  <w:style w:type="paragraph" w:styleId="ac">
    <w:name w:val="Balloon Text"/>
    <w:basedOn w:val="a0"/>
    <w:link w:val="ad"/>
    <w:semiHidden/>
    <w:rsid w:val="00734ED6"/>
    <w:rPr>
      <w:rFonts w:ascii="Tahoma" w:hAnsi="Tahoma" w:cs="Tahoma"/>
      <w:sz w:val="16"/>
      <w:szCs w:val="16"/>
    </w:rPr>
  </w:style>
  <w:style w:type="paragraph" w:customStyle="1" w:styleId="WarningMessage">
    <w:name w:val="Warning Message"/>
    <w:basedOn w:val="a0"/>
    <w:rsid w:val="00137164"/>
    <w:pPr>
      <w:spacing w:before="0"/>
    </w:pPr>
    <w:rPr>
      <w:b/>
    </w:rPr>
  </w:style>
  <w:style w:type="character" w:styleId="ae">
    <w:name w:val="FollowedHyperlink"/>
    <w:rsid w:val="00CC5509"/>
    <w:rPr>
      <w:color w:val="800080"/>
      <w:u w:val="single"/>
    </w:rPr>
  </w:style>
  <w:style w:type="character" w:styleId="af">
    <w:name w:val="annotation reference"/>
    <w:semiHidden/>
    <w:rsid w:val="00B20AD6"/>
    <w:rPr>
      <w:sz w:val="16"/>
      <w:szCs w:val="16"/>
    </w:rPr>
  </w:style>
  <w:style w:type="paragraph" w:styleId="af0">
    <w:name w:val="annotation text"/>
    <w:basedOn w:val="a0"/>
    <w:link w:val="af1"/>
    <w:semiHidden/>
    <w:rsid w:val="00B20AD6"/>
    <w:rPr>
      <w:szCs w:val="20"/>
    </w:rPr>
  </w:style>
  <w:style w:type="paragraph" w:styleId="11">
    <w:name w:val="toc 1"/>
    <w:basedOn w:val="a0"/>
    <w:next w:val="a0"/>
    <w:uiPriority w:val="39"/>
    <w:rsid w:val="008D26CF"/>
    <w:pPr>
      <w:spacing w:before="60" w:after="60"/>
      <w:jc w:val="left"/>
    </w:pPr>
    <w:rPr>
      <w:b/>
      <w:bCs/>
      <w:szCs w:val="20"/>
    </w:rPr>
  </w:style>
  <w:style w:type="character" w:customStyle="1" w:styleId="50">
    <w:name w:val="Заглавие 5 Знак"/>
    <w:link w:val="5"/>
    <w:rsid w:val="008D26CF"/>
    <w:rPr>
      <w:rFonts w:ascii="Cambria" w:hAnsi="Cambria"/>
      <w:color w:val="243F60"/>
      <w:szCs w:val="24"/>
      <w:lang w:val="bg-BG" w:eastAsia="bg-BG"/>
    </w:rPr>
  </w:style>
  <w:style w:type="character" w:customStyle="1" w:styleId="60">
    <w:name w:val="Заглавие 6 Знак"/>
    <w:link w:val="6"/>
    <w:rsid w:val="008D26CF"/>
    <w:rPr>
      <w:rFonts w:ascii="Cambria" w:hAnsi="Cambria"/>
      <w:i/>
      <w:iCs/>
      <w:color w:val="243F60"/>
      <w:szCs w:val="24"/>
      <w:lang w:val="bg-BG" w:eastAsia="bg-BG"/>
    </w:rPr>
  </w:style>
  <w:style w:type="character" w:customStyle="1" w:styleId="70">
    <w:name w:val="Заглавие 7 Знак"/>
    <w:link w:val="7"/>
    <w:rsid w:val="008D26CF"/>
    <w:rPr>
      <w:rFonts w:ascii="Cambria" w:hAnsi="Cambria"/>
      <w:i/>
      <w:iCs/>
      <w:color w:val="404040"/>
      <w:szCs w:val="24"/>
      <w:lang w:val="bg-BG" w:eastAsia="bg-BG"/>
    </w:rPr>
  </w:style>
  <w:style w:type="character" w:customStyle="1" w:styleId="80">
    <w:name w:val="Заглавие 8 Знак"/>
    <w:link w:val="8"/>
    <w:rsid w:val="008D26CF"/>
    <w:rPr>
      <w:rFonts w:ascii="Cambria" w:hAnsi="Cambria"/>
      <w:color w:val="404040"/>
      <w:lang w:val="bg-BG" w:eastAsia="bg-BG"/>
    </w:rPr>
  </w:style>
  <w:style w:type="character" w:customStyle="1" w:styleId="90">
    <w:name w:val="Заглавие 9 Знак"/>
    <w:link w:val="9"/>
    <w:rsid w:val="008D26CF"/>
    <w:rPr>
      <w:rFonts w:ascii="Cambria" w:hAnsi="Cambria"/>
      <w:i/>
      <w:iCs/>
      <w:color w:val="404040"/>
      <w:lang w:val="bg-BG" w:eastAsia="bg-BG"/>
    </w:rPr>
  </w:style>
  <w:style w:type="paragraph" w:customStyle="1" w:styleId="ProblemTitle">
    <w:name w:val="Problem Title"/>
    <w:basedOn w:val="a0"/>
    <w:link w:val="ProblemTitleChar"/>
    <w:qFormat/>
    <w:rsid w:val="00F55045"/>
    <w:pPr>
      <w:spacing w:after="120"/>
      <w:jc w:val="left"/>
    </w:pPr>
    <w:rPr>
      <w:b/>
    </w:rPr>
  </w:style>
  <w:style w:type="character" w:customStyle="1" w:styleId="af1">
    <w:name w:val="Текст на коментар Знак"/>
    <w:link w:val="af0"/>
    <w:semiHidden/>
    <w:rsid w:val="008D26CF"/>
    <w:rPr>
      <w:rFonts w:ascii="Verdana" w:hAnsi="Verdana"/>
      <w:lang w:val="bg-BG" w:eastAsia="bg-BG"/>
    </w:rPr>
  </w:style>
  <w:style w:type="paragraph" w:styleId="af2">
    <w:name w:val="TOC Heading"/>
    <w:basedOn w:val="1"/>
    <w:next w:val="a0"/>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
    <w:name w:val="HTML Preformatted"/>
    <w:basedOn w:val="a0"/>
    <w:link w:val="HTML0"/>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0">
    <w:name w:val="HTML стандартен Знак"/>
    <w:link w:val="HTML"/>
    <w:rsid w:val="008D26CF"/>
    <w:rPr>
      <w:rFonts w:ascii="Courier New" w:hAnsi="Courier New" w:cs="Courier New"/>
      <w:lang w:val="bg-BG" w:eastAsia="bg-BG"/>
    </w:rPr>
  </w:style>
  <w:style w:type="paragraph" w:styleId="af3">
    <w:name w:val="Revision"/>
    <w:hidden/>
    <w:semiHidden/>
    <w:rsid w:val="008D26CF"/>
    <w:rPr>
      <w:rFonts w:ascii="Verdana" w:hAnsi="Verdana"/>
      <w:szCs w:val="24"/>
      <w:lang w:val="bg-BG" w:eastAsia="bg-BG"/>
    </w:rPr>
  </w:style>
  <w:style w:type="paragraph" w:styleId="af4">
    <w:name w:val="footnote text"/>
    <w:basedOn w:val="a0"/>
    <w:link w:val="af5"/>
    <w:rsid w:val="008D26CF"/>
    <w:pPr>
      <w:suppressLineNumbers/>
      <w:suppressAutoHyphens/>
      <w:ind w:left="283" w:hanging="283"/>
    </w:pPr>
    <w:rPr>
      <w:szCs w:val="20"/>
      <w:lang w:eastAsia="ar-SA"/>
    </w:rPr>
  </w:style>
  <w:style w:type="character" w:customStyle="1" w:styleId="af5">
    <w:name w:val="Текст под линия Знак"/>
    <w:link w:val="af4"/>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21">
    <w:name w:val="toc 2"/>
    <w:basedOn w:val="a0"/>
    <w:next w:val="a0"/>
    <w:autoRedefine/>
    <w:uiPriority w:val="39"/>
    <w:rsid w:val="008D26CF"/>
    <w:pPr>
      <w:spacing w:before="60" w:after="60"/>
      <w:ind w:left="198"/>
    </w:pPr>
    <w:rPr>
      <w:sz w:val="18"/>
    </w:rPr>
  </w:style>
  <w:style w:type="paragraph" w:styleId="31">
    <w:name w:val="toc 3"/>
    <w:basedOn w:val="a0"/>
    <w:next w:val="a0"/>
    <w:autoRedefine/>
    <w:uiPriority w:val="39"/>
    <w:rsid w:val="008D26CF"/>
    <w:pPr>
      <w:spacing w:before="0"/>
      <w:ind w:left="403"/>
    </w:pPr>
    <w:rPr>
      <w:sz w:val="16"/>
    </w:rPr>
  </w:style>
  <w:style w:type="paragraph" w:styleId="41">
    <w:name w:val="toc 4"/>
    <w:basedOn w:val="a0"/>
    <w:next w:val="a0"/>
    <w:autoRedefine/>
    <w:uiPriority w:val="39"/>
    <w:rsid w:val="008D26CF"/>
    <w:pPr>
      <w:spacing w:before="0"/>
      <w:ind w:left="601"/>
    </w:pPr>
    <w:rPr>
      <w:sz w:val="16"/>
    </w:rPr>
  </w:style>
  <w:style w:type="paragraph" w:styleId="af6">
    <w:name w:val="Normal (Web)"/>
    <w:basedOn w:val="a0"/>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a2"/>
    <w:next w:val="a9"/>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9"/>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0"/>
    <w:uiPriority w:val="34"/>
    <w:qFormat/>
    <w:rsid w:val="008D26CF"/>
    <w:pPr>
      <w:ind w:left="708"/>
    </w:pPr>
  </w:style>
  <w:style w:type="paragraph" w:styleId="51">
    <w:name w:val="toc 5"/>
    <w:basedOn w:val="a0"/>
    <w:next w:val="a0"/>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61">
    <w:name w:val="toc 6"/>
    <w:basedOn w:val="a0"/>
    <w:next w:val="a0"/>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71">
    <w:name w:val="toc 7"/>
    <w:basedOn w:val="a0"/>
    <w:next w:val="a0"/>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81">
    <w:name w:val="toc 8"/>
    <w:basedOn w:val="a0"/>
    <w:next w:val="a0"/>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91">
    <w:name w:val="toc 9"/>
    <w:basedOn w:val="a0"/>
    <w:next w:val="a0"/>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af8">
    <w:name w:val="No Spacing"/>
    <w:uiPriority w:val="1"/>
    <w:qFormat/>
    <w:rsid w:val="002A6372"/>
    <w:pPr>
      <w:jc w:val="both"/>
    </w:pPr>
    <w:rPr>
      <w:rFonts w:ascii="Verdana" w:hAnsi="Verdana"/>
      <w:szCs w:val="24"/>
      <w:lang w:val="bg-BG" w:eastAsia="bg-BG"/>
    </w:rPr>
  </w:style>
  <w:style w:type="character" w:styleId="HTML1">
    <w:name w:val="HTML Code"/>
    <w:rsid w:val="0072453D"/>
    <w:rPr>
      <w:rFonts w:ascii="Courier New" w:eastAsia="Times New Roman" w:hAnsi="Courier New" w:cs="Courier New"/>
      <w:sz w:val="20"/>
      <w:szCs w:val="20"/>
    </w:rPr>
  </w:style>
  <w:style w:type="paragraph" w:styleId="a">
    <w:name w:val="List Bullet"/>
    <w:basedOn w:val="a0"/>
    <w:rsid w:val="006A0658"/>
    <w:pPr>
      <w:numPr>
        <w:numId w:val="34"/>
      </w:numPr>
      <w:contextualSpacing/>
    </w:pPr>
    <w:rPr>
      <w:noProof/>
      <w:lang w:val="en-US"/>
    </w:rPr>
  </w:style>
  <w:style w:type="character" w:styleId="af9">
    <w:name w:val="Placeholder Text"/>
    <w:uiPriority w:val="99"/>
    <w:semiHidden/>
    <w:rsid w:val="006A0658"/>
    <w:rPr>
      <w:color w:val="808080"/>
    </w:rPr>
  </w:style>
  <w:style w:type="paragraph" w:styleId="afa">
    <w:name w:val="endnote text"/>
    <w:basedOn w:val="a0"/>
    <w:link w:val="afb"/>
    <w:rsid w:val="006A0658"/>
    <w:rPr>
      <w:szCs w:val="20"/>
    </w:rPr>
  </w:style>
  <w:style w:type="character" w:customStyle="1" w:styleId="afb">
    <w:name w:val="Текст на бележка в края Знак"/>
    <w:link w:val="afa"/>
    <w:rsid w:val="006A0658"/>
    <w:rPr>
      <w:rFonts w:ascii="Verdana" w:hAnsi="Verdana"/>
      <w:lang w:val="bg-BG" w:eastAsia="bg-BG"/>
    </w:rPr>
  </w:style>
  <w:style w:type="character" w:styleId="afc">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a3"/>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afd">
    <w:name w:val="footnote reference"/>
    <w:rsid w:val="006A0658"/>
    <w:rPr>
      <w:rFonts w:ascii="Verdana" w:hAnsi="Verdana"/>
      <w:vertAlign w:val="superscript"/>
    </w:rPr>
  </w:style>
  <w:style w:type="character" w:customStyle="1" w:styleId="a5">
    <w:name w:val="План на документа Знак"/>
    <w:link w:val="a4"/>
    <w:semiHidden/>
    <w:rsid w:val="006A0658"/>
    <w:rPr>
      <w:rFonts w:ascii="Tahoma" w:hAnsi="Tahoma" w:cs="Tahoma"/>
      <w:shd w:val="clear" w:color="auto" w:fill="000080"/>
      <w:lang w:val="bg-BG" w:eastAsia="bg-BG"/>
    </w:rPr>
  </w:style>
  <w:style w:type="character" w:customStyle="1" w:styleId="ad">
    <w:name w:val="Изнесен текст Знак"/>
    <w:link w:val="ac"/>
    <w:semiHidden/>
    <w:rsid w:val="006A0658"/>
    <w:rPr>
      <w:rFonts w:ascii="Tahoma" w:hAnsi="Tahoma" w:cs="Tahoma"/>
      <w:sz w:val="16"/>
      <w:szCs w:val="16"/>
      <w:lang w:val="bg-BG" w:eastAsia="bg-BG"/>
    </w:rPr>
  </w:style>
  <w:style w:type="character" w:customStyle="1" w:styleId="a8">
    <w:name w:val="Долен колонтитул Знак"/>
    <w:link w:val="a7"/>
    <w:rsid w:val="006A0658"/>
    <w:rPr>
      <w:rFonts w:ascii="Verdana" w:hAnsi="Verdana"/>
      <w:szCs w:val="24"/>
      <w:lang w:val="bg-BG" w:eastAsia="bg-BG"/>
    </w:rPr>
  </w:style>
  <w:style w:type="character" w:customStyle="1" w:styleId="ab">
    <w:name w:val="Горен колонтитул Знак"/>
    <w:link w:val="aa"/>
    <w:rsid w:val="006A0658"/>
    <w:rPr>
      <w:rFonts w:ascii="Verdana" w:hAnsi="Verdana"/>
      <w:szCs w:val="24"/>
      <w:lang w:val="bg-BG" w:eastAsia="bg-BG"/>
    </w:rPr>
  </w:style>
  <w:style w:type="character" w:styleId="afe">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a1"/>
    <w:link w:val="ProblemTitle"/>
    <w:rsid w:val="00F55045"/>
    <w:rPr>
      <w:rFonts w:ascii="Verdana" w:hAnsi="Verdana"/>
      <w:b/>
      <w:szCs w:val="24"/>
      <w:lang w:val="bg-BG" w:eastAsia="bg-BG"/>
    </w:rPr>
  </w:style>
  <w:style w:type="character" w:customStyle="1" w:styleId="input1">
    <w:name w:val="input1"/>
    <w:rsid w:val="00241EE4"/>
    <w:rPr>
      <w:b/>
      <w:bCs/>
    </w:rPr>
  </w:style>
  <w:style w:type="paragraph" w:customStyle="1" w:styleId="Default">
    <w:name w:val="Default"/>
    <w:rsid w:val="00241EE4"/>
    <w:pPr>
      <w:autoSpaceDE w:val="0"/>
      <w:autoSpaceDN w:val="0"/>
      <w:adjustRightInd w:val="0"/>
    </w:pPr>
    <w:rPr>
      <w:rFonts w:ascii="Verdana" w:eastAsiaTheme="minorHAnsi" w:hAnsi="Verdana" w:cs="Verdana"/>
      <w:color w:val="000000"/>
      <w:sz w:val="24"/>
      <w:szCs w:val="24"/>
    </w:rPr>
  </w:style>
  <w:style w:type="paragraph" w:customStyle="1" w:styleId="Comment">
    <w:name w:val="Comment"/>
    <w:basedOn w:val="Default"/>
    <w:qFormat/>
    <w:rsid w:val="00241EE4"/>
    <w:rPr>
      <w:rFonts w:ascii="Consolas" w:hAnsi="Consolas" w:cs="Consolas"/>
      <w:color w:val="00800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a0">
    <w:name w:val="Normal"/>
    <w:qFormat/>
    <w:rsid w:val="00D95EEE"/>
    <w:pPr>
      <w:spacing w:before="120"/>
      <w:jc w:val="both"/>
    </w:pPr>
    <w:rPr>
      <w:rFonts w:ascii="Verdana" w:hAnsi="Verdana"/>
      <w:szCs w:val="24"/>
      <w:lang w:val="bg-BG" w:eastAsia="bg-BG"/>
    </w:rPr>
  </w:style>
  <w:style w:type="paragraph" w:styleId="1">
    <w:name w:val="heading 1"/>
    <w:basedOn w:val="a0"/>
    <w:next w:val="a0"/>
    <w:link w:val="10"/>
    <w:qFormat/>
    <w:rsid w:val="00280BF8"/>
    <w:pPr>
      <w:keepNext/>
      <w:spacing w:before="480" w:after="360"/>
      <w:jc w:val="left"/>
      <w:outlineLvl w:val="0"/>
    </w:pPr>
    <w:rPr>
      <w:rFonts w:cs="Arial"/>
      <w:b/>
      <w:bCs/>
      <w:kern w:val="32"/>
      <w:sz w:val="32"/>
      <w:szCs w:val="48"/>
    </w:rPr>
  </w:style>
  <w:style w:type="paragraph" w:styleId="2">
    <w:name w:val="heading 2"/>
    <w:basedOn w:val="1"/>
    <w:next w:val="a0"/>
    <w:link w:val="20"/>
    <w:qFormat/>
    <w:rsid w:val="006B0528"/>
    <w:pPr>
      <w:spacing w:before="240" w:after="240"/>
      <w:outlineLvl w:val="1"/>
    </w:pPr>
    <w:rPr>
      <w:sz w:val="28"/>
      <w:szCs w:val="32"/>
    </w:rPr>
  </w:style>
  <w:style w:type="paragraph" w:styleId="3">
    <w:name w:val="heading 3"/>
    <w:basedOn w:val="a0"/>
    <w:next w:val="a0"/>
    <w:link w:val="30"/>
    <w:qFormat/>
    <w:rsid w:val="00D62CAB"/>
    <w:pPr>
      <w:keepNext/>
      <w:spacing w:before="240" w:after="60"/>
      <w:jc w:val="left"/>
      <w:outlineLvl w:val="2"/>
    </w:pPr>
    <w:rPr>
      <w:rFonts w:cs="Arial"/>
      <w:b/>
      <w:bCs/>
      <w:sz w:val="26"/>
      <w:szCs w:val="26"/>
    </w:rPr>
  </w:style>
  <w:style w:type="paragraph" w:styleId="4">
    <w:name w:val="heading 4"/>
    <w:basedOn w:val="a0"/>
    <w:next w:val="a0"/>
    <w:link w:val="40"/>
    <w:qFormat/>
    <w:rsid w:val="00D62CAB"/>
    <w:pPr>
      <w:keepNext/>
      <w:spacing w:before="180" w:after="60"/>
      <w:jc w:val="left"/>
      <w:outlineLvl w:val="3"/>
    </w:pPr>
    <w:rPr>
      <w:b/>
      <w:bCs/>
      <w:sz w:val="22"/>
      <w:szCs w:val="28"/>
    </w:rPr>
  </w:style>
  <w:style w:type="paragraph" w:styleId="5">
    <w:name w:val="heading 5"/>
    <w:basedOn w:val="a0"/>
    <w:next w:val="a0"/>
    <w:link w:val="50"/>
    <w:qFormat/>
    <w:rsid w:val="008D26CF"/>
    <w:pPr>
      <w:keepNext/>
      <w:keepLines/>
      <w:spacing w:before="200"/>
      <w:outlineLvl w:val="4"/>
    </w:pPr>
    <w:rPr>
      <w:rFonts w:ascii="Cambria" w:hAnsi="Cambria"/>
      <w:color w:val="243F60"/>
    </w:rPr>
  </w:style>
  <w:style w:type="paragraph" w:styleId="6">
    <w:name w:val="heading 6"/>
    <w:basedOn w:val="a0"/>
    <w:next w:val="a0"/>
    <w:link w:val="60"/>
    <w:qFormat/>
    <w:rsid w:val="008D26CF"/>
    <w:pPr>
      <w:keepNext/>
      <w:keepLines/>
      <w:spacing w:before="200"/>
      <w:outlineLvl w:val="5"/>
    </w:pPr>
    <w:rPr>
      <w:rFonts w:ascii="Cambria" w:hAnsi="Cambria"/>
      <w:i/>
      <w:iCs/>
      <w:color w:val="243F60"/>
    </w:rPr>
  </w:style>
  <w:style w:type="paragraph" w:styleId="7">
    <w:name w:val="heading 7"/>
    <w:basedOn w:val="a0"/>
    <w:next w:val="a0"/>
    <w:link w:val="70"/>
    <w:qFormat/>
    <w:rsid w:val="008D26CF"/>
    <w:pPr>
      <w:keepNext/>
      <w:keepLines/>
      <w:spacing w:before="200"/>
      <w:outlineLvl w:val="6"/>
    </w:pPr>
    <w:rPr>
      <w:rFonts w:ascii="Cambria" w:hAnsi="Cambria"/>
      <w:i/>
      <w:iCs/>
      <w:color w:val="404040"/>
    </w:rPr>
  </w:style>
  <w:style w:type="paragraph" w:styleId="8">
    <w:name w:val="heading 8"/>
    <w:basedOn w:val="a0"/>
    <w:next w:val="a0"/>
    <w:link w:val="80"/>
    <w:qFormat/>
    <w:rsid w:val="008D26CF"/>
    <w:pPr>
      <w:keepNext/>
      <w:keepLines/>
      <w:spacing w:before="200"/>
      <w:outlineLvl w:val="7"/>
    </w:pPr>
    <w:rPr>
      <w:rFonts w:ascii="Cambria" w:hAnsi="Cambria"/>
      <w:color w:val="404040"/>
      <w:szCs w:val="20"/>
    </w:rPr>
  </w:style>
  <w:style w:type="paragraph" w:styleId="9">
    <w:name w:val="heading 9"/>
    <w:basedOn w:val="a0"/>
    <w:next w:val="a0"/>
    <w:link w:val="90"/>
    <w:qFormat/>
    <w:rsid w:val="008D26CF"/>
    <w:pPr>
      <w:keepNext/>
      <w:keepLines/>
      <w:spacing w:before="200"/>
      <w:outlineLvl w:val="8"/>
    </w:pPr>
    <w:rPr>
      <w:rFonts w:ascii="Cambria" w:hAnsi="Cambria"/>
      <w:i/>
      <w:iCs/>
      <w:color w:val="4040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link w:val="1"/>
    <w:rsid w:val="00280BF8"/>
    <w:rPr>
      <w:rFonts w:ascii="Verdana" w:hAnsi="Verdana" w:cs="Arial"/>
      <w:b/>
      <w:bCs/>
      <w:kern w:val="32"/>
      <w:sz w:val="32"/>
      <w:szCs w:val="48"/>
      <w:lang w:val="bg-BG" w:eastAsia="bg-BG"/>
    </w:rPr>
  </w:style>
  <w:style w:type="character" w:customStyle="1" w:styleId="20">
    <w:name w:val="Заглавие 2 Знак"/>
    <w:link w:val="2"/>
    <w:rsid w:val="006B0528"/>
    <w:rPr>
      <w:rFonts w:ascii="Verdana" w:hAnsi="Verdana" w:cs="Arial"/>
      <w:b/>
      <w:bCs/>
      <w:kern w:val="32"/>
      <w:sz w:val="28"/>
      <w:szCs w:val="32"/>
      <w:lang w:val="bg-BG" w:eastAsia="bg-BG"/>
    </w:rPr>
  </w:style>
  <w:style w:type="character" w:customStyle="1" w:styleId="30">
    <w:name w:val="Заглавие 3 Знак"/>
    <w:link w:val="3"/>
    <w:rsid w:val="00A66BA5"/>
    <w:rPr>
      <w:rFonts w:ascii="Verdana" w:hAnsi="Verdana" w:cs="Arial"/>
      <w:b/>
      <w:bCs/>
      <w:sz w:val="26"/>
      <w:szCs w:val="26"/>
      <w:lang w:val="bg-BG" w:eastAsia="bg-BG" w:bidi="ar-SA"/>
    </w:rPr>
  </w:style>
  <w:style w:type="character" w:customStyle="1" w:styleId="40">
    <w:name w:val="Заглавие 4 Знак"/>
    <w:link w:val="4"/>
    <w:rsid w:val="00A66BA5"/>
    <w:rPr>
      <w:rFonts w:ascii="Verdana" w:hAnsi="Verdana"/>
      <w:b/>
      <w:bCs/>
      <w:sz w:val="22"/>
      <w:szCs w:val="28"/>
      <w:lang w:val="bg-BG" w:eastAsia="bg-BG" w:bidi="ar-SA"/>
    </w:rPr>
  </w:style>
  <w:style w:type="paragraph" w:styleId="a4">
    <w:name w:val="Document Map"/>
    <w:basedOn w:val="a0"/>
    <w:link w:val="a5"/>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a6">
    <w:name w:val="Hyperlink"/>
    <w:uiPriority w:val="99"/>
    <w:rsid w:val="006115D0"/>
    <w:rPr>
      <w:color w:val="0000FF"/>
      <w:u w:val="single"/>
    </w:rPr>
  </w:style>
  <w:style w:type="paragraph" w:styleId="a7">
    <w:name w:val="footer"/>
    <w:basedOn w:val="a0"/>
    <w:link w:val="a8"/>
    <w:rsid w:val="00075604"/>
    <w:pPr>
      <w:tabs>
        <w:tab w:val="center" w:pos="4536"/>
        <w:tab w:val="right" w:pos="9072"/>
      </w:tabs>
    </w:pPr>
  </w:style>
  <w:style w:type="table" w:styleId="a9">
    <w:name w:val="Table Grid"/>
    <w:basedOn w:val="a2"/>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0"/>
    <w:link w:val="ab"/>
    <w:rsid w:val="00075604"/>
    <w:pPr>
      <w:tabs>
        <w:tab w:val="center" w:pos="4536"/>
        <w:tab w:val="right" w:pos="9072"/>
      </w:tabs>
    </w:pPr>
  </w:style>
  <w:style w:type="paragraph" w:styleId="ac">
    <w:name w:val="Balloon Text"/>
    <w:basedOn w:val="a0"/>
    <w:link w:val="ad"/>
    <w:semiHidden/>
    <w:rsid w:val="00734ED6"/>
    <w:rPr>
      <w:rFonts w:ascii="Tahoma" w:hAnsi="Tahoma" w:cs="Tahoma"/>
      <w:sz w:val="16"/>
      <w:szCs w:val="16"/>
    </w:rPr>
  </w:style>
  <w:style w:type="paragraph" w:customStyle="1" w:styleId="WarningMessage">
    <w:name w:val="Warning Message"/>
    <w:basedOn w:val="a0"/>
    <w:rsid w:val="00137164"/>
    <w:pPr>
      <w:spacing w:before="0"/>
    </w:pPr>
    <w:rPr>
      <w:b/>
    </w:rPr>
  </w:style>
  <w:style w:type="character" w:styleId="ae">
    <w:name w:val="FollowedHyperlink"/>
    <w:rsid w:val="00CC5509"/>
    <w:rPr>
      <w:color w:val="800080"/>
      <w:u w:val="single"/>
    </w:rPr>
  </w:style>
  <w:style w:type="character" w:styleId="af">
    <w:name w:val="annotation reference"/>
    <w:semiHidden/>
    <w:rsid w:val="00B20AD6"/>
    <w:rPr>
      <w:sz w:val="16"/>
      <w:szCs w:val="16"/>
    </w:rPr>
  </w:style>
  <w:style w:type="paragraph" w:styleId="af0">
    <w:name w:val="annotation text"/>
    <w:basedOn w:val="a0"/>
    <w:link w:val="af1"/>
    <w:semiHidden/>
    <w:rsid w:val="00B20AD6"/>
    <w:rPr>
      <w:szCs w:val="20"/>
    </w:rPr>
  </w:style>
  <w:style w:type="paragraph" w:styleId="11">
    <w:name w:val="toc 1"/>
    <w:basedOn w:val="a0"/>
    <w:next w:val="a0"/>
    <w:uiPriority w:val="39"/>
    <w:rsid w:val="008D26CF"/>
    <w:pPr>
      <w:spacing w:before="60" w:after="60"/>
      <w:jc w:val="left"/>
    </w:pPr>
    <w:rPr>
      <w:b/>
      <w:bCs/>
      <w:szCs w:val="20"/>
    </w:rPr>
  </w:style>
  <w:style w:type="character" w:customStyle="1" w:styleId="50">
    <w:name w:val="Заглавие 5 Знак"/>
    <w:link w:val="5"/>
    <w:rsid w:val="008D26CF"/>
    <w:rPr>
      <w:rFonts w:ascii="Cambria" w:hAnsi="Cambria"/>
      <w:color w:val="243F60"/>
      <w:szCs w:val="24"/>
      <w:lang w:val="bg-BG" w:eastAsia="bg-BG"/>
    </w:rPr>
  </w:style>
  <w:style w:type="character" w:customStyle="1" w:styleId="60">
    <w:name w:val="Заглавие 6 Знак"/>
    <w:link w:val="6"/>
    <w:rsid w:val="008D26CF"/>
    <w:rPr>
      <w:rFonts w:ascii="Cambria" w:hAnsi="Cambria"/>
      <w:i/>
      <w:iCs/>
      <w:color w:val="243F60"/>
      <w:szCs w:val="24"/>
      <w:lang w:val="bg-BG" w:eastAsia="bg-BG"/>
    </w:rPr>
  </w:style>
  <w:style w:type="character" w:customStyle="1" w:styleId="70">
    <w:name w:val="Заглавие 7 Знак"/>
    <w:link w:val="7"/>
    <w:rsid w:val="008D26CF"/>
    <w:rPr>
      <w:rFonts w:ascii="Cambria" w:hAnsi="Cambria"/>
      <w:i/>
      <w:iCs/>
      <w:color w:val="404040"/>
      <w:szCs w:val="24"/>
      <w:lang w:val="bg-BG" w:eastAsia="bg-BG"/>
    </w:rPr>
  </w:style>
  <w:style w:type="character" w:customStyle="1" w:styleId="80">
    <w:name w:val="Заглавие 8 Знак"/>
    <w:link w:val="8"/>
    <w:rsid w:val="008D26CF"/>
    <w:rPr>
      <w:rFonts w:ascii="Cambria" w:hAnsi="Cambria"/>
      <w:color w:val="404040"/>
      <w:lang w:val="bg-BG" w:eastAsia="bg-BG"/>
    </w:rPr>
  </w:style>
  <w:style w:type="character" w:customStyle="1" w:styleId="90">
    <w:name w:val="Заглавие 9 Знак"/>
    <w:link w:val="9"/>
    <w:rsid w:val="008D26CF"/>
    <w:rPr>
      <w:rFonts w:ascii="Cambria" w:hAnsi="Cambria"/>
      <w:i/>
      <w:iCs/>
      <w:color w:val="404040"/>
      <w:lang w:val="bg-BG" w:eastAsia="bg-BG"/>
    </w:rPr>
  </w:style>
  <w:style w:type="paragraph" w:customStyle="1" w:styleId="ProblemTitle">
    <w:name w:val="Problem Title"/>
    <w:basedOn w:val="a0"/>
    <w:link w:val="ProblemTitleChar"/>
    <w:qFormat/>
    <w:rsid w:val="00F55045"/>
    <w:pPr>
      <w:spacing w:after="120"/>
      <w:jc w:val="left"/>
    </w:pPr>
    <w:rPr>
      <w:b/>
    </w:rPr>
  </w:style>
  <w:style w:type="character" w:customStyle="1" w:styleId="af1">
    <w:name w:val="Текст на коментар Знак"/>
    <w:link w:val="af0"/>
    <w:semiHidden/>
    <w:rsid w:val="008D26CF"/>
    <w:rPr>
      <w:rFonts w:ascii="Verdana" w:hAnsi="Verdana"/>
      <w:lang w:val="bg-BG" w:eastAsia="bg-BG"/>
    </w:rPr>
  </w:style>
  <w:style w:type="paragraph" w:styleId="af2">
    <w:name w:val="TOC Heading"/>
    <w:basedOn w:val="1"/>
    <w:next w:val="a0"/>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
    <w:name w:val="HTML Preformatted"/>
    <w:basedOn w:val="a0"/>
    <w:link w:val="HTML0"/>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0">
    <w:name w:val="HTML стандартен Знак"/>
    <w:link w:val="HTML"/>
    <w:rsid w:val="008D26CF"/>
    <w:rPr>
      <w:rFonts w:ascii="Courier New" w:hAnsi="Courier New" w:cs="Courier New"/>
      <w:lang w:val="bg-BG" w:eastAsia="bg-BG"/>
    </w:rPr>
  </w:style>
  <w:style w:type="paragraph" w:styleId="af3">
    <w:name w:val="Revision"/>
    <w:hidden/>
    <w:semiHidden/>
    <w:rsid w:val="008D26CF"/>
    <w:rPr>
      <w:rFonts w:ascii="Verdana" w:hAnsi="Verdana"/>
      <w:szCs w:val="24"/>
      <w:lang w:val="bg-BG" w:eastAsia="bg-BG"/>
    </w:rPr>
  </w:style>
  <w:style w:type="paragraph" w:styleId="af4">
    <w:name w:val="footnote text"/>
    <w:basedOn w:val="a0"/>
    <w:link w:val="af5"/>
    <w:rsid w:val="008D26CF"/>
    <w:pPr>
      <w:suppressLineNumbers/>
      <w:suppressAutoHyphens/>
      <w:ind w:left="283" w:hanging="283"/>
    </w:pPr>
    <w:rPr>
      <w:szCs w:val="20"/>
      <w:lang w:eastAsia="ar-SA"/>
    </w:rPr>
  </w:style>
  <w:style w:type="character" w:customStyle="1" w:styleId="af5">
    <w:name w:val="Текст под линия Знак"/>
    <w:link w:val="af4"/>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21">
    <w:name w:val="toc 2"/>
    <w:basedOn w:val="a0"/>
    <w:next w:val="a0"/>
    <w:autoRedefine/>
    <w:uiPriority w:val="39"/>
    <w:rsid w:val="008D26CF"/>
    <w:pPr>
      <w:spacing w:before="60" w:after="60"/>
      <w:ind w:left="198"/>
    </w:pPr>
    <w:rPr>
      <w:sz w:val="18"/>
    </w:rPr>
  </w:style>
  <w:style w:type="paragraph" w:styleId="31">
    <w:name w:val="toc 3"/>
    <w:basedOn w:val="a0"/>
    <w:next w:val="a0"/>
    <w:autoRedefine/>
    <w:uiPriority w:val="39"/>
    <w:rsid w:val="008D26CF"/>
    <w:pPr>
      <w:spacing w:before="0"/>
      <w:ind w:left="403"/>
    </w:pPr>
    <w:rPr>
      <w:sz w:val="16"/>
    </w:rPr>
  </w:style>
  <w:style w:type="paragraph" w:styleId="41">
    <w:name w:val="toc 4"/>
    <w:basedOn w:val="a0"/>
    <w:next w:val="a0"/>
    <w:autoRedefine/>
    <w:uiPriority w:val="39"/>
    <w:rsid w:val="008D26CF"/>
    <w:pPr>
      <w:spacing w:before="0"/>
      <w:ind w:left="601"/>
    </w:pPr>
    <w:rPr>
      <w:sz w:val="16"/>
    </w:rPr>
  </w:style>
  <w:style w:type="paragraph" w:styleId="af6">
    <w:name w:val="Normal (Web)"/>
    <w:basedOn w:val="a0"/>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a2"/>
    <w:next w:val="a9"/>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9"/>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0"/>
    <w:uiPriority w:val="34"/>
    <w:qFormat/>
    <w:rsid w:val="008D26CF"/>
    <w:pPr>
      <w:ind w:left="708"/>
    </w:pPr>
  </w:style>
  <w:style w:type="paragraph" w:styleId="51">
    <w:name w:val="toc 5"/>
    <w:basedOn w:val="a0"/>
    <w:next w:val="a0"/>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61">
    <w:name w:val="toc 6"/>
    <w:basedOn w:val="a0"/>
    <w:next w:val="a0"/>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71">
    <w:name w:val="toc 7"/>
    <w:basedOn w:val="a0"/>
    <w:next w:val="a0"/>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81">
    <w:name w:val="toc 8"/>
    <w:basedOn w:val="a0"/>
    <w:next w:val="a0"/>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91">
    <w:name w:val="toc 9"/>
    <w:basedOn w:val="a0"/>
    <w:next w:val="a0"/>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af8">
    <w:name w:val="No Spacing"/>
    <w:uiPriority w:val="1"/>
    <w:qFormat/>
    <w:rsid w:val="002A6372"/>
    <w:pPr>
      <w:jc w:val="both"/>
    </w:pPr>
    <w:rPr>
      <w:rFonts w:ascii="Verdana" w:hAnsi="Verdana"/>
      <w:szCs w:val="24"/>
      <w:lang w:val="bg-BG" w:eastAsia="bg-BG"/>
    </w:rPr>
  </w:style>
  <w:style w:type="character" w:styleId="HTML1">
    <w:name w:val="HTML Code"/>
    <w:rsid w:val="0072453D"/>
    <w:rPr>
      <w:rFonts w:ascii="Courier New" w:eastAsia="Times New Roman" w:hAnsi="Courier New" w:cs="Courier New"/>
      <w:sz w:val="20"/>
      <w:szCs w:val="20"/>
    </w:rPr>
  </w:style>
  <w:style w:type="paragraph" w:styleId="a">
    <w:name w:val="List Bullet"/>
    <w:basedOn w:val="a0"/>
    <w:rsid w:val="006A0658"/>
    <w:pPr>
      <w:numPr>
        <w:numId w:val="34"/>
      </w:numPr>
      <w:contextualSpacing/>
    </w:pPr>
    <w:rPr>
      <w:noProof/>
      <w:lang w:val="en-US"/>
    </w:rPr>
  </w:style>
  <w:style w:type="character" w:styleId="af9">
    <w:name w:val="Placeholder Text"/>
    <w:uiPriority w:val="99"/>
    <w:semiHidden/>
    <w:rsid w:val="006A0658"/>
    <w:rPr>
      <w:color w:val="808080"/>
    </w:rPr>
  </w:style>
  <w:style w:type="paragraph" w:styleId="afa">
    <w:name w:val="endnote text"/>
    <w:basedOn w:val="a0"/>
    <w:link w:val="afb"/>
    <w:rsid w:val="006A0658"/>
    <w:rPr>
      <w:szCs w:val="20"/>
    </w:rPr>
  </w:style>
  <w:style w:type="character" w:customStyle="1" w:styleId="afb">
    <w:name w:val="Текст на бележка в края Знак"/>
    <w:link w:val="afa"/>
    <w:rsid w:val="006A0658"/>
    <w:rPr>
      <w:rFonts w:ascii="Verdana" w:hAnsi="Verdana"/>
      <w:lang w:val="bg-BG" w:eastAsia="bg-BG"/>
    </w:rPr>
  </w:style>
  <w:style w:type="character" w:styleId="afc">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a3"/>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afd">
    <w:name w:val="footnote reference"/>
    <w:rsid w:val="006A0658"/>
    <w:rPr>
      <w:rFonts w:ascii="Verdana" w:hAnsi="Verdana"/>
      <w:vertAlign w:val="superscript"/>
    </w:rPr>
  </w:style>
  <w:style w:type="character" w:customStyle="1" w:styleId="a5">
    <w:name w:val="План на документа Знак"/>
    <w:link w:val="a4"/>
    <w:semiHidden/>
    <w:rsid w:val="006A0658"/>
    <w:rPr>
      <w:rFonts w:ascii="Tahoma" w:hAnsi="Tahoma" w:cs="Tahoma"/>
      <w:shd w:val="clear" w:color="auto" w:fill="000080"/>
      <w:lang w:val="bg-BG" w:eastAsia="bg-BG"/>
    </w:rPr>
  </w:style>
  <w:style w:type="character" w:customStyle="1" w:styleId="ad">
    <w:name w:val="Изнесен текст Знак"/>
    <w:link w:val="ac"/>
    <w:semiHidden/>
    <w:rsid w:val="006A0658"/>
    <w:rPr>
      <w:rFonts w:ascii="Tahoma" w:hAnsi="Tahoma" w:cs="Tahoma"/>
      <w:sz w:val="16"/>
      <w:szCs w:val="16"/>
      <w:lang w:val="bg-BG" w:eastAsia="bg-BG"/>
    </w:rPr>
  </w:style>
  <w:style w:type="character" w:customStyle="1" w:styleId="a8">
    <w:name w:val="Долен колонтитул Знак"/>
    <w:link w:val="a7"/>
    <w:rsid w:val="006A0658"/>
    <w:rPr>
      <w:rFonts w:ascii="Verdana" w:hAnsi="Verdana"/>
      <w:szCs w:val="24"/>
      <w:lang w:val="bg-BG" w:eastAsia="bg-BG"/>
    </w:rPr>
  </w:style>
  <w:style w:type="character" w:customStyle="1" w:styleId="ab">
    <w:name w:val="Горен колонтитул Знак"/>
    <w:link w:val="aa"/>
    <w:rsid w:val="006A0658"/>
    <w:rPr>
      <w:rFonts w:ascii="Verdana" w:hAnsi="Verdana"/>
      <w:szCs w:val="24"/>
      <w:lang w:val="bg-BG" w:eastAsia="bg-BG"/>
    </w:rPr>
  </w:style>
  <w:style w:type="character" w:styleId="afe">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a1"/>
    <w:link w:val="ProblemTitle"/>
    <w:rsid w:val="00F55045"/>
    <w:rPr>
      <w:rFonts w:ascii="Verdana" w:hAnsi="Verdana"/>
      <w:b/>
      <w:szCs w:val="24"/>
      <w:lang w:val="bg-BG" w:eastAsia="bg-BG"/>
    </w:rPr>
  </w:style>
  <w:style w:type="character" w:customStyle="1" w:styleId="input1">
    <w:name w:val="input1"/>
    <w:rsid w:val="00241EE4"/>
    <w:rPr>
      <w:b/>
      <w:bCs/>
    </w:rPr>
  </w:style>
  <w:style w:type="paragraph" w:customStyle="1" w:styleId="Default">
    <w:name w:val="Default"/>
    <w:rsid w:val="00241EE4"/>
    <w:pPr>
      <w:autoSpaceDE w:val="0"/>
      <w:autoSpaceDN w:val="0"/>
      <w:adjustRightInd w:val="0"/>
    </w:pPr>
    <w:rPr>
      <w:rFonts w:ascii="Verdana" w:eastAsiaTheme="minorHAnsi" w:hAnsi="Verdana" w:cs="Verdana"/>
      <w:color w:val="000000"/>
      <w:sz w:val="24"/>
      <w:szCs w:val="24"/>
    </w:rPr>
  </w:style>
  <w:style w:type="paragraph" w:customStyle="1" w:styleId="Comment">
    <w:name w:val="Comment"/>
    <w:basedOn w:val="Default"/>
    <w:qFormat/>
    <w:rsid w:val="00241EE4"/>
    <w:rPr>
      <w:rFonts w:ascii="Consolas" w:hAnsi="Consolas" w:cs="Consolas"/>
      <w:color w:val="008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683554326">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25450104">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3011892">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5789546">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0219500">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36946231">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3852080">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6977272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encho83@yahoo.com" TargetMode="External"/><Relationship Id="rId18" Type="http://schemas.openxmlformats.org/officeDocument/2006/relationships/hyperlink" Target="http://www.devbg.org/img/Logo-BASD.jp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K.Kotorov@gmail.com" TargetMode="External"/><Relationship Id="rId17" Type="http://schemas.openxmlformats.org/officeDocument/2006/relationships/hyperlink" Target="http://msdn.microsoft.com/en-us/library/system.reflection.targetparametercountexception(v=vs.71).aspx" TargetMode="External"/><Relationship Id="rId2" Type="http://schemas.openxmlformats.org/officeDocument/2006/relationships/numbering" Target="numbering.xml"/><Relationship Id="rId16" Type="http://schemas.openxmlformats.org/officeDocument/2006/relationships/hyperlink" Target="http://msdn.microsoft.com/en-us/library/system.reflection.targetinvocationexception(v=vs.71).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s_t@abv.bg" TargetMode="External"/><Relationship Id="rId5" Type="http://schemas.openxmlformats.org/officeDocument/2006/relationships/settings" Target="settings.xml"/><Relationship Id="rId15" Type="http://schemas.openxmlformats.org/officeDocument/2006/relationships/hyperlink" Target="http://msdn.microsoft.com/en-us/library/system.reflection.targetexception(v=vs.71).aspx" TargetMode="External"/><Relationship Id="rId23" Type="http://schemas.openxmlformats.org/officeDocument/2006/relationships/theme" Target="theme/theme1.xml"/><Relationship Id="rId10" Type="http://schemas.openxmlformats.org/officeDocument/2006/relationships/hyperlink" Target="mailto:vesko_bojinov@abv.b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ntroprogramming.info" TargetMode="External"/><Relationship Id="rId14" Type="http://schemas.openxmlformats.org/officeDocument/2006/relationships/hyperlink" Target="http://msdn.microsoft.com/en-us/library/system.reflection.invalidfiltercriteriaexception(v=vs.71).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782BA-BD42-448A-B453-3D2D786F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21</Pages>
  <Words>5804</Words>
  <Characters>33089</Characters>
  <Application>Microsoft Office Word</Application>
  <DocSecurity>0</DocSecurity>
  <Lines>275</Lines>
  <Paragraphs>77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книга - задачи и решения</vt:lpstr>
      <vt:lpstr>Безплатна книга "Въведение в програмирането със C#"</vt:lpstr>
    </vt:vector>
  </TitlesOfParts>
  <Manager>svetlin@nakov.com</Manager>
  <Company>Telerik Corp.</Company>
  <LinksUpToDate>false</LinksUpToDate>
  <CharactersWithSpaces>38816</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Intel Atom</cp:lastModifiedBy>
  <cp:revision>54</cp:revision>
  <cp:lastPrinted>2011-07-28T13:02:00Z</cp:lastPrinted>
  <dcterms:created xsi:type="dcterms:W3CDTF">2011-11-11T10:36:00Z</dcterms:created>
  <dcterms:modified xsi:type="dcterms:W3CDTF">2012-03-29T19:44:00Z</dcterms:modified>
</cp:coreProperties>
</file>