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E302" w14:textId="77777777" w:rsidR="00C94082" w:rsidRPr="00C94082" w:rsidRDefault="00C94082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9408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6E3A2C4" wp14:editId="25E81824">
                <wp:simplePos x="0" y="0"/>
                <wp:positionH relativeFrom="column">
                  <wp:posOffset>-218898</wp:posOffset>
                </wp:positionH>
                <wp:positionV relativeFrom="paragraph">
                  <wp:posOffset>-422378</wp:posOffset>
                </wp:positionV>
                <wp:extent cx="6432151" cy="10068427"/>
                <wp:effectExtent l="0" t="0" r="2603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151" cy="100684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06EC" id="Прямоугольник 1" o:spid="_x0000_s1026" style="position:absolute;margin-left:-17.25pt;margin-top:-33.25pt;width:506.45pt;height:79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" filled="f" strokecolor="#0d0d0d [3069]" strokeweight="2pt"/>
            </w:pict>
          </mc:Fallback>
        </mc:AlternateContent>
      </w:r>
      <w:r w:rsidRPr="00C94082">
        <w:rPr>
          <w:rFonts w:ascii="Times New Roman" w:hAnsi="Times New Roman" w:cs="Times New Roman"/>
          <w:sz w:val="28"/>
          <w:szCs w:val="28"/>
        </w:rPr>
        <w:t xml:space="preserve"> </w:t>
      </w:r>
      <w:r w:rsidRPr="00C94082">
        <w:rPr>
          <w:rFonts w:ascii="Times New Roman" w:hAnsi="Times New Roman" w:cs="Times New Roman"/>
          <w:b/>
          <w:sz w:val="28"/>
          <w:szCs w:val="28"/>
        </w:rPr>
        <w:t>РОСЖЕЛДОР</w:t>
      </w:r>
    </w:p>
    <w:p w14:paraId="3BB0B88A" w14:textId="77777777" w:rsidR="00C94082" w:rsidRDefault="00C94082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C94082">
        <w:rPr>
          <w:rFonts w:ascii="Times New Roman" w:hAnsi="Times New Roman" w:cs="Times New Roman"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Cs/>
          <w:sz w:val="28"/>
          <w:szCs w:val="28"/>
        </w:rPr>
        <w:t>«С</w:t>
      </w:r>
      <w:r w:rsidRPr="00C94082">
        <w:rPr>
          <w:rFonts w:ascii="Times New Roman" w:hAnsi="Times New Roman" w:cs="Times New Roman"/>
          <w:bCs/>
          <w:sz w:val="28"/>
          <w:szCs w:val="28"/>
        </w:rPr>
        <w:t>ибирский государственный университет путей сообщения» (</w:t>
      </w:r>
      <w:r>
        <w:rPr>
          <w:rFonts w:ascii="Times New Roman" w:hAnsi="Times New Roman" w:cs="Times New Roman"/>
          <w:bCs/>
          <w:sz w:val="28"/>
          <w:szCs w:val="28"/>
        </w:rPr>
        <w:t>СГУПС</w:t>
      </w:r>
      <w:r w:rsidRPr="00C94082">
        <w:rPr>
          <w:rFonts w:ascii="Times New Roman" w:hAnsi="Times New Roman" w:cs="Times New Roman"/>
          <w:bCs/>
          <w:sz w:val="28"/>
          <w:szCs w:val="28"/>
        </w:rPr>
        <w:t>)</w:t>
      </w:r>
    </w:p>
    <w:p w14:paraId="05A466DE" w14:textId="254FEC16" w:rsidR="00C94082" w:rsidRDefault="0068223F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C94082" w:rsidRPr="00C94082">
        <w:rPr>
          <w:rFonts w:ascii="Times New Roman" w:hAnsi="Times New Roman" w:cs="Times New Roman"/>
          <w:sz w:val="28"/>
          <w:szCs w:val="28"/>
        </w:rPr>
        <w:t>афедра «</w:t>
      </w:r>
      <w:bookmarkStart w:id="0" w:name="_Hlk83509638"/>
      <w:r w:rsidR="003778AD">
        <w:rPr>
          <w:rFonts w:ascii="Times New Roman" w:hAnsi="Times New Roman" w:cs="Times New Roman"/>
          <w:sz w:val="28"/>
          <w:szCs w:val="28"/>
        </w:rPr>
        <w:t>Системный анализ и управление проектами</w:t>
      </w:r>
      <w:bookmarkEnd w:id="0"/>
      <w:r w:rsidR="00C94082" w:rsidRPr="00C94082">
        <w:rPr>
          <w:rFonts w:ascii="Times New Roman" w:hAnsi="Times New Roman" w:cs="Times New Roman"/>
          <w:sz w:val="28"/>
          <w:szCs w:val="28"/>
        </w:rPr>
        <w:t>»</w:t>
      </w:r>
    </w:p>
    <w:p w14:paraId="0F0B193C" w14:textId="77777777" w:rsidR="00DC7150" w:rsidRDefault="00DC7150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7D3CA52" w14:textId="77777777" w:rsidR="00DC7150" w:rsidRDefault="00DC7150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305761E" w14:textId="77777777" w:rsidR="00DC7150" w:rsidRDefault="00DC7150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3913DEF" w14:textId="77777777" w:rsidR="00DC7150" w:rsidRDefault="00DC7150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601B5EB" w14:textId="4951EF99" w:rsidR="00DC7150" w:rsidRPr="0068223F" w:rsidRDefault="003778AD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4AACC5C6" w14:textId="71FF1DC3" w:rsidR="00DC7150" w:rsidRDefault="00DC7150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B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2C08C1" w14:textId="0404D841" w:rsidR="00DC7150" w:rsidRDefault="00DC7150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3778AD">
        <w:rPr>
          <w:rFonts w:ascii="Times New Roman" w:hAnsi="Times New Roman" w:cs="Times New Roman"/>
          <w:b/>
          <w:sz w:val="28"/>
          <w:szCs w:val="28"/>
        </w:rPr>
        <w:t>Основные понятия статистики и свойства статистического распределения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58CD6B" w14:textId="77777777" w:rsidR="00DC7150" w:rsidRDefault="00DC7150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6CD84FE" w14:textId="38BEC38B" w:rsidR="00DC7150" w:rsidRPr="00DC7150" w:rsidRDefault="00DC7150" w:rsidP="00C94082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3778AD">
        <w:rPr>
          <w:rFonts w:ascii="Times New Roman" w:hAnsi="Times New Roman" w:cs="Times New Roman"/>
          <w:sz w:val="28"/>
          <w:szCs w:val="28"/>
        </w:rPr>
        <w:t>Теория вероятностей и математическая статистика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573FFAE" w14:textId="77777777" w:rsidR="00DC7150" w:rsidRDefault="00DC7150" w:rsidP="00DC715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E249659" w14:textId="77777777" w:rsidR="00DC7150" w:rsidRDefault="00DC7150" w:rsidP="00DC715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CA88988" w14:textId="77777777" w:rsidR="00DC7150" w:rsidRDefault="00DC7150" w:rsidP="00DC715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3"/>
        <w:gridCol w:w="425"/>
        <w:gridCol w:w="4360"/>
      </w:tblGrid>
      <w:tr w:rsidR="00DC7150" w14:paraId="6B202014" w14:textId="77777777" w:rsidTr="00DC7150">
        <w:tc>
          <w:tcPr>
            <w:tcW w:w="4394" w:type="dxa"/>
          </w:tcPr>
          <w:p w14:paraId="58B0FEE5" w14:textId="77777777" w:rsidR="00DC7150" w:rsidRPr="00DC7150" w:rsidRDefault="00DC7150" w:rsidP="00DC7150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71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Проверил: </w:t>
            </w:r>
          </w:p>
          <w:p w14:paraId="4F09CF4E" w14:textId="7555BEE5" w:rsidR="00DC7150" w:rsidRPr="003778AD" w:rsidRDefault="00AE0E3E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ст. преподаватель</w:t>
            </w:r>
          </w:p>
          <w:p w14:paraId="4662D12E" w14:textId="77777777" w:rsid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FFB67D" w14:textId="5D96C1ED" w:rsid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 </w:t>
            </w:r>
            <w:r w:rsidR="00C8265A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F36CCD" w:rsidRPr="0068223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8265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36CCD" w:rsidRPr="0068223F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8265A">
              <w:rPr>
                <w:rFonts w:ascii="Times New Roman" w:hAnsi="Times New Roman" w:cs="Times New Roman"/>
                <w:sz w:val="28"/>
                <w:szCs w:val="28"/>
              </w:rPr>
              <w:t>Зайцева</w:t>
            </w:r>
            <w:r w:rsidR="00F36CC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0808BF04" w14:textId="697B00E8" w:rsidR="00DC7150" w:rsidRP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</w:t>
            </w:r>
            <w:r w:rsidRPr="00DC71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  <w:r w:rsidR="006822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</w:t>
            </w:r>
          </w:p>
          <w:p w14:paraId="5294BB9E" w14:textId="77777777" w:rsid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E7AF6" w14:textId="77777777" w:rsid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 </w:t>
            </w:r>
          </w:p>
          <w:p w14:paraId="0DEFEBB0" w14:textId="77777777" w:rsid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</w:t>
            </w:r>
            <w:r w:rsidRPr="00DC71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(дата 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проверки</w:t>
            </w:r>
            <w:r w:rsidRPr="00DC71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)</w:t>
            </w:r>
          </w:p>
        </w:tc>
        <w:tc>
          <w:tcPr>
            <w:tcW w:w="425" w:type="dxa"/>
          </w:tcPr>
          <w:p w14:paraId="48317AE1" w14:textId="77777777" w:rsidR="00DC7150" w:rsidRDefault="00DC7150" w:rsidP="00DC715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60" w:type="dxa"/>
          </w:tcPr>
          <w:p w14:paraId="2D43EF91" w14:textId="77777777" w:rsidR="00DC7150" w:rsidRPr="00DC7150" w:rsidRDefault="00DC7150" w:rsidP="00DC7150">
            <w:pPr>
              <w:contextualSpacing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C715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Выполнил: </w:t>
            </w:r>
          </w:p>
          <w:p w14:paraId="224A61BF" w14:textId="6FCD01F8" w:rsidR="00DC7150" w:rsidRDefault="0068223F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DC7150">
              <w:rPr>
                <w:rFonts w:ascii="Times New Roman" w:hAnsi="Times New Roman" w:cs="Times New Roman"/>
                <w:sz w:val="28"/>
                <w:szCs w:val="28"/>
              </w:rPr>
              <w:t xml:space="preserve">тудент гр. </w:t>
            </w:r>
            <w:r w:rsidR="005D41E1">
              <w:rPr>
                <w:rFonts w:ascii="Times New Roman" w:hAnsi="Times New Roman" w:cs="Times New Roman"/>
                <w:sz w:val="28"/>
                <w:szCs w:val="28"/>
              </w:rPr>
              <w:t>БПИ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8265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F36CC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1A94AE96" w14:textId="77777777" w:rsid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584191" w14:textId="08C4174F" w:rsid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 </w:t>
            </w:r>
            <w:r w:rsidR="00F36CCD">
              <w:rPr>
                <w:rFonts w:ascii="Times New Roman" w:hAnsi="Times New Roman" w:cs="Times New Roman"/>
                <w:sz w:val="28"/>
                <w:szCs w:val="28"/>
              </w:rPr>
              <w:t>Е.Е.Белова</w:t>
            </w:r>
          </w:p>
          <w:p w14:paraId="22D8260E" w14:textId="77777777" w:rsidR="00DC7150" w:rsidRP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               </w:t>
            </w:r>
            <w:r w:rsidRPr="00DC71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  <w:p w14:paraId="59389A69" w14:textId="77777777" w:rsid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88983E" w14:textId="77777777" w:rsid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_______________ </w:t>
            </w:r>
          </w:p>
          <w:p w14:paraId="72456427" w14:textId="77777777" w:rsidR="00DC7150" w:rsidRPr="00DC7150" w:rsidRDefault="00DC7150" w:rsidP="00DC7150">
            <w:pPr>
              <w:contextualSpacing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   </w:t>
            </w:r>
            <w:r w:rsidRPr="00DC7150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(дата сдачи на проверку)</w:t>
            </w:r>
          </w:p>
        </w:tc>
      </w:tr>
    </w:tbl>
    <w:p w14:paraId="4A7B9F78" w14:textId="77777777" w:rsidR="00DC7150" w:rsidRDefault="00DC7150" w:rsidP="00DC715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3A19058" w14:textId="77777777" w:rsidR="00DC7150" w:rsidRDefault="00DC7150" w:rsidP="00DC715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2B39F6" w14:textId="77777777" w:rsidR="00DC7150" w:rsidRDefault="00DC7150" w:rsidP="00DC715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C7150">
        <w:rPr>
          <w:rFonts w:ascii="Times New Roman" w:hAnsi="Times New Roman" w:cs="Times New Roman"/>
          <w:b/>
          <w:sz w:val="28"/>
          <w:szCs w:val="28"/>
        </w:rPr>
        <w:t>Краткая рецензия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DC7150" w14:paraId="1AB717DF" w14:textId="77777777" w:rsidTr="00C8265A">
        <w:tc>
          <w:tcPr>
            <w:tcW w:w="9570" w:type="dxa"/>
          </w:tcPr>
          <w:p w14:paraId="5D5B82D5" w14:textId="77777777" w:rsidR="00DC7150" w:rsidRDefault="00DC7150" w:rsidP="00DC715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7150" w14:paraId="25355DDF" w14:textId="77777777" w:rsidTr="00C8265A">
        <w:tc>
          <w:tcPr>
            <w:tcW w:w="9570" w:type="dxa"/>
          </w:tcPr>
          <w:p w14:paraId="7D1B8E77" w14:textId="77777777" w:rsidR="00DC7150" w:rsidRDefault="00DC7150" w:rsidP="00DC715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7150" w14:paraId="5824BB8E" w14:textId="77777777" w:rsidTr="00C8265A">
        <w:tc>
          <w:tcPr>
            <w:tcW w:w="9570" w:type="dxa"/>
          </w:tcPr>
          <w:p w14:paraId="0B5F0A8F" w14:textId="77777777" w:rsidR="00DC7150" w:rsidRDefault="00DC7150" w:rsidP="00DC715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C7150" w14:paraId="636B07EF" w14:textId="77777777" w:rsidTr="00C8265A">
        <w:tc>
          <w:tcPr>
            <w:tcW w:w="9570" w:type="dxa"/>
          </w:tcPr>
          <w:p w14:paraId="143C2BDA" w14:textId="77777777" w:rsidR="00DC7150" w:rsidRDefault="00DC7150" w:rsidP="00DC7150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EA293BF" w14:textId="77777777" w:rsidR="00521994" w:rsidRDefault="00521994" w:rsidP="00C8265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3F80F58" w14:textId="77777777" w:rsidR="00521994" w:rsidRDefault="00521994" w:rsidP="00C8265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15EB25" w14:textId="77777777" w:rsidR="00521994" w:rsidRDefault="00521994" w:rsidP="00C8265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1C00DDF" w14:textId="4FE10053" w:rsidR="00521994" w:rsidRPr="00C8265A" w:rsidRDefault="00C8265A" w:rsidP="00C8265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265A">
        <w:rPr>
          <w:rFonts w:ascii="Times New Roman" w:hAnsi="Times New Roman" w:cs="Times New Roman"/>
          <w:sz w:val="28"/>
          <w:szCs w:val="28"/>
        </w:rPr>
        <w:t>_________________________________</w:t>
      </w:r>
    </w:p>
    <w:p w14:paraId="0A41007B" w14:textId="05D6419A" w:rsidR="00C8265A" w:rsidRDefault="00C8265A" w:rsidP="00C8265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265A">
        <w:rPr>
          <w:rFonts w:ascii="Times New Roman" w:hAnsi="Times New Roman" w:cs="Times New Roman"/>
          <w:sz w:val="28"/>
          <w:szCs w:val="28"/>
        </w:rPr>
        <w:t xml:space="preserve">        (запись о допуске к защите)</w:t>
      </w:r>
    </w:p>
    <w:p w14:paraId="502206DA" w14:textId="77777777" w:rsidR="00521994" w:rsidRPr="00C8265A" w:rsidRDefault="00521994" w:rsidP="00C8265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ABC133F" w14:textId="0AC64EB2" w:rsidR="00C8265A" w:rsidRPr="00C8265A" w:rsidRDefault="00C8265A" w:rsidP="00521994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8265A">
        <w:rPr>
          <w:rFonts w:ascii="Times New Roman" w:hAnsi="Times New Roman" w:cs="Times New Roman"/>
          <w:sz w:val="28"/>
          <w:szCs w:val="28"/>
        </w:rPr>
        <w:t>________________________________  _________________________________</w:t>
      </w:r>
    </w:p>
    <w:p w14:paraId="05EE317A" w14:textId="560DFDA4" w:rsidR="00DC7150" w:rsidRDefault="00C8265A" w:rsidP="00C8265A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8265A">
        <w:rPr>
          <w:rFonts w:ascii="Times New Roman" w:hAnsi="Times New Roman" w:cs="Times New Roman"/>
          <w:sz w:val="28"/>
          <w:szCs w:val="28"/>
        </w:rPr>
        <w:t xml:space="preserve">     (оценка по результатам защиты)               (подписи преподавателей)</w:t>
      </w:r>
    </w:p>
    <w:p w14:paraId="35B3D0FE" w14:textId="77777777" w:rsidR="00DC7150" w:rsidRDefault="00DC7150" w:rsidP="009F54F9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E657431" w14:textId="77777777" w:rsidR="00DC7150" w:rsidRDefault="00DC7150" w:rsidP="00DC715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527666D" w14:textId="65BEE326" w:rsidR="00C94082" w:rsidRDefault="00DC7150" w:rsidP="00DC715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</w:t>
      </w:r>
      <w:r w:rsidR="00F36CCD">
        <w:rPr>
          <w:rFonts w:ascii="Times New Roman" w:hAnsi="Times New Roman" w:cs="Times New Roman"/>
          <w:sz w:val="28"/>
          <w:szCs w:val="28"/>
        </w:rPr>
        <w:t>21</w:t>
      </w:r>
      <w:r w:rsidR="00C94082" w:rsidRPr="00C94082">
        <w:rPr>
          <w:rFonts w:ascii="Times New Roman" w:hAnsi="Times New Roman" w:cs="Times New Roman"/>
          <w:sz w:val="28"/>
          <w:szCs w:val="28"/>
        </w:rPr>
        <w:br w:type="page"/>
      </w:r>
    </w:p>
    <w:p w14:paraId="0884721C" w14:textId="77777777" w:rsidR="00F36CCD" w:rsidRPr="00F36CCD" w:rsidRDefault="00F36CCD" w:rsidP="00F36C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lastRenderedPageBreak/>
        <w:t>РОСЖЕЛДОР</w:t>
      </w:r>
    </w:p>
    <w:p w14:paraId="5C1A4A8D" w14:textId="77777777" w:rsidR="00F36CCD" w:rsidRPr="00F36CCD" w:rsidRDefault="00F36CCD" w:rsidP="00F36C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</w:pPr>
      <w:r w:rsidRPr="00F36CC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федеральное государственное бюджетное образовательное учреждение высшего образования</w:t>
      </w:r>
    </w:p>
    <w:p w14:paraId="77AAEDC5" w14:textId="77777777" w:rsidR="00F36CCD" w:rsidRPr="00F36CCD" w:rsidRDefault="00F36CCD" w:rsidP="00F36CCD">
      <w:pPr>
        <w:suppressAutoHyphens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«СИБИРСКИЙ ГОСУДАРСТВЕННЫЙ УНИВЕРСИТЕТ ПУТЕЙ СООБЩЕНИЯ»</w:t>
      </w:r>
    </w:p>
    <w:p w14:paraId="737083A4" w14:textId="77777777" w:rsidR="00F36CCD" w:rsidRPr="00F36CCD" w:rsidRDefault="00F36CCD" w:rsidP="00F36CCD">
      <w:pPr>
        <w:suppressAutoHyphens/>
        <w:snapToGri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>(СГУПС)</w:t>
      </w:r>
    </w:p>
    <w:p w14:paraId="3E772C21" w14:textId="63F0D98A" w:rsidR="00F36CCD" w:rsidRPr="00F36CCD" w:rsidRDefault="00F36CCD" w:rsidP="00F36CCD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>Кафедра «</w:t>
      </w:r>
      <w:r w:rsidR="00521994" w:rsidRPr="00521994">
        <w:rPr>
          <w:rFonts w:ascii="Times New Roman" w:eastAsia="Times New Roman" w:hAnsi="Times New Roman" w:cs="Times New Roman"/>
          <w:sz w:val="24"/>
          <w:szCs w:val="24"/>
          <w:lang w:eastAsia="zh-CN"/>
        </w:rPr>
        <w:t>Системный анализ и управление проектами</w:t>
      </w: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</w:p>
    <w:p w14:paraId="7CE4CA12" w14:textId="77777777" w:rsidR="00F36CCD" w:rsidRPr="00F36CCD" w:rsidRDefault="00F36CCD" w:rsidP="00401F00">
      <w:pPr>
        <w:keepNext/>
        <w:tabs>
          <w:tab w:val="num" w:pos="0"/>
        </w:tabs>
        <w:suppressAutoHyphens/>
        <w:spacing w:after="0" w:line="240" w:lineRule="auto"/>
        <w:outlineLvl w:val="0"/>
        <w:rPr>
          <w:rFonts w:ascii="Times New Roman" w:eastAsia="Times New Roman" w:hAnsi="Times New Roman" w:cs="Times New Roman"/>
          <w:b/>
          <w:sz w:val="24"/>
          <w:szCs w:val="24"/>
          <w:lang w:eastAsia="zh-CN"/>
        </w:rPr>
      </w:pPr>
    </w:p>
    <w:p w14:paraId="70291DCE" w14:textId="1B03CB2F" w:rsidR="00F36CCD" w:rsidRPr="00F36CCD" w:rsidRDefault="00F36CCD" w:rsidP="00011B5B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1" w:name="_Toc464156094"/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>Задание на выполнение</w:t>
      </w:r>
      <w:bookmarkEnd w:id="1"/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FC3E07">
        <w:rPr>
          <w:rFonts w:ascii="Times New Roman" w:eastAsia="Times New Roman" w:hAnsi="Times New Roman" w:cs="Times New Roman"/>
          <w:sz w:val="24"/>
          <w:szCs w:val="24"/>
          <w:lang w:eastAsia="zh-CN"/>
        </w:rPr>
        <w:t>лабораторной</w:t>
      </w: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работы</w:t>
      </w:r>
      <w:r w:rsidR="00FC3E07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№1</w:t>
      </w:r>
      <w:r w:rsidRPr="00F36CCD">
        <w:rPr>
          <w:rFonts w:ascii="Times New Roman" w:eastAsia="Times New Roman" w:hAnsi="Times New Roman" w:cs="Times New Roman"/>
          <w:color w:val="FF0000"/>
          <w:sz w:val="24"/>
          <w:szCs w:val="24"/>
          <w:lang w:eastAsia="zh-CN"/>
        </w:rPr>
        <w:t xml:space="preserve"> </w:t>
      </w:r>
    </w:p>
    <w:p w14:paraId="74695F0B" w14:textId="3DD70A20" w:rsidR="00F36CCD" w:rsidRPr="00F36CCD" w:rsidRDefault="00F36CCD" w:rsidP="00011B5B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bookmarkStart w:id="2" w:name="_Toc464156095"/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 дисциплине </w:t>
      </w:r>
      <w:r w:rsidR="00672DC9">
        <w:rPr>
          <w:rFonts w:ascii="Times New Roman" w:eastAsia="Times New Roman" w:hAnsi="Times New Roman" w:cs="Times New Roman"/>
          <w:sz w:val="24"/>
          <w:szCs w:val="24"/>
          <w:lang w:eastAsia="zh-CN"/>
        </w:rPr>
        <w:t>«</w:t>
      </w:r>
      <w:r w:rsidR="00FC3E07" w:rsidRPr="00FC3E07">
        <w:rPr>
          <w:rFonts w:ascii="Times New Roman" w:eastAsia="Times New Roman" w:hAnsi="Times New Roman" w:cs="Times New Roman"/>
          <w:sz w:val="24"/>
          <w:szCs w:val="24"/>
          <w:lang w:eastAsia="zh-CN"/>
        </w:rPr>
        <w:t>Теория вероятностей и математическая статистика</w:t>
      </w: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>»</w:t>
      </w:r>
      <w:bookmarkEnd w:id="2"/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18"/>
        <w:gridCol w:w="4394"/>
        <w:gridCol w:w="1196"/>
        <w:gridCol w:w="2336"/>
      </w:tblGrid>
      <w:tr w:rsidR="00F36CCD" w:rsidRPr="00F36CCD" w14:paraId="6622690F" w14:textId="77777777" w:rsidTr="007F3D7E">
        <w:tc>
          <w:tcPr>
            <w:tcW w:w="1418" w:type="dxa"/>
            <w:shd w:val="clear" w:color="auto" w:fill="auto"/>
          </w:tcPr>
          <w:p w14:paraId="097028E7" w14:textId="77777777" w:rsidR="00F36CCD" w:rsidRPr="00F36CCD" w:rsidRDefault="00F36CCD" w:rsidP="00011B5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студенту   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auto"/>
          </w:tcPr>
          <w:p w14:paraId="2EDDDBCB" w14:textId="112D4899" w:rsidR="00F36CCD" w:rsidRPr="00F36CCD" w:rsidRDefault="00F36CCD" w:rsidP="00011B5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Беловой Елизавете Евгеньевне</w:t>
            </w:r>
          </w:p>
        </w:tc>
        <w:tc>
          <w:tcPr>
            <w:tcW w:w="1196" w:type="dxa"/>
            <w:shd w:val="clear" w:color="auto" w:fill="auto"/>
          </w:tcPr>
          <w:p w14:paraId="1045C53A" w14:textId="77777777" w:rsidR="00F36CCD" w:rsidRPr="00F36CCD" w:rsidRDefault="00F36CCD" w:rsidP="00011B5B">
            <w:pPr>
              <w:suppressAutoHyphens/>
              <w:spacing w:after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 xml:space="preserve">Группа 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auto"/>
          </w:tcPr>
          <w:p w14:paraId="5FAC0AAD" w14:textId="088EF508" w:rsidR="00F36CCD" w:rsidRPr="00F36CCD" w:rsidRDefault="00F36CCD" w:rsidP="00011B5B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Б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ПИ</w:t>
            </w: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-</w:t>
            </w:r>
            <w:r w:rsidR="005C4E2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2</w:t>
            </w: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11</w:t>
            </w:r>
          </w:p>
        </w:tc>
      </w:tr>
      <w:tr w:rsidR="00F36CCD" w:rsidRPr="00F36CCD" w14:paraId="71B76E79" w14:textId="77777777" w:rsidTr="007F3D7E">
        <w:tc>
          <w:tcPr>
            <w:tcW w:w="1418" w:type="dxa"/>
            <w:shd w:val="clear" w:color="auto" w:fill="auto"/>
          </w:tcPr>
          <w:p w14:paraId="512558F6" w14:textId="77777777" w:rsidR="00F36CCD" w:rsidRPr="00F36CCD" w:rsidRDefault="00F36CCD" w:rsidP="00011B5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Вариант</w:t>
            </w:r>
          </w:p>
        </w:tc>
        <w:tc>
          <w:tcPr>
            <w:tcW w:w="4394" w:type="dxa"/>
            <w:tcBorders>
              <w:top w:val="single" w:sz="4" w:space="0" w:color="auto"/>
            </w:tcBorders>
            <w:shd w:val="clear" w:color="auto" w:fill="auto"/>
          </w:tcPr>
          <w:p w14:paraId="20D2C084" w14:textId="435C4283" w:rsidR="00F36CCD" w:rsidRPr="00F36CCD" w:rsidRDefault="00F36CCD" w:rsidP="00011B5B">
            <w:pPr>
              <w:suppressAutoHyphens/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№ </w:t>
            </w:r>
            <w:r w:rsidR="005C4E28"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  <w:t>44</w:t>
            </w:r>
          </w:p>
        </w:tc>
        <w:tc>
          <w:tcPr>
            <w:tcW w:w="1196" w:type="dxa"/>
            <w:shd w:val="clear" w:color="auto" w:fill="auto"/>
          </w:tcPr>
          <w:p w14:paraId="5030580D" w14:textId="77777777" w:rsidR="00F36CCD" w:rsidRPr="00F36CCD" w:rsidRDefault="00F36CCD" w:rsidP="00011B5B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zh-CN"/>
              </w:rPr>
            </w:pPr>
          </w:p>
        </w:tc>
        <w:tc>
          <w:tcPr>
            <w:tcW w:w="2336" w:type="dxa"/>
            <w:tcBorders>
              <w:top w:val="single" w:sz="4" w:space="0" w:color="auto"/>
            </w:tcBorders>
            <w:shd w:val="clear" w:color="auto" w:fill="auto"/>
          </w:tcPr>
          <w:p w14:paraId="69AECB3A" w14:textId="77777777" w:rsidR="00F36CCD" w:rsidRPr="00F36CCD" w:rsidRDefault="00F36CCD" w:rsidP="00011B5B">
            <w:pPr>
              <w:suppressAutoHyphens/>
              <w:spacing w:after="0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eastAsia="zh-CN"/>
              </w:rPr>
            </w:pPr>
          </w:p>
        </w:tc>
      </w:tr>
    </w:tbl>
    <w:p w14:paraId="25160235" w14:textId="77777777" w:rsidR="00F36CCD" w:rsidRPr="00F36CCD" w:rsidRDefault="00F36CCD" w:rsidP="00011B5B">
      <w:pPr>
        <w:suppressAutoHyphens/>
        <w:spacing w:after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585F749C" w14:textId="257AD343" w:rsidR="00F36CCD" w:rsidRPr="00BF348F" w:rsidRDefault="00F36CCD" w:rsidP="00011B5B">
      <w:pPr>
        <w:suppressAutoHyphens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BF348F">
        <w:rPr>
          <w:rFonts w:ascii="Times New Roman" w:eastAsia="Times New Roman" w:hAnsi="Times New Roman" w:cs="Times New Roman"/>
          <w:sz w:val="24"/>
          <w:szCs w:val="24"/>
          <w:lang w:eastAsia="zh-CN"/>
        </w:rPr>
        <w:t>Тема:</w:t>
      </w:r>
      <w:r w:rsidR="00BF348F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основные понятия статистики и свойства статистического распределения.</w:t>
      </w:r>
    </w:p>
    <w:p w14:paraId="4EC5007F" w14:textId="3ABCF180" w:rsidR="00401F00" w:rsidRPr="00401F00" w:rsidRDefault="00401F00" w:rsidP="00011B5B">
      <w:pPr>
        <w:suppressAutoHyphens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F00">
        <w:rPr>
          <w:rFonts w:ascii="Times New Roman" w:eastAsia="Times New Roman" w:hAnsi="Times New Roman" w:cs="Times New Roman"/>
          <w:sz w:val="24"/>
          <w:szCs w:val="24"/>
          <w:lang w:eastAsia="zh-CN"/>
        </w:rPr>
        <w:t>Исходные данные, общие для всех вариантов:</w:t>
      </w:r>
    </w:p>
    <w:p w14:paraId="68ED65C2" w14:textId="5E85F4CA" w:rsidR="00F36CCD" w:rsidRPr="00F36CCD" w:rsidRDefault="00401F00" w:rsidP="00011B5B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F00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Теория вероятностей и математическая статистика: Метод. указ. Ч. 2 / Сост. Т.В. Авдеенко, Т.С. Зайцева. — Новосибирск: Изд-во СГУПСа, 2007. — 100 с.  – </w:t>
      </w:r>
      <w:r w:rsidR="009D2414">
        <w:rPr>
          <w:rFonts w:ascii="Times New Roman" w:eastAsia="Times New Roman" w:hAnsi="Times New Roman" w:cs="Times New Roman"/>
          <w:sz w:val="24"/>
          <w:szCs w:val="24"/>
          <w:lang w:eastAsia="zh-CN"/>
        </w:rPr>
        <w:t>44 с</w:t>
      </w:r>
      <w:r w:rsidRPr="00401F00">
        <w:rPr>
          <w:rFonts w:ascii="Times New Roman" w:eastAsia="Times New Roman" w:hAnsi="Times New Roman" w:cs="Times New Roman"/>
          <w:sz w:val="24"/>
          <w:szCs w:val="24"/>
          <w:lang w:eastAsia="zh-CN"/>
        </w:rPr>
        <w:t>.</w:t>
      </w:r>
    </w:p>
    <w:p w14:paraId="7665A508" w14:textId="32059323" w:rsidR="00F36CCD" w:rsidRDefault="00EF6D4A" w:rsidP="00401F00">
      <w:pPr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</w:p>
    <w:p w14:paraId="64B4F6AE" w14:textId="1B569EA8" w:rsidR="008E53E9" w:rsidRPr="008E53E9" w:rsidRDefault="008538EB" w:rsidP="008E53E9">
      <w:pPr>
        <w:spacing w:after="0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 w:rsidRPr="008538EB">
        <w:rPr>
          <w:rFonts w:ascii="Times New Roman" w:hAnsi="Times New Roman" w:cs="Times New Roman"/>
          <w:sz w:val="24"/>
          <w:szCs w:val="24"/>
        </w:rPr>
        <w:t>Содержание, объем, трудоёмкость и график выполнений:</w:t>
      </w:r>
    </w:p>
    <w:tbl>
      <w:tblPr>
        <w:tblpPr w:leftFromText="180" w:rightFromText="180" w:vertAnchor="text" w:horzAnchor="margin" w:tblpY="261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738"/>
        <w:gridCol w:w="2068"/>
        <w:gridCol w:w="1673"/>
        <w:gridCol w:w="2326"/>
      </w:tblGrid>
      <w:tr w:rsidR="008538EB" w:rsidRPr="008538EB" w14:paraId="129F478E" w14:textId="77777777" w:rsidTr="00011B5B">
        <w:trPr>
          <w:trHeight w:val="485"/>
        </w:trPr>
        <w:tc>
          <w:tcPr>
            <w:tcW w:w="3738" w:type="dxa"/>
            <w:vMerge w:val="restart"/>
            <w:vAlign w:val="center"/>
          </w:tcPr>
          <w:p w14:paraId="655730DD" w14:textId="0936E9A1" w:rsidR="008538EB" w:rsidRPr="008538EB" w:rsidRDefault="008538EB" w:rsidP="008E53E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011B5B">
              <w:rPr>
                <w:rFonts w:ascii="Times New Roman" w:hAnsi="Times New Roman" w:cs="Times New Roman"/>
                <w:sz w:val="24"/>
                <w:szCs w:val="24"/>
              </w:rPr>
              <w:t>именование</w:t>
            </w: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 xml:space="preserve"> документа</w:t>
            </w:r>
            <w:r w:rsidR="00011B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раздела</w:t>
            </w:r>
          </w:p>
        </w:tc>
        <w:tc>
          <w:tcPr>
            <w:tcW w:w="3741" w:type="dxa"/>
            <w:gridSpan w:val="2"/>
            <w:vAlign w:val="center"/>
          </w:tcPr>
          <w:p w14:paraId="5CFA7622" w14:textId="77777777" w:rsidR="008538EB" w:rsidRPr="008538EB" w:rsidRDefault="008538EB" w:rsidP="008E53E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Ориентировочно</w:t>
            </w:r>
          </w:p>
        </w:tc>
        <w:tc>
          <w:tcPr>
            <w:tcW w:w="2326" w:type="dxa"/>
            <w:vMerge w:val="restart"/>
            <w:vAlign w:val="center"/>
          </w:tcPr>
          <w:p w14:paraId="0F92ED1E" w14:textId="77777777" w:rsidR="008538EB" w:rsidRPr="008538EB" w:rsidRDefault="008538EB" w:rsidP="008E53E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График выполнения (недели)</w:t>
            </w:r>
          </w:p>
        </w:tc>
      </w:tr>
      <w:tr w:rsidR="008538EB" w:rsidRPr="008538EB" w14:paraId="450FE8A7" w14:textId="77777777" w:rsidTr="00011B5B">
        <w:trPr>
          <w:trHeight w:val="1031"/>
        </w:trPr>
        <w:tc>
          <w:tcPr>
            <w:tcW w:w="3738" w:type="dxa"/>
            <w:vMerge/>
            <w:vAlign w:val="center"/>
          </w:tcPr>
          <w:p w14:paraId="0388DA25" w14:textId="77777777" w:rsidR="008538EB" w:rsidRPr="008538EB" w:rsidRDefault="008538EB" w:rsidP="004F0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8" w:type="dxa"/>
            <w:vAlign w:val="center"/>
          </w:tcPr>
          <w:p w14:paraId="342582D3" w14:textId="66DBECED" w:rsidR="008538EB" w:rsidRPr="008538EB" w:rsidRDefault="00011B5B" w:rsidP="004F0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8538EB" w:rsidRPr="008538EB">
              <w:rPr>
                <w:rFonts w:ascii="Times New Roman" w:hAnsi="Times New Roman" w:cs="Times New Roman"/>
                <w:sz w:val="24"/>
                <w:szCs w:val="24"/>
              </w:rPr>
              <w:t>олич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ество</w:t>
            </w:r>
            <w:r w:rsidR="008538EB" w:rsidRPr="008538EB">
              <w:rPr>
                <w:rFonts w:ascii="Times New Roman" w:hAnsi="Times New Roman" w:cs="Times New Roman"/>
                <w:sz w:val="24"/>
                <w:szCs w:val="24"/>
              </w:rPr>
              <w:t xml:space="preserve"> листов </w:t>
            </w:r>
          </w:p>
        </w:tc>
        <w:tc>
          <w:tcPr>
            <w:tcW w:w="1673" w:type="dxa"/>
            <w:vAlign w:val="center"/>
          </w:tcPr>
          <w:p w14:paraId="1E18BA23" w14:textId="5F3949AF" w:rsidR="008538EB" w:rsidRPr="008538EB" w:rsidRDefault="00011B5B" w:rsidP="004F0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 w:rsidR="008538EB" w:rsidRPr="008538EB">
              <w:rPr>
                <w:rFonts w:ascii="Times New Roman" w:hAnsi="Times New Roman" w:cs="Times New Roman"/>
                <w:sz w:val="24"/>
                <w:szCs w:val="24"/>
              </w:rPr>
              <w:t>рудоемкость в часах</w:t>
            </w:r>
          </w:p>
        </w:tc>
        <w:tc>
          <w:tcPr>
            <w:tcW w:w="2326" w:type="dxa"/>
            <w:vMerge/>
            <w:vAlign w:val="center"/>
          </w:tcPr>
          <w:p w14:paraId="35A99041" w14:textId="77777777" w:rsidR="008538EB" w:rsidRPr="008538EB" w:rsidRDefault="008538EB" w:rsidP="004F0B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8EB" w:rsidRPr="008538EB" w14:paraId="464A99E6" w14:textId="77777777" w:rsidTr="00011B5B">
        <w:trPr>
          <w:trHeight w:val="229"/>
        </w:trPr>
        <w:tc>
          <w:tcPr>
            <w:tcW w:w="3738" w:type="dxa"/>
          </w:tcPr>
          <w:p w14:paraId="0E5D1CBF" w14:textId="77777777" w:rsidR="008538EB" w:rsidRPr="008538EB" w:rsidRDefault="008538EB" w:rsidP="004F0B25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Лабораторная работа:</w:t>
            </w:r>
          </w:p>
        </w:tc>
        <w:tc>
          <w:tcPr>
            <w:tcW w:w="2068" w:type="dxa"/>
          </w:tcPr>
          <w:p w14:paraId="25248934" w14:textId="77777777" w:rsidR="008538EB" w:rsidRPr="008538EB" w:rsidRDefault="008538EB" w:rsidP="004F0B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73" w:type="dxa"/>
          </w:tcPr>
          <w:p w14:paraId="05B0641D" w14:textId="77777777" w:rsidR="008538EB" w:rsidRPr="008538EB" w:rsidRDefault="008538EB" w:rsidP="004F0B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6" w:type="dxa"/>
          </w:tcPr>
          <w:p w14:paraId="5AFD664E" w14:textId="77777777" w:rsidR="008538EB" w:rsidRPr="008538EB" w:rsidRDefault="008538EB" w:rsidP="004F0B2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38EB" w:rsidRPr="008538EB" w14:paraId="14F4C563" w14:textId="77777777" w:rsidTr="00011B5B">
        <w:trPr>
          <w:trHeight w:val="459"/>
        </w:trPr>
        <w:tc>
          <w:tcPr>
            <w:tcW w:w="3738" w:type="dxa"/>
          </w:tcPr>
          <w:p w14:paraId="36FEE50C" w14:textId="6842A9F2" w:rsidR="008538EB" w:rsidRPr="008538EB" w:rsidRDefault="008538EB" w:rsidP="008538EB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zh-CN"/>
              </w:rPr>
              <w:t>Основные понятия статистики и свойства статистического распределения</w:t>
            </w:r>
          </w:p>
        </w:tc>
        <w:tc>
          <w:tcPr>
            <w:tcW w:w="2068" w:type="dxa"/>
            <w:vAlign w:val="center"/>
          </w:tcPr>
          <w:p w14:paraId="6BA5C4B0" w14:textId="4DF96A54" w:rsidR="008538EB" w:rsidRPr="008538EB" w:rsidRDefault="008538EB" w:rsidP="004F0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38E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011B5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73" w:type="dxa"/>
            <w:vAlign w:val="center"/>
          </w:tcPr>
          <w:p w14:paraId="51779124" w14:textId="2B6A861B" w:rsidR="008538EB" w:rsidRPr="008538EB" w:rsidRDefault="00011B5B" w:rsidP="004F0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26" w:type="dxa"/>
            <w:vAlign w:val="center"/>
          </w:tcPr>
          <w:p w14:paraId="7307FFFF" w14:textId="3DC03E5D" w:rsidR="008538EB" w:rsidRPr="008538EB" w:rsidRDefault="00583DA1" w:rsidP="004F0B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14:paraId="71203422" w14:textId="7D475756" w:rsidR="00583DA1" w:rsidRDefault="00583DA1" w:rsidP="008538E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Сроки сдачи на проверку: 5 неделя текущего семестра.</w:t>
      </w:r>
    </w:p>
    <w:p w14:paraId="19A341D6" w14:textId="12846C9C" w:rsidR="00583DA1" w:rsidRPr="00583DA1" w:rsidRDefault="00583DA1" w:rsidP="008538E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zh-CN"/>
        </w:rPr>
        <w:t>Сроки защиты: 6 неделя текущего семестра.</w:t>
      </w:r>
    </w:p>
    <w:p w14:paraId="77A3258A" w14:textId="77777777" w:rsidR="00583DA1" w:rsidRDefault="00583DA1" w:rsidP="008538E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2FB1DFC5" w14:textId="35466E7F" w:rsidR="00401F00" w:rsidRDefault="00011B5B" w:rsidP="00011B5B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Работу оформить в соответствии со стандартом организации СТО СГУПС 1.01 </w:t>
      </w:r>
      <w:r w:rsidR="00787435">
        <w:rPr>
          <w:rFonts w:ascii="Times New Roman" w:eastAsia="Times New Roman" w:hAnsi="Times New Roman" w:cs="Times New Roman"/>
          <w:sz w:val="24"/>
          <w:szCs w:val="24"/>
          <w:lang w:eastAsia="zh-CN"/>
        </w:rPr>
        <w:t>БИ.01-201</w:t>
      </w:r>
      <w:r w:rsidR="00787435" w:rsidRPr="00787435">
        <w:rPr>
          <w:rFonts w:ascii="Times New Roman" w:eastAsia="Times New Roman" w:hAnsi="Times New Roman" w:cs="Times New Roman"/>
          <w:sz w:val="24"/>
          <w:szCs w:val="24"/>
          <w:lang w:eastAsia="zh-CN"/>
        </w:rPr>
        <w:t>9</w:t>
      </w:r>
      <w:r w:rsidRPr="00F36CC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«Система менеджмента качества. Письменная отчетная работа. Требования к оформлению».</w:t>
      </w:r>
      <w:r w:rsidR="008F7C1A" w:rsidRPr="008F7C1A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="008F7C1A">
        <w:rPr>
          <w:rFonts w:ascii="Times New Roman" w:eastAsia="Times New Roman" w:hAnsi="Times New Roman" w:cs="Times New Roman"/>
          <w:sz w:val="24"/>
          <w:szCs w:val="24"/>
          <w:lang w:eastAsia="zh-CN"/>
        </w:rPr>
        <w:t>Составили: Усова Э.А., Редьков Е.В.</w:t>
      </w:r>
    </w:p>
    <w:p w14:paraId="129352D4" w14:textId="77777777" w:rsidR="008F7C1A" w:rsidRPr="008F7C1A" w:rsidRDefault="008F7C1A" w:rsidP="00011B5B">
      <w:pPr>
        <w:suppressAutoHyphens/>
        <w:spacing w:after="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p w14:paraId="754DC698" w14:textId="77777777" w:rsidR="00401F00" w:rsidRDefault="00F36CCD" w:rsidP="00011B5B">
      <w:pPr>
        <w:suppressAutoHyphens/>
        <w:spacing w:after="0"/>
        <w:ind w:firstLine="709"/>
        <w:jc w:val="center"/>
        <w:rPr>
          <w:rFonts w:ascii="Times New Roman" w:eastAsia="Arial Unicode MS" w:hAnsi="Times New Roman" w:cs="Times New Roman"/>
          <w:sz w:val="24"/>
          <w:szCs w:val="24"/>
          <w:lang w:eastAsia="zh-CN"/>
        </w:rPr>
      </w:pPr>
      <w:r w:rsidRPr="00F36CCD">
        <w:rPr>
          <w:rFonts w:ascii="Times New Roman" w:eastAsia="Arial Unicode MS" w:hAnsi="Times New Roman" w:cs="Times New Roman"/>
          <w:sz w:val="24"/>
          <w:szCs w:val="24"/>
          <w:lang w:eastAsia="zh-CN"/>
        </w:rPr>
        <w:t>Основная литература:</w:t>
      </w:r>
    </w:p>
    <w:p w14:paraId="21079798" w14:textId="4E81BE79" w:rsidR="00401F00" w:rsidRDefault="00401F00" w:rsidP="00011B5B">
      <w:pPr>
        <w:suppressAutoHyphens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1. </w:t>
      </w:r>
      <w:r w:rsidR="00583DA1">
        <w:rPr>
          <w:rFonts w:ascii="Times New Roman" w:eastAsia="Arial Unicode MS" w:hAnsi="Times New Roman" w:cs="Times New Roman"/>
          <w:sz w:val="24"/>
          <w:szCs w:val="24"/>
          <w:lang w:eastAsia="zh-CN"/>
        </w:rPr>
        <w:t>Калинина В.Н., Панкин В.Ф. Математическая статистика. М.: Высш. Шк., 1994.</w:t>
      </w: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    </w:t>
      </w:r>
    </w:p>
    <w:p w14:paraId="10457326" w14:textId="3572D449" w:rsidR="00A67F76" w:rsidRPr="00401F00" w:rsidRDefault="00401F00" w:rsidP="00A67F76">
      <w:pPr>
        <w:suppressAutoHyphens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2. </w:t>
      </w:r>
      <w:r w:rsidR="00A67F76"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Гмурман В.Е. </w:t>
      </w:r>
      <w:r w:rsidR="00A67F76">
        <w:rPr>
          <w:rFonts w:ascii="Times New Roman" w:eastAsia="Arial Unicode MS" w:hAnsi="Times New Roman" w:cs="Times New Roman"/>
          <w:sz w:val="24"/>
          <w:szCs w:val="24"/>
          <w:lang w:eastAsia="zh-CN"/>
        </w:rPr>
        <w:t>Теория вероятностей и математическая статистика.</w:t>
      </w:r>
      <w:r w:rsidR="00A67F76"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 М.: Высш.шк.,1977.</w:t>
      </w:r>
    </w:p>
    <w:p w14:paraId="162ADF16" w14:textId="535F217D" w:rsidR="00EF6D4A" w:rsidRPr="00401F00" w:rsidRDefault="00401F00" w:rsidP="00011B5B">
      <w:pPr>
        <w:suppressAutoHyphens/>
        <w:spacing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3. Гмурман В.Е. </w:t>
      </w:r>
      <w:r w:rsidR="00583DA1">
        <w:rPr>
          <w:rFonts w:ascii="Times New Roman" w:eastAsia="Arial Unicode MS" w:hAnsi="Times New Roman" w:cs="Times New Roman"/>
          <w:sz w:val="24"/>
          <w:szCs w:val="24"/>
          <w:lang w:eastAsia="zh-CN"/>
        </w:rPr>
        <w:t>Руководство к решению задач по теории вероятностей и математической статистике.</w:t>
      </w:r>
      <w:r w:rsidRPr="00401F00">
        <w:rPr>
          <w:rFonts w:ascii="Times New Roman" w:eastAsia="Arial Unicode MS" w:hAnsi="Times New Roman" w:cs="Times New Roman"/>
          <w:sz w:val="24"/>
          <w:szCs w:val="24"/>
          <w:lang w:eastAsia="zh-CN"/>
        </w:rPr>
        <w:t xml:space="preserve"> М.: Высш.шк.,1977.</w:t>
      </w:r>
    </w:p>
    <w:p w14:paraId="706D5351" w14:textId="77777777" w:rsidR="00401F00" w:rsidRDefault="00401F00" w:rsidP="00401F00">
      <w:pPr>
        <w:keepNext/>
        <w:suppressAutoHyphens/>
        <w:spacing w:after="0" w:line="240" w:lineRule="auto"/>
        <w:ind w:firstLine="709"/>
        <w:rPr>
          <w:rFonts w:ascii="Times New Roman" w:eastAsia="Arial Unicode MS" w:hAnsi="Times New Roman" w:cs="Times New Roman"/>
          <w:sz w:val="24"/>
          <w:szCs w:val="24"/>
          <w:lang w:eastAsia="zh-CN"/>
        </w:rPr>
      </w:pPr>
    </w:p>
    <w:p w14:paraId="3E438B19" w14:textId="6A09BC8D" w:rsidR="009D2414" w:rsidRPr="00F36CCD" w:rsidRDefault="00F36CCD" w:rsidP="008F7C1A">
      <w:pPr>
        <w:keepNext/>
        <w:suppressAutoHyphens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F36CC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Задание выдано </w:t>
      </w:r>
      <w:r w:rsidR="00011B5B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06.09.</w:t>
      </w:r>
      <w:r w:rsidRPr="00F36CC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20</w:t>
      </w:r>
      <w:r w:rsidR="001C40C8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21</w:t>
      </w:r>
      <w:r w:rsidRPr="00F36CCD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г.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10"/>
        <w:gridCol w:w="4536"/>
        <w:gridCol w:w="2398"/>
      </w:tblGrid>
      <w:tr w:rsidR="00F36CCD" w:rsidRPr="00F36CCD" w14:paraId="3F6C5005" w14:textId="77777777" w:rsidTr="007F3D7E">
        <w:tc>
          <w:tcPr>
            <w:tcW w:w="2410" w:type="dxa"/>
            <w:shd w:val="clear" w:color="auto" w:fill="auto"/>
          </w:tcPr>
          <w:p w14:paraId="326DDDD3" w14:textId="77777777" w:rsidR="009D2414" w:rsidRDefault="009D2414" w:rsidP="00401F00">
            <w:pPr>
              <w:suppressAutoHyphens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  <w:p w14:paraId="1A72C0C1" w14:textId="1AEA87F1" w:rsidR="00F36CCD" w:rsidRPr="00F36CCD" w:rsidRDefault="00F36CCD" w:rsidP="00401F00">
            <w:pPr>
              <w:suppressAutoHyphens/>
              <w:spacing w:after="0" w:line="240" w:lineRule="auto"/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Руководитель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shd w:val="clear" w:color="auto" w:fill="auto"/>
          </w:tcPr>
          <w:p w14:paraId="3F597C96" w14:textId="77777777" w:rsidR="00F36CCD" w:rsidRPr="00F36CCD" w:rsidRDefault="00F36CCD" w:rsidP="009D241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</w:p>
        </w:tc>
        <w:tc>
          <w:tcPr>
            <w:tcW w:w="2398" w:type="dxa"/>
            <w:shd w:val="clear" w:color="auto" w:fill="auto"/>
          </w:tcPr>
          <w:p w14:paraId="2C5A66BF" w14:textId="77777777" w:rsidR="009D2414" w:rsidRDefault="009D2414" w:rsidP="00401F00">
            <w:pPr>
              <w:suppressAutoHyphens/>
              <w:spacing w:after="0" w:line="240" w:lineRule="auto"/>
              <w:ind w:firstLine="709"/>
              <w:jc w:val="right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</w:pPr>
          </w:p>
          <w:p w14:paraId="07AE291F" w14:textId="4AFFF245" w:rsidR="00F36CCD" w:rsidRPr="00F36CCD" w:rsidRDefault="00F36CCD" w:rsidP="009D2414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</w:pPr>
            <w:r w:rsidRPr="00F36C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/   (</w:t>
            </w:r>
            <w:r w:rsidR="001C4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Т</w:t>
            </w:r>
            <w:r w:rsidRPr="00F36C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.</w:t>
            </w:r>
            <w:r w:rsidR="001C40C8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С. Зайцева</w:t>
            </w:r>
            <w:r w:rsidRPr="00F36CC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zh-CN"/>
              </w:rPr>
              <w:t>)</w:t>
            </w:r>
          </w:p>
        </w:tc>
      </w:tr>
    </w:tbl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009229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CD61D1" w14:textId="20679049" w:rsidR="009D0171" w:rsidRPr="0043427D" w:rsidRDefault="009D0171" w:rsidP="00271DCE">
          <w:pPr>
            <w:pStyle w:val="af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3427D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07F6EB89" w14:textId="4983ABEC" w:rsidR="00F953B9" w:rsidRPr="00F953B9" w:rsidRDefault="009D0171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953B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953B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953B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89260748" w:history="1">
            <w:r w:rsidR="00F953B9"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F953B9"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953B9"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953B9"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_Toc89260748 \h </w:instrText>
            </w:r>
            <w:r w:rsidR="00F953B9"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953B9"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953B9"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F953B9"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B68BB6" w14:textId="46B8D470" w:rsidR="00F953B9" w:rsidRPr="00F953B9" w:rsidRDefault="00F953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49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_Toc89260749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A8DA6" w14:textId="2AF359E0" w:rsidR="00F953B9" w:rsidRPr="00F953B9" w:rsidRDefault="00F953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50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задания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_Toc89260750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B8EC8D" w14:textId="2C801652" w:rsidR="00F953B9" w:rsidRPr="00F953B9" w:rsidRDefault="00F953B9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51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F953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Заполнение исходными данными.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_Toc89260751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7AF7E" w14:textId="39C2A195" w:rsidR="00F953B9" w:rsidRPr="00F953B9" w:rsidRDefault="00F953B9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52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F953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Сортировка.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_Toc89260752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45F8B" w14:textId="1AC05158" w:rsidR="00F953B9" w:rsidRPr="00F953B9" w:rsidRDefault="00F953B9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53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F953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Частоты и частости.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_Toc89260753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2517B" w14:textId="2274F2B1" w:rsidR="00F953B9" w:rsidRPr="00F953B9" w:rsidRDefault="00F953B9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54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F953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Сравнение рядов.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_Toc89260754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CAA6E" w14:textId="66BAEFD6" w:rsidR="00F953B9" w:rsidRPr="00F953B9" w:rsidRDefault="00F953B9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55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5.</w:t>
            </w:r>
            <w:r w:rsidRPr="00F953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Кривая ненормированной плотности распределения.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_Toc89260755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233A7E" w14:textId="17A44BC1" w:rsidR="00F953B9" w:rsidRPr="00F953B9" w:rsidRDefault="00F953B9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56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6.</w:t>
            </w:r>
            <w:r w:rsidRPr="00F953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Полигон частот.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_Toc89260756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87C945" w14:textId="23DC53D8" w:rsidR="00F953B9" w:rsidRPr="00F953B9" w:rsidRDefault="00F953B9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57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7.</w:t>
            </w:r>
            <w:r w:rsidRPr="00F953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Гистограмма.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_Toc89260757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411936" w14:textId="40BA645E" w:rsidR="00F953B9" w:rsidRPr="00F953B9" w:rsidRDefault="00F953B9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58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8.</w:t>
            </w:r>
            <w:r w:rsidRPr="00F953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Кумулятивная кривая накопленных частот.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_Toc89260758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70E87B" w14:textId="1FF1C7A8" w:rsidR="00F953B9" w:rsidRPr="00F953B9" w:rsidRDefault="00F953B9">
          <w:pPr>
            <w:pStyle w:val="2"/>
            <w:tabs>
              <w:tab w:val="left" w:pos="660"/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59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9.</w:t>
            </w:r>
            <w:r w:rsidRPr="00F953B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Среднее значение рентабельности активов.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_Toc89260759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3BBE8" w14:textId="48291D98" w:rsidR="00F953B9" w:rsidRPr="00F953B9" w:rsidRDefault="00F953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60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_Toc89260760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C8B9E" w14:textId="6C8F081F" w:rsidR="00F953B9" w:rsidRPr="00F953B9" w:rsidRDefault="00F953B9">
          <w:pPr>
            <w:pStyle w:val="11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89260761" w:history="1">
            <w:r w:rsidRPr="00F953B9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Список источников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_Toc89260761 \h </w:instrTex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F953B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2E5822" w14:textId="33A53285" w:rsidR="009D0171" w:rsidRDefault="009D0171">
          <w:r w:rsidRPr="00F953B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FA05FB" w14:textId="77777777" w:rsidR="008E53E9" w:rsidRDefault="008E53E9" w:rsidP="002E4E1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B39D69" w14:textId="77777777" w:rsidR="008E53E9" w:rsidRDefault="008E53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817431C" w14:textId="751DCA33" w:rsidR="00B53EA5" w:rsidRDefault="008E53E9" w:rsidP="009D017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89260748"/>
      <w:r w:rsidRPr="009D0171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3"/>
    </w:p>
    <w:p w14:paraId="13A3DAB1" w14:textId="081DAC0B" w:rsidR="00746E56" w:rsidRDefault="00746E56" w:rsidP="008D455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статистика – наука, изучающая методы обработки результатов наблюдений массовых случайных явлений, обладающих статистической устойчивостью, закономерностью, с целью выявления этой закономерности.</w:t>
      </w:r>
      <w:r w:rsidR="00340974">
        <w:rPr>
          <w:rFonts w:ascii="Times New Roman" w:hAnsi="Times New Roman" w:cs="Times New Roman"/>
          <w:sz w:val="28"/>
          <w:szCs w:val="28"/>
        </w:rPr>
        <w:t xml:space="preserve"> Выводы о закономерностях, которым подчиняются явления, изучаемые методами математической статистики, всегда основываются на ограниченном</w:t>
      </w:r>
      <w:r w:rsidR="00ED15DE">
        <w:rPr>
          <w:rFonts w:ascii="Times New Roman" w:hAnsi="Times New Roman" w:cs="Times New Roman"/>
          <w:sz w:val="28"/>
          <w:szCs w:val="28"/>
        </w:rPr>
        <w:t>, выборочном числе наблюдений. При большем числе наблюдений эти выводы могут оказаться иными. Для вынесения более определенного заключения о закономерностях явления математическая статистика опирается на теорию вероятностей.</w:t>
      </w:r>
    </w:p>
    <w:p w14:paraId="172C7C8A" w14:textId="20B27ED8" w:rsidR="00B84C9C" w:rsidRDefault="00B84C9C" w:rsidP="00B84C9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математической статистики, в строгом понимании этого термина, состоит в разработке и применении методов описания реальных явлений вероятностными моделями на основе данных, полученных в результате наблюдений за этими явлениями.</w:t>
      </w:r>
    </w:p>
    <w:p w14:paraId="7AB8ED98" w14:textId="125939BB" w:rsidR="00B84C9C" w:rsidRDefault="00B84C9C" w:rsidP="00B84C9C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Математическая статистика, опираясь на вероятностные модели, влияет на развитие теории вероятностей. Окружающий нас мир многообразен, и задачи, возникающие при изучении тех или иных случайных явлений, при обработке результатов наблюдений над ними, требуют разработки новых вероятностных моделей.</w:t>
      </w:r>
    </w:p>
    <w:p w14:paraId="12E2F87F" w14:textId="253F3E97" w:rsidR="00B53EA5" w:rsidRDefault="00B53EA5" w:rsidP="008D455F">
      <w:pPr>
        <w:spacing w:after="0" w:line="360" w:lineRule="auto"/>
        <w:ind w:firstLine="284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7042574" w14:textId="3C14B277" w:rsidR="00BF348F" w:rsidRPr="009D0171" w:rsidRDefault="00B53EA5" w:rsidP="00B53EA5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8926074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Задание</w:t>
      </w:r>
      <w:bookmarkEnd w:id="4"/>
    </w:p>
    <w:p w14:paraId="6F412111" w14:textId="429E752C" w:rsidR="00BF348F" w:rsidRDefault="00BF348F" w:rsidP="0078743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</w:t>
      </w:r>
      <w:r w:rsidR="006D4ECC">
        <w:rPr>
          <w:rFonts w:ascii="Times New Roman" w:hAnsi="Times New Roman" w:cs="Times New Roman"/>
          <w:sz w:val="28"/>
          <w:szCs w:val="28"/>
        </w:rPr>
        <w:t xml:space="preserve">ой лабораторной работы являются </w:t>
      </w:r>
      <w:r w:rsidRPr="00BF348F">
        <w:rPr>
          <w:rFonts w:ascii="Times New Roman" w:hAnsi="Times New Roman" w:cs="Times New Roman"/>
          <w:sz w:val="28"/>
          <w:szCs w:val="28"/>
        </w:rPr>
        <w:t>основные понятия статистики и свойства статистического распределения.</w:t>
      </w:r>
    </w:p>
    <w:p w14:paraId="4898182A" w14:textId="26A79601" w:rsidR="00BF348F" w:rsidRDefault="00403310" w:rsidP="0078743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6D4ECC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6D4ECC">
        <w:rPr>
          <w:rFonts w:ascii="Times New Roman" w:hAnsi="Times New Roman" w:cs="Times New Roman"/>
          <w:sz w:val="28"/>
          <w:szCs w:val="28"/>
        </w:rPr>
        <w:t xml:space="preserve"> является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навыков группирования и обработки первичной статистической информации в интерактивной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03310">
        <w:rPr>
          <w:rFonts w:ascii="Times New Roman" w:hAnsi="Times New Roman" w:cs="Times New Roman"/>
          <w:sz w:val="28"/>
          <w:szCs w:val="28"/>
        </w:rPr>
        <w:t>.</w:t>
      </w:r>
    </w:p>
    <w:p w14:paraId="3C7D5A6E" w14:textId="77777777" w:rsidR="00A57B6A" w:rsidRDefault="00BF348F" w:rsidP="008D455F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Задание. Проранжировать первичный ряд данных, определить частоты и частости нового ряда, найти абсолютную и относительные плотности распределения, перегруппировать данные для сопоставления и анализа двух рядов</w:t>
      </w:r>
      <w:r w:rsidR="00A57B6A">
        <w:rPr>
          <w:rFonts w:ascii="Times New Roman" w:hAnsi="Times New Roman" w:cs="Times New Roman"/>
          <w:sz w:val="28"/>
          <w:szCs w:val="28"/>
        </w:rPr>
        <w:t>, графически изобразить кривые (плотности) распределения рядов, представить данные в виде полигона частот, гистограмм, кумулятивных кривых по известным накопленным частотам.</w:t>
      </w:r>
    </w:p>
    <w:p w14:paraId="1E2B846B" w14:textId="0D17880F" w:rsidR="00A57B6A" w:rsidRDefault="00A57B6A" w:rsidP="0078743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Условие. Имеются разрозненные данные по рентабельности активов банков с доходами от 50 до 100 млн дол</w:t>
      </w:r>
      <w:r w:rsidR="001D2FB2">
        <w:rPr>
          <w:rFonts w:ascii="Times New Roman" w:hAnsi="Times New Roman" w:cs="Times New Roman"/>
          <w:sz w:val="28"/>
          <w:szCs w:val="28"/>
        </w:rPr>
        <w:t xml:space="preserve"> (рис. 1).</w:t>
      </w:r>
    </w:p>
    <w:p w14:paraId="15D65B9A" w14:textId="4CFBD10F" w:rsidR="00E70710" w:rsidRDefault="0005492A" w:rsidP="00787435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024A0EC" wp14:editId="1D0D1946">
                <wp:simplePos x="0" y="0"/>
                <wp:positionH relativeFrom="column">
                  <wp:posOffset>190500</wp:posOffset>
                </wp:positionH>
                <wp:positionV relativeFrom="paragraph">
                  <wp:posOffset>847090</wp:posOffset>
                </wp:positionV>
                <wp:extent cx="809625" cy="190500"/>
                <wp:effectExtent l="0" t="0" r="9525" b="0"/>
                <wp:wrapThrough wrapText="bothSides">
                  <wp:wrapPolygon edited="0">
                    <wp:start x="0" y="0"/>
                    <wp:lineTo x="0" y="19440"/>
                    <wp:lineTo x="21346" y="19440"/>
                    <wp:lineTo x="21346" y="0"/>
                    <wp:lineTo x="0" y="0"/>
                  </wp:wrapPolygon>
                </wp:wrapThrough>
                <wp:docPr id="42" name="Надпись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873EB3" w14:textId="4D7D5E6D" w:rsidR="0005492A" w:rsidRPr="00272ED3" w:rsidRDefault="0005492A" w:rsidP="0005492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4A0EC" id="_x0000_t202" coordsize="21600,21600" o:spt="202" path="m,l,21600r21600,l21600,xe">
                <v:stroke joinstyle="miter"/>
                <v:path gradientshapeok="t" o:connecttype="rect"/>
              </v:shapetype>
              <v:shape id="Надпись 42" o:spid="_x0000_s1026" type="#_x0000_t202" style="position:absolute;left:0;text-align:left;margin-left:15pt;margin-top:66.7pt;width:63.75pt;height: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" stroked="f">
                <v:textbox inset="0,0,0,0">
                  <w:txbxContent>
                    <w:p w14:paraId="36873EB3" w14:textId="4D7D5E6D" w:rsidR="0005492A" w:rsidRPr="00272ED3" w:rsidRDefault="0005492A" w:rsidP="0005492A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Таблица 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34DF2">
        <w:rPr>
          <w:rFonts w:ascii="Times New Roman" w:hAnsi="Times New Roman" w:cs="Times New Roman"/>
          <w:sz w:val="28"/>
          <w:szCs w:val="28"/>
        </w:rPr>
        <w:t>Сравнить полученный сгруппированный ряд с известным интервальным рядом распределения по уровню рентабельности активов банков</w:t>
      </w:r>
      <w:r w:rsidR="00E70710">
        <w:rPr>
          <w:rFonts w:ascii="Times New Roman" w:hAnsi="Times New Roman" w:cs="Times New Roman"/>
          <w:sz w:val="28"/>
          <w:szCs w:val="28"/>
        </w:rPr>
        <w:t xml:space="preserve"> с</w:t>
      </w:r>
      <w:r w:rsidR="008F7C1A">
        <w:rPr>
          <w:rFonts w:ascii="Times New Roman" w:hAnsi="Times New Roman" w:cs="Times New Roman"/>
          <w:sz w:val="28"/>
          <w:szCs w:val="28"/>
        </w:rPr>
        <w:t xml:space="preserve"> доходами от 100 до 300 млн дол (табл. 1).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E70710" w14:paraId="4921B5A5" w14:textId="77777777" w:rsidTr="00C75C98">
        <w:tc>
          <w:tcPr>
            <w:tcW w:w="9570" w:type="dxa"/>
            <w:gridSpan w:val="2"/>
          </w:tcPr>
          <w:p w14:paraId="319C02BC" w14:textId="0EE141D9" w:rsidR="00E70710" w:rsidRDefault="00E70710" w:rsidP="001D2FB2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 банков с доходами от 100 до 300 млн дол.</w:t>
            </w:r>
          </w:p>
        </w:tc>
      </w:tr>
      <w:tr w:rsidR="00E70710" w14:paraId="550E77E5" w14:textId="77777777" w:rsidTr="00E70710">
        <w:tc>
          <w:tcPr>
            <w:tcW w:w="4785" w:type="dxa"/>
          </w:tcPr>
          <w:p w14:paraId="2D42627E" w14:textId="669A1EE5" w:rsidR="00E70710" w:rsidRDefault="00E70710" w:rsidP="001D2FB2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Рентабельность активов</w:t>
            </w:r>
          </w:p>
        </w:tc>
        <w:tc>
          <w:tcPr>
            <w:tcW w:w="4785" w:type="dxa"/>
          </w:tcPr>
          <w:p w14:paraId="66C956A9" w14:textId="22880F31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банков в % (частости)</w:t>
            </w:r>
          </w:p>
        </w:tc>
      </w:tr>
      <w:tr w:rsidR="00E70710" w14:paraId="2311260B" w14:textId="77777777" w:rsidTr="00E70710">
        <w:tc>
          <w:tcPr>
            <w:tcW w:w="4785" w:type="dxa"/>
          </w:tcPr>
          <w:p w14:paraId="271A789D" w14:textId="613524DC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0,6-0,8</w:t>
            </w:r>
          </w:p>
        </w:tc>
        <w:tc>
          <w:tcPr>
            <w:tcW w:w="4785" w:type="dxa"/>
          </w:tcPr>
          <w:p w14:paraId="3D91F281" w14:textId="70F22534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70710" w14:paraId="783B1B35" w14:textId="77777777" w:rsidTr="00E70710">
        <w:tc>
          <w:tcPr>
            <w:tcW w:w="4785" w:type="dxa"/>
          </w:tcPr>
          <w:p w14:paraId="63ED2C0A" w14:textId="566B9023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0,8-1,0</w:t>
            </w:r>
          </w:p>
        </w:tc>
        <w:tc>
          <w:tcPr>
            <w:tcW w:w="4785" w:type="dxa"/>
          </w:tcPr>
          <w:p w14:paraId="1CBF76BE" w14:textId="16CB6F7C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E70710" w14:paraId="56852D30" w14:textId="77777777" w:rsidTr="00E70710">
        <w:tc>
          <w:tcPr>
            <w:tcW w:w="4785" w:type="dxa"/>
          </w:tcPr>
          <w:p w14:paraId="0E8FA556" w14:textId="609AD88B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1,0-1,1</w:t>
            </w:r>
          </w:p>
        </w:tc>
        <w:tc>
          <w:tcPr>
            <w:tcW w:w="4785" w:type="dxa"/>
          </w:tcPr>
          <w:p w14:paraId="37C68911" w14:textId="03FA7CEA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70710" w14:paraId="14534890" w14:textId="77777777" w:rsidTr="00E70710">
        <w:tc>
          <w:tcPr>
            <w:tcW w:w="4785" w:type="dxa"/>
          </w:tcPr>
          <w:p w14:paraId="4E236660" w14:textId="641D608F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1,1-1,2</w:t>
            </w:r>
          </w:p>
        </w:tc>
        <w:tc>
          <w:tcPr>
            <w:tcW w:w="4785" w:type="dxa"/>
          </w:tcPr>
          <w:p w14:paraId="3F1B45D8" w14:textId="21FA2B8B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E70710" w14:paraId="4C35401D" w14:textId="77777777" w:rsidTr="00E70710">
        <w:tc>
          <w:tcPr>
            <w:tcW w:w="4785" w:type="dxa"/>
          </w:tcPr>
          <w:p w14:paraId="5A136EAA" w14:textId="31E87FB4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1,2-1,4</w:t>
            </w:r>
          </w:p>
        </w:tc>
        <w:tc>
          <w:tcPr>
            <w:tcW w:w="4785" w:type="dxa"/>
          </w:tcPr>
          <w:p w14:paraId="36894BFF" w14:textId="6635BD60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E70710" w14:paraId="0AAC1CF5" w14:textId="77777777" w:rsidTr="00E70710">
        <w:tc>
          <w:tcPr>
            <w:tcW w:w="4785" w:type="dxa"/>
          </w:tcPr>
          <w:p w14:paraId="24845FF2" w14:textId="6750372C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1,4-1,8</w:t>
            </w:r>
          </w:p>
        </w:tc>
        <w:tc>
          <w:tcPr>
            <w:tcW w:w="4785" w:type="dxa"/>
          </w:tcPr>
          <w:p w14:paraId="05618EB3" w14:textId="710DF3DD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70710" w14:paraId="3BA6AB99" w14:textId="77777777" w:rsidTr="00E70710">
        <w:tc>
          <w:tcPr>
            <w:tcW w:w="4785" w:type="dxa"/>
          </w:tcPr>
          <w:p w14:paraId="605F0B7F" w14:textId="14A4B9AC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1,8-2,0</w:t>
            </w:r>
          </w:p>
        </w:tc>
        <w:tc>
          <w:tcPr>
            <w:tcW w:w="4785" w:type="dxa"/>
          </w:tcPr>
          <w:p w14:paraId="3948DF2E" w14:textId="3F514B7D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70710" w14:paraId="0EC0DF6B" w14:textId="77777777" w:rsidTr="00E70710">
        <w:tc>
          <w:tcPr>
            <w:tcW w:w="4785" w:type="dxa"/>
          </w:tcPr>
          <w:p w14:paraId="31E98781" w14:textId="6307EB1D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4785" w:type="dxa"/>
          </w:tcPr>
          <w:p w14:paraId="67003A13" w14:textId="33A428AF" w:rsidR="00E70710" w:rsidRDefault="00E70710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</w:tbl>
    <w:p w14:paraId="63450F76" w14:textId="6E8595F2" w:rsidR="00403310" w:rsidRDefault="00403310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55C291" w14:textId="77777777" w:rsidR="000F1F16" w:rsidRPr="009D0171" w:rsidRDefault="00C4684E" w:rsidP="009D0171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89260750"/>
      <w:r w:rsidRPr="009D0171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Выполнение задания</w:t>
      </w:r>
      <w:bookmarkEnd w:id="5"/>
    </w:p>
    <w:p w14:paraId="6CADEEFE" w14:textId="1FD81AC9" w:rsidR="00B53EA5" w:rsidRDefault="00B53EA5" w:rsidP="00B53EA5">
      <w:pPr>
        <w:pStyle w:val="a8"/>
        <w:numPr>
          <w:ilvl w:val="0"/>
          <w:numId w:val="8"/>
        </w:numPr>
        <w:tabs>
          <w:tab w:val="left" w:pos="8040"/>
        </w:tabs>
        <w:spacing w:after="0" w:line="360" w:lineRule="auto"/>
        <w:ind w:left="641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Toc89260751"/>
      <w:r>
        <w:rPr>
          <w:rFonts w:ascii="Times New Roman" w:hAnsi="Times New Roman" w:cs="Times New Roman"/>
          <w:sz w:val="28"/>
          <w:szCs w:val="28"/>
        </w:rPr>
        <w:t>Заполнение исходными данными.</w:t>
      </w:r>
      <w:bookmarkEnd w:id="6"/>
    </w:p>
    <w:p w14:paraId="3DB835B1" w14:textId="445E31EB" w:rsidR="005D357C" w:rsidRPr="000F1F16" w:rsidRDefault="00403310" w:rsidP="00B53EA5">
      <w:pPr>
        <w:pStyle w:val="a8"/>
        <w:tabs>
          <w:tab w:val="left" w:pos="8040"/>
        </w:tabs>
        <w:spacing w:after="0" w:line="360" w:lineRule="auto"/>
        <w:ind w:left="641"/>
        <w:jc w:val="both"/>
        <w:rPr>
          <w:rFonts w:ascii="Times New Roman" w:hAnsi="Times New Roman" w:cs="Times New Roman"/>
          <w:sz w:val="28"/>
          <w:szCs w:val="28"/>
        </w:rPr>
      </w:pPr>
      <w:r w:rsidRPr="000F1F16">
        <w:rPr>
          <w:rFonts w:ascii="Times New Roman" w:hAnsi="Times New Roman" w:cs="Times New Roman"/>
          <w:sz w:val="28"/>
          <w:szCs w:val="28"/>
        </w:rPr>
        <w:t xml:space="preserve">В программе </w:t>
      </w:r>
      <w:r w:rsidRPr="000F1F16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0F1F16">
        <w:rPr>
          <w:rFonts w:ascii="Times New Roman" w:hAnsi="Times New Roman" w:cs="Times New Roman"/>
          <w:sz w:val="28"/>
          <w:szCs w:val="28"/>
        </w:rPr>
        <w:t xml:space="preserve"> </w:t>
      </w:r>
      <w:r w:rsidR="00272ED3" w:rsidRPr="000F1F16">
        <w:rPr>
          <w:rFonts w:ascii="Times New Roman" w:hAnsi="Times New Roman" w:cs="Times New Roman"/>
          <w:sz w:val="28"/>
          <w:szCs w:val="28"/>
        </w:rPr>
        <w:t xml:space="preserve">согласно варианту 44 </w:t>
      </w:r>
      <w:r w:rsidRPr="000F1F16">
        <w:rPr>
          <w:rFonts w:ascii="Times New Roman" w:hAnsi="Times New Roman" w:cs="Times New Roman"/>
          <w:sz w:val="28"/>
          <w:szCs w:val="28"/>
        </w:rPr>
        <w:t>заполняется столбец</w:t>
      </w:r>
      <w:r w:rsidR="00FA4649" w:rsidRPr="000F1F16">
        <w:rPr>
          <w:rFonts w:ascii="Times New Roman" w:hAnsi="Times New Roman" w:cs="Times New Roman"/>
          <w:sz w:val="28"/>
          <w:szCs w:val="28"/>
        </w:rPr>
        <w:t xml:space="preserve"> </w:t>
      </w:r>
      <w:r w:rsidR="002160E3">
        <w:rPr>
          <w:rFonts w:ascii="Times New Roman" w:hAnsi="Times New Roman" w:cs="Times New Roman"/>
          <w:sz w:val="28"/>
          <w:szCs w:val="28"/>
        </w:rPr>
        <w:t xml:space="preserve">с исходными данными </w:t>
      </w:r>
      <w:r w:rsidR="00FA4649" w:rsidRPr="000F1F16">
        <w:rPr>
          <w:rFonts w:ascii="Times New Roman" w:hAnsi="Times New Roman" w:cs="Times New Roman"/>
          <w:sz w:val="28"/>
          <w:szCs w:val="28"/>
        </w:rPr>
        <w:t>(рис. 1)</w:t>
      </w:r>
      <w:r w:rsidRPr="000F1F16">
        <w:rPr>
          <w:rFonts w:ascii="Times New Roman" w:hAnsi="Times New Roman" w:cs="Times New Roman"/>
          <w:sz w:val="28"/>
          <w:szCs w:val="28"/>
        </w:rPr>
        <w:t>.</w:t>
      </w:r>
    </w:p>
    <w:p w14:paraId="141B1B9F" w14:textId="3A7AB9F5" w:rsidR="00FA4649" w:rsidRDefault="00B83D23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32128" behindDoc="0" locked="0" layoutInCell="1" allowOverlap="1" wp14:anchorId="3651CA26" wp14:editId="76EB366A">
            <wp:simplePos x="0" y="0"/>
            <wp:positionH relativeFrom="column">
              <wp:posOffset>996315</wp:posOffset>
            </wp:positionH>
            <wp:positionV relativeFrom="paragraph">
              <wp:posOffset>45720</wp:posOffset>
            </wp:positionV>
            <wp:extent cx="3400425" cy="3076575"/>
            <wp:effectExtent l="0" t="0" r="9525" b="9525"/>
            <wp:wrapThrough wrapText="bothSides">
              <wp:wrapPolygon edited="0">
                <wp:start x="0" y="0"/>
                <wp:lineTo x="0" y="21533"/>
                <wp:lineTo x="21539" y="21533"/>
                <wp:lineTo x="21539" y="0"/>
                <wp:lineTo x="0" y="0"/>
              </wp:wrapPolygon>
            </wp:wrapThrough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3D2C97" w14:textId="008E9B81" w:rsidR="00FA4649" w:rsidRPr="00FA4649" w:rsidRDefault="00FA4649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587DDE4" w14:textId="77777777" w:rsidR="00FA4649" w:rsidRPr="00FA4649" w:rsidRDefault="00FA4649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A80DAA5" w14:textId="6B50AD63" w:rsidR="00FA4649" w:rsidRPr="00FA4649" w:rsidRDefault="00FA4649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396CEB" w14:textId="0F4A8FC9" w:rsidR="00FA4649" w:rsidRPr="00FA4649" w:rsidRDefault="00FA4649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92BCEE" w14:textId="77777777" w:rsidR="00FA4649" w:rsidRPr="00FA4649" w:rsidRDefault="00FA4649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4FE63E2" w14:textId="77777777" w:rsidR="00FA4649" w:rsidRPr="00FA4649" w:rsidRDefault="00FA4649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78381B" w14:textId="7D1668D4" w:rsidR="00FA4649" w:rsidRPr="00B83D23" w:rsidRDefault="001D2FB2" w:rsidP="001D2FB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2E050E4" wp14:editId="606E08FC">
                <wp:simplePos x="0" y="0"/>
                <wp:positionH relativeFrom="column">
                  <wp:posOffset>786765</wp:posOffset>
                </wp:positionH>
                <wp:positionV relativeFrom="paragraph">
                  <wp:posOffset>106680</wp:posOffset>
                </wp:positionV>
                <wp:extent cx="3829050" cy="635"/>
                <wp:effectExtent l="0" t="0" r="0" b="0"/>
                <wp:wrapThrough wrapText="bothSides">
                  <wp:wrapPolygon edited="0">
                    <wp:start x="0" y="0"/>
                    <wp:lineTo x="0" y="19862"/>
                    <wp:lineTo x="21493" y="19862"/>
                    <wp:lineTo x="21493" y="0"/>
                    <wp:lineTo x="0" y="0"/>
                  </wp:wrapPolygon>
                </wp:wrapThrough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9D86B2" w14:textId="3A0EE63A" w:rsidR="00272ED3" w:rsidRPr="00272ED3" w:rsidRDefault="00272ED3" w:rsidP="00272ED3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A730A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="0078743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2160E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Ст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олбец с исходными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E050E4" id="Надпись 20" o:spid="_x0000_s1027" type="#_x0000_t202" style="position:absolute;left:0;text-align:left;margin-left:61.95pt;margin-top:8.4pt;width:301.5pt;height:.05pt;z-index:2516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" stroked="f">
                <v:textbox style="mso-fit-shape-to-text:t" inset="0,0,0,0">
                  <w:txbxContent>
                    <w:p w14:paraId="099D86B2" w14:textId="3A0EE63A" w:rsidR="00272ED3" w:rsidRPr="00272ED3" w:rsidRDefault="00272ED3" w:rsidP="00272ED3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A730A5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="0078743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</w:t>
                      </w:r>
                      <w:r w:rsidR="002160E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Ст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олбец с исходными данными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8DAB53D" w14:textId="0A76D8B7" w:rsidR="00B53EA5" w:rsidRDefault="00B53EA5" w:rsidP="00B53EA5">
      <w:pPr>
        <w:pStyle w:val="a8"/>
        <w:numPr>
          <w:ilvl w:val="0"/>
          <w:numId w:val="8"/>
        </w:numPr>
        <w:spacing w:line="360" w:lineRule="auto"/>
        <w:ind w:left="641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7" w:name="_Toc89260752"/>
      <w:r>
        <w:rPr>
          <w:rFonts w:ascii="Times New Roman" w:hAnsi="Times New Roman" w:cs="Times New Roman"/>
          <w:sz w:val="28"/>
          <w:szCs w:val="28"/>
        </w:rPr>
        <w:t>Сортировка.</w:t>
      </w:r>
      <w:bookmarkEnd w:id="7"/>
    </w:p>
    <w:p w14:paraId="15904B84" w14:textId="408852BB" w:rsidR="00563C7A" w:rsidRPr="000F1F16" w:rsidRDefault="00401F00" w:rsidP="00B53EA5">
      <w:pPr>
        <w:pStyle w:val="a8"/>
        <w:spacing w:line="360" w:lineRule="auto"/>
        <w:ind w:left="6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37248" behindDoc="0" locked="0" layoutInCell="1" allowOverlap="1" wp14:anchorId="404A56F5" wp14:editId="548238E9">
            <wp:simplePos x="0" y="0"/>
            <wp:positionH relativeFrom="column">
              <wp:posOffset>996315</wp:posOffset>
            </wp:positionH>
            <wp:positionV relativeFrom="paragraph">
              <wp:posOffset>307975</wp:posOffset>
            </wp:positionV>
            <wp:extent cx="3409950" cy="3076575"/>
            <wp:effectExtent l="0" t="0" r="0" b="9525"/>
            <wp:wrapThrough wrapText="bothSides">
              <wp:wrapPolygon edited="0">
                <wp:start x="0" y="0"/>
                <wp:lineTo x="0" y="21533"/>
                <wp:lineTo x="21479" y="21533"/>
                <wp:lineTo x="21479" y="0"/>
                <wp:lineTo x="0" y="0"/>
              </wp:wrapPolygon>
            </wp:wrapThrough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649" w:rsidRPr="000F1F16">
        <w:rPr>
          <w:rFonts w:ascii="Times New Roman" w:hAnsi="Times New Roman" w:cs="Times New Roman"/>
          <w:sz w:val="28"/>
          <w:szCs w:val="28"/>
        </w:rPr>
        <w:t>Столбец с исходными данными сортируется по возрастанию</w:t>
      </w:r>
      <w:r w:rsidR="00110A7D" w:rsidRPr="000F1F16">
        <w:rPr>
          <w:rFonts w:ascii="Times New Roman" w:hAnsi="Times New Roman" w:cs="Times New Roman"/>
          <w:sz w:val="28"/>
          <w:szCs w:val="28"/>
        </w:rPr>
        <w:t xml:space="preserve"> (рис. 2)</w:t>
      </w:r>
      <w:r w:rsidR="00FA4649" w:rsidRPr="000F1F16">
        <w:rPr>
          <w:rFonts w:ascii="Times New Roman" w:hAnsi="Times New Roman" w:cs="Times New Roman"/>
          <w:sz w:val="28"/>
          <w:szCs w:val="28"/>
        </w:rPr>
        <w:t>.</w:t>
      </w:r>
    </w:p>
    <w:p w14:paraId="5CD872D9" w14:textId="248824A3" w:rsidR="000F1F16" w:rsidRDefault="001D2FB2" w:rsidP="002E4E1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C3188A3" wp14:editId="30B911E6">
                <wp:simplePos x="0" y="0"/>
                <wp:positionH relativeFrom="column">
                  <wp:posOffset>790575</wp:posOffset>
                </wp:positionH>
                <wp:positionV relativeFrom="paragraph">
                  <wp:posOffset>3021330</wp:posOffset>
                </wp:positionV>
                <wp:extent cx="3829050" cy="635"/>
                <wp:effectExtent l="0" t="0" r="0" b="0"/>
                <wp:wrapThrough wrapText="bothSides">
                  <wp:wrapPolygon edited="0">
                    <wp:start x="0" y="0"/>
                    <wp:lineTo x="0" y="19862"/>
                    <wp:lineTo x="21493" y="19862"/>
                    <wp:lineTo x="21493" y="0"/>
                    <wp:lineTo x="0" y="0"/>
                  </wp:wrapPolygon>
                </wp:wrapThrough>
                <wp:docPr id="34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E83AA6" w14:textId="30950FEF" w:rsidR="00110A7D" w:rsidRPr="00272ED3" w:rsidRDefault="00110A7D" w:rsidP="00110A7D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–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87435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Р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анжированный 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столбец с исходными данными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3188A3" id="Надпись 34" o:spid="_x0000_s1028" type="#_x0000_t202" style="position:absolute;margin-left:62.25pt;margin-top:237.9pt;width:301.5pt;height:.05pt;z-index:251641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" stroked="f">
                <v:textbox style="mso-fit-shape-to-text:t" inset="0,0,0,0">
                  <w:txbxContent>
                    <w:p w14:paraId="25E83AA6" w14:textId="30950FEF" w:rsidR="00110A7D" w:rsidRPr="00272ED3" w:rsidRDefault="00110A7D" w:rsidP="00110A7D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–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="00787435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Р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анжированный 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столбец с исходными данными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0F1F16">
        <w:rPr>
          <w:rFonts w:ascii="Times New Roman" w:hAnsi="Times New Roman" w:cs="Times New Roman"/>
          <w:sz w:val="28"/>
          <w:szCs w:val="28"/>
        </w:rPr>
        <w:br w:type="page"/>
      </w:r>
    </w:p>
    <w:p w14:paraId="0CBB9170" w14:textId="064B0F0C" w:rsidR="00B53EA5" w:rsidRDefault="00B53EA5" w:rsidP="00B53EA5">
      <w:pPr>
        <w:pStyle w:val="a8"/>
        <w:numPr>
          <w:ilvl w:val="0"/>
          <w:numId w:val="8"/>
        </w:numPr>
        <w:spacing w:line="360" w:lineRule="auto"/>
        <w:ind w:left="641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8" w:name="_Toc89260753"/>
      <w:r>
        <w:rPr>
          <w:rFonts w:ascii="Times New Roman" w:hAnsi="Times New Roman" w:cs="Times New Roman"/>
          <w:sz w:val="28"/>
          <w:szCs w:val="28"/>
        </w:rPr>
        <w:lastRenderedPageBreak/>
        <w:t>Частоты и частости.</w:t>
      </w:r>
      <w:bookmarkEnd w:id="8"/>
    </w:p>
    <w:p w14:paraId="2F6509A7" w14:textId="0C64A932" w:rsidR="001D42D1" w:rsidRPr="000F1F16" w:rsidRDefault="00FC00FD" w:rsidP="00B53EA5">
      <w:pPr>
        <w:pStyle w:val="a8"/>
        <w:spacing w:line="360" w:lineRule="auto"/>
        <w:ind w:left="641"/>
        <w:jc w:val="both"/>
        <w:rPr>
          <w:rFonts w:ascii="Times New Roman" w:hAnsi="Times New Roman" w:cs="Times New Roman"/>
          <w:sz w:val="28"/>
          <w:szCs w:val="28"/>
        </w:rPr>
      </w:pPr>
      <w:r w:rsidRPr="000F1F16">
        <w:rPr>
          <w:rFonts w:ascii="Times New Roman" w:hAnsi="Times New Roman" w:cs="Times New Roman"/>
          <w:sz w:val="28"/>
          <w:szCs w:val="28"/>
        </w:rPr>
        <w:t xml:space="preserve">Определяются частоты и частости ряда. </w:t>
      </w:r>
      <w:r w:rsidR="001D42D1" w:rsidRPr="000F1F16">
        <w:rPr>
          <w:rFonts w:ascii="Times New Roman" w:hAnsi="Times New Roman" w:cs="Times New Roman"/>
          <w:sz w:val="28"/>
          <w:szCs w:val="28"/>
        </w:rPr>
        <w:t>Количество интервалов определяется по следующей формуле:</w:t>
      </w:r>
    </w:p>
    <w:p w14:paraId="72DA441D" w14:textId="2AF0B6EA" w:rsidR="001D42D1" w:rsidRPr="005D5961" w:rsidRDefault="00A66A37" w:rsidP="00B45C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6608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64357115" wp14:editId="47F02C83">
                <wp:simplePos x="0" y="0"/>
                <wp:positionH relativeFrom="column">
                  <wp:posOffset>5339715</wp:posOffset>
                </wp:positionH>
                <wp:positionV relativeFrom="paragraph">
                  <wp:posOffset>-80645</wp:posOffset>
                </wp:positionV>
                <wp:extent cx="476250" cy="32385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A34B3" w14:textId="4B833CF4" w:rsidR="00B76608" w:rsidRPr="00B76608" w:rsidRDefault="00B766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66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57115" id="Надпись 2" o:spid="_x0000_s1029" type="#_x0000_t202" style="position:absolute;left:0;text-align:left;margin-left:420.45pt;margin-top:-6.35pt;width:37.5pt;height:25.5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" stroked="f">
                <v:textbox>
                  <w:txbxContent>
                    <w:p w14:paraId="644A34B3" w14:textId="4B833CF4" w:rsidR="00B76608" w:rsidRPr="00B76608" w:rsidRDefault="00B766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66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42D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1D42D1" w:rsidRPr="005D5961">
        <w:rPr>
          <w:rFonts w:ascii="Times New Roman" w:hAnsi="Times New Roman" w:cs="Times New Roman"/>
          <w:sz w:val="28"/>
          <w:szCs w:val="28"/>
          <w:lang w:val="en-US"/>
        </w:rPr>
        <w:t xml:space="preserve"> = [1+3,322 </w:t>
      </w:r>
      <w:r w:rsidR="001D42D1">
        <w:rPr>
          <w:rFonts w:ascii="Times New Roman" w:hAnsi="Times New Roman" w:cs="Times New Roman"/>
          <w:sz w:val="28"/>
          <w:szCs w:val="28"/>
          <w:lang w:val="en-US"/>
        </w:rPr>
        <w:t>lg</w:t>
      </w:r>
      <w:r w:rsidR="001D42D1" w:rsidRPr="005D5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2D1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45C66" w:rsidRPr="005D5961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6EEB6C5B" w14:textId="54031C88" w:rsidR="00B45C66" w:rsidRPr="005D5961" w:rsidRDefault="002160E3" w:rsidP="00B45C66">
      <w:pPr>
        <w:spacing w:line="360" w:lineRule="auto"/>
        <w:ind w:left="2123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0C264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B45C66">
        <w:rPr>
          <w:rFonts w:ascii="Times New Roman" w:hAnsi="Times New Roman" w:cs="Times New Roman"/>
          <w:sz w:val="28"/>
          <w:szCs w:val="28"/>
        </w:rPr>
        <w:t>ЦЕЛОЕ</w:t>
      </w:r>
      <w:r w:rsidR="00B45C66" w:rsidRPr="005D5961">
        <w:rPr>
          <w:rFonts w:ascii="Times New Roman" w:hAnsi="Times New Roman" w:cs="Times New Roman"/>
          <w:sz w:val="28"/>
          <w:szCs w:val="28"/>
          <w:lang w:val="en-US"/>
        </w:rPr>
        <w:t>(1+3,322*</w:t>
      </w:r>
      <w:r w:rsidR="00B45C66" w:rsidRPr="00B45C66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45C66" w:rsidRPr="005D5961">
        <w:rPr>
          <w:rFonts w:ascii="Times New Roman" w:hAnsi="Times New Roman" w:cs="Times New Roman"/>
          <w:sz w:val="28"/>
          <w:szCs w:val="28"/>
          <w:lang w:val="en-US"/>
        </w:rPr>
        <w:t>10(57)),</w:t>
      </w:r>
    </w:p>
    <w:p w14:paraId="425E9272" w14:textId="1F278F1B" w:rsidR="001D42D1" w:rsidRDefault="00B76608" w:rsidP="008F7C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B766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43A26B3F" wp14:editId="4BA4841A">
                <wp:simplePos x="0" y="0"/>
                <wp:positionH relativeFrom="column">
                  <wp:posOffset>5324475</wp:posOffset>
                </wp:positionH>
                <wp:positionV relativeFrom="paragraph">
                  <wp:posOffset>614045</wp:posOffset>
                </wp:positionV>
                <wp:extent cx="476250" cy="323850"/>
                <wp:effectExtent l="0" t="0" r="0" b="0"/>
                <wp:wrapSquare wrapText="bothSides"/>
                <wp:docPr id="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E441E" w14:textId="638378DF" w:rsidR="00B76608" w:rsidRPr="00B76608" w:rsidRDefault="00B76608" w:rsidP="00B7660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66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B766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26B3F" id="_x0000_s1030" type="#_x0000_t202" style="position:absolute;left:0;text-align:left;margin-left:419.25pt;margin-top:48.35pt;width:37.5pt;height:25.5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" stroked="f">
                <v:textbox>
                  <w:txbxContent>
                    <w:p w14:paraId="423E441E" w14:textId="638378DF" w:rsidR="00B76608" w:rsidRPr="00B76608" w:rsidRDefault="00B76608" w:rsidP="00B7660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66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B766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D42D1">
        <w:rPr>
          <w:rFonts w:ascii="Times New Roman" w:hAnsi="Times New Roman" w:cs="Times New Roman"/>
          <w:sz w:val="28"/>
          <w:szCs w:val="28"/>
        </w:rPr>
        <w:t>где</w:t>
      </w:r>
      <w:r w:rsidR="009A7EE2">
        <w:rPr>
          <w:rFonts w:ascii="Times New Roman" w:hAnsi="Times New Roman" w:cs="Times New Roman"/>
          <w:sz w:val="28"/>
          <w:szCs w:val="28"/>
        </w:rPr>
        <w:t xml:space="preserve"> </w:t>
      </w:r>
      <w:r w:rsidR="009A7EE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A7EE2">
        <w:rPr>
          <w:rFonts w:ascii="Times New Roman" w:hAnsi="Times New Roman" w:cs="Times New Roman"/>
          <w:sz w:val="28"/>
          <w:szCs w:val="28"/>
        </w:rPr>
        <w:t xml:space="preserve"> = 57, а квадратные скобки означают округление числа. Значит </w:t>
      </w:r>
      <w:r w:rsidR="009A7EE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A7EE2" w:rsidRPr="00B76608">
        <w:rPr>
          <w:rFonts w:ascii="Times New Roman" w:hAnsi="Times New Roman" w:cs="Times New Roman"/>
          <w:sz w:val="28"/>
          <w:szCs w:val="28"/>
        </w:rPr>
        <w:t xml:space="preserve"> = 6.</w:t>
      </w:r>
      <w:r w:rsidR="009A7EE2">
        <w:rPr>
          <w:rFonts w:ascii="Times New Roman" w:hAnsi="Times New Roman" w:cs="Times New Roman"/>
          <w:sz w:val="28"/>
          <w:szCs w:val="28"/>
        </w:rPr>
        <w:t xml:space="preserve"> Длина интервала:</w:t>
      </w:r>
    </w:p>
    <w:p w14:paraId="05619280" w14:textId="36D1EDCB" w:rsidR="009A7EE2" w:rsidRPr="00B53EA5" w:rsidRDefault="009A7EE2" w:rsidP="002E4E1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76608" w:rsidRPr="00B53EA5">
        <w:rPr>
          <w:rFonts w:ascii="Times New Roman" w:hAnsi="Times New Roman" w:cs="Times New Roman"/>
          <w:sz w:val="28"/>
          <w:szCs w:val="28"/>
        </w:rPr>
        <w:t xml:space="preserve"> </w:t>
      </w:r>
      <w:r w:rsidRPr="00B53EA5">
        <w:rPr>
          <w:rFonts w:ascii="Times New Roman" w:hAnsi="Times New Roman" w:cs="Times New Roman"/>
          <w:sz w:val="28"/>
          <w:szCs w:val="28"/>
        </w:rPr>
        <w:t>=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Cs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max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Cs/>
                    <w:sz w:val="36"/>
                    <w:szCs w:val="3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min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6"/>
                <w:szCs w:val="36"/>
                <w:lang w:val="en-US"/>
              </w:rPr>
              <m:t>k</m:t>
            </m:r>
          </m:den>
        </m:f>
      </m:oMath>
      <w:r w:rsidR="00B45C66" w:rsidRPr="00B53EA5">
        <w:rPr>
          <w:rFonts w:ascii="Times New Roman" w:eastAsiaTheme="minorEastAsia" w:hAnsi="Times New Roman" w:cs="Times New Roman"/>
          <w:iCs/>
          <w:sz w:val="28"/>
          <w:szCs w:val="28"/>
        </w:rPr>
        <w:t>;</w:t>
      </w:r>
    </w:p>
    <w:p w14:paraId="617EC4D7" w14:textId="325E5D99" w:rsidR="00B45C66" w:rsidRPr="002160E3" w:rsidRDefault="002160E3" w:rsidP="002160E3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iCs/>
          <w:sz w:val="28"/>
          <w:szCs w:val="36"/>
          <w:lang w:val="en-US"/>
        </w:rPr>
      </w:pPr>
      <w:r w:rsidRPr="002160E3">
        <w:rPr>
          <w:rFonts w:ascii="Times New Roman" w:eastAsiaTheme="minorEastAsia" w:hAnsi="Times New Roman" w:cs="Times New Roman"/>
          <w:iCs/>
          <w:sz w:val="28"/>
          <w:szCs w:val="36"/>
          <w:lang w:val="en-US"/>
        </w:rPr>
        <w:t>=</w:t>
      </w:r>
      <w:r>
        <w:rPr>
          <w:rFonts w:ascii="Times New Roman" w:eastAsiaTheme="minorEastAsia" w:hAnsi="Times New Roman" w:cs="Times New Roman"/>
          <w:iCs/>
          <w:sz w:val="28"/>
          <w:szCs w:val="36"/>
        </w:rPr>
        <w:t>ОКРУГЛ</w:t>
      </w:r>
      <w:r w:rsidRPr="002160E3">
        <w:rPr>
          <w:rFonts w:ascii="Times New Roman" w:eastAsiaTheme="minorEastAsia" w:hAnsi="Times New Roman" w:cs="Times New Roman"/>
          <w:iCs/>
          <w:sz w:val="28"/>
          <w:szCs w:val="36"/>
          <w:lang w:val="en-US"/>
        </w:rPr>
        <w:t xml:space="preserve"> (</w:t>
      </w:r>
      <w:r w:rsidR="00B45C66">
        <w:rPr>
          <w:rFonts w:ascii="Times New Roman" w:eastAsiaTheme="minorEastAsia" w:hAnsi="Times New Roman" w:cs="Times New Roman"/>
          <w:iCs/>
          <w:sz w:val="28"/>
          <w:szCs w:val="36"/>
          <w:lang w:val="en-US"/>
        </w:rPr>
        <w:t>(МАКС(A1:A57)-МИН(A1:A57))/6</w:t>
      </w:r>
      <w:r w:rsidRPr="002160E3">
        <w:rPr>
          <w:rFonts w:ascii="Times New Roman" w:eastAsiaTheme="minorEastAsia" w:hAnsi="Times New Roman" w:cs="Times New Roman"/>
          <w:iCs/>
          <w:sz w:val="28"/>
          <w:szCs w:val="36"/>
          <w:lang w:val="en-US"/>
        </w:rPr>
        <w:t>)</w:t>
      </w:r>
    </w:p>
    <w:p w14:paraId="7BF5FD4A" w14:textId="3B7BCD37" w:rsidR="00272ED3" w:rsidRDefault="000E2057" w:rsidP="008F7C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max</w:t>
      </w:r>
      <w:r w:rsidRPr="000E20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1,9,</w:t>
      </w:r>
      <w:r w:rsidRPr="000E2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0E205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0,86,</w:t>
      </w:r>
      <w:r w:rsidRPr="000E20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= 0,</w:t>
      </w:r>
      <w:r w:rsidR="005D5961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. Рассчитываются границы интервалов:</w:t>
      </w:r>
    </w:p>
    <w:p w14:paraId="69435012" w14:textId="2663F3F2" w:rsidR="000E2057" w:rsidRDefault="000E2057" w:rsidP="002E4E11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0,86;</w:t>
      </w:r>
    </w:p>
    <w:p w14:paraId="773B4757" w14:textId="17E63F00" w:rsidR="000E2057" w:rsidRDefault="000E2057" w:rsidP="002E4E11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h = </w:t>
      </w:r>
      <w:r w:rsidR="00390E56" w:rsidRPr="00390E56">
        <w:rPr>
          <w:rFonts w:ascii="Times New Roman" w:hAnsi="Times New Roman" w:cs="Times New Roman"/>
          <w:sz w:val="28"/>
          <w:szCs w:val="28"/>
          <w:lang w:val="en-US"/>
        </w:rPr>
        <w:t>1,03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82CD3D6" w14:textId="3D60AA3C" w:rsidR="000E2057" w:rsidRDefault="000E2057" w:rsidP="002E4E11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+ 2h = </w:t>
      </w:r>
      <w:r w:rsidR="00390E56" w:rsidRPr="00390E56">
        <w:rPr>
          <w:rFonts w:ascii="Times New Roman" w:hAnsi="Times New Roman" w:cs="Times New Roman"/>
          <w:sz w:val="28"/>
          <w:szCs w:val="28"/>
          <w:lang w:val="en-US"/>
        </w:rPr>
        <w:t>1,21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C77CB4" w14:textId="0879BF7E" w:rsidR="000E2057" w:rsidRDefault="000E2057" w:rsidP="002E4E11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90E56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r w:rsidR="00390E56" w:rsidRPr="00390E56">
        <w:rPr>
          <w:rFonts w:ascii="Times New Roman" w:hAnsi="Times New Roman" w:cs="Times New Roman"/>
          <w:sz w:val="28"/>
          <w:szCs w:val="28"/>
          <w:lang w:val="en-US"/>
        </w:rPr>
        <w:t>1,38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207D590" w14:textId="1BB54551" w:rsidR="000E2057" w:rsidRDefault="000E2057" w:rsidP="002E4E11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90E56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r w:rsidR="00390E56" w:rsidRPr="00390E56">
        <w:rPr>
          <w:rFonts w:ascii="Times New Roman" w:hAnsi="Times New Roman" w:cs="Times New Roman"/>
          <w:sz w:val="28"/>
          <w:szCs w:val="28"/>
          <w:lang w:val="en-US"/>
        </w:rPr>
        <w:t>1,55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98DCCA" w14:textId="0991E635" w:rsidR="000E2057" w:rsidRDefault="000E2057" w:rsidP="002E4E11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90E56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= </w:t>
      </w:r>
      <w:r w:rsidR="00390E56" w:rsidRPr="00390E56">
        <w:rPr>
          <w:rFonts w:ascii="Times New Roman" w:hAnsi="Times New Roman" w:cs="Times New Roman"/>
          <w:sz w:val="28"/>
          <w:szCs w:val="28"/>
          <w:lang w:val="en-US"/>
        </w:rPr>
        <w:t>1,73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A9112C" w14:textId="77777777" w:rsidR="00563C7A" w:rsidRDefault="000E2057" w:rsidP="002E4E11">
      <w:pPr>
        <w:spacing w:line="360" w:lineRule="auto"/>
        <w:ind w:left="2832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63C7A">
        <w:rPr>
          <w:rFonts w:ascii="Times New Roman" w:hAnsi="Times New Roman" w:cs="Times New Roman"/>
          <w:sz w:val="28"/>
          <w:szCs w:val="28"/>
          <w:vertAlign w:val="subscript"/>
        </w:rPr>
        <w:t>6</w:t>
      </w:r>
      <w:r w:rsidRPr="00563C7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min</w:t>
      </w:r>
      <w:r w:rsidRPr="00563C7A">
        <w:rPr>
          <w:rFonts w:ascii="Times New Roman" w:hAnsi="Times New Roman" w:cs="Times New Roman"/>
          <w:sz w:val="28"/>
          <w:szCs w:val="28"/>
        </w:rPr>
        <w:t xml:space="preserve"> + </w:t>
      </w:r>
      <w:r w:rsidR="00390E56" w:rsidRPr="00563C7A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63C7A">
        <w:rPr>
          <w:rFonts w:ascii="Times New Roman" w:hAnsi="Times New Roman" w:cs="Times New Roman"/>
          <w:sz w:val="28"/>
          <w:szCs w:val="28"/>
        </w:rPr>
        <w:t xml:space="preserve"> = </w:t>
      </w:r>
      <w:r w:rsidR="00390E56" w:rsidRPr="00563C7A">
        <w:rPr>
          <w:rFonts w:ascii="Times New Roman" w:hAnsi="Times New Roman" w:cs="Times New Roman"/>
          <w:sz w:val="28"/>
          <w:szCs w:val="28"/>
        </w:rPr>
        <w:t>1,9</w:t>
      </w:r>
      <w:r w:rsidR="00390E56">
        <w:rPr>
          <w:rFonts w:ascii="Times New Roman" w:hAnsi="Times New Roman" w:cs="Times New Roman"/>
          <w:sz w:val="28"/>
          <w:szCs w:val="28"/>
        </w:rPr>
        <w:t>0.</w:t>
      </w:r>
    </w:p>
    <w:p w14:paraId="3CC32BB6" w14:textId="693994EA" w:rsidR="0005492A" w:rsidRDefault="00390E56" w:rsidP="008F7C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каждого интервала рассчитывается количество банков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390E5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частота), накопленная частота (</w:t>
      </w:r>
      <w:r w:rsidR="00563C7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63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), частости (</w:t>
      </w:r>
      <w:r w:rsidR="00563C7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563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63C7A" w:rsidRPr="00563C7A">
        <w:rPr>
          <w:rFonts w:ascii="Times New Roman" w:hAnsi="Times New Roman" w:cs="Times New Roman"/>
          <w:sz w:val="28"/>
          <w:szCs w:val="28"/>
        </w:rPr>
        <w:t>, %</w:t>
      </w:r>
      <w:r>
        <w:rPr>
          <w:rFonts w:ascii="Times New Roman" w:hAnsi="Times New Roman" w:cs="Times New Roman"/>
          <w:sz w:val="28"/>
          <w:szCs w:val="28"/>
        </w:rPr>
        <w:t>) и относительная плотность (</w:t>
      </w:r>
      <w:r w:rsidR="00563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63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63C7A" w:rsidRPr="00563C7A">
        <w:rPr>
          <w:rFonts w:ascii="Times New Roman" w:hAnsi="Times New Roman" w:cs="Times New Roman"/>
          <w:sz w:val="28"/>
          <w:szCs w:val="28"/>
        </w:rPr>
        <w:t>, %</w:t>
      </w:r>
      <w:r>
        <w:rPr>
          <w:rFonts w:ascii="Times New Roman" w:hAnsi="Times New Roman" w:cs="Times New Roman"/>
          <w:sz w:val="28"/>
          <w:szCs w:val="28"/>
        </w:rPr>
        <w:t>)</w:t>
      </w:r>
      <w:r w:rsidR="006134A6">
        <w:rPr>
          <w:rFonts w:ascii="Times New Roman" w:hAnsi="Times New Roman" w:cs="Times New Roman"/>
          <w:sz w:val="28"/>
          <w:szCs w:val="28"/>
        </w:rPr>
        <w:t xml:space="preserve"> (рис. 3)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12C925" w14:textId="776693EC" w:rsidR="002160E3" w:rsidRPr="000C2643" w:rsidRDefault="002160E3" w:rsidP="000C2643">
      <w:pPr>
        <w:spacing w:line="360" w:lineRule="auto"/>
        <w:ind w:firstLine="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C2643"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>СЧЕТЕСЛИМН</w:t>
      </w:r>
      <w:r w:rsidRPr="000C26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2643" w:rsidRPr="000C2643">
        <w:rPr>
          <w:rFonts w:ascii="Times New Roman" w:hAnsi="Times New Roman" w:cs="Times New Roman"/>
          <w:sz w:val="28"/>
          <w:szCs w:val="28"/>
          <w:lang w:val="en-US"/>
        </w:rPr>
        <w:t>($A$1:$A$</w:t>
      </w:r>
      <w:r w:rsidR="000C2643">
        <w:rPr>
          <w:rFonts w:ascii="Times New Roman" w:hAnsi="Times New Roman" w:cs="Times New Roman"/>
          <w:sz w:val="28"/>
          <w:szCs w:val="28"/>
          <w:lang w:val="en-US"/>
        </w:rPr>
        <w:t>57</w:t>
      </w:r>
      <w:r w:rsidR="000C2643" w:rsidRPr="000C2643">
        <w:rPr>
          <w:rFonts w:ascii="Times New Roman" w:hAnsi="Times New Roman" w:cs="Times New Roman"/>
          <w:sz w:val="28"/>
          <w:szCs w:val="28"/>
          <w:lang w:val="en-US"/>
        </w:rPr>
        <w:t>; "&gt;="&amp;</w:t>
      </w:r>
      <w:r w:rsidR="000C2643">
        <w:rPr>
          <w:rFonts w:ascii="Times New Roman" w:hAnsi="Times New Roman" w:cs="Times New Roman"/>
          <w:sz w:val="28"/>
          <w:szCs w:val="28"/>
          <w:lang w:val="en-US"/>
        </w:rPr>
        <w:t>J4</w:t>
      </w:r>
      <w:r w:rsidR="000C2643" w:rsidRPr="000C2643">
        <w:rPr>
          <w:rFonts w:ascii="Times New Roman" w:hAnsi="Times New Roman" w:cs="Times New Roman"/>
          <w:sz w:val="28"/>
          <w:szCs w:val="28"/>
          <w:lang w:val="en-US"/>
        </w:rPr>
        <w:t>; $A$1:$A$</w:t>
      </w:r>
      <w:r w:rsidR="000C2643">
        <w:rPr>
          <w:rFonts w:ascii="Times New Roman" w:hAnsi="Times New Roman" w:cs="Times New Roman"/>
          <w:sz w:val="28"/>
          <w:szCs w:val="28"/>
          <w:lang w:val="en-US"/>
        </w:rPr>
        <w:t>57</w:t>
      </w:r>
      <w:r w:rsidR="000C2643" w:rsidRPr="000C2643">
        <w:rPr>
          <w:rFonts w:ascii="Times New Roman" w:hAnsi="Times New Roman" w:cs="Times New Roman"/>
          <w:sz w:val="28"/>
          <w:szCs w:val="28"/>
          <w:lang w:val="en-US"/>
        </w:rPr>
        <w:t>;"&lt;"&amp;</w:t>
      </w:r>
      <w:r w:rsidR="000C2643">
        <w:rPr>
          <w:rFonts w:ascii="Times New Roman" w:hAnsi="Times New Roman" w:cs="Times New Roman"/>
          <w:sz w:val="28"/>
          <w:szCs w:val="28"/>
          <w:lang w:val="en-US"/>
        </w:rPr>
        <w:t>K4</w:t>
      </w:r>
      <w:r w:rsidR="000C2643" w:rsidRPr="000C264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E96CFB8" w14:textId="77777777" w:rsidR="008F7C1A" w:rsidRPr="000C2643" w:rsidRDefault="008F7C1A" w:rsidP="008F7C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ABA29A" w14:textId="77777777" w:rsidR="008F7C1A" w:rsidRPr="000C2643" w:rsidRDefault="008F7C1A" w:rsidP="008F7C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4E2F40" w14:textId="3B6368E4" w:rsidR="00563C7A" w:rsidRDefault="00563C7A" w:rsidP="008F7C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плотность определяется по формуле:</w:t>
      </w:r>
    </w:p>
    <w:p w14:paraId="1ABB17BC" w14:textId="034FB508" w:rsidR="00563C7A" w:rsidRPr="008F7C1A" w:rsidRDefault="00A66A37" w:rsidP="002E4E11">
      <w:pPr>
        <w:spacing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B7660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5C83375B" wp14:editId="7E65168C">
                <wp:simplePos x="0" y="0"/>
                <wp:positionH relativeFrom="column">
                  <wp:posOffset>5353050</wp:posOffset>
                </wp:positionH>
                <wp:positionV relativeFrom="paragraph">
                  <wp:posOffset>6985</wp:posOffset>
                </wp:positionV>
                <wp:extent cx="476250" cy="323850"/>
                <wp:effectExtent l="0" t="0" r="0" b="0"/>
                <wp:wrapSquare wrapText="bothSides"/>
                <wp:docPr id="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2AC91" w14:textId="0CBBDD15" w:rsidR="00A66A37" w:rsidRPr="00B76608" w:rsidRDefault="00A66A37" w:rsidP="00A66A3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B766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B7660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3375B" id="_x0000_s1031" type="#_x0000_t202" style="position:absolute;left:0;text-align:left;margin-left:421.5pt;margin-top:.55pt;width:37.5pt;height:25.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" stroked="f">
                <v:textbox>
                  <w:txbxContent>
                    <w:p w14:paraId="54A2AC91" w14:textId="0CBBDD15" w:rsidR="00A66A37" w:rsidRPr="00B76608" w:rsidRDefault="00A66A37" w:rsidP="00A66A3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B766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B7660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C7A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563C7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="00563C7A" w:rsidRPr="008F7C1A">
        <w:rPr>
          <w:rFonts w:ascii="Times New Roman" w:hAnsi="Times New Roman" w:cs="Times New Roman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i</m:t>
                </m:r>
              </m:sub>
            </m:sSub>
          </m:den>
        </m:f>
      </m:oMath>
      <w:r w:rsidR="00563C7A" w:rsidRPr="008F7C1A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563C7A" w:rsidRPr="008F7C1A">
        <w:rPr>
          <w:rFonts w:ascii="Times New Roman" w:eastAsiaTheme="minorEastAsia" w:hAnsi="Times New Roman" w:cs="Times New Roman"/>
          <w:sz w:val="28"/>
          <w:szCs w:val="28"/>
        </w:rPr>
        <w:tab/>
      </w:r>
      <w:r w:rsidR="00563C7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563C7A"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i</w:t>
      </w:r>
      <w:r w:rsidR="00563C7A" w:rsidRPr="008F7C1A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563C7A">
        <w:rPr>
          <w:rFonts w:ascii="Times New Roman" w:eastAsiaTheme="minorEastAsia" w:hAnsi="Times New Roman" w:cs="Times New Roman"/>
          <w:sz w:val="28"/>
          <w:szCs w:val="28"/>
          <w:lang w:val="en-US"/>
        </w:rPr>
        <w:t>h</w:t>
      </w:r>
      <w:r w:rsidR="00563C7A" w:rsidRPr="008F7C1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C6751C1" w14:textId="7002AE41" w:rsidR="0005492A" w:rsidRDefault="001D2FB2" w:rsidP="008F7C1A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FFAFE2F" wp14:editId="5FE87F52">
                <wp:simplePos x="0" y="0"/>
                <wp:positionH relativeFrom="column">
                  <wp:posOffset>605790</wp:posOffset>
                </wp:positionH>
                <wp:positionV relativeFrom="paragraph">
                  <wp:posOffset>1952625</wp:posOffset>
                </wp:positionV>
                <wp:extent cx="47529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557" y="19862"/>
                    <wp:lineTo x="21557" y="0"/>
                    <wp:lineTo x="0" y="0"/>
                  </wp:wrapPolygon>
                </wp:wrapThrough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5C74CD" w14:textId="2C9527BA" w:rsidR="0005492A" w:rsidRPr="00272ED3" w:rsidRDefault="0005492A" w:rsidP="0005492A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FAFE2F" id="Надпись 40" o:spid="_x0000_s1032" type="#_x0000_t202" style="position:absolute;margin-left:47.7pt;margin-top:153.75pt;width:374.25pt;height:.05pt;z-index:251648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" stroked="f">
                <v:textbox style="mso-fit-shape-to-text:t" inset="0,0,0,0">
                  <w:txbxContent>
                    <w:p w14:paraId="435C74CD" w14:textId="2C9527BA" w:rsidR="0005492A" w:rsidRPr="00272ED3" w:rsidRDefault="0005492A" w:rsidP="0005492A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1C07C9CD" wp14:editId="57DFAFD8">
            <wp:simplePos x="0" y="0"/>
            <wp:positionH relativeFrom="column">
              <wp:posOffset>586740</wp:posOffset>
            </wp:positionH>
            <wp:positionV relativeFrom="paragraph">
              <wp:posOffset>104775</wp:posOffset>
            </wp:positionV>
            <wp:extent cx="4762500" cy="1771650"/>
            <wp:effectExtent l="19050" t="19050" r="19050" b="19050"/>
            <wp:wrapThrough wrapText="bothSides">
              <wp:wrapPolygon edited="0">
                <wp:start x="-86" y="-232"/>
                <wp:lineTo x="-86" y="21600"/>
                <wp:lineTo x="21600" y="21600"/>
                <wp:lineTo x="21600" y="-232"/>
                <wp:lineTo x="-86" y="-232"/>
              </wp:wrapPolygon>
            </wp:wrapThrough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7165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31E3F82A" w14:textId="11B4232D" w:rsidR="00B53EA5" w:rsidRPr="00B53EA5" w:rsidRDefault="00B53EA5" w:rsidP="00B53EA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B62680" w14:textId="54EFDC55" w:rsidR="00B53EA5" w:rsidRPr="00B53EA5" w:rsidRDefault="00B53EA5" w:rsidP="00B53EA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0E48EEF" w14:textId="2B4C2970" w:rsidR="00B53EA5" w:rsidRDefault="00B53EA5" w:rsidP="00B53EA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3DE7386" w14:textId="28029A3F" w:rsidR="00B53EA5" w:rsidRDefault="00B53EA5" w:rsidP="00B53EA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6E43011" w14:textId="7B14B318" w:rsidR="00B53EA5" w:rsidRDefault="00B53EA5" w:rsidP="00B53EA5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92A8B31" w14:textId="7514688D" w:rsidR="00B53EA5" w:rsidRDefault="00B53EA5" w:rsidP="00B53EA5">
      <w:pPr>
        <w:pStyle w:val="a8"/>
        <w:numPr>
          <w:ilvl w:val="0"/>
          <w:numId w:val="8"/>
        </w:numPr>
        <w:spacing w:line="360" w:lineRule="auto"/>
        <w:ind w:left="641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9" w:name="_Toc89260754"/>
      <w:r>
        <w:rPr>
          <w:rFonts w:ascii="Times New Roman" w:hAnsi="Times New Roman" w:cs="Times New Roman"/>
          <w:sz w:val="28"/>
          <w:szCs w:val="28"/>
        </w:rPr>
        <w:t>Сравнение рядов.</w:t>
      </w:r>
      <w:bookmarkEnd w:id="9"/>
    </w:p>
    <w:p w14:paraId="09523D00" w14:textId="6000C8F7" w:rsidR="00563C7A" w:rsidRDefault="00014492" w:rsidP="00B53EA5">
      <w:pPr>
        <w:pStyle w:val="a8"/>
        <w:spacing w:line="360" w:lineRule="auto"/>
        <w:ind w:left="641"/>
        <w:jc w:val="both"/>
        <w:rPr>
          <w:rFonts w:ascii="Times New Roman" w:hAnsi="Times New Roman" w:cs="Times New Roman"/>
          <w:sz w:val="28"/>
          <w:szCs w:val="28"/>
        </w:rPr>
      </w:pPr>
      <w:r w:rsidRPr="002E4E11">
        <w:rPr>
          <w:rFonts w:ascii="Times New Roman" w:hAnsi="Times New Roman" w:cs="Times New Roman"/>
          <w:sz w:val="28"/>
          <w:szCs w:val="28"/>
        </w:rPr>
        <w:t>Сравниваются и анализируются 2 ряда</w:t>
      </w:r>
      <w:r w:rsidR="0005492A" w:rsidRPr="002E4E11">
        <w:rPr>
          <w:rFonts w:ascii="Times New Roman" w:hAnsi="Times New Roman" w:cs="Times New Roman"/>
          <w:sz w:val="28"/>
          <w:szCs w:val="28"/>
        </w:rPr>
        <w:t xml:space="preserve"> (табл. 2).</w:t>
      </w:r>
    </w:p>
    <w:p w14:paraId="2D34F36F" w14:textId="5E308270" w:rsidR="001D2FB2" w:rsidRPr="002E4E11" w:rsidRDefault="001D2FB2" w:rsidP="001D2FB2">
      <w:pPr>
        <w:pStyle w:val="a8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4981B6A1" wp14:editId="184638C2">
                <wp:simplePos x="0" y="0"/>
                <wp:positionH relativeFrom="column">
                  <wp:posOffset>43180</wp:posOffset>
                </wp:positionH>
                <wp:positionV relativeFrom="paragraph">
                  <wp:posOffset>191135</wp:posOffset>
                </wp:positionV>
                <wp:extent cx="809625" cy="190500"/>
                <wp:effectExtent l="0" t="0" r="9525" b="0"/>
                <wp:wrapThrough wrapText="bothSides">
                  <wp:wrapPolygon edited="0">
                    <wp:start x="0" y="0"/>
                    <wp:lineTo x="0" y="19440"/>
                    <wp:lineTo x="21346" y="19440"/>
                    <wp:lineTo x="21346" y="0"/>
                    <wp:lineTo x="0" y="0"/>
                  </wp:wrapPolygon>
                </wp:wrapThrough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BDDB1E" w14:textId="10A9CA65" w:rsidR="0005492A" w:rsidRPr="00272ED3" w:rsidRDefault="0005492A" w:rsidP="0005492A">
                            <w:pPr>
                              <w:pStyle w:val="aa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Таблица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1B6A1" id="Надпись 41" o:spid="_x0000_s1033" type="#_x0000_t202" style="position:absolute;left:0;text-align:left;margin-left:3.4pt;margin-top:15.05pt;width:63.75pt;height: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" stroked="f">
                <v:textbox inset="0,0,0,0">
                  <w:txbxContent>
                    <w:p w14:paraId="53BDDB1E" w14:textId="10A9CA65" w:rsidR="0005492A" w:rsidRPr="00272ED3" w:rsidRDefault="0005492A" w:rsidP="0005492A">
                      <w:pPr>
                        <w:pStyle w:val="aa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Таблица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0"/>
        <w:gridCol w:w="2792"/>
        <w:gridCol w:w="3688"/>
      </w:tblGrid>
      <w:tr w:rsidR="001D2FB2" w14:paraId="2312BEF9" w14:textId="222E2E75" w:rsidTr="00014492">
        <w:tc>
          <w:tcPr>
            <w:tcW w:w="5882" w:type="dxa"/>
            <w:gridSpan w:val="2"/>
          </w:tcPr>
          <w:p w14:paraId="12F02D9E" w14:textId="6B4D78BE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 банков с доходами от 100 до 300 млн дол.</w:t>
            </w:r>
          </w:p>
        </w:tc>
        <w:tc>
          <w:tcPr>
            <w:tcW w:w="3688" w:type="dxa"/>
          </w:tcPr>
          <w:p w14:paraId="60B8F4D3" w14:textId="49C1C95E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Группы банков с доходами от 50 до 100 млн дол.</w:t>
            </w:r>
          </w:p>
        </w:tc>
      </w:tr>
      <w:tr w:rsidR="001D2FB2" w14:paraId="3AA72AC4" w14:textId="329536F1" w:rsidTr="00014492">
        <w:tc>
          <w:tcPr>
            <w:tcW w:w="3090" w:type="dxa"/>
          </w:tcPr>
          <w:p w14:paraId="21350F41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Рентабельность активов</w:t>
            </w:r>
          </w:p>
        </w:tc>
        <w:tc>
          <w:tcPr>
            <w:tcW w:w="2792" w:type="dxa"/>
          </w:tcPr>
          <w:p w14:paraId="0B96FE51" w14:textId="2538158F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банков в % (частости)</w:t>
            </w:r>
          </w:p>
        </w:tc>
        <w:tc>
          <w:tcPr>
            <w:tcW w:w="3688" w:type="dxa"/>
          </w:tcPr>
          <w:p w14:paraId="216991CC" w14:textId="71FF10F5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банков в % (частости)</w:t>
            </w:r>
          </w:p>
        </w:tc>
      </w:tr>
      <w:tr w:rsidR="001D2FB2" w14:paraId="129039A0" w14:textId="6A0AF535" w:rsidTr="00014492">
        <w:tc>
          <w:tcPr>
            <w:tcW w:w="3090" w:type="dxa"/>
          </w:tcPr>
          <w:p w14:paraId="3A2063AA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0,6-0,8</w:t>
            </w:r>
          </w:p>
        </w:tc>
        <w:tc>
          <w:tcPr>
            <w:tcW w:w="2792" w:type="dxa"/>
          </w:tcPr>
          <w:p w14:paraId="079C4F05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88" w:type="dxa"/>
          </w:tcPr>
          <w:p w14:paraId="416DD1A3" w14:textId="613A7E3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1D2FB2" w14:paraId="37A26761" w14:textId="2D103CD2" w:rsidTr="00014492">
        <w:tc>
          <w:tcPr>
            <w:tcW w:w="3090" w:type="dxa"/>
          </w:tcPr>
          <w:p w14:paraId="41FF7B8D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0,8-1,0</w:t>
            </w:r>
          </w:p>
        </w:tc>
        <w:tc>
          <w:tcPr>
            <w:tcW w:w="2792" w:type="dxa"/>
          </w:tcPr>
          <w:p w14:paraId="0133B48E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688" w:type="dxa"/>
          </w:tcPr>
          <w:p w14:paraId="62FA1FA0" w14:textId="49080BE4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17,00</w:t>
            </w:r>
          </w:p>
        </w:tc>
      </w:tr>
      <w:tr w:rsidR="001D2FB2" w14:paraId="509C29B5" w14:textId="309C2713" w:rsidTr="00014492">
        <w:tc>
          <w:tcPr>
            <w:tcW w:w="3090" w:type="dxa"/>
          </w:tcPr>
          <w:p w14:paraId="6C64CC21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1,0-1,1</w:t>
            </w:r>
          </w:p>
        </w:tc>
        <w:tc>
          <w:tcPr>
            <w:tcW w:w="2792" w:type="dxa"/>
          </w:tcPr>
          <w:p w14:paraId="71F7F5C3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88" w:type="dxa"/>
          </w:tcPr>
          <w:p w14:paraId="7193D798" w14:textId="3BF19EB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9,45</w:t>
            </w:r>
          </w:p>
        </w:tc>
      </w:tr>
      <w:tr w:rsidR="001D2FB2" w14:paraId="70EE1380" w14:textId="4FC2DE4D" w:rsidTr="00014492">
        <w:tc>
          <w:tcPr>
            <w:tcW w:w="3090" w:type="dxa"/>
          </w:tcPr>
          <w:p w14:paraId="11F8E5F0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1,1-1,2</w:t>
            </w:r>
          </w:p>
        </w:tc>
        <w:tc>
          <w:tcPr>
            <w:tcW w:w="2792" w:type="dxa"/>
          </w:tcPr>
          <w:p w14:paraId="1499F238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688" w:type="dxa"/>
          </w:tcPr>
          <w:p w14:paraId="01D70206" w14:textId="55CC15C6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8,10</w:t>
            </w:r>
          </w:p>
        </w:tc>
      </w:tr>
      <w:tr w:rsidR="001D2FB2" w14:paraId="5EB5045F" w14:textId="30754FAF" w:rsidTr="00014492">
        <w:tc>
          <w:tcPr>
            <w:tcW w:w="3090" w:type="dxa"/>
          </w:tcPr>
          <w:p w14:paraId="786F0870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1,2-1,4</w:t>
            </w:r>
          </w:p>
        </w:tc>
        <w:tc>
          <w:tcPr>
            <w:tcW w:w="2792" w:type="dxa"/>
          </w:tcPr>
          <w:p w14:paraId="56A3A31A" w14:textId="789FB566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3688" w:type="dxa"/>
          </w:tcPr>
          <w:p w14:paraId="1F7ECC90" w14:textId="79017F70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7,02</w:t>
            </w:r>
          </w:p>
        </w:tc>
      </w:tr>
      <w:tr w:rsidR="001D2FB2" w14:paraId="6654F925" w14:textId="5E7A6E94" w:rsidTr="00014492">
        <w:tc>
          <w:tcPr>
            <w:tcW w:w="3090" w:type="dxa"/>
          </w:tcPr>
          <w:p w14:paraId="617587E0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1,4-1,8</w:t>
            </w:r>
          </w:p>
        </w:tc>
        <w:tc>
          <w:tcPr>
            <w:tcW w:w="2792" w:type="dxa"/>
          </w:tcPr>
          <w:p w14:paraId="74EA94A2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688" w:type="dxa"/>
          </w:tcPr>
          <w:p w14:paraId="19F0FB6F" w14:textId="34E25F15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45,28</w:t>
            </w:r>
          </w:p>
        </w:tc>
      </w:tr>
      <w:tr w:rsidR="001D2FB2" w14:paraId="76C48269" w14:textId="4CEA98BB" w:rsidTr="00014492">
        <w:tc>
          <w:tcPr>
            <w:tcW w:w="3090" w:type="dxa"/>
          </w:tcPr>
          <w:p w14:paraId="64E6E8AA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1,8-2,0</w:t>
            </w:r>
          </w:p>
        </w:tc>
        <w:tc>
          <w:tcPr>
            <w:tcW w:w="2792" w:type="dxa"/>
          </w:tcPr>
          <w:p w14:paraId="0978B500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8" w:type="dxa"/>
          </w:tcPr>
          <w:p w14:paraId="5EF21BBE" w14:textId="13CF4C62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D5961">
              <w:rPr>
                <w:rFonts w:ascii="Times New Roman" w:hAnsi="Times New Roman" w:cs="Times New Roman"/>
                <w:sz w:val="28"/>
                <w:szCs w:val="28"/>
              </w:rPr>
              <w:t>2,15</w:t>
            </w:r>
          </w:p>
        </w:tc>
      </w:tr>
      <w:tr w:rsidR="001D2FB2" w14:paraId="410317C6" w14:textId="091F31C0" w:rsidTr="00014492">
        <w:tc>
          <w:tcPr>
            <w:tcW w:w="3090" w:type="dxa"/>
          </w:tcPr>
          <w:p w14:paraId="6BCBE5EF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2792" w:type="dxa"/>
          </w:tcPr>
          <w:p w14:paraId="08410254" w14:textId="77777777" w:rsidR="00014492" w:rsidRDefault="00014492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3688" w:type="dxa"/>
          </w:tcPr>
          <w:p w14:paraId="0CC4518B" w14:textId="34B91DDC" w:rsidR="00014492" w:rsidRDefault="005D5961" w:rsidP="001D2FB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98,25</w:t>
            </w:r>
          </w:p>
        </w:tc>
      </w:tr>
    </w:tbl>
    <w:p w14:paraId="00C4DF57" w14:textId="77777777" w:rsidR="001D2FB2" w:rsidRDefault="001D2FB2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0DC6C7F" w14:textId="1BB8AB1B" w:rsidR="00014492" w:rsidRDefault="00AC15E5" w:rsidP="008F7C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Вычисляются новые интервалы, при помощи рисунка </w:t>
      </w:r>
      <w:r w:rsidR="0025657D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, по формулам:</w:t>
      </w:r>
    </w:p>
    <w:p w14:paraId="2190794A" w14:textId="700513E6" w:rsidR="00AC15E5" w:rsidRDefault="00AC15E5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DF4A9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DF4A96">
        <w:rPr>
          <w:rFonts w:ascii="Times New Roman" w:hAnsi="Times New Roman" w:cs="Times New Roman"/>
          <w:sz w:val="28"/>
          <w:szCs w:val="28"/>
          <w:lang w:val="en-US"/>
        </w:rPr>
        <w:t>= 1-0.86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1822C6B" w14:textId="4247FC53" w:rsidR="00DF4A96" w:rsidRDefault="00DF4A96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– y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>
        <w:rPr>
          <w:rFonts w:ascii="Times New Roman" w:hAnsi="Times New Roman" w:cs="Times New Roman"/>
          <w:sz w:val="28"/>
          <w:szCs w:val="28"/>
          <w:lang w:val="en-US"/>
        </w:rPr>
        <w:t>= 1.03-1,</w:t>
      </w:r>
    </w:p>
    <w:p w14:paraId="73F18DD5" w14:textId="4D135434" w:rsidR="00DF4A96" w:rsidRDefault="00DF4A96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x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1.1-1.03,</w:t>
      </w:r>
    </w:p>
    <w:p w14:paraId="5D9C3655" w14:textId="14CB9254" w:rsidR="00DF4A96" w:rsidRDefault="00DF4A96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– y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8"/>
          <w:szCs w:val="28"/>
          <w:lang w:val="en-US"/>
        </w:rPr>
        <w:t>= 1.2-1.1,</w:t>
      </w:r>
    </w:p>
    <w:p w14:paraId="35176576" w14:textId="17ECFFD8" w:rsidR="00DF4A96" w:rsidRDefault="00DF4A96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069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– y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= 1.21-1.2,</w:t>
      </w:r>
    </w:p>
    <w:p w14:paraId="2F14AB03" w14:textId="31C8C769" w:rsidR="00DF4A96" w:rsidRDefault="00DF4A96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6069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x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1.38-1.21,</w:t>
      </w:r>
    </w:p>
    <w:p w14:paraId="1136EA54" w14:textId="65AFF8F6" w:rsidR="00DF4A96" w:rsidRDefault="00DF4A96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069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y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x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= 1.4-1.38,</w:t>
      </w:r>
    </w:p>
    <w:p w14:paraId="0892E323" w14:textId="079DFE55" w:rsidR="00DF4A96" w:rsidRDefault="00606939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8935DD" w:rsidRPr="0060693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DF4A9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– y</w:t>
      </w:r>
      <w:r w:rsidR="008935D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DF4A96">
        <w:rPr>
          <w:rFonts w:ascii="Times New Roman" w:hAnsi="Times New Roman" w:cs="Times New Roman"/>
          <w:sz w:val="28"/>
          <w:szCs w:val="28"/>
          <w:lang w:val="en-US"/>
        </w:rPr>
        <w:t>= 1.55-1.4,</w:t>
      </w:r>
    </w:p>
    <w:p w14:paraId="06206B71" w14:textId="5A2EC261" w:rsidR="00DF4A96" w:rsidRPr="00011B5B" w:rsidRDefault="00DF4A96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06939" w:rsidRPr="00011B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8935DD" w:rsidRPr="00011B5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011B5B">
        <w:rPr>
          <w:rFonts w:ascii="Times New Roman" w:hAnsi="Times New Roman" w:cs="Times New Roman"/>
          <w:sz w:val="28"/>
          <w:szCs w:val="28"/>
        </w:rPr>
        <w:t xml:space="preserve"> =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DD" w:rsidRPr="00011B5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="008935DD" w:rsidRPr="00011B5B">
        <w:rPr>
          <w:rFonts w:ascii="Times New Roman" w:hAnsi="Times New Roman" w:cs="Times New Roman"/>
          <w:sz w:val="28"/>
          <w:szCs w:val="28"/>
        </w:rPr>
        <w:t xml:space="preserve"> –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DD" w:rsidRPr="00011B5B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Pr="00011B5B">
        <w:rPr>
          <w:rFonts w:ascii="Times New Roman" w:hAnsi="Times New Roman" w:cs="Times New Roman"/>
          <w:sz w:val="28"/>
          <w:szCs w:val="28"/>
        </w:rPr>
        <w:t>= 1.73-1.55,</w:t>
      </w:r>
    </w:p>
    <w:p w14:paraId="24C68A98" w14:textId="1690FAD8" w:rsidR="00DF4A96" w:rsidRPr="00011B5B" w:rsidRDefault="00DF4A96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06939" w:rsidRPr="00011B5B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011B5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935DD" w:rsidRPr="00011B5B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011B5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DD" w:rsidRPr="00011B5B">
        <w:rPr>
          <w:rFonts w:ascii="Times New Roman" w:hAnsi="Times New Roman" w:cs="Times New Roman"/>
          <w:sz w:val="28"/>
          <w:szCs w:val="28"/>
          <w:vertAlign w:val="subscript"/>
        </w:rPr>
        <w:t>5</w:t>
      </w:r>
      <w:r w:rsidRPr="00011B5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11B5B">
        <w:rPr>
          <w:rFonts w:ascii="Times New Roman" w:hAnsi="Times New Roman" w:cs="Times New Roman"/>
          <w:sz w:val="28"/>
          <w:szCs w:val="28"/>
        </w:rPr>
        <w:t>= 1.8-1.73,</w:t>
      </w:r>
    </w:p>
    <w:p w14:paraId="1D2936E8" w14:textId="59107C1F" w:rsidR="001D2FB2" w:rsidRPr="00011B5B" w:rsidRDefault="00295033" w:rsidP="001D2FB2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39296" behindDoc="0" locked="0" layoutInCell="1" allowOverlap="1" wp14:anchorId="19CBC8B3" wp14:editId="3771770B">
            <wp:simplePos x="0" y="0"/>
            <wp:positionH relativeFrom="column">
              <wp:posOffset>205105</wp:posOffset>
            </wp:positionH>
            <wp:positionV relativeFrom="paragraph">
              <wp:posOffset>319405</wp:posOffset>
            </wp:positionV>
            <wp:extent cx="5473065" cy="2214880"/>
            <wp:effectExtent l="19050" t="19050" r="13335" b="13970"/>
            <wp:wrapThrough wrapText="bothSides">
              <wp:wrapPolygon edited="0">
                <wp:start x="-75" y="-186"/>
                <wp:lineTo x="-75" y="21550"/>
                <wp:lineTo x="21577" y="21550"/>
                <wp:lineTo x="21577" y="-186"/>
                <wp:lineTo x="-75" y="-186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065" cy="221488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A9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06939" w:rsidRPr="00011B5B">
        <w:rPr>
          <w:rFonts w:ascii="Times New Roman" w:hAnsi="Times New Roman" w:cs="Times New Roman"/>
          <w:sz w:val="28"/>
          <w:szCs w:val="28"/>
          <w:vertAlign w:val="subscript"/>
        </w:rPr>
        <w:t>51</w:t>
      </w:r>
      <w:r w:rsidR="00DF4A96" w:rsidRPr="00011B5B">
        <w:rPr>
          <w:rFonts w:ascii="Times New Roman" w:hAnsi="Times New Roman" w:cs="Times New Roman"/>
          <w:sz w:val="28"/>
          <w:szCs w:val="28"/>
        </w:rPr>
        <w:t xml:space="preserve"> =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935DD" w:rsidRPr="00011B5B">
        <w:rPr>
          <w:rFonts w:ascii="Times New Roman" w:hAnsi="Times New Roman" w:cs="Times New Roman"/>
          <w:sz w:val="28"/>
          <w:szCs w:val="28"/>
          <w:vertAlign w:val="subscript"/>
        </w:rPr>
        <w:t xml:space="preserve">6 </w:t>
      </w:r>
      <w:r w:rsidR="008935DD" w:rsidRPr="00011B5B">
        <w:rPr>
          <w:rFonts w:ascii="Times New Roman" w:hAnsi="Times New Roman" w:cs="Times New Roman"/>
          <w:sz w:val="28"/>
          <w:szCs w:val="28"/>
        </w:rPr>
        <w:t xml:space="preserve">– </w:t>
      </w:r>
      <w:r w:rsidR="008935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935DD" w:rsidRPr="00011B5B">
        <w:rPr>
          <w:rFonts w:ascii="Times New Roman" w:hAnsi="Times New Roman" w:cs="Times New Roman"/>
          <w:sz w:val="28"/>
          <w:szCs w:val="28"/>
          <w:vertAlign w:val="subscript"/>
        </w:rPr>
        <w:t xml:space="preserve">4 </w:t>
      </w:r>
      <w:r w:rsidR="00DF4A96" w:rsidRPr="00011B5B">
        <w:rPr>
          <w:rFonts w:ascii="Times New Roman" w:hAnsi="Times New Roman" w:cs="Times New Roman"/>
          <w:sz w:val="28"/>
          <w:szCs w:val="28"/>
        </w:rPr>
        <w:t>= 1.9-1.8.</w:t>
      </w:r>
    </w:p>
    <w:p w14:paraId="60C2DFE8" w14:textId="56AA29C0" w:rsidR="00DF4A96" w:rsidRPr="00011B5B" w:rsidRDefault="00DF4A96" w:rsidP="002E4E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12F8E4" w14:textId="77777777" w:rsidR="00AC15E5" w:rsidRPr="00011B5B" w:rsidRDefault="00AC15E5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034F14" w14:textId="77777777" w:rsidR="00AC15E5" w:rsidRPr="00011B5B" w:rsidRDefault="00AC15E5" w:rsidP="002E4E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9E2CBF6" w14:textId="77777777" w:rsidR="00AC15E5" w:rsidRPr="00011B5B" w:rsidRDefault="00AC15E5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A0E35FE" w14:textId="2EBD2853" w:rsidR="00390E56" w:rsidRPr="00011B5B" w:rsidRDefault="00390E56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E4CCDFE" w14:textId="29C0C7F4" w:rsidR="00A2210D" w:rsidRPr="00011B5B" w:rsidRDefault="001D2FB2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7DC9891" wp14:editId="48E0FF4E">
                <wp:simplePos x="0" y="0"/>
                <wp:positionH relativeFrom="column">
                  <wp:posOffset>586740</wp:posOffset>
                </wp:positionH>
                <wp:positionV relativeFrom="paragraph">
                  <wp:posOffset>8890</wp:posOffset>
                </wp:positionV>
                <wp:extent cx="47529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557" y="19862"/>
                    <wp:lineTo x="21557" y="0"/>
                    <wp:lineTo x="0" y="0"/>
                  </wp:wrapPolygon>
                </wp:wrapThrough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8A1BB1" w14:textId="57E84577" w:rsidR="0025657D" w:rsidRPr="00272ED3" w:rsidRDefault="0025657D" w:rsidP="0025657D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DC9891" id="Надпись 43" o:spid="_x0000_s1034" type="#_x0000_t202" style="position:absolute;left:0;text-align:left;margin-left:46.2pt;margin-top:.7pt;width:374.25pt;height:.05pt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" stroked="f">
                <v:textbox style="mso-fit-shape-to-text:t" inset="0,0,0,0">
                  <w:txbxContent>
                    <w:p w14:paraId="1E8A1BB1" w14:textId="57E84577" w:rsidR="0025657D" w:rsidRPr="00272ED3" w:rsidRDefault="0025657D" w:rsidP="0025657D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B86ABFA" w14:textId="4CE25295" w:rsidR="0026729E" w:rsidRDefault="0026729E" w:rsidP="008F7C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 по оси х – рентабельности активов, по оси у – точки интервального ряда.</w:t>
      </w:r>
    </w:p>
    <w:p w14:paraId="570E55F4" w14:textId="77777777" w:rsidR="0064098B" w:rsidRDefault="006409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186F473" w14:textId="45AB48A2" w:rsidR="0026729E" w:rsidRDefault="0026729E" w:rsidP="008F7C1A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Частости перераспределяются так:</w:t>
      </w:r>
    </w:p>
    <w:p w14:paraId="4CD1A1B2" w14:textId="1978E380" w:rsidR="0072552E" w:rsidRPr="00011B5B" w:rsidRDefault="0026729E" w:rsidP="008F7C1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11B5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011B5B">
        <w:rPr>
          <w:rFonts w:ascii="Times New Roman" w:hAnsi="Times New Roman" w:cs="Times New Roman"/>
          <w:sz w:val="28"/>
          <w:szCs w:val="28"/>
        </w:rPr>
        <w:t xml:space="preserve"> =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552E" w:rsidRPr="00011B5B">
        <w:rPr>
          <w:rFonts w:ascii="Times New Roman" w:hAnsi="Times New Roman" w:cs="Times New Roman"/>
          <w:sz w:val="28"/>
          <w:szCs w:val="28"/>
          <w:vertAlign w:val="subscript"/>
        </w:rPr>
        <w:t>01</w:t>
      </w:r>
      <w:r w:rsidR="0072552E" w:rsidRPr="00011B5B">
        <w:rPr>
          <w:rFonts w:ascii="Times New Roman" w:hAnsi="Times New Roman" w:cs="Times New Roman"/>
          <w:sz w:val="28"/>
          <w:szCs w:val="28"/>
        </w:rPr>
        <w:t xml:space="preserve"> *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2552E" w:rsidRPr="00011B5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72552E" w:rsidRPr="00011B5B">
        <w:rPr>
          <w:rFonts w:ascii="Times New Roman" w:hAnsi="Times New Roman" w:cs="Times New Roman"/>
          <w:sz w:val="28"/>
          <w:szCs w:val="28"/>
        </w:rPr>
        <w:t>=</w:t>
      </w:r>
      <w:r w:rsidR="00F14913" w:rsidRPr="00011B5B">
        <w:rPr>
          <w:rFonts w:ascii="Times New Roman" w:hAnsi="Times New Roman" w:cs="Times New Roman"/>
          <w:sz w:val="28"/>
          <w:szCs w:val="28"/>
        </w:rPr>
        <w:t xml:space="preserve"> 17.00</w:t>
      </w:r>
      <w:r w:rsidR="0072552E" w:rsidRPr="00011B5B">
        <w:rPr>
          <w:rFonts w:ascii="Times New Roman" w:hAnsi="Times New Roman" w:cs="Times New Roman"/>
          <w:sz w:val="28"/>
          <w:szCs w:val="28"/>
        </w:rPr>
        <w:t>,</w:t>
      </w:r>
    </w:p>
    <w:p w14:paraId="0CF91954" w14:textId="33512813" w:rsidR="0072552E" w:rsidRDefault="00423212" w:rsidP="008F7C1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55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 xml:space="preserve"> * m</w:t>
      </w:r>
      <w:r w:rsidR="007255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 xml:space="preserve"> + h</w:t>
      </w:r>
      <w:r w:rsidR="007255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 xml:space="preserve"> * m</w:t>
      </w:r>
      <w:r w:rsidR="007255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14913">
        <w:rPr>
          <w:rFonts w:ascii="Times New Roman" w:hAnsi="Times New Roman" w:cs="Times New Roman"/>
          <w:sz w:val="28"/>
          <w:szCs w:val="28"/>
          <w:lang w:val="en-US"/>
        </w:rPr>
        <w:t xml:space="preserve"> 9.45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4B4D5B8B" w14:textId="434F27BB" w:rsidR="0072552E" w:rsidRDefault="00423212" w:rsidP="008F7C1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55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21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* m</w:t>
      </w:r>
      <w:r w:rsidR="007255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14913">
        <w:rPr>
          <w:rFonts w:ascii="Times New Roman" w:hAnsi="Times New Roman" w:cs="Times New Roman"/>
          <w:sz w:val="28"/>
          <w:szCs w:val="28"/>
          <w:lang w:val="en-US"/>
        </w:rPr>
        <w:t xml:space="preserve"> 8.10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14:paraId="5C8A1D4F" w14:textId="7DE4A7F5" w:rsidR="0072552E" w:rsidRPr="00423212" w:rsidRDefault="00423212" w:rsidP="008F7C1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552E"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 w:rsidR="0072552E"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2552E"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72552E"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552E"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="0072552E"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2552E"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="0072552E"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552E"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="0072552E"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72552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72552E"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72552E" w:rsidRPr="0042321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14913">
        <w:rPr>
          <w:rFonts w:ascii="Times New Roman" w:hAnsi="Times New Roman" w:cs="Times New Roman"/>
          <w:sz w:val="28"/>
          <w:szCs w:val="28"/>
          <w:lang w:val="en-US"/>
        </w:rPr>
        <w:t xml:space="preserve"> 7.02</w:t>
      </w:r>
      <w:r w:rsidR="0072552E" w:rsidRPr="0042321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B177827" w14:textId="5BC9B5E1" w:rsidR="0072552E" w:rsidRPr="00423212" w:rsidRDefault="00423212" w:rsidP="008F7C1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552E"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41</w:t>
      </w:r>
      <w:r w:rsidR="0072552E"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552E"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42</w:t>
      </w:r>
      <w:r w:rsidR="0072552E"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552E" w:rsidRPr="00423212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43</w:t>
      </w:r>
      <w:r w:rsidR="0072552E" w:rsidRPr="004232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* m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14913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="000C264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F1491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C2643">
        <w:rPr>
          <w:rFonts w:ascii="Times New Roman" w:hAnsi="Times New Roman" w:cs="Times New Roman"/>
          <w:sz w:val="28"/>
          <w:szCs w:val="28"/>
          <w:lang w:val="en-US"/>
        </w:rPr>
        <w:t>53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8AF0813" w14:textId="50BDDAE7" w:rsidR="0026729E" w:rsidRDefault="00423212" w:rsidP="008F7C1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011B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11B5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255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2552E" w:rsidRPr="00011B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51</w:t>
      </w:r>
      <w:r w:rsidRPr="00011B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011B5B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11B5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011B5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14913" w:rsidRPr="00011B5B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0C2643">
        <w:rPr>
          <w:rFonts w:ascii="Times New Roman" w:hAnsi="Times New Roman" w:cs="Times New Roman"/>
          <w:sz w:val="28"/>
          <w:szCs w:val="28"/>
          <w:lang w:val="en-US"/>
        </w:rPr>
        <w:t>2.15,</w:t>
      </w:r>
    </w:p>
    <w:p w14:paraId="1E83B500" w14:textId="4C0D3854" w:rsidR="000C2643" w:rsidRPr="00011B5B" w:rsidRDefault="000C2643" w:rsidP="008F7C1A">
      <w:pPr>
        <w:spacing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∑=98.52.</w:t>
      </w:r>
    </w:p>
    <w:p w14:paraId="0986E820" w14:textId="33CE48EE" w:rsidR="00B53EA5" w:rsidRDefault="00B53EA5" w:rsidP="00B53EA5">
      <w:pPr>
        <w:pStyle w:val="a8"/>
        <w:numPr>
          <w:ilvl w:val="0"/>
          <w:numId w:val="8"/>
        </w:numPr>
        <w:spacing w:line="360" w:lineRule="auto"/>
        <w:ind w:left="641" w:hanging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0" w:name="_Toc89260755"/>
      <w:r>
        <w:rPr>
          <w:rFonts w:ascii="Times New Roman" w:hAnsi="Times New Roman" w:cs="Times New Roman"/>
          <w:sz w:val="28"/>
          <w:szCs w:val="28"/>
        </w:rPr>
        <w:t xml:space="preserve">Кривая </w:t>
      </w:r>
      <w:r w:rsidRPr="0064098B">
        <w:rPr>
          <w:rFonts w:ascii="Times New Roman" w:hAnsi="Times New Roman" w:cs="Times New Roman"/>
          <w:sz w:val="28"/>
          <w:szCs w:val="28"/>
        </w:rPr>
        <w:t>ненормированной плотности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0"/>
    </w:p>
    <w:p w14:paraId="6FE666BB" w14:textId="1D6D69F7" w:rsidR="00F14913" w:rsidRPr="0064098B" w:rsidRDefault="00F14913" w:rsidP="00B53EA5">
      <w:pPr>
        <w:pStyle w:val="a8"/>
        <w:spacing w:line="360" w:lineRule="auto"/>
        <w:ind w:left="641"/>
        <w:jc w:val="both"/>
        <w:rPr>
          <w:rFonts w:ascii="Times New Roman" w:hAnsi="Times New Roman" w:cs="Times New Roman"/>
          <w:sz w:val="28"/>
          <w:szCs w:val="28"/>
        </w:rPr>
      </w:pPr>
      <w:r w:rsidRPr="0064098B">
        <w:rPr>
          <w:rFonts w:ascii="Times New Roman" w:hAnsi="Times New Roman" w:cs="Times New Roman"/>
          <w:sz w:val="28"/>
          <w:szCs w:val="28"/>
        </w:rPr>
        <w:t>Строится кривая ненормированной плотности распределения исходного ряда</w:t>
      </w:r>
      <w:r w:rsidR="00302C2D" w:rsidRPr="0064098B">
        <w:rPr>
          <w:rFonts w:ascii="Times New Roman" w:hAnsi="Times New Roman" w:cs="Times New Roman"/>
          <w:sz w:val="28"/>
          <w:szCs w:val="28"/>
        </w:rPr>
        <w:t xml:space="preserve"> (рис. 5)</w:t>
      </w:r>
      <w:r w:rsidRPr="0064098B">
        <w:rPr>
          <w:rFonts w:ascii="Times New Roman" w:hAnsi="Times New Roman" w:cs="Times New Roman"/>
          <w:sz w:val="28"/>
          <w:szCs w:val="28"/>
        </w:rPr>
        <w:t>.</w:t>
      </w:r>
    </w:p>
    <w:p w14:paraId="2D2A7E21" w14:textId="0B76A583" w:rsidR="0025657D" w:rsidRPr="0025657D" w:rsidRDefault="0025657D" w:rsidP="002E4E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824" behindDoc="0" locked="0" layoutInCell="1" allowOverlap="1" wp14:anchorId="38694BF2" wp14:editId="6FB99B73">
            <wp:simplePos x="0" y="0"/>
            <wp:positionH relativeFrom="column">
              <wp:posOffset>272415</wp:posOffset>
            </wp:positionH>
            <wp:positionV relativeFrom="paragraph">
              <wp:posOffset>-1270</wp:posOffset>
            </wp:positionV>
            <wp:extent cx="5381625" cy="2971800"/>
            <wp:effectExtent l="19050" t="19050" r="28575" b="19050"/>
            <wp:wrapThrough wrapText="bothSides">
              <wp:wrapPolygon edited="0">
                <wp:start x="-76" y="-138"/>
                <wp:lineTo x="-76" y="21600"/>
                <wp:lineTo x="21638" y="21600"/>
                <wp:lineTo x="21638" y="-138"/>
                <wp:lineTo x="-76" y="-138"/>
              </wp:wrapPolygon>
            </wp:wrapThrough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97180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72B3366" w14:textId="61B8464A" w:rsidR="00302C2D" w:rsidRDefault="0064098B" w:rsidP="002E4E1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A13ADD7" wp14:editId="4A5764A0">
                <wp:simplePos x="0" y="0"/>
                <wp:positionH relativeFrom="column">
                  <wp:posOffset>590550</wp:posOffset>
                </wp:positionH>
                <wp:positionV relativeFrom="paragraph">
                  <wp:posOffset>2642235</wp:posOffset>
                </wp:positionV>
                <wp:extent cx="47529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557" y="19862"/>
                    <wp:lineTo x="21557" y="0"/>
                    <wp:lineTo x="0" y="0"/>
                  </wp:wrapPolygon>
                </wp:wrapThrough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0022B9" w14:textId="333152DB" w:rsidR="0025657D" w:rsidRPr="00272ED3" w:rsidRDefault="0025657D" w:rsidP="0025657D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13ADD7" id="Надпись 46" o:spid="_x0000_s1035" type="#_x0000_t202" style="position:absolute;left:0;text-align:left;margin-left:46.5pt;margin-top:208.05pt;width:374.25pt;height:.0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" stroked="f">
                <v:textbox style="mso-fit-shape-to-text:t" inset="0,0,0,0">
                  <w:txbxContent>
                    <w:p w14:paraId="220022B9" w14:textId="333152DB" w:rsidR="0025657D" w:rsidRPr="00272ED3" w:rsidRDefault="0025657D" w:rsidP="0025657D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2C2D">
        <w:rPr>
          <w:rFonts w:ascii="Times New Roman" w:hAnsi="Times New Roman" w:cs="Times New Roman"/>
          <w:sz w:val="28"/>
          <w:szCs w:val="28"/>
        </w:rPr>
        <w:br w:type="page"/>
      </w:r>
    </w:p>
    <w:p w14:paraId="46CD3F7E" w14:textId="7238CB39" w:rsidR="00B53EA5" w:rsidRDefault="00B53EA5" w:rsidP="00B53EA5">
      <w:pPr>
        <w:pStyle w:val="a8"/>
        <w:numPr>
          <w:ilvl w:val="0"/>
          <w:numId w:val="8"/>
        </w:numPr>
        <w:spacing w:line="360" w:lineRule="auto"/>
        <w:ind w:left="0" w:firstLine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1" w:name="_Toc89260756"/>
      <w:r>
        <w:rPr>
          <w:rFonts w:ascii="Times New Roman" w:hAnsi="Times New Roman" w:cs="Times New Roman"/>
          <w:sz w:val="28"/>
          <w:szCs w:val="28"/>
        </w:rPr>
        <w:lastRenderedPageBreak/>
        <w:t>Полигон частот.</w:t>
      </w:r>
      <w:bookmarkEnd w:id="11"/>
    </w:p>
    <w:p w14:paraId="3151F46C" w14:textId="70C4BE81" w:rsidR="00F14913" w:rsidRDefault="00F14913" w:rsidP="00F953B9">
      <w:pPr>
        <w:pStyle w:val="a8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Строится полигон частот</w:t>
      </w:r>
      <w:r w:rsidR="00302C2D">
        <w:rPr>
          <w:rFonts w:ascii="Times New Roman" w:hAnsi="Times New Roman" w:cs="Times New Roman"/>
          <w:sz w:val="28"/>
          <w:szCs w:val="28"/>
        </w:rPr>
        <w:t xml:space="preserve"> (рис. 6)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CDF26D8" w14:textId="2A7BC322" w:rsidR="00302C2D" w:rsidRPr="00302C2D" w:rsidRDefault="00302C2D" w:rsidP="002E4E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8686C0C" wp14:editId="62805DD5">
                <wp:simplePos x="0" y="0"/>
                <wp:positionH relativeFrom="column">
                  <wp:posOffset>590550</wp:posOffset>
                </wp:positionH>
                <wp:positionV relativeFrom="paragraph">
                  <wp:posOffset>2999740</wp:posOffset>
                </wp:positionV>
                <wp:extent cx="47529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557" y="19862"/>
                    <wp:lineTo x="21557" y="0"/>
                    <wp:lineTo x="0" y="0"/>
                  </wp:wrapPolygon>
                </wp:wrapThrough>
                <wp:docPr id="48" name="Надпись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B7FEBA" w14:textId="49224348" w:rsidR="00302C2D" w:rsidRPr="00272ED3" w:rsidRDefault="00302C2D" w:rsidP="00302C2D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686C0C" id="Надпись 48" o:spid="_x0000_s1036" type="#_x0000_t202" style="position:absolute;left:0;text-align:left;margin-left:46.5pt;margin-top:236.2pt;width:374.25pt;height:.05pt;z-index:251663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" stroked="f">
                <v:textbox style="mso-fit-shape-to-text:t" inset="0,0,0,0">
                  <w:txbxContent>
                    <w:p w14:paraId="2EB7FEBA" w14:textId="49224348" w:rsidR="00302C2D" w:rsidRPr="00272ED3" w:rsidRDefault="00302C2D" w:rsidP="00302C2D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72064" behindDoc="0" locked="0" layoutInCell="1" allowOverlap="1" wp14:anchorId="1AF013A0" wp14:editId="0ABD5A0A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9790" cy="2894965"/>
            <wp:effectExtent l="19050" t="19050" r="22860" b="19685"/>
            <wp:wrapThrough wrapText="bothSides">
              <wp:wrapPolygon edited="0">
                <wp:start x="-69" y="-142"/>
                <wp:lineTo x="-69" y="21605"/>
                <wp:lineTo x="21614" y="21605"/>
                <wp:lineTo x="21614" y="-142"/>
                <wp:lineTo x="-69" y="-142"/>
              </wp:wrapPolygon>
            </wp:wrapThrough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94965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</w:p>
    <w:p w14:paraId="2C03388F" w14:textId="3B3A40FF" w:rsidR="00B53EA5" w:rsidRDefault="00B53EA5" w:rsidP="00B53EA5">
      <w:pPr>
        <w:pStyle w:val="a8"/>
        <w:numPr>
          <w:ilvl w:val="0"/>
          <w:numId w:val="8"/>
        </w:numPr>
        <w:spacing w:line="360" w:lineRule="auto"/>
        <w:ind w:left="0" w:firstLine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2" w:name="_Toc89260757"/>
      <w:r>
        <w:rPr>
          <w:rFonts w:ascii="Times New Roman" w:hAnsi="Times New Roman" w:cs="Times New Roman"/>
          <w:sz w:val="28"/>
          <w:szCs w:val="28"/>
        </w:rPr>
        <w:t>Гистограмма</w:t>
      </w:r>
      <w:r w:rsidR="00F953B9">
        <w:rPr>
          <w:rFonts w:ascii="Times New Roman" w:hAnsi="Times New Roman" w:cs="Times New Roman"/>
          <w:sz w:val="28"/>
          <w:szCs w:val="28"/>
        </w:rPr>
        <w:t>.</w:t>
      </w:r>
      <w:bookmarkEnd w:id="12"/>
    </w:p>
    <w:p w14:paraId="144F8108" w14:textId="74FD145D" w:rsidR="00F14913" w:rsidRPr="00B53EA5" w:rsidRDefault="000721AF" w:rsidP="00F953B9">
      <w:pPr>
        <w:pStyle w:val="a8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81280" behindDoc="1" locked="0" layoutInCell="1" allowOverlap="1" wp14:anchorId="41B2951A" wp14:editId="1B2AD088">
            <wp:simplePos x="0" y="0"/>
            <wp:positionH relativeFrom="column">
              <wp:posOffset>243840</wp:posOffset>
            </wp:positionH>
            <wp:positionV relativeFrom="paragraph">
              <wp:posOffset>438150</wp:posOffset>
            </wp:positionV>
            <wp:extent cx="5334000" cy="3133725"/>
            <wp:effectExtent l="19050" t="19050" r="19050" b="28575"/>
            <wp:wrapTight wrapText="bothSides">
              <wp:wrapPolygon edited="0">
                <wp:start x="-77" y="-131"/>
                <wp:lineTo x="-77" y="21666"/>
                <wp:lineTo x="21600" y="21666"/>
                <wp:lineTo x="21600" y="-131"/>
                <wp:lineTo x="-77" y="-131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372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913" w:rsidRPr="00B53EA5">
        <w:rPr>
          <w:rFonts w:ascii="Times New Roman" w:hAnsi="Times New Roman" w:cs="Times New Roman"/>
          <w:sz w:val="28"/>
          <w:szCs w:val="28"/>
        </w:rPr>
        <w:t>Строится гистограмма</w:t>
      </w:r>
      <w:r w:rsidR="00302C2D" w:rsidRPr="00B53EA5">
        <w:rPr>
          <w:rFonts w:ascii="Times New Roman" w:hAnsi="Times New Roman" w:cs="Times New Roman"/>
          <w:sz w:val="28"/>
          <w:szCs w:val="28"/>
        </w:rPr>
        <w:t xml:space="preserve"> (рис. 7)</w:t>
      </w:r>
      <w:r w:rsidR="00F14913" w:rsidRPr="00B53EA5">
        <w:rPr>
          <w:rFonts w:ascii="Times New Roman" w:hAnsi="Times New Roman" w:cs="Times New Roman"/>
          <w:sz w:val="28"/>
          <w:szCs w:val="28"/>
        </w:rPr>
        <w:t>.</w:t>
      </w:r>
      <w:r w:rsidR="00302C2D" w:rsidRPr="00B53EA5">
        <w:rPr>
          <w:rFonts w:ascii="Times New Roman" w:hAnsi="Times New Roman" w:cs="Times New Roman"/>
          <w:sz w:val="28"/>
          <w:szCs w:val="28"/>
        </w:rPr>
        <w:t xml:space="preserve"> Графически определяется мода.</w:t>
      </w:r>
    </w:p>
    <w:p w14:paraId="5308933E" w14:textId="76096B91" w:rsidR="00302C2D" w:rsidRPr="00302C2D" w:rsidRDefault="00302C2D" w:rsidP="002E4E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5B6373" w14:textId="77777777" w:rsidR="000721AF" w:rsidRPr="0043427D" w:rsidRDefault="000721AF" w:rsidP="000C26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5C10E0" w14:textId="77777777" w:rsidR="000721AF" w:rsidRPr="0043427D" w:rsidRDefault="000721AF" w:rsidP="000C26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4F9655" w14:textId="0AE25E59" w:rsidR="000721AF" w:rsidRPr="0043427D" w:rsidRDefault="000721AF" w:rsidP="000C26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A9F233" w14:textId="4B084D6F" w:rsidR="000721AF" w:rsidRPr="0043427D" w:rsidRDefault="000721AF" w:rsidP="000C26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9BF85C" w14:textId="76B7DEDE" w:rsidR="000721AF" w:rsidRPr="0043427D" w:rsidRDefault="000721AF" w:rsidP="000C26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37080D" w14:textId="6BD167F9" w:rsidR="000721AF" w:rsidRPr="0043427D" w:rsidRDefault="000721AF" w:rsidP="000C26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E15C35" w14:textId="4742F954" w:rsidR="000721AF" w:rsidRPr="0043427D" w:rsidRDefault="000721AF" w:rsidP="000C26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95BFED5" wp14:editId="478F320F">
                <wp:simplePos x="0" y="0"/>
                <wp:positionH relativeFrom="column">
                  <wp:posOffset>-5101590</wp:posOffset>
                </wp:positionH>
                <wp:positionV relativeFrom="paragraph">
                  <wp:posOffset>208915</wp:posOffset>
                </wp:positionV>
                <wp:extent cx="47529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557" y="19862"/>
                    <wp:lineTo x="21557" y="0"/>
                    <wp:lineTo x="0" y="0"/>
                  </wp:wrapPolygon>
                </wp:wrapThrough>
                <wp:docPr id="50" name="Надпись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ED0BEA2" w14:textId="4411F0DB" w:rsidR="00302C2D" w:rsidRPr="00272ED3" w:rsidRDefault="00302C2D" w:rsidP="00302C2D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5BFED5" id="Надпись 50" o:spid="_x0000_s1037" type="#_x0000_t202" style="position:absolute;margin-left:-401.7pt;margin-top:16.45pt;width:374.25pt;height:.05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" stroked="f">
                <v:textbox style="mso-fit-shape-to-text:t" inset="0,0,0,0">
                  <w:txbxContent>
                    <w:p w14:paraId="5ED0BEA2" w14:textId="4411F0DB" w:rsidR="00302C2D" w:rsidRPr="00272ED3" w:rsidRDefault="00302C2D" w:rsidP="00302C2D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62F59BCD" w14:textId="77777777" w:rsidR="000721AF" w:rsidRPr="0043427D" w:rsidRDefault="000721AF" w:rsidP="000C264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2B7E41" w14:textId="7E662CCC" w:rsidR="000721AF" w:rsidRPr="000721AF" w:rsidRDefault="000721AF" w:rsidP="000721AF">
      <w:pPr>
        <w:spacing w:line="360" w:lineRule="auto"/>
        <w:ind w:firstLine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Mo=1.65</w:t>
      </w:r>
    </w:p>
    <w:p w14:paraId="35F41636" w14:textId="28208FED" w:rsidR="00F953B9" w:rsidRDefault="00F953B9" w:rsidP="00F953B9">
      <w:pPr>
        <w:pStyle w:val="a8"/>
        <w:numPr>
          <w:ilvl w:val="0"/>
          <w:numId w:val="8"/>
        </w:numPr>
        <w:spacing w:line="360" w:lineRule="auto"/>
        <w:ind w:left="0" w:firstLine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3" w:name="_Toc89260758"/>
      <w:r>
        <w:rPr>
          <w:rFonts w:ascii="Times New Roman" w:hAnsi="Times New Roman" w:cs="Times New Roman"/>
          <w:sz w:val="28"/>
          <w:szCs w:val="28"/>
        </w:rPr>
        <w:lastRenderedPageBreak/>
        <w:t>К</w:t>
      </w:r>
      <w:r w:rsidRPr="00F953B9">
        <w:rPr>
          <w:rFonts w:ascii="Times New Roman" w:hAnsi="Times New Roman" w:cs="Times New Roman"/>
          <w:sz w:val="28"/>
          <w:szCs w:val="28"/>
        </w:rPr>
        <w:t>умулятивная кривая накопленных частот</w:t>
      </w:r>
      <w:r>
        <w:rPr>
          <w:rFonts w:ascii="Times New Roman" w:hAnsi="Times New Roman" w:cs="Times New Roman"/>
          <w:sz w:val="28"/>
          <w:szCs w:val="28"/>
        </w:rPr>
        <w:t>.</w:t>
      </w:r>
      <w:bookmarkEnd w:id="13"/>
    </w:p>
    <w:p w14:paraId="130FA876" w14:textId="0707166D" w:rsidR="00F14913" w:rsidRDefault="000721AF" w:rsidP="00F953B9">
      <w:pPr>
        <w:pStyle w:val="a8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4352" behindDoc="0" locked="0" layoutInCell="1" allowOverlap="1" wp14:anchorId="527A9399" wp14:editId="2901043C">
            <wp:simplePos x="0" y="0"/>
            <wp:positionH relativeFrom="column">
              <wp:posOffset>-32385</wp:posOffset>
            </wp:positionH>
            <wp:positionV relativeFrom="paragraph">
              <wp:posOffset>584835</wp:posOffset>
            </wp:positionV>
            <wp:extent cx="5939790" cy="2922905"/>
            <wp:effectExtent l="19050" t="19050" r="22860" b="10795"/>
            <wp:wrapThrough wrapText="bothSides">
              <wp:wrapPolygon edited="0">
                <wp:start x="-69" y="-141"/>
                <wp:lineTo x="-69" y="21539"/>
                <wp:lineTo x="21614" y="21539"/>
                <wp:lineTo x="21614" y="-141"/>
                <wp:lineTo x="-69" y="-141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229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F14913">
        <w:rPr>
          <w:rFonts w:ascii="Times New Roman" w:hAnsi="Times New Roman" w:cs="Times New Roman"/>
          <w:sz w:val="28"/>
          <w:szCs w:val="28"/>
        </w:rPr>
        <w:t>Строится кумулятивная кривая накопленных частот</w:t>
      </w:r>
      <w:r w:rsidR="00302C2D">
        <w:rPr>
          <w:rFonts w:ascii="Times New Roman" w:hAnsi="Times New Roman" w:cs="Times New Roman"/>
          <w:sz w:val="28"/>
          <w:szCs w:val="28"/>
        </w:rPr>
        <w:t xml:space="preserve"> (рис. 8)</w:t>
      </w:r>
      <w:r w:rsidR="00F14913">
        <w:rPr>
          <w:rFonts w:ascii="Times New Roman" w:hAnsi="Times New Roman" w:cs="Times New Roman"/>
          <w:sz w:val="28"/>
          <w:szCs w:val="28"/>
        </w:rPr>
        <w:t>.</w:t>
      </w:r>
      <w:r w:rsidR="009C7372">
        <w:rPr>
          <w:rFonts w:ascii="Times New Roman" w:hAnsi="Times New Roman" w:cs="Times New Roman"/>
          <w:sz w:val="28"/>
          <w:szCs w:val="28"/>
        </w:rPr>
        <w:t xml:space="preserve"> Графически показывается медиана.</w:t>
      </w:r>
    </w:p>
    <w:p w14:paraId="644A360D" w14:textId="65002AAF" w:rsidR="00302C2D" w:rsidRDefault="009C7372" w:rsidP="002E4E11">
      <w:pPr>
        <w:pStyle w:val="a8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1444D8A" wp14:editId="5872CA98">
                <wp:simplePos x="0" y="0"/>
                <wp:positionH relativeFrom="column">
                  <wp:posOffset>590550</wp:posOffset>
                </wp:positionH>
                <wp:positionV relativeFrom="paragraph">
                  <wp:posOffset>27940</wp:posOffset>
                </wp:positionV>
                <wp:extent cx="47529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557" y="19862"/>
                    <wp:lineTo x="21557" y="0"/>
                    <wp:lineTo x="0" y="0"/>
                  </wp:wrapPolygon>
                </wp:wrapThrough>
                <wp:docPr id="52" name="Надпись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F26251" w14:textId="5A1769D9" w:rsidR="009C7372" w:rsidRPr="00272ED3" w:rsidRDefault="009C7372" w:rsidP="009C7372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444D8A" id="Надпись 52" o:spid="_x0000_s1038" type="#_x0000_t202" style="position:absolute;left:0;text-align:left;margin-left:46.5pt;margin-top:2.2pt;width:374.25pt;height:.05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" stroked="f">
                <v:textbox style="mso-fit-shape-to-text:t" inset="0,0,0,0">
                  <w:txbxContent>
                    <w:p w14:paraId="49F26251" w14:textId="5A1769D9" w:rsidR="009C7372" w:rsidRPr="00272ED3" w:rsidRDefault="009C7372" w:rsidP="009C7372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AD8DF41" w14:textId="6F85A4E4" w:rsidR="000721AF" w:rsidRPr="000721AF" w:rsidRDefault="000721AF" w:rsidP="00072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Me=1.51</w:t>
      </w:r>
    </w:p>
    <w:p w14:paraId="0CF98F11" w14:textId="77777777" w:rsidR="000721AF" w:rsidRPr="000721AF" w:rsidRDefault="000721AF" w:rsidP="000721AF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638631F2" w14:textId="109F146A" w:rsidR="00F953B9" w:rsidRDefault="00F953B9" w:rsidP="00F953B9">
      <w:pPr>
        <w:pStyle w:val="a8"/>
        <w:numPr>
          <w:ilvl w:val="0"/>
          <w:numId w:val="8"/>
        </w:numPr>
        <w:spacing w:line="360" w:lineRule="auto"/>
        <w:ind w:left="0" w:firstLine="284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14" w:name="_Toc89260759"/>
      <w:r>
        <w:rPr>
          <w:rFonts w:ascii="Times New Roman" w:hAnsi="Times New Roman" w:cs="Times New Roman"/>
          <w:sz w:val="28"/>
          <w:szCs w:val="28"/>
        </w:rPr>
        <w:t>Среднее значение рентабельности активов.</w:t>
      </w:r>
      <w:bookmarkEnd w:id="14"/>
    </w:p>
    <w:p w14:paraId="67BA31BE" w14:textId="043E4268" w:rsidR="0025657D" w:rsidRDefault="000721AF" w:rsidP="00F953B9">
      <w:pPr>
        <w:pStyle w:val="a8"/>
        <w:spacing w:line="360" w:lineRule="auto"/>
        <w:ind w:left="284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75136" behindDoc="0" locked="0" layoutInCell="1" allowOverlap="1" wp14:anchorId="4AB21C6C" wp14:editId="0D74AE32">
            <wp:simplePos x="0" y="0"/>
            <wp:positionH relativeFrom="column">
              <wp:posOffset>-3810</wp:posOffset>
            </wp:positionH>
            <wp:positionV relativeFrom="paragraph">
              <wp:posOffset>499110</wp:posOffset>
            </wp:positionV>
            <wp:extent cx="5939790" cy="2534920"/>
            <wp:effectExtent l="19050" t="19050" r="22860" b="17780"/>
            <wp:wrapThrough wrapText="bothSides">
              <wp:wrapPolygon edited="0">
                <wp:start x="-69" y="-162"/>
                <wp:lineTo x="-69" y="21589"/>
                <wp:lineTo x="21614" y="21589"/>
                <wp:lineTo x="21614" y="-162"/>
                <wp:lineTo x="-69" y="-162"/>
              </wp:wrapPolygon>
            </wp:wrapThrough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3492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anchor>
        </w:drawing>
      </w:r>
      <w:r w:rsidR="00F14913">
        <w:rPr>
          <w:rFonts w:ascii="Times New Roman" w:hAnsi="Times New Roman" w:cs="Times New Roman"/>
          <w:sz w:val="28"/>
          <w:szCs w:val="28"/>
        </w:rPr>
        <w:t>Сравниваются частоты рядов</w:t>
      </w:r>
      <w:r w:rsidR="00302C2D">
        <w:rPr>
          <w:rFonts w:ascii="Times New Roman" w:hAnsi="Times New Roman" w:cs="Times New Roman"/>
          <w:sz w:val="28"/>
          <w:szCs w:val="28"/>
        </w:rPr>
        <w:t xml:space="preserve"> (рис. 9)</w:t>
      </w:r>
      <w:r w:rsidR="00F14913">
        <w:rPr>
          <w:rFonts w:ascii="Times New Roman" w:hAnsi="Times New Roman" w:cs="Times New Roman"/>
          <w:sz w:val="28"/>
          <w:szCs w:val="28"/>
        </w:rPr>
        <w:t>.</w:t>
      </w:r>
    </w:p>
    <w:p w14:paraId="4890FF2C" w14:textId="60D15C37" w:rsidR="009C7372" w:rsidRPr="009C7372" w:rsidRDefault="0064098B" w:rsidP="002E4E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C941DB1" wp14:editId="003A8E10">
                <wp:simplePos x="0" y="0"/>
                <wp:positionH relativeFrom="column">
                  <wp:posOffset>590550</wp:posOffset>
                </wp:positionH>
                <wp:positionV relativeFrom="paragraph">
                  <wp:posOffset>33655</wp:posOffset>
                </wp:positionV>
                <wp:extent cx="4752975" cy="635"/>
                <wp:effectExtent l="0" t="0" r="9525" b="0"/>
                <wp:wrapThrough wrapText="bothSides">
                  <wp:wrapPolygon edited="0">
                    <wp:start x="0" y="0"/>
                    <wp:lineTo x="0" y="19862"/>
                    <wp:lineTo x="21557" y="19862"/>
                    <wp:lineTo x="21557" y="0"/>
                    <wp:lineTo x="0" y="0"/>
                  </wp:wrapPolygon>
                </wp:wrapThrough>
                <wp:docPr id="54" name="Надпись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2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85EFF5" w14:textId="6F89340A" w:rsidR="009C7372" w:rsidRPr="00272ED3" w:rsidRDefault="009C7372" w:rsidP="009C7372">
                            <w:pPr>
                              <w:pStyle w:val="aa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272ED3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941DB1" id="Надпись 54" o:spid="_x0000_s1039" type="#_x0000_t202" style="position:absolute;left:0;text-align:left;margin-left:46.5pt;margin-top:2.65pt;width:374.25pt;height:.05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" stroked="f">
                <v:textbox style="mso-fit-shape-to-text:t" inset="0,0,0,0">
                  <w:txbxContent>
                    <w:p w14:paraId="7885EFF5" w14:textId="6F89340A" w:rsidR="009C7372" w:rsidRPr="00272ED3" w:rsidRDefault="009C7372" w:rsidP="009C7372">
                      <w:pPr>
                        <w:pStyle w:val="aa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272ED3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A7931A8" w14:textId="50CCEDF3" w:rsidR="0026729E" w:rsidRPr="00F14913" w:rsidRDefault="0026729E" w:rsidP="002E4E1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647440A" w14:textId="1EF76339" w:rsidR="009C7372" w:rsidRPr="00271DCE" w:rsidRDefault="009C7372" w:rsidP="00271DC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89260760"/>
      <w:r w:rsidRPr="00271DCE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15"/>
    </w:p>
    <w:p w14:paraId="784B6AD4" w14:textId="733BFBD2" w:rsidR="005D5961" w:rsidRPr="005D5961" w:rsidRDefault="00EB4A03" w:rsidP="005D59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5D5961" w:rsidRPr="005D5961">
        <w:t xml:space="preserve"> </w:t>
      </w:r>
      <w:r w:rsidR="005D5961" w:rsidRPr="005D5961">
        <w:rPr>
          <w:rFonts w:ascii="Times New Roman" w:hAnsi="Times New Roman" w:cs="Times New Roman"/>
          <w:sz w:val="28"/>
          <w:szCs w:val="28"/>
        </w:rPr>
        <w:t>Заполнили столбец исходных данных.</w:t>
      </w:r>
      <w:r w:rsidR="005D5961">
        <w:rPr>
          <w:rFonts w:ascii="Times New Roman" w:hAnsi="Times New Roman" w:cs="Times New Roman"/>
          <w:sz w:val="28"/>
          <w:szCs w:val="28"/>
        </w:rPr>
        <w:t xml:space="preserve"> </w:t>
      </w:r>
      <w:r w:rsidR="005D5961" w:rsidRPr="005D5961">
        <w:rPr>
          <w:rFonts w:ascii="Times New Roman" w:hAnsi="Times New Roman" w:cs="Times New Roman"/>
          <w:sz w:val="28"/>
          <w:szCs w:val="28"/>
        </w:rPr>
        <w:t>k=6, h=0,17, N=57, W=98,25</w:t>
      </w:r>
    </w:p>
    <w:p w14:paraId="004E4221" w14:textId="5F38A95D" w:rsidR="005D5961" w:rsidRPr="005D5961" w:rsidRDefault="005D5961" w:rsidP="005D59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D5961">
        <w:rPr>
          <w:rFonts w:ascii="Times New Roman" w:hAnsi="Times New Roman" w:cs="Times New Roman"/>
          <w:sz w:val="28"/>
          <w:szCs w:val="28"/>
        </w:rPr>
        <w:t>2) Выполнили сортировку, определили частоты и частости нового ряда</w:t>
      </w:r>
    </w:p>
    <w:p w14:paraId="554B89E2" w14:textId="77777777" w:rsidR="005D5961" w:rsidRPr="005D5961" w:rsidRDefault="005D5961" w:rsidP="005D59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D5961">
        <w:rPr>
          <w:rFonts w:ascii="Times New Roman" w:hAnsi="Times New Roman" w:cs="Times New Roman"/>
          <w:sz w:val="28"/>
          <w:szCs w:val="28"/>
        </w:rPr>
        <w:t>3) Число интервалов, рассчитанных по формуле Стержесса, равно 6. Наибольшее количество банков (15) находятся на интервале 1,55-1,73.</w:t>
      </w:r>
    </w:p>
    <w:p w14:paraId="4DF58F26" w14:textId="1BC63B37" w:rsidR="005D5961" w:rsidRPr="005D5961" w:rsidRDefault="005D5961" w:rsidP="005D59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D5961">
        <w:rPr>
          <w:rFonts w:ascii="Times New Roman" w:hAnsi="Times New Roman" w:cs="Times New Roman"/>
          <w:sz w:val="28"/>
          <w:szCs w:val="28"/>
        </w:rPr>
        <w:t>4) При уровне рентабельности, не превышающем 1,38, банков с доходами от 100 до 300 млн дол. больше, чем банков с доходами от 50 до 100 млн дол. Экстремальные значения при рентабельности активов 0,9 имеют 30% банков с доходами от 100 до 300 млн дол и при рентабельности активов 1,6 имеют 45,28% банков с доходами от 50 до 100 млн дол.</w:t>
      </w:r>
    </w:p>
    <w:p w14:paraId="60818A2E" w14:textId="1EDA6C13" w:rsidR="005D5961" w:rsidRPr="005D5961" w:rsidRDefault="005D5961" w:rsidP="005D59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D5961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961">
        <w:rPr>
          <w:rFonts w:ascii="Times New Roman" w:hAnsi="Times New Roman" w:cs="Times New Roman"/>
          <w:sz w:val="28"/>
          <w:szCs w:val="28"/>
        </w:rPr>
        <w:t>Построили кривую ненормированной плоскости распределения исходного ряда.</w:t>
      </w:r>
    </w:p>
    <w:p w14:paraId="649EFDB2" w14:textId="4D6DC6CA" w:rsidR="005D5961" w:rsidRPr="005D5961" w:rsidRDefault="005D5961" w:rsidP="005D59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D5961">
        <w:rPr>
          <w:rFonts w:ascii="Times New Roman" w:hAnsi="Times New Roman" w:cs="Times New Roman"/>
          <w:sz w:val="28"/>
          <w:szCs w:val="28"/>
        </w:rPr>
        <w:t>6)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5961">
        <w:rPr>
          <w:rFonts w:ascii="Times New Roman" w:hAnsi="Times New Roman" w:cs="Times New Roman"/>
          <w:sz w:val="28"/>
          <w:szCs w:val="28"/>
        </w:rPr>
        <w:t>Построили полигон частот.</w:t>
      </w:r>
    </w:p>
    <w:p w14:paraId="42778096" w14:textId="7A2B6057" w:rsidR="005D5961" w:rsidRPr="0043427D" w:rsidRDefault="005D5961" w:rsidP="005D59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D5961">
        <w:rPr>
          <w:rFonts w:ascii="Times New Roman" w:hAnsi="Times New Roman" w:cs="Times New Roman"/>
          <w:sz w:val="28"/>
          <w:szCs w:val="28"/>
        </w:rPr>
        <w:t>7) Построили гистограмму. Построили на гистограмме частот моду. Мо=1,</w:t>
      </w:r>
      <w:r w:rsidR="000721AF" w:rsidRPr="0043427D">
        <w:rPr>
          <w:rFonts w:ascii="Times New Roman" w:hAnsi="Times New Roman" w:cs="Times New Roman"/>
          <w:sz w:val="28"/>
          <w:szCs w:val="28"/>
        </w:rPr>
        <w:t>65</w:t>
      </w:r>
    </w:p>
    <w:p w14:paraId="7D8CDC0C" w14:textId="5F47E596" w:rsidR="005D5961" w:rsidRPr="000721AF" w:rsidRDefault="005D5961" w:rsidP="005D5961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D5961">
        <w:rPr>
          <w:rFonts w:ascii="Times New Roman" w:hAnsi="Times New Roman" w:cs="Times New Roman"/>
          <w:sz w:val="28"/>
          <w:szCs w:val="28"/>
        </w:rPr>
        <w:t>8) Построили кумулятивную кривую накопительных частот. Построили на кумулятивной кривой медиану. Ме=1,5</w:t>
      </w:r>
      <w:r w:rsidR="000721AF" w:rsidRPr="000721AF">
        <w:rPr>
          <w:rFonts w:ascii="Times New Roman" w:hAnsi="Times New Roman" w:cs="Times New Roman"/>
          <w:sz w:val="28"/>
          <w:szCs w:val="28"/>
        </w:rPr>
        <w:t>1</w:t>
      </w:r>
    </w:p>
    <w:p w14:paraId="62492279" w14:textId="784BED1C" w:rsidR="002810D9" w:rsidRDefault="005D5961" w:rsidP="003F6014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D5961">
        <w:rPr>
          <w:rFonts w:ascii="Times New Roman" w:hAnsi="Times New Roman" w:cs="Times New Roman"/>
          <w:sz w:val="28"/>
          <w:szCs w:val="28"/>
        </w:rPr>
        <w:t>9)Представленная графическая зависимость позволяет сделать вывод о том, что наиболее рентабельными являются банки ряда</w:t>
      </w:r>
      <w:r w:rsidR="000721AF" w:rsidRPr="000721AF">
        <w:rPr>
          <w:rFonts w:ascii="Times New Roman" w:hAnsi="Times New Roman" w:cs="Times New Roman"/>
          <w:sz w:val="28"/>
          <w:szCs w:val="28"/>
        </w:rPr>
        <w:t xml:space="preserve"> </w:t>
      </w:r>
      <w:r w:rsidR="000721AF" w:rsidRPr="00A67F76">
        <w:rPr>
          <w:rFonts w:ascii="Times New Roman" w:hAnsi="Times New Roman" w:cs="Times New Roman"/>
          <w:sz w:val="28"/>
          <w:szCs w:val="28"/>
        </w:rPr>
        <w:t>1</w:t>
      </w:r>
      <w:r w:rsidRPr="005D5961">
        <w:rPr>
          <w:rFonts w:ascii="Times New Roman" w:hAnsi="Times New Roman" w:cs="Times New Roman"/>
          <w:sz w:val="28"/>
          <w:szCs w:val="28"/>
        </w:rPr>
        <w:t xml:space="preserve"> с доходами от 100 до 300 млн дол (см. рис. 9).</w:t>
      </w:r>
    </w:p>
    <w:p w14:paraId="21FFD9E0" w14:textId="77777777" w:rsidR="00EB4A03" w:rsidRDefault="00EB4A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132C34D" w14:textId="3EDF9264" w:rsidR="00A2210D" w:rsidRPr="00271DCE" w:rsidRDefault="00A2210D" w:rsidP="00271DC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89260761"/>
      <w:r w:rsidRPr="00271DC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источников</w:t>
      </w:r>
      <w:bookmarkEnd w:id="16"/>
    </w:p>
    <w:p w14:paraId="10B69705" w14:textId="77777777" w:rsidR="00A67F76" w:rsidRPr="00A67F76" w:rsidRDefault="00A67F76" w:rsidP="00A67F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7F76">
        <w:rPr>
          <w:rFonts w:ascii="Times New Roman" w:hAnsi="Times New Roman" w:cs="Times New Roman"/>
          <w:sz w:val="28"/>
          <w:szCs w:val="28"/>
        </w:rPr>
        <w:t xml:space="preserve">1. Калинина В.Н., Панкин В.Ф. Математическая статистика. М.: Высш. Шк., 1994.    </w:t>
      </w:r>
    </w:p>
    <w:p w14:paraId="47CC4EBE" w14:textId="0362F887" w:rsidR="00A67F76" w:rsidRPr="00A67F76" w:rsidRDefault="00A67F76" w:rsidP="00A67F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7F76">
        <w:rPr>
          <w:rFonts w:ascii="Times New Roman" w:hAnsi="Times New Roman" w:cs="Times New Roman"/>
          <w:sz w:val="28"/>
          <w:szCs w:val="28"/>
        </w:rPr>
        <w:t>2. Гмурман В.Е. Теория вероятностей и математическая статистика. М.: Высш.шк.,1977.</w:t>
      </w:r>
    </w:p>
    <w:p w14:paraId="3572D202" w14:textId="06E50FD0" w:rsidR="00227860" w:rsidRDefault="00A67F76" w:rsidP="00A67F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67F76">
        <w:rPr>
          <w:rFonts w:ascii="Times New Roman" w:hAnsi="Times New Roman" w:cs="Times New Roman"/>
          <w:sz w:val="28"/>
          <w:szCs w:val="28"/>
        </w:rPr>
        <w:t>3. Гмурман В.Е. Руководство к решению задач по теории вероятностей и математической статистике. М.: Высш.шк.,1977.</w:t>
      </w:r>
    </w:p>
    <w:p w14:paraId="1C9C5DF4" w14:textId="14BC855C" w:rsidR="00A67F76" w:rsidRDefault="00A67F76" w:rsidP="00A67F7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CC0886">
        <w:rPr>
          <w:rFonts w:ascii="Times New Roman" w:hAnsi="Times New Roman" w:cs="Times New Roman"/>
          <w:sz w:val="28"/>
          <w:szCs w:val="28"/>
        </w:rPr>
        <w:t>Мацкевич И.П., Свирид Г.П., Булдык Г.М. Сборник задач и упражнений по высшей математике (Теория вероятностей и математическая статистика). Минск: Вышейш. Шк, 1996.</w:t>
      </w:r>
    </w:p>
    <w:p w14:paraId="1F54D28C" w14:textId="2FD666E7" w:rsidR="00CC0886" w:rsidRPr="009B6072" w:rsidRDefault="00CC0886" w:rsidP="00A67F76">
      <w:pPr>
        <w:spacing w:line="360" w:lineRule="auto"/>
        <w:ind w:firstLine="709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5. Тимофеева Л.К., Суханова Е.И., Сафиулин Г.Г.</w:t>
      </w:r>
      <w:r w:rsidR="00EC0AB6">
        <w:rPr>
          <w:rFonts w:ascii="Times New Roman" w:hAnsi="Times New Roman" w:cs="Times New Roman"/>
          <w:sz w:val="28"/>
          <w:szCs w:val="28"/>
        </w:rPr>
        <w:t xml:space="preserve"> Сборник задач по </w:t>
      </w:r>
      <w:r w:rsidR="00EC0AB6" w:rsidRPr="00A67F76">
        <w:rPr>
          <w:rFonts w:ascii="Times New Roman" w:hAnsi="Times New Roman" w:cs="Times New Roman"/>
          <w:sz w:val="28"/>
          <w:szCs w:val="28"/>
        </w:rPr>
        <w:t>теории вероятностей и математической статистике</w:t>
      </w:r>
      <w:r w:rsidR="00EC0AB6">
        <w:rPr>
          <w:rFonts w:ascii="Times New Roman" w:hAnsi="Times New Roman" w:cs="Times New Roman"/>
          <w:sz w:val="28"/>
          <w:szCs w:val="28"/>
        </w:rPr>
        <w:t xml:space="preserve"> / Самарск. Экон. Ин-т. Самара, 1992.</w:t>
      </w:r>
    </w:p>
    <w:sectPr w:rsidR="00CC0886" w:rsidRPr="009B6072" w:rsidSect="00227860">
      <w:footerReference w:type="default" r:id="rId17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BC41" w14:textId="77777777" w:rsidR="007B367E" w:rsidRDefault="007B367E" w:rsidP="00F36CCD">
      <w:pPr>
        <w:spacing w:after="0" w:line="240" w:lineRule="auto"/>
      </w:pPr>
      <w:r>
        <w:separator/>
      </w:r>
    </w:p>
  </w:endnote>
  <w:endnote w:type="continuationSeparator" w:id="0">
    <w:p w14:paraId="2E328795" w14:textId="77777777" w:rsidR="007B367E" w:rsidRDefault="007B367E" w:rsidP="00F36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7973852"/>
      <w:docPartObj>
        <w:docPartGallery w:val="Page Numbers (Bottom of Page)"/>
        <w:docPartUnique/>
      </w:docPartObj>
    </w:sdtPr>
    <w:sdtEndPr/>
    <w:sdtContent>
      <w:p w14:paraId="5EFECA83" w14:textId="33E6C242" w:rsidR="00F36CCD" w:rsidRDefault="00F36CC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4A03">
          <w:rPr>
            <w:noProof/>
          </w:rPr>
          <w:t>12</w:t>
        </w:r>
        <w:r>
          <w:fldChar w:fldCharType="end"/>
        </w:r>
      </w:p>
    </w:sdtContent>
  </w:sdt>
  <w:p w14:paraId="52AC9F55" w14:textId="77777777" w:rsidR="00F36CCD" w:rsidRDefault="00F36CC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427B" w14:textId="77777777" w:rsidR="007B367E" w:rsidRDefault="007B367E" w:rsidP="00F36CCD">
      <w:pPr>
        <w:spacing w:after="0" w:line="240" w:lineRule="auto"/>
      </w:pPr>
      <w:r>
        <w:separator/>
      </w:r>
    </w:p>
  </w:footnote>
  <w:footnote w:type="continuationSeparator" w:id="0">
    <w:p w14:paraId="1DD747FC" w14:textId="77777777" w:rsidR="007B367E" w:rsidRDefault="007B367E" w:rsidP="00F36C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6F5"/>
    <w:multiLevelType w:val="hybridMultilevel"/>
    <w:tmpl w:val="D50855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86599"/>
    <w:multiLevelType w:val="hybridMultilevel"/>
    <w:tmpl w:val="D74037B6"/>
    <w:lvl w:ilvl="0" w:tplc="4CDE726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4C2C7140"/>
    <w:multiLevelType w:val="hybridMultilevel"/>
    <w:tmpl w:val="9CFCE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E72EF"/>
    <w:multiLevelType w:val="hybridMultilevel"/>
    <w:tmpl w:val="2430D1F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5B284488"/>
    <w:multiLevelType w:val="hybridMultilevel"/>
    <w:tmpl w:val="8074672C"/>
    <w:lvl w:ilvl="0" w:tplc="BF5E31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5151A1D"/>
    <w:multiLevelType w:val="hybridMultilevel"/>
    <w:tmpl w:val="055280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7A03C3E"/>
    <w:multiLevelType w:val="hybridMultilevel"/>
    <w:tmpl w:val="90D82AFA"/>
    <w:lvl w:ilvl="0" w:tplc="019C3A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5F6264E"/>
    <w:multiLevelType w:val="hybridMultilevel"/>
    <w:tmpl w:val="ABF8C4C8"/>
    <w:lvl w:ilvl="0" w:tplc="B176A4B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4082"/>
    <w:rsid w:val="00011B5B"/>
    <w:rsid w:val="00014492"/>
    <w:rsid w:val="00037FC0"/>
    <w:rsid w:val="0005492A"/>
    <w:rsid w:val="000721AF"/>
    <w:rsid w:val="00090B84"/>
    <w:rsid w:val="000C2643"/>
    <w:rsid w:val="000E2057"/>
    <w:rsid w:val="000F1F16"/>
    <w:rsid w:val="00110A7D"/>
    <w:rsid w:val="001167DF"/>
    <w:rsid w:val="0012023F"/>
    <w:rsid w:val="001236D4"/>
    <w:rsid w:val="00157AC4"/>
    <w:rsid w:val="001A23BD"/>
    <w:rsid w:val="001C40C8"/>
    <w:rsid w:val="001D2FB2"/>
    <w:rsid w:val="001D42D1"/>
    <w:rsid w:val="002160E3"/>
    <w:rsid w:val="00227860"/>
    <w:rsid w:val="0025657D"/>
    <w:rsid w:val="002604CE"/>
    <w:rsid w:val="0026729E"/>
    <w:rsid w:val="00271DCE"/>
    <w:rsid w:val="00272ED3"/>
    <w:rsid w:val="002810D9"/>
    <w:rsid w:val="00295033"/>
    <w:rsid w:val="002D0EFC"/>
    <w:rsid w:val="002E4E11"/>
    <w:rsid w:val="00300EEC"/>
    <w:rsid w:val="00302C2D"/>
    <w:rsid w:val="00340974"/>
    <w:rsid w:val="00370567"/>
    <w:rsid w:val="003778AD"/>
    <w:rsid w:val="00390E56"/>
    <w:rsid w:val="003F6014"/>
    <w:rsid w:val="00400E98"/>
    <w:rsid w:val="00401F00"/>
    <w:rsid w:val="00403310"/>
    <w:rsid w:val="00423212"/>
    <w:rsid w:val="0043427D"/>
    <w:rsid w:val="00483AC9"/>
    <w:rsid w:val="00491EC6"/>
    <w:rsid w:val="004E27D4"/>
    <w:rsid w:val="004E3D9A"/>
    <w:rsid w:val="00503454"/>
    <w:rsid w:val="00521994"/>
    <w:rsid w:val="00522673"/>
    <w:rsid w:val="00563C7A"/>
    <w:rsid w:val="00583DA1"/>
    <w:rsid w:val="005C4E28"/>
    <w:rsid w:val="005D357C"/>
    <w:rsid w:val="005D41E1"/>
    <w:rsid w:val="005D5961"/>
    <w:rsid w:val="005F39DC"/>
    <w:rsid w:val="00606939"/>
    <w:rsid w:val="006134A6"/>
    <w:rsid w:val="0064098B"/>
    <w:rsid w:val="00643CFA"/>
    <w:rsid w:val="00672DC9"/>
    <w:rsid w:val="0068223F"/>
    <w:rsid w:val="0068258C"/>
    <w:rsid w:val="006D4ECC"/>
    <w:rsid w:val="0072552E"/>
    <w:rsid w:val="00726AD7"/>
    <w:rsid w:val="00727B76"/>
    <w:rsid w:val="00746E56"/>
    <w:rsid w:val="00763583"/>
    <w:rsid w:val="00787435"/>
    <w:rsid w:val="007933EA"/>
    <w:rsid w:val="007B367E"/>
    <w:rsid w:val="007D4956"/>
    <w:rsid w:val="008024EB"/>
    <w:rsid w:val="00821E8B"/>
    <w:rsid w:val="00834DF2"/>
    <w:rsid w:val="008538EB"/>
    <w:rsid w:val="00886605"/>
    <w:rsid w:val="00887A93"/>
    <w:rsid w:val="008935DD"/>
    <w:rsid w:val="008D455F"/>
    <w:rsid w:val="008E53E9"/>
    <w:rsid w:val="008F7C1A"/>
    <w:rsid w:val="00913241"/>
    <w:rsid w:val="00915EC0"/>
    <w:rsid w:val="00951BB9"/>
    <w:rsid w:val="0098088D"/>
    <w:rsid w:val="009A7EE2"/>
    <w:rsid w:val="009B6072"/>
    <w:rsid w:val="009C7372"/>
    <w:rsid w:val="009D0171"/>
    <w:rsid w:val="009D2414"/>
    <w:rsid w:val="009D4F29"/>
    <w:rsid w:val="009F54F9"/>
    <w:rsid w:val="00A1448F"/>
    <w:rsid w:val="00A2210D"/>
    <w:rsid w:val="00A54B57"/>
    <w:rsid w:val="00A57B6A"/>
    <w:rsid w:val="00A66A37"/>
    <w:rsid w:val="00A67F76"/>
    <w:rsid w:val="00A730A5"/>
    <w:rsid w:val="00A741F6"/>
    <w:rsid w:val="00A96624"/>
    <w:rsid w:val="00AC15E5"/>
    <w:rsid w:val="00AE0E3E"/>
    <w:rsid w:val="00B123F0"/>
    <w:rsid w:val="00B45C66"/>
    <w:rsid w:val="00B53EA5"/>
    <w:rsid w:val="00B66496"/>
    <w:rsid w:val="00B76608"/>
    <w:rsid w:val="00B83D23"/>
    <w:rsid w:val="00B84C9C"/>
    <w:rsid w:val="00B8592C"/>
    <w:rsid w:val="00BB18C8"/>
    <w:rsid w:val="00BF348F"/>
    <w:rsid w:val="00C4684E"/>
    <w:rsid w:val="00C671D8"/>
    <w:rsid w:val="00C8265A"/>
    <w:rsid w:val="00C94082"/>
    <w:rsid w:val="00C95C10"/>
    <w:rsid w:val="00CC0886"/>
    <w:rsid w:val="00CD6145"/>
    <w:rsid w:val="00CF54D2"/>
    <w:rsid w:val="00CF756E"/>
    <w:rsid w:val="00D15816"/>
    <w:rsid w:val="00DC7150"/>
    <w:rsid w:val="00DD73A4"/>
    <w:rsid w:val="00DF4A96"/>
    <w:rsid w:val="00E70710"/>
    <w:rsid w:val="00EB4A03"/>
    <w:rsid w:val="00EB70B7"/>
    <w:rsid w:val="00EC058F"/>
    <w:rsid w:val="00EC0AB6"/>
    <w:rsid w:val="00ED15DE"/>
    <w:rsid w:val="00EF6D4A"/>
    <w:rsid w:val="00F14913"/>
    <w:rsid w:val="00F36CCD"/>
    <w:rsid w:val="00F57174"/>
    <w:rsid w:val="00F75AE7"/>
    <w:rsid w:val="00F953B9"/>
    <w:rsid w:val="00FA4649"/>
    <w:rsid w:val="00FC00FD"/>
    <w:rsid w:val="00FC3E07"/>
    <w:rsid w:val="00FC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3C014"/>
  <w15:docId w15:val="{520BD00A-9ED2-496F-9702-C71D4977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01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7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3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6CCD"/>
  </w:style>
  <w:style w:type="paragraph" w:styleId="a6">
    <w:name w:val="footer"/>
    <w:basedOn w:val="a"/>
    <w:link w:val="a7"/>
    <w:uiPriority w:val="99"/>
    <w:unhideWhenUsed/>
    <w:rsid w:val="00F36C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6CCD"/>
  </w:style>
  <w:style w:type="paragraph" w:styleId="a8">
    <w:name w:val="List Paragraph"/>
    <w:basedOn w:val="a"/>
    <w:uiPriority w:val="34"/>
    <w:qFormat/>
    <w:rsid w:val="00727B76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886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2604CE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AE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AE0E3E"/>
    <w:rPr>
      <w:rFonts w:ascii="Tahoma" w:hAnsi="Tahoma" w:cs="Tahoma"/>
      <w:sz w:val="16"/>
      <w:szCs w:val="16"/>
    </w:rPr>
  </w:style>
  <w:style w:type="character" w:styleId="ad">
    <w:name w:val="annotation reference"/>
    <w:basedOn w:val="a0"/>
    <w:uiPriority w:val="99"/>
    <w:semiHidden/>
    <w:unhideWhenUsed/>
    <w:rsid w:val="00E7071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7071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70710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7071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70710"/>
    <w:rPr>
      <w:b/>
      <w:bCs/>
      <w:sz w:val="20"/>
      <w:szCs w:val="20"/>
    </w:rPr>
  </w:style>
  <w:style w:type="character" w:styleId="af2">
    <w:name w:val="Placeholder Text"/>
    <w:basedOn w:val="a0"/>
    <w:uiPriority w:val="99"/>
    <w:semiHidden/>
    <w:rsid w:val="009A7E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D01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9D0171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0171"/>
    <w:pPr>
      <w:spacing w:after="100"/>
    </w:pPr>
  </w:style>
  <w:style w:type="character" w:styleId="af4">
    <w:name w:val="Hyperlink"/>
    <w:basedOn w:val="a0"/>
    <w:uiPriority w:val="99"/>
    <w:unhideWhenUsed/>
    <w:rsid w:val="009D0171"/>
    <w:rPr>
      <w:color w:val="0000FF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2160E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82E17-64E6-4AC9-A452-8BF3311D3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14</Pages>
  <Words>1544</Words>
  <Characters>8806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Белова Елизавета Евгеньевна</dc:creator>
  <cp:lastModifiedBy>Елизавета Белова</cp:lastModifiedBy>
  <cp:revision>28</cp:revision>
  <cp:lastPrinted>2021-10-03T17:18:00Z</cp:lastPrinted>
  <dcterms:created xsi:type="dcterms:W3CDTF">2021-05-28T05:54:00Z</dcterms:created>
  <dcterms:modified xsi:type="dcterms:W3CDTF">2021-12-01T08:33:00Z</dcterms:modified>
</cp:coreProperties>
</file>