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8883" w14:textId="5875B696" w:rsidR="005066C3" w:rsidRDefault="005066C3" w:rsidP="005066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5066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Performance</w:t>
      </w:r>
    </w:p>
    <w:p w14:paraId="36EA6F69" w14:textId="77777777" w:rsidR="005066C3" w:rsidRPr="005066C3" w:rsidRDefault="005066C3" w:rsidP="00506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4F2972D" w14:textId="3761E42E" w:rsidR="005066C3" w:rsidRPr="005066C3" w:rsidRDefault="005066C3" w:rsidP="00506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purpose of this assignment is to give you practice writing efficient programs and analyzing their running time.</w:t>
      </w:r>
    </w:p>
    <w:p w14:paraId="699E56A3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A6E9B61" w14:textId="77777777" w:rsidR="005066C3" w:rsidRPr="005066C3" w:rsidRDefault="005066C3" w:rsidP="0050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Inversions.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Suppose that a music site wants to compare your song preferences to those of a friend. One approach is to have you and your friend each rank a set of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songs and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count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the number of pairs of songs (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) for which you prefer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but your friend prefers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. When the count is low, the preferences are similar.</w:t>
      </w:r>
    </w:p>
    <w:p w14:paraId="004BD539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More generally, given an array of integers, a pair of elements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a[i]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a[j]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are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inverted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i &lt; j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a[i] &gt; a[j]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example, the array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has 1 inversion and the array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b[]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has 4 inversions.</w:t>
      </w:r>
    </w:p>
    <w:p w14:paraId="783F9E48" w14:textId="77777777" w:rsidR="005066C3" w:rsidRPr="005066C3" w:rsidRDefault="005066C3" w:rsidP="005066C3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467E057" wp14:editId="10162C25">
            <wp:extent cx="5715000" cy="685800"/>
            <wp:effectExtent l="0" t="0" r="0" b="0"/>
            <wp:docPr id="1" name="Picture 1" descr="a permutation of length 6 with 4 in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mutation of length 6 with 4 invers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214D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Inversions.java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that implements the following API:</w:t>
      </w:r>
    </w:p>
    <w:p w14:paraId="3C12537A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Inversions {</w:t>
      </w:r>
    </w:p>
    <w:p w14:paraId="26193442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FF67FA6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Return the number of inversions in the permutation </w:t>
      </w:r>
      <w:proofErr w:type="gramStart"/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a[</w:t>
      </w:r>
      <w:proofErr w:type="gramEnd"/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].</w:t>
      </w:r>
    </w:p>
    <w:p w14:paraId="1E8BDB93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long count(</w:t>
      </w:r>
      <w:proofErr w:type="gramStart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int[</w:t>
      </w:r>
      <w:proofErr w:type="gramEnd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 a)</w:t>
      </w:r>
    </w:p>
    <w:p w14:paraId="767348D3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FBDD039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Return a permutation of length n with exactly k inversions.</w:t>
      </w:r>
    </w:p>
    <w:p w14:paraId="6FE9E110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</w:t>
      </w:r>
      <w:proofErr w:type="gramStart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int[</w:t>
      </w:r>
      <w:proofErr w:type="gramEnd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 generate(int n, long k)</w:t>
      </w:r>
    </w:p>
    <w:p w14:paraId="7A6C1227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F015F60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Takes an integer n and a long k as command-line arguments,</w:t>
      </w:r>
    </w:p>
    <w:p w14:paraId="12B4AD6F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and prints a permutation of length n with exactly k inversions.</w:t>
      </w:r>
    </w:p>
    <w:p w14:paraId="386E40B5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args)</w:t>
      </w:r>
    </w:p>
    <w:p w14:paraId="78B5413C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5C9480B3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Here is some more information about the required behavior:</w:t>
      </w:r>
    </w:p>
    <w:p w14:paraId="481A2E11" w14:textId="77777777" w:rsidR="005066C3" w:rsidRPr="005066C3" w:rsidRDefault="005066C3" w:rsidP="00506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Permutations.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A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permutation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of length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is an integer array of length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that contains each of the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integers 0, 1, ...,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–1 exactly once.</w:t>
      </w:r>
    </w:p>
    <w:p w14:paraId="2F661041" w14:textId="77777777" w:rsidR="005066C3" w:rsidRPr="005066C3" w:rsidRDefault="005066C3" w:rsidP="00506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Output format.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should print the permutation of length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to standard output as a sequence of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integers, separated by whitespace, all on one line.</w:t>
      </w:r>
    </w:p>
    <w:p w14:paraId="798A4B6D" w14:textId="23900859" w:rsidR="005066C3" w:rsidRPr="005066C3" w:rsidRDefault="005066C3" w:rsidP="005066C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Performance.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should take time proportional to 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worst case. The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generate(</w:t>
      </w:r>
      <w:proofErr w:type="gramEnd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should take time proportional to 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worst case.</w:t>
      </w:r>
    </w:p>
    <w:p w14:paraId="497C8F2E" w14:textId="7DC64159" w:rsidR="005066C3" w:rsidRPr="005066C3" w:rsidRDefault="005066C3" w:rsidP="005066C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Corner cases.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You may assume that the arguments to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generate(</w:t>
      </w:r>
      <w:proofErr w:type="gramEnd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satsify 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≥0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0≤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≤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1/2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−1)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; this guarantees the existence of a permutation of length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with exactly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inversions.</w:t>
      </w:r>
    </w:p>
    <w:p w14:paraId="4A8DB7D8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a few sample executions:</w:t>
      </w:r>
    </w:p>
    <w:p w14:paraId="39D2B508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Inversions 10 0</w:t>
      </w:r>
    </w:p>
    <w:p w14:paraId="6377CC65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0 1 2 3 4 5 6 7 8 9</w:t>
      </w:r>
    </w:p>
    <w:p w14:paraId="05E92C64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D58A8CE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Inversions 10 1</w:t>
      </w:r>
    </w:p>
    <w:p w14:paraId="2D50D4AF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0 1 2 3 4 5 6 7 9 8</w:t>
      </w:r>
    </w:p>
    <w:p w14:paraId="10FBFBFE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2DFEFE84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Inversions 10 45</w:t>
      </w:r>
    </w:p>
    <w:p w14:paraId="2A76CD1F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9 8 7 6 5 4 3 2 1 0</w:t>
      </w:r>
    </w:p>
    <w:p w14:paraId="2AA7D676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03DB2930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Inversions 10 20</w:t>
      </w:r>
    </w:p>
    <w:p w14:paraId="09C7D262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9 8 0 1 2 3 7 4 5 6</w:t>
      </w:r>
    </w:p>
    <w:p w14:paraId="51DEB911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Counting inversions arise in a number of applications, including sorting, voting theory, collaborative filtering, rank aggregation, and non-parametric statistics.</w:t>
      </w:r>
    </w:p>
    <w:p w14:paraId="686E953E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606415" w14:textId="77777777" w:rsidR="005066C3" w:rsidRPr="005066C3" w:rsidRDefault="005066C3" w:rsidP="0050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Ramanujan numbers.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When the English mathematician G. H. Hardy came to visit the Indian mathematician Srinivasa Ramanujan in the hospital one day, Hardy remarked that the number of his taxi was 1729, a rather dull number. To which Ramanujan replied,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No, Hardy! No, Hardy! It is a very interesting number; it is the smallest number expressible as the sum of two cubes in two different ways.</w:t>
      </w:r>
    </w:p>
    <w:p w14:paraId="0DEC5D70" w14:textId="359910D4" w:rsidR="005066C3" w:rsidRPr="005066C3" w:rsidRDefault="005066C3" w:rsidP="005066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An integer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is a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Ramanujan number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if can be expressed as the sum of two positive cubes in two different ways. That is, there are four distinct positive integers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such that 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3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3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c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3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d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3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For </w:t>
      </w:r>
      <w:proofErr w:type="gramStart"/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example</w:t>
      </w:r>
      <w:proofErr w:type="gramEnd"/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066C3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1729=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vertAlign w:val="superscript"/>
        </w:rPr>
        <w:t>3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+12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vertAlign w:val="superscript"/>
        </w:rPr>
        <w:t xml:space="preserve">3 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=9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vertAlign w:val="superscript"/>
        </w:rPr>
        <w:t>3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+10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vertAlign w:val="superscript"/>
        </w:rPr>
        <w:t>3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FC94311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Ramanujan.java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a long integer command-line argument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and prints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if it is a Ramanujan number, and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otherwise. To do so, organize your program according to the following public API:</w:t>
      </w:r>
    </w:p>
    <w:p w14:paraId="271EB18D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public class Ramanujan {</w:t>
      </w:r>
    </w:p>
    <w:p w14:paraId="5F8E47E9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0699FBE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Is </w:t>
      </w:r>
      <w:proofErr w:type="spellStart"/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n</w:t>
      </w:r>
      <w:proofErr w:type="spellEnd"/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a Ramanujan number?</w:t>
      </w:r>
    </w:p>
    <w:p w14:paraId="1F221DA8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boolean </w:t>
      </w:r>
      <w:proofErr w:type="gramStart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isRamanujan(</w:t>
      </w:r>
      <w:proofErr w:type="gramEnd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long n)</w:t>
      </w:r>
    </w:p>
    <w:p w14:paraId="7AD88394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F3CC4E4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Takes a long integer command-line arguments n and prints true if</w:t>
      </w:r>
    </w:p>
    <w:p w14:paraId="395A500C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n is a Ramanujan number, and false otherwise.</w:t>
      </w:r>
    </w:p>
    <w:p w14:paraId="58BDA171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args)</w:t>
      </w:r>
    </w:p>
    <w:p w14:paraId="7DE75805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2F28AE34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a few sample executions:</w:t>
      </w:r>
    </w:p>
    <w:p w14:paraId="46AFDA6E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Ramanujan 1729</w:t>
      </w:r>
    </w:p>
    <w:p w14:paraId="635B8A1F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49CEB123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96E5872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Ramanujan 3458</w:t>
      </w:r>
    </w:p>
    <w:p w14:paraId="3943C0E4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false</w:t>
      </w:r>
    </w:p>
    <w:p w14:paraId="774BBC7F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2F8B53E4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Ramanujan 4104</w:t>
      </w:r>
    </w:p>
    <w:p w14:paraId="0F1E2022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11C364B6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0FFB61FA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Ramanujan 216125</w:t>
      </w:r>
    </w:p>
    <w:p w14:paraId="39EA6EB7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71A6337A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011B6B9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Ramanujan 9223278330318728221</w:t>
      </w:r>
    </w:p>
    <w:p w14:paraId="129BA429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77F58146" w14:textId="1B0F12F8" w:rsidR="005066C3" w:rsidRPr="005066C3" w:rsidRDefault="005066C3" w:rsidP="005066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Your program should take time proportional to </w:t>
      </w:r>
      <w:r w:rsidRPr="005066C3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n</w:t>
      </w:r>
      <w:r w:rsidRPr="005066C3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1/3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in the worst case. It should be fast enough to process any 64-bit long integer in a fraction of a second.</w:t>
      </w:r>
    </w:p>
    <w:p w14:paraId="206D461B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272E09" w14:textId="77777777" w:rsidR="005066C3" w:rsidRPr="005066C3" w:rsidRDefault="005066C3" w:rsidP="0050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Maximum square submatrix.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Given an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of 0s and 1s, find a contiguous square submatrix of maximum size that contains only 1s. To do so, organize your program according to the following public API:</w:t>
      </w:r>
    </w:p>
    <w:p w14:paraId="491DD9E6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MaximumSquareSubmatrix {</w:t>
      </w:r>
    </w:p>
    <w:p w14:paraId="193D2319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978480D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Returns the size of the largest contiguous square submatrix</w:t>
      </w:r>
    </w:p>
    <w:p w14:paraId="76710FFC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of </w:t>
      </w:r>
      <w:proofErr w:type="gramStart"/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a[</w:t>
      </w:r>
      <w:proofErr w:type="gramEnd"/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][] containing only 1s.</w:t>
      </w:r>
    </w:p>
    <w:p w14:paraId="6A7F1AA6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int size(</w:t>
      </w:r>
      <w:proofErr w:type="gramStart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int[</w:t>
      </w:r>
      <w:proofErr w:type="gramEnd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][] a)</w:t>
      </w:r>
    </w:p>
    <w:p w14:paraId="292E45EC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F3D2C9F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Reads an n-by-n matrix of 0s and 1s from standard input</w:t>
      </w:r>
    </w:p>
    <w:p w14:paraId="18E5D151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and prints the size of the largest contiguous square submatrix</w:t>
      </w:r>
    </w:p>
    <w:p w14:paraId="439BC626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066C3">
        <w:rPr>
          <w:rFonts w:ascii="Courier New" w:eastAsia="Times New Roman" w:hAnsi="Courier New" w:cs="Courier New"/>
          <w:color w:val="999999"/>
          <w:sz w:val="20"/>
          <w:szCs w:val="20"/>
        </w:rPr>
        <w:t>// containing only 1s.</w:t>
      </w:r>
    </w:p>
    <w:p w14:paraId="4A0D82B6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args)</w:t>
      </w:r>
    </w:p>
    <w:p w14:paraId="035C50F8" w14:textId="77777777" w:rsidR="005066C3" w:rsidRPr="005066C3" w:rsidRDefault="005066C3" w:rsidP="005066C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066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079AED33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Here is some more information about the required behavior:</w:t>
      </w:r>
    </w:p>
    <w:p w14:paraId="5D8A6C5B" w14:textId="77777777" w:rsidR="005066C3" w:rsidRPr="005066C3" w:rsidRDefault="005066C3" w:rsidP="00506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Size.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size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of a square submatrix is its number of rows (or columns). You may assume that argument to the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is a square matrix containing only 0s and 1s.</w:t>
      </w:r>
    </w:p>
    <w:p w14:paraId="226BCD0E" w14:textId="77777777" w:rsidR="005066C3" w:rsidRPr="005066C3" w:rsidRDefault="005066C3" w:rsidP="00506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Contiguous.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The square submatrix must be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contiguous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—the row </w:t>
      </w:r>
      <w:proofErr w:type="spellStart"/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indicies</w:t>
      </w:r>
      <w:proofErr w:type="spellEnd"/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must be consecutive and the column indices must be consecutive.</w:t>
      </w:r>
    </w:p>
    <w:p w14:paraId="1CA65E71" w14:textId="7BD2E2FE" w:rsidR="005066C3" w:rsidRPr="005066C3" w:rsidRDefault="005066C3" w:rsidP="005066C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Performance.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should take time proportional to 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worst case. Significant partial credit for solutions that take time proportional to 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3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5066C3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4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81CC0D" w14:textId="77777777" w:rsidR="005066C3" w:rsidRPr="005066C3" w:rsidRDefault="005066C3" w:rsidP="005066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Input format.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Standard input will contain a positive integer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, followed by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lines, with each line containing </w:t>
      </w: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0s and 1s, separated by whitespace.</w:t>
      </w:r>
    </w:p>
    <w:p w14:paraId="4F7DCEA3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a few sample executions:</w:t>
      </w:r>
    </w:p>
    <w:p w14:paraId="286D1ABC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cat square6.txt</w:t>
      </w:r>
    </w:p>
    <w:p w14:paraId="7CA757C3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6</w:t>
      </w:r>
    </w:p>
    <w:p w14:paraId="3ADEE042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0  1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1  0  1  1</w:t>
      </w:r>
    </w:p>
    <w:p w14:paraId="134E06BE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0  1  0  1</w:t>
      </w:r>
    </w:p>
    <w:p w14:paraId="3365546E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0  1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1  1  0  1</w:t>
      </w:r>
    </w:p>
    <w:p w14:paraId="5164DCA6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1  1  1  0</w:t>
      </w:r>
    </w:p>
    <w:p w14:paraId="25719A3B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1  1  1  1</w:t>
      </w:r>
    </w:p>
    <w:p w14:paraId="12369FAE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0  0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0  0  1  1</w:t>
      </w:r>
    </w:p>
    <w:p w14:paraId="54988C4F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B4B9214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MaximumSquareSubmatrix &lt; square6.txt</w:t>
      </w:r>
    </w:p>
    <w:p w14:paraId="1D30123D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3</w:t>
      </w:r>
    </w:p>
    <w:p w14:paraId="58386322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063FF94E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cat square7.txt</w:t>
      </w:r>
    </w:p>
    <w:p w14:paraId="5F4BD2AA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7</w:t>
      </w:r>
    </w:p>
    <w:p w14:paraId="7ADDBFD6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0  1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1  0  1  1  1</w:t>
      </w:r>
    </w:p>
    <w:p w14:paraId="28156D27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0  1  1  1  1</w:t>
      </w:r>
    </w:p>
    <w:p w14:paraId="5909471C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0  1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1  1  1  1  1</w:t>
      </w:r>
    </w:p>
    <w:p w14:paraId="53F9E41F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1  1  1  0  1</w:t>
      </w:r>
    </w:p>
    <w:p w14:paraId="34B16921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1  1  1  1  0</w:t>
      </w:r>
    </w:p>
    <w:p w14:paraId="151AF819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1  1  0  1  1</w:t>
      </w:r>
    </w:p>
    <w:p w14:paraId="46AC9A25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proofErr w:type="gramStart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1  1</w:t>
      </w:r>
      <w:proofErr w:type="gramEnd"/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1  1  0  1  1</w:t>
      </w:r>
    </w:p>
    <w:p w14:paraId="66A246B8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A7FF368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5394EC"/>
          <w:sz w:val="16"/>
          <w:szCs w:val="16"/>
        </w:rPr>
        <w:t>~/Desktop/performance&gt;</w:t>
      </w: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5066C3">
        <w:rPr>
          <w:rFonts w:ascii="Inconsolata" w:eastAsia="Times New Roman" w:hAnsi="Inconsolata" w:cs="Courier New"/>
          <w:color w:val="FFFF99"/>
          <w:sz w:val="16"/>
          <w:szCs w:val="16"/>
        </w:rPr>
        <w:t>java-introcs MaximumSquareSubmatrix &lt; square7.txt</w:t>
      </w:r>
    </w:p>
    <w:p w14:paraId="19A9D292" w14:textId="77777777" w:rsidR="005066C3" w:rsidRPr="005066C3" w:rsidRDefault="005066C3" w:rsidP="005066C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5066C3">
        <w:rPr>
          <w:rFonts w:ascii="Inconsolata" w:eastAsia="Times New Roman" w:hAnsi="Inconsolata" w:cs="Courier New"/>
          <w:color w:val="EEEEEE"/>
          <w:sz w:val="16"/>
          <w:szCs w:val="16"/>
        </w:rPr>
        <w:t>4</w:t>
      </w:r>
    </w:p>
    <w:p w14:paraId="22FFF332" w14:textId="77777777" w:rsidR="005066C3" w:rsidRPr="005066C3" w:rsidRDefault="005066C3" w:rsidP="005066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maximum square submatrix problem is related to problems that arise in databases, image processing, and maximum likelihood estimation. It is also a popular technical job interview question.</w:t>
      </w:r>
    </w:p>
    <w:p w14:paraId="50219BEE" w14:textId="77777777" w:rsidR="005066C3" w:rsidRPr="005066C3" w:rsidRDefault="005066C3" w:rsidP="00506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066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Inversions.java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Ramanujan.java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MaximumSquareSubmatrix.java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. You may not call library functions except those in the </w:t>
      </w:r>
      <w:proofErr w:type="gramStart"/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Long.parseLong()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Math.cbrt()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) and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stdlib.jar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5066C3">
        <w:rPr>
          <w:rFonts w:ascii="Courier New" w:eastAsia="Times New Roman" w:hAnsi="Courier New" w:cs="Courier New"/>
          <w:color w:val="000000"/>
          <w:sz w:val="20"/>
          <w:szCs w:val="20"/>
        </w:rPr>
        <w:t>StdIn.readInt()</w:t>
      </w:r>
      <w:r w:rsidRPr="005066C3">
        <w:rPr>
          <w:rFonts w:ascii="Times New Roman" w:eastAsia="Times New Roman" w:hAnsi="Times New Roman" w:cs="Times New Roman"/>
          <w:color w:val="000000"/>
          <w:sz w:val="27"/>
          <w:szCs w:val="27"/>
        </w:rPr>
        <w:t>). Use only Java features that have already been introduced in the course.</w:t>
      </w:r>
    </w:p>
    <w:p w14:paraId="1ACC00F6" w14:textId="77777777" w:rsidR="008A409E" w:rsidRDefault="008A409E"/>
    <w:sectPr w:rsidR="008A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020"/>
    <w:multiLevelType w:val="multilevel"/>
    <w:tmpl w:val="4A62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C3"/>
    <w:rsid w:val="005066C3"/>
    <w:rsid w:val="008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292E"/>
  <w15:chartTrackingRefBased/>
  <w15:docId w15:val="{D065451D-4704-42CE-9DF4-CB761240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1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692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005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874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161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305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80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1</cp:revision>
  <dcterms:created xsi:type="dcterms:W3CDTF">2024-02-19T18:32:00Z</dcterms:created>
  <dcterms:modified xsi:type="dcterms:W3CDTF">2024-02-19T18:42:00Z</dcterms:modified>
</cp:coreProperties>
</file>