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DA5C" w14:textId="1F0563DF" w:rsidR="007173BA" w:rsidRPr="007173BA" w:rsidRDefault="007173BA" w:rsidP="007173BA">
      <w:pPr>
        <w:spacing w:before="100" w:beforeAutospacing="1" w:after="270" w:line="240" w:lineRule="auto"/>
        <w:jc w:val="center"/>
        <w:rPr>
          <w:rFonts w:ascii="Times New Roman" w:eastAsia="Times New Roman" w:hAnsi="Times New Roman" w:cs="Times New Roman"/>
          <w:b/>
          <w:bCs/>
          <w:color w:val="000000"/>
          <w:sz w:val="40"/>
          <w:szCs w:val="40"/>
        </w:rPr>
      </w:pPr>
      <w:r w:rsidRPr="007173BA">
        <w:rPr>
          <w:rFonts w:ascii="Times New Roman" w:eastAsia="Times New Roman" w:hAnsi="Times New Roman" w:cs="Times New Roman"/>
          <w:b/>
          <w:bCs/>
          <w:color w:val="000000"/>
          <w:sz w:val="40"/>
          <w:szCs w:val="40"/>
        </w:rPr>
        <w:t>Bar Chart Racer</w:t>
      </w:r>
    </w:p>
    <w:p w14:paraId="68428BCF" w14:textId="77777777" w:rsidR="007173BA" w:rsidRDefault="007173BA" w:rsidP="007173BA">
      <w:pPr>
        <w:spacing w:before="100" w:beforeAutospacing="1" w:after="270" w:line="240" w:lineRule="auto"/>
        <w:rPr>
          <w:rFonts w:ascii="Times New Roman" w:eastAsia="Times New Roman" w:hAnsi="Times New Roman" w:cs="Times New Roman"/>
          <w:i/>
          <w:iCs/>
          <w:color w:val="000000"/>
          <w:sz w:val="27"/>
          <w:szCs w:val="27"/>
        </w:rPr>
      </w:pPr>
    </w:p>
    <w:p w14:paraId="3ACA570F" w14:textId="5AAADF3A" w:rsidR="007173BA" w:rsidRPr="007173BA" w:rsidRDefault="007173BA" w:rsidP="007173BA">
      <w:pPr>
        <w:spacing w:before="100" w:beforeAutospacing="1" w:after="270"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i/>
          <w:iCs/>
          <w:color w:val="000000"/>
          <w:sz w:val="27"/>
          <w:szCs w:val="27"/>
        </w:rPr>
        <w:t>Write a program to produce </w:t>
      </w:r>
      <w:hyperlink r:id="rId5" w:history="1">
        <w:r w:rsidRPr="007173BA">
          <w:rPr>
            <w:rFonts w:ascii="Times New Roman" w:eastAsia="Times New Roman" w:hAnsi="Times New Roman" w:cs="Times New Roman"/>
            <w:i/>
            <w:iCs/>
            <w:color w:val="0000FF"/>
            <w:sz w:val="27"/>
            <w:szCs w:val="27"/>
            <w:u w:val="single"/>
          </w:rPr>
          <w:t>animated bar charts</w:t>
        </w:r>
      </w:hyperlink>
      <w:r w:rsidRPr="007173BA">
        <w:rPr>
          <w:rFonts w:ascii="Times New Roman" w:eastAsia="Times New Roman" w:hAnsi="Times New Roman" w:cs="Times New Roman"/>
          <w:i/>
          <w:iCs/>
          <w:color w:val="000000"/>
          <w:sz w:val="27"/>
          <w:szCs w:val="27"/>
        </w:rPr>
        <w:t> like the one below. As this is the last programming assignment in the course, we also include two open-ended questions.</w:t>
      </w:r>
    </w:p>
    <w:p w14:paraId="7F7AA4B3" w14:textId="77777777" w:rsidR="007173BA" w:rsidRPr="007173BA" w:rsidRDefault="007173BA" w:rsidP="007173BA">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1F0D6775" w14:textId="33F9DB6F" w:rsidR="007173BA" w:rsidRPr="007173BA" w:rsidRDefault="007173BA" w:rsidP="007173BA">
      <w:pPr>
        <w:spacing w:before="100" w:beforeAutospacing="1" w:after="100" w:afterAutospacing="1"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 xml:space="preserve">1. </w:t>
      </w:r>
      <w:r w:rsidRPr="007173BA">
        <w:rPr>
          <w:rFonts w:ascii="Times New Roman" w:eastAsia="Times New Roman" w:hAnsi="Times New Roman" w:cs="Times New Roman"/>
          <w:b/>
          <w:bCs/>
          <w:color w:val="000000"/>
          <w:sz w:val="27"/>
          <w:szCs w:val="27"/>
        </w:rPr>
        <w:t>Bar data type.</w:t>
      </w:r>
      <w:r w:rsidRPr="007173BA">
        <w:rPr>
          <w:rFonts w:ascii="Times New Roman" w:eastAsia="Times New Roman" w:hAnsi="Times New Roman" w:cs="Times New Roman"/>
          <w:color w:val="000000"/>
          <w:sz w:val="27"/>
          <w:szCs w:val="27"/>
        </w:rPr>
        <w:t> A </w:t>
      </w:r>
      <w:r w:rsidRPr="007173BA">
        <w:rPr>
          <w:rFonts w:ascii="Times New Roman" w:eastAsia="Times New Roman" w:hAnsi="Times New Roman" w:cs="Times New Roman"/>
          <w:i/>
          <w:iCs/>
          <w:color w:val="000000"/>
          <w:sz w:val="27"/>
          <w:szCs w:val="27"/>
        </w:rPr>
        <w:t>bar</w:t>
      </w:r>
      <w:r w:rsidRPr="007173BA">
        <w:rPr>
          <w:rFonts w:ascii="Times New Roman" w:eastAsia="Times New Roman" w:hAnsi="Times New Roman" w:cs="Times New Roman"/>
          <w:color w:val="000000"/>
          <w:sz w:val="27"/>
          <w:szCs w:val="27"/>
        </w:rPr>
        <w:t> aggregates related information (</w:t>
      </w:r>
      <w:r w:rsidRPr="007173BA">
        <w:rPr>
          <w:rFonts w:ascii="Times New Roman" w:eastAsia="Times New Roman" w:hAnsi="Times New Roman" w:cs="Times New Roman"/>
          <w:i/>
          <w:iCs/>
          <w:color w:val="000000"/>
          <w:sz w:val="27"/>
          <w:szCs w:val="27"/>
        </w:rPr>
        <w:t>name</w:t>
      </w:r>
      <w:r w:rsidRPr="007173BA">
        <w:rPr>
          <w:rFonts w:ascii="Times New Roman" w:eastAsia="Times New Roman" w:hAnsi="Times New Roman" w:cs="Times New Roman"/>
          <w:color w:val="000000"/>
          <w:sz w:val="27"/>
          <w:szCs w:val="27"/>
        </w:rPr>
        <w:t>, </w:t>
      </w:r>
      <w:r w:rsidRPr="007173BA">
        <w:rPr>
          <w:rFonts w:ascii="Times New Roman" w:eastAsia="Times New Roman" w:hAnsi="Times New Roman" w:cs="Times New Roman"/>
          <w:i/>
          <w:iCs/>
          <w:color w:val="000000"/>
          <w:sz w:val="27"/>
          <w:szCs w:val="27"/>
        </w:rPr>
        <w:t>value</w:t>
      </w:r>
      <w:r w:rsidRPr="007173BA">
        <w:rPr>
          <w:rFonts w:ascii="Times New Roman" w:eastAsia="Times New Roman" w:hAnsi="Times New Roman" w:cs="Times New Roman"/>
          <w:color w:val="000000"/>
          <w:sz w:val="27"/>
          <w:szCs w:val="27"/>
        </w:rPr>
        <w:t>, and </w:t>
      </w:r>
      <w:r w:rsidRPr="007173BA">
        <w:rPr>
          <w:rFonts w:ascii="Times New Roman" w:eastAsia="Times New Roman" w:hAnsi="Times New Roman" w:cs="Times New Roman"/>
          <w:i/>
          <w:iCs/>
          <w:color w:val="000000"/>
          <w:sz w:val="27"/>
          <w:szCs w:val="27"/>
        </w:rPr>
        <w:t>category</w:t>
      </w:r>
      <w:r w:rsidRPr="007173BA">
        <w:rPr>
          <w:rFonts w:ascii="Times New Roman" w:eastAsia="Times New Roman" w:hAnsi="Times New Roman" w:cs="Times New Roman"/>
          <w:color w:val="000000"/>
          <w:sz w:val="27"/>
          <w:szCs w:val="27"/>
        </w:rPr>
        <w:t>) for use in a bar chart. For example, the first bar drawn in the bar chart represents </w:t>
      </w:r>
      <w:r w:rsidRPr="007173BA">
        <w:rPr>
          <w:rFonts w:ascii="Times New Roman" w:eastAsia="Times New Roman" w:hAnsi="Times New Roman" w:cs="Times New Roman"/>
          <w:i/>
          <w:iCs/>
          <w:color w:val="000000"/>
          <w:sz w:val="27"/>
          <w:szCs w:val="27"/>
        </w:rPr>
        <w:t>name = Beijing</w:t>
      </w:r>
      <w:r w:rsidRPr="007173BA">
        <w:rPr>
          <w:rFonts w:ascii="Times New Roman" w:eastAsia="Times New Roman" w:hAnsi="Times New Roman" w:cs="Times New Roman"/>
          <w:color w:val="000000"/>
          <w:sz w:val="27"/>
          <w:szCs w:val="27"/>
        </w:rPr>
        <w:t>, </w:t>
      </w:r>
      <w:r w:rsidRPr="007173BA">
        <w:rPr>
          <w:rFonts w:ascii="Times New Roman" w:eastAsia="Times New Roman" w:hAnsi="Times New Roman" w:cs="Times New Roman"/>
          <w:i/>
          <w:iCs/>
          <w:color w:val="000000"/>
          <w:sz w:val="27"/>
          <w:szCs w:val="27"/>
        </w:rPr>
        <w:t>value = 672</w:t>
      </w:r>
      <w:r w:rsidRPr="007173BA">
        <w:rPr>
          <w:rFonts w:ascii="Times New Roman" w:eastAsia="Times New Roman" w:hAnsi="Times New Roman" w:cs="Times New Roman"/>
          <w:color w:val="000000"/>
          <w:sz w:val="27"/>
          <w:szCs w:val="27"/>
        </w:rPr>
        <w:t>, and </w:t>
      </w:r>
      <w:r w:rsidRPr="007173BA">
        <w:rPr>
          <w:rFonts w:ascii="Times New Roman" w:eastAsia="Times New Roman" w:hAnsi="Times New Roman" w:cs="Times New Roman"/>
          <w:i/>
          <w:iCs/>
          <w:color w:val="000000"/>
          <w:sz w:val="27"/>
          <w:szCs w:val="27"/>
        </w:rPr>
        <w:t>category = East Asia</w:t>
      </w:r>
      <w:r w:rsidRPr="007173BA">
        <w:rPr>
          <w:rFonts w:ascii="Times New Roman" w:eastAsia="Times New Roman" w:hAnsi="Times New Roman" w:cs="Times New Roman"/>
          <w:color w:val="000000"/>
          <w:sz w:val="27"/>
          <w:szCs w:val="27"/>
        </w:rPr>
        <w:t>. In addition to methods for accessing the individual fields, you will need to </w:t>
      </w:r>
      <w:r w:rsidRPr="007173BA">
        <w:rPr>
          <w:rFonts w:ascii="Times New Roman" w:eastAsia="Times New Roman" w:hAnsi="Times New Roman" w:cs="Times New Roman"/>
          <w:i/>
          <w:iCs/>
          <w:color w:val="000000"/>
          <w:sz w:val="27"/>
          <w:szCs w:val="27"/>
        </w:rPr>
        <w:t>sort</w:t>
      </w:r>
      <w:r w:rsidRPr="007173BA">
        <w:rPr>
          <w:rFonts w:ascii="Times New Roman" w:eastAsia="Times New Roman" w:hAnsi="Times New Roman" w:cs="Times New Roman"/>
          <w:color w:val="000000"/>
          <w:sz w:val="27"/>
          <w:szCs w:val="27"/>
        </w:rPr>
        <w:t> bars in order of value. Implement the following API:</w:t>
      </w:r>
    </w:p>
    <w:p w14:paraId="6046B3DE"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public class Bar implements Comparable&lt;Bar&gt; {</w:t>
      </w:r>
    </w:p>
    <w:p w14:paraId="136F269D"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p>
    <w:p w14:paraId="2A291C25"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w:t>
      </w:r>
      <w:r w:rsidRPr="007173BA">
        <w:rPr>
          <w:rFonts w:ascii="Courier New" w:eastAsia="Times New Roman" w:hAnsi="Courier New" w:cs="Courier New"/>
          <w:color w:val="999999"/>
          <w:sz w:val="20"/>
          <w:szCs w:val="20"/>
        </w:rPr>
        <w:t>// Creates a new bar.</w:t>
      </w:r>
    </w:p>
    <w:p w14:paraId="06297962"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public </w:t>
      </w:r>
      <w:proofErr w:type="gramStart"/>
      <w:r w:rsidRPr="007173BA">
        <w:rPr>
          <w:rFonts w:ascii="Courier New" w:eastAsia="Times New Roman" w:hAnsi="Courier New" w:cs="Courier New"/>
          <w:b/>
          <w:bCs/>
          <w:color w:val="000000"/>
          <w:sz w:val="20"/>
          <w:szCs w:val="20"/>
        </w:rPr>
        <w:t>Bar(</w:t>
      </w:r>
      <w:proofErr w:type="gramEnd"/>
      <w:r w:rsidRPr="007173BA">
        <w:rPr>
          <w:rFonts w:ascii="Courier New" w:eastAsia="Times New Roman" w:hAnsi="Courier New" w:cs="Courier New"/>
          <w:b/>
          <w:bCs/>
          <w:color w:val="000000"/>
          <w:sz w:val="20"/>
          <w:szCs w:val="20"/>
        </w:rPr>
        <w:t>String name, int value, String category)</w:t>
      </w:r>
    </w:p>
    <w:p w14:paraId="00225216"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p>
    <w:p w14:paraId="3FB3D349"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w:t>
      </w:r>
      <w:r w:rsidRPr="007173BA">
        <w:rPr>
          <w:rFonts w:ascii="Courier New" w:eastAsia="Times New Roman" w:hAnsi="Courier New" w:cs="Courier New"/>
          <w:color w:val="999999"/>
          <w:sz w:val="20"/>
          <w:szCs w:val="20"/>
        </w:rPr>
        <w:t>// Returns the name of this bar.</w:t>
      </w:r>
    </w:p>
    <w:p w14:paraId="70BD6153"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public String </w:t>
      </w:r>
      <w:proofErr w:type="gramStart"/>
      <w:r w:rsidRPr="007173BA">
        <w:rPr>
          <w:rFonts w:ascii="Courier New" w:eastAsia="Times New Roman" w:hAnsi="Courier New" w:cs="Courier New"/>
          <w:b/>
          <w:bCs/>
          <w:color w:val="000000"/>
          <w:sz w:val="20"/>
          <w:szCs w:val="20"/>
        </w:rPr>
        <w:t>getName(</w:t>
      </w:r>
      <w:proofErr w:type="gramEnd"/>
      <w:r w:rsidRPr="007173BA">
        <w:rPr>
          <w:rFonts w:ascii="Courier New" w:eastAsia="Times New Roman" w:hAnsi="Courier New" w:cs="Courier New"/>
          <w:b/>
          <w:bCs/>
          <w:color w:val="000000"/>
          <w:sz w:val="20"/>
          <w:szCs w:val="20"/>
        </w:rPr>
        <w:t>)</w:t>
      </w:r>
    </w:p>
    <w:p w14:paraId="2C4B9228"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p>
    <w:p w14:paraId="6A32DCAC"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w:t>
      </w:r>
      <w:r w:rsidRPr="007173BA">
        <w:rPr>
          <w:rFonts w:ascii="Courier New" w:eastAsia="Times New Roman" w:hAnsi="Courier New" w:cs="Courier New"/>
          <w:color w:val="999999"/>
          <w:sz w:val="20"/>
          <w:szCs w:val="20"/>
        </w:rPr>
        <w:t>// Returns the value of this bar.</w:t>
      </w:r>
    </w:p>
    <w:p w14:paraId="3C48B203"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public int </w:t>
      </w:r>
      <w:proofErr w:type="gramStart"/>
      <w:r w:rsidRPr="007173BA">
        <w:rPr>
          <w:rFonts w:ascii="Courier New" w:eastAsia="Times New Roman" w:hAnsi="Courier New" w:cs="Courier New"/>
          <w:b/>
          <w:bCs/>
          <w:color w:val="000000"/>
          <w:sz w:val="20"/>
          <w:szCs w:val="20"/>
        </w:rPr>
        <w:t>getValue(</w:t>
      </w:r>
      <w:proofErr w:type="gramEnd"/>
      <w:r w:rsidRPr="007173BA">
        <w:rPr>
          <w:rFonts w:ascii="Courier New" w:eastAsia="Times New Roman" w:hAnsi="Courier New" w:cs="Courier New"/>
          <w:b/>
          <w:bCs/>
          <w:color w:val="000000"/>
          <w:sz w:val="20"/>
          <w:szCs w:val="20"/>
        </w:rPr>
        <w:t>)</w:t>
      </w:r>
    </w:p>
    <w:p w14:paraId="4BE1FCC6"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p>
    <w:p w14:paraId="37AB100C"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w:t>
      </w:r>
      <w:r w:rsidRPr="007173BA">
        <w:rPr>
          <w:rFonts w:ascii="Courier New" w:eastAsia="Times New Roman" w:hAnsi="Courier New" w:cs="Courier New"/>
          <w:color w:val="999999"/>
          <w:sz w:val="20"/>
          <w:szCs w:val="20"/>
        </w:rPr>
        <w:t>// Returns the category of this bar.</w:t>
      </w:r>
    </w:p>
    <w:p w14:paraId="38936737"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public String </w:t>
      </w:r>
      <w:proofErr w:type="gramStart"/>
      <w:r w:rsidRPr="007173BA">
        <w:rPr>
          <w:rFonts w:ascii="Courier New" w:eastAsia="Times New Roman" w:hAnsi="Courier New" w:cs="Courier New"/>
          <w:b/>
          <w:bCs/>
          <w:color w:val="000000"/>
          <w:sz w:val="20"/>
          <w:szCs w:val="20"/>
        </w:rPr>
        <w:t>getCategory(</w:t>
      </w:r>
      <w:proofErr w:type="gramEnd"/>
      <w:r w:rsidRPr="007173BA">
        <w:rPr>
          <w:rFonts w:ascii="Courier New" w:eastAsia="Times New Roman" w:hAnsi="Courier New" w:cs="Courier New"/>
          <w:b/>
          <w:bCs/>
          <w:color w:val="000000"/>
          <w:sz w:val="20"/>
          <w:szCs w:val="20"/>
        </w:rPr>
        <w:t>)</w:t>
      </w:r>
    </w:p>
    <w:p w14:paraId="09EB6E11"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p>
    <w:p w14:paraId="27EA47C9"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w:t>
      </w:r>
      <w:r w:rsidRPr="007173BA">
        <w:rPr>
          <w:rFonts w:ascii="Courier New" w:eastAsia="Times New Roman" w:hAnsi="Courier New" w:cs="Courier New"/>
          <w:color w:val="999999"/>
          <w:sz w:val="20"/>
          <w:szCs w:val="20"/>
        </w:rPr>
        <w:t>// Compare two bars by value.</w:t>
      </w:r>
    </w:p>
    <w:p w14:paraId="61D0BA0B"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public int </w:t>
      </w:r>
      <w:proofErr w:type="gramStart"/>
      <w:r w:rsidRPr="007173BA">
        <w:rPr>
          <w:rFonts w:ascii="Courier New" w:eastAsia="Times New Roman" w:hAnsi="Courier New" w:cs="Courier New"/>
          <w:b/>
          <w:bCs/>
          <w:color w:val="000000"/>
          <w:sz w:val="20"/>
          <w:szCs w:val="20"/>
        </w:rPr>
        <w:t>compareTo(</w:t>
      </w:r>
      <w:proofErr w:type="gramEnd"/>
      <w:r w:rsidRPr="007173BA">
        <w:rPr>
          <w:rFonts w:ascii="Courier New" w:eastAsia="Times New Roman" w:hAnsi="Courier New" w:cs="Courier New"/>
          <w:b/>
          <w:bCs/>
          <w:color w:val="000000"/>
          <w:sz w:val="20"/>
          <w:szCs w:val="20"/>
        </w:rPr>
        <w:t>Bar that)</w:t>
      </w:r>
    </w:p>
    <w:p w14:paraId="1F7E118A"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p>
    <w:p w14:paraId="427390EE"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w:t>
      </w:r>
      <w:r w:rsidRPr="007173BA">
        <w:rPr>
          <w:rFonts w:ascii="Courier New" w:eastAsia="Times New Roman" w:hAnsi="Courier New" w:cs="Courier New"/>
          <w:color w:val="999999"/>
          <w:sz w:val="20"/>
          <w:szCs w:val="20"/>
        </w:rPr>
        <w:t>// Sample client (see below).</w:t>
      </w:r>
    </w:p>
    <w:p w14:paraId="668BE455"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public static void </w:t>
      </w:r>
      <w:proofErr w:type="gramStart"/>
      <w:r w:rsidRPr="007173BA">
        <w:rPr>
          <w:rFonts w:ascii="Courier New" w:eastAsia="Times New Roman" w:hAnsi="Courier New" w:cs="Courier New"/>
          <w:b/>
          <w:bCs/>
          <w:color w:val="000000"/>
          <w:sz w:val="20"/>
          <w:szCs w:val="20"/>
        </w:rPr>
        <w:t>main(</w:t>
      </w:r>
      <w:proofErr w:type="gramEnd"/>
      <w:r w:rsidRPr="007173BA">
        <w:rPr>
          <w:rFonts w:ascii="Courier New" w:eastAsia="Times New Roman" w:hAnsi="Courier New" w:cs="Courier New"/>
          <w:b/>
          <w:bCs/>
          <w:color w:val="000000"/>
          <w:sz w:val="20"/>
          <w:szCs w:val="20"/>
        </w:rPr>
        <w:t>String[] args)</w:t>
      </w:r>
    </w:p>
    <w:p w14:paraId="1FC383F9"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p>
    <w:p w14:paraId="2AAA9AEF"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w:t>
      </w:r>
    </w:p>
    <w:p w14:paraId="6E06947E" w14:textId="77777777" w:rsidR="007173BA" w:rsidRPr="007173BA" w:rsidRDefault="007173BA" w:rsidP="007173BA">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73BA">
        <w:rPr>
          <w:rFonts w:ascii="Times New Roman" w:eastAsia="Times New Roman" w:hAnsi="Times New Roman" w:cs="Times New Roman"/>
          <w:i/>
          <w:iCs/>
          <w:color w:val="000000"/>
          <w:sz w:val="27"/>
          <w:szCs w:val="27"/>
        </w:rPr>
        <w:t>Sorting arrays of objects.</w:t>
      </w:r>
      <w:r w:rsidRPr="007173BA">
        <w:rPr>
          <w:rFonts w:ascii="Times New Roman" w:eastAsia="Times New Roman" w:hAnsi="Times New Roman" w:cs="Times New Roman"/>
          <w:color w:val="000000"/>
          <w:sz w:val="27"/>
          <w:szCs w:val="27"/>
        </w:rPr>
        <w:t> To sort an array of objects, use Java’s </w:t>
      </w:r>
      <w:hyperlink r:id="rId6" w:anchor="sort-java.lang.Object:A-" w:history="1">
        <w:r w:rsidRPr="007173BA">
          <w:rPr>
            <w:rFonts w:ascii="Times New Roman" w:eastAsia="Times New Roman" w:hAnsi="Times New Roman" w:cs="Times New Roman"/>
            <w:color w:val="0000FF"/>
            <w:sz w:val="27"/>
            <w:szCs w:val="27"/>
            <w:u w:val="single"/>
          </w:rPr>
          <w:t>Arrays.sort()</w:t>
        </w:r>
      </w:hyperlink>
      <w:r w:rsidRPr="007173BA">
        <w:rPr>
          <w:rFonts w:ascii="Times New Roman" w:eastAsia="Times New Roman" w:hAnsi="Times New Roman" w:cs="Times New Roman"/>
          <w:color w:val="000000"/>
          <w:sz w:val="27"/>
          <w:szCs w:val="27"/>
        </w:rPr>
        <w:t> method. For example, the following code fragment creates an array of 10 bars and sorts them in ascending order of value.</w:t>
      </w:r>
    </w:p>
    <w:p w14:paraId="0D7BA588"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color w:val="000000"/>
          <w:sz w:val="20"/>
          <w:szCs w:val="20"/>
        </w:rPr>
      </w:pPr>
      <w:r w:rsidRPr="007173BA">
        <w:rPr>
          <w:rFonts w:ascii="Courier New" w:eastAsia="Times New Roman" w:hAnsi="Courier New" w:cs="Courier New"/>
          <w:color w:val="808080"/>
          <w:sz w:val="20"/>
          <w:szCs w:val="20"/>
        </w:rPr>
        <w:t>// create an array of 10 bars</w:t>
      </w:r>
    </w:p>
    <w:p w14:paraId="5B89FA57"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Bar[</w:t>
      </w:r>
      <w:proofErr w:type="gramEnd"/>
      <w:r w:rsidRPr="007173BA">
        <w:rPr>
          <w:rFonts w:ascii="Courier New" w:eastAsia="Times New Roman" w:hAnsi="Courier New" w:cs="Courier New"/>
          <w:color w:val="000000"/>
          <w:sz w:val="20"/>
          <w:szCs w:val="20"/>
        </w:rPr>
        <w:t>] bars = new Bar[10];</w:t>
      </w:r>
    </w:p>
    <w:p w14:paraId="5755D4B0"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bars[</w:t>
      </w:r>
      <w:proofErr w:type="gramEnd"/>
      <w:r w:rsidRPr="007173BA">
        <w:rPr>
          <w:rFonts w:ascii="Courier New" w:eastAsia="Times New Roman" w:hAnsi="Courier New" w:cs="Courier New"/>
          <w:color w:val="000000"/>
          <w:sz w:val="20"/>
          <w:szCs w:val="20"/>
        </w:rPr>
        <w:t>0] = new Bar("Beijing",     22674, "East Asia");</w:t>
      </w:r>
    </w:p>
    <w:p w14:paraId="12CD5229"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bars[</w:t>
      </w:r>
      <w:proofErr w:type="gramEnd"/>
      <w:r w:rsidRPr="007173BA">
        <w:rPr>
          <w:rFonts w:ascii="Courier New" w:eastAsia="Times New Roman" w:hAnsi="Courier New" w:cs="Courier New"/>
          <w:color w:val="000000"/>
          <w:sz w:val="20"/>
          <w:szCs w:val="20"/>
        </w:rPr>
        <w:t>1] = new Bar("Cairo",       19850, "Middle East");</w:t>
      </w:r>
    </w:p>
    <w:p w14:paraId="69D5A9C9"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bars[</w:t>
      </w:r>
      <w:proofErr w:type="gramEnd"/>
      <w:r w:rsidRPr="007173BA">
        <w:rPr>
          <w:rFonts w:ascii="Courier New" w:eastAsia="Times New Roman" w:hAnsi="Courier New" w:cs="Courier New"/>
          <w:color w:val="000000"/>
          <w:sz w:val="20"/>
          <w:szCs w:val="20"/>
        </w:rPr>
        <w:t>2] = new Bar("Delhi",       27890, "South Asia");</w:t>
      </w:r>
    </w:p>
    <w:p w14:paraId="44DF7B61"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bars[</w:t>
      </w:r>
      <w:proofErr w:type="gramEnd"/>
      <w:r w:rsidRPr="007173BA">
        <w:rPr>
          <w:rFonts w:ascii="Courier New" w:eastAsia="Times New Roman" w:hAnsi="Courier New" w:cs="Courier New"/>
          <w:color w:val="000000"/>
          <w:sz w:val="20"/>
          <w:szCs w:val="20"/>
        </w:rPr>
        <w:t>3] = new Bar("Dhaka",       19633, "South Asia");</w:t>
      </w:r>
    </w:p>
    <w:p w14:paraId="4C8D1FA4"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lastRenderedPageBreak/>
        <w:t>bars[</w:t>
      </w:r>
      <w:proofErr w:type="gramEnd"/>
      <w:r w:rsidRPr="007173BA">
        <w:rPr>
          <w:rFonts w:ascii="Courier New" w:eastAsia="Times New Roman" w:hAnsi="Courier New" w:cs="Courier New"/>
          <w:color w:val="000000"/>
          <w:sz w:val="20"/>
          <w:szCs w:val="20"/>
        </w:rPr>
        <w:t>4] = new Bar("Mexico City", 21520, "Latin America");</w:t>
      </w:r>
    </w:p>
    <w:p w14:paraId="5D03A387"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bars[</w:t>
      </w:r>
      <w:proofErr w:type="gramEnd"/>
      <w:r w:rsidRPr="007173BA">
        <w:rPr>
          <w:rFonts w:ascii="Courier New" w:eastAsia="Times New Roman" w:hAnsi="Courier New" w:cs="Courier New"/>
          <w:color w:val="000000"/>
          <w:sz w:val="20"/>
          <w:szCs w:val="20"/>
        </w:rPr>
        <w:t>5] = new Bar("Mumbai",      22120, "South Asia");</w:t>
      </w:r>
    </w:p>
    <w:p w14:paraId="6FA560C9"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bars[</w:t>
      </w:r>
      <w:proofErr w:type="gramEnd"/>
      <w:r w:rsidRPr="007173BA">
        <w:rPr>
          <w:rFonts w:ascii="Courier New" w:eastAsia="Times New Roman" w:hAnsi="Courier New" w:cs="Courier New"/>
          <w:color w:val="000000"/>
          <w:sz w:val="20"/>
          <w:szCs w:val="20"/>
        </w:rPr>
        <w:t>6] = new Bar("Osaka",       20409, "East Asia");</w:t>
      </w:r>
    </w:p>
    <w:p w14:paraId="367EEAB1"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bars[</w:t>
      </w:r>
      <w:proofErr w:type="gramEnd"/>
      <w:r w:rsidRPr="007173BA">
        <w:rPr>
          <w:rFonts w:ascii="Courier New" w:eastAsia="Times New Roman" w:hAnsi="Courier New" w:cs="Courier New"/>
          <w:color w:val="000000"/>
          <w:sz w:val="20"/>
          <w:szCs w:val="20"/>
        </w:rPr>
        <w:t>7] = new Bar("São Paulo",   21698, "Latin America");</w:t>
      </w:r>
    </w:p>
    <w:p w14:paraId="3DFE62E4"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bars[</w:t>
      </w:r>
      <w:proofErr w:type="gramEnd"/>
      <w:r w:rsidRPr="007173BA">
        <w:rPr>
          <w:rFonts w:ascii="Courier New" w:eastAsia="Times New Roman" w:hAnsi="Courier New" w:cs="Courier New"/>
          <w:color w:val="000000"/>
          <w:sz w:val="20"/>
          <w:szCs w:val="20"/>
        </w:rPr>
        <w:t>8] = new Bar("Shanghai",    25779, "East Asia");</w:t>
      </w:r>
    </w:p>
    <w:p w14:paraId="63248F74"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bars[</w:t>
      </w:r>
      <w:proofErr w:type="gramEnd"/>
      <w:r w:rsidRPr="007173BA">
        <w:rPr>
          <w:rFonts w:ascii="Courier New" w:eastAsia="Times New Roman" w:hAnsi="Courier New" w:cs="Courier New"/>
          <w:color w:val="000000"/>
          <w:sz w:val="20"/>
          <w:szCs w:val="20"/>
        </w:rPr>
        <w:t>9] = new Bar("Tokyo",       38194, "East Asia");</w:t>
      </w:r>
    </w:p>
    <w:p w14:paraId="0CA0520D"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color w:val="000000"/>
          <w:sz w:val="20"/>
          <w:szCs w:val="20"/>
        </w:rPr>
      </w:pPr>
    </w:p>
    <w:p w14:paraId="7D786854"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Pr>
          <w:rFonts w:ascii="Courier New" w:eastAsia="Times New Roman" w:hAnsi="Courier New" w:cs="Courier New"/>
          <w:color w:val="000000"/>
          <w:sz w:val="20"/>
          <w:szCs w:val="20"/>
        </w:rPr>
      </w:pPr>
      <w:r w:rsidRPr="007173BA">
        <w:rPr>
          <w:rFonts w:ascii="Courier New" w:eastAsia="Times New Roman" w:hAnsi="Courier New" w:cs="Courier New"/>
          <w:color w:val="808080"/>
          <w:sz w:val="20"/>
          <w:szCs w:val="20"/>
        </w:rPr>
        <w:t>// sort in ascending order by weight</w:t>
      </w:r>
    </w:p>
    <w:p w14:paraId="0F4753C8"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Pr>
          <w:rFonts w:ascii="Courier New" w:eastAsia="Times New Roman" w:hAnsi="Courier New" w:cs="Courier New"/>
          <w:color w:val="000000"/>
          <w:sz w:val="20"/>
          <w:szCs w:val="20"/>
        </w:rPr>
      </w:pPr>
      <w:r w:rsidRPr="007173BA">
        <w:rPr>
          <w:rFonts w:ascii="Courier New" w:eastAsia="Times New Roman" w:hAnsi="Courier New" w:cs="Courier New"/>
          <w:b/>
          <w:bCs/>
          <w:color w:val="000000"/>
          <w:sz w:val="20"/>
          <w:szCs w:val="20"/>
        </w:rPr>
        <w:t>Arrays.sort(bars);</w:t>
      </w:r>
    </w:p>
    <w:p w14:paraId="3E65DD79" w14:textId="77777777" w:rsidR="007173BA" w:rsidRPr="007173BA" w:rsidRDefault="007173BA" w:rsidP="007173BA">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73BA">
        <w:rPr>
          <w:rFonts w:ascii="Times New Roman" w:eastAsia="Times New Roman" w:hAnsi="Times New Roman" w:cs="Times New Roman"/>
          <w:i/>
          <w:iCs/>
          <w:color w:val="000000"/>
          <w:sz w:val="27"/>
          <w:szCs w:val="27"/>
        </w:rPr>
        <w:t>Comparable interface.</w:t>
      </w:r>
      <w:r w:rsidRPr="007173BA">
        <w:rPr>
          <w:rFonts w:ascii="Times New Roman" w:eastAsia="Times New Roman" w:hAnsi="Times New Roman" w:cs="Times New Roman"/>
          <w:color w:val="000000"/>
          <w:sz w:val="27"/>
          <w:szCs w:val="27"/>
        </w:rPr>
        <w:t> In order to use a data type with </w:t>
      </w:r>
      <w:r w:rsidRPr="007173BA">
        <w:rPr>
          <w:rFonts w:ascii="Courier New" w:eastAsia="Times New Roman" w:hAnsi="Courier New" w:cs="Courier New"/>
          <w:color w:val="000000"/>
          <w:sz w:val="20"/>
          <w:szCs w:val="20"/>
        </w:rPr>
        <w:t>Arrays.sort()</w:t>
      </w:r>
      <w:r w:rsidRPr="007173BA">
        <w:rPr>
          <w:rFonts w:ascii="Times New Roman" w:eastAsia="Times New Roman" w:hAnsi="Times New Roman" w:cs="Times New Roman"/>
          <w:color w:val="000000"/>
          <w:sz w:val="27"/>
          <w:szCs w:val="27"/>
        </w:rPr>
        <w:t>, that data type must be </w:t>
      </w:r>
      <w:r w:rsidRPr="007173BA">
        <w:rPr>
          <w:rFonts w:ascii="Times New Roman" w:eastAsia="Times New Roman" w:hAnsi="Times New Roman" w:cs="Times New Roman"/>
          <w:i/>
          <w:iCs/>
          <w:color w:val="000000"/>
          <w:sz w:val="27"/>
          <w:szCs w:val="27"/>
        </w:rPr>
        <w:t>comparable</w:t>
      </w:r>
      <w:r w:rsidRPr="007173BA">
        <w:rPr>
          <w:rFonts w:ascii="Times New Roman" w:eastAsia="Times New Roman" w:hAnsi="Times New Roman" w:cs="Times New Roman"/>
          <w:color w:val="000000"/>
          <w:sz w:val="27"/>
          <w:szCs w:val="27"/>
        </w:rPr>
        <w:t>. This is Java’s mechanism for specifying a </w:t>
      </w:r>
      <w:r w:rsidRPr="007173BA">
        <w:rPr>
          <w:rFonts w:ascii="Times New Roman" w:eastAsia="Times New Roman" w:hAnsi="Times New Roman" w:cs="Times New Roman"/>
          <w:i/>
          <w:iCs/>
          <w:color w:val="000000"/>
          <w:sz w:val="27"/>
          <w:szCs w:val="27"/>
        </w:rPr>
        <w:t>total order</w:t>
      </w:r>
      <w:r w:rsidRPr="007173BA">
        <w:rPr>
          <w:rFonts w:ascii="Times New Roman" w:eastAsia="Times New Roman" w:hAnsi="Times New Roman" w:cs="Times New Roman"/>
          <w:color w:val="000000"/>
          <w:sz w:val="27"/>
          <w:szCs w:val="27"/>
        </w:rPr>
        <w:t> among objects of a given type. To make a data type comparable, you must implement the </w:t>
      </w:r>
      <w:hyperlink r:id="rId7" w:history="1">
        <w:r w:rsidRPr="007173BA">
          <w:rPr>
            <w:rFonts w:ascii="Times New Roman" w:eastAsia="Times New Roman" w:hAnsi="Times New Roman" w:cs="Times New Roman"/>
            <w:color w:val="0000FF"/>
            <w:sz w:val="27"/>
            <w:szCs w:val="27"/>
            <w:u w:val="single"/>
          </w:rPr>
          <w:t>Comparable</w:t>
        </w:r>
      </w:hyperlink>
      <w:r w:rsidRPr="007173BA">
        <w:rPr>
          <w:rFonts w:ascii="Times New Roman" w:eastAsia="Times New Roman" w:hAnsi="Times New Roman" w:cs="Times New Roman"/>
          <w:color w:val="000000"/>
          <w:sz w:val="27"/>
          <w:szCs w:val="27"/>
        </w:rPr>
        <w:t> interface, which involves doing two things:</w:t>
      </w:r>
    </w:p>
    <w:p w14:paraId="64EE3F2D" w14:textId="77777777" w:rsidR="007173BA" w:rsidRPr="007173BA" w:rsidRDefault="007173BA" w:rsidP="007173B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Add </w:t>
      </w:r>
      <w:r w:rsidRPr="007173BA">
        <w:rPr>
          <w:rFonts w:ascii="Courier New" w:eastAsia="Times New Roman" w:hAnsi="Courier New" w:cs="Courier New"/>
          <w:color w:val="000000"/>
          <w:sz w:val="20"/>
          <w:szCs w:val="20"/>
        </w:rPr>
        <w:t>implements Comparable&lt;Bar&gt;</w:t>
      </w:r>
      <w:r w:rsidRPr="007173BA">
        <w:rPr>
          <w:rFonts w:ascii="Times New Roman" w:eastAsia="Times New Roman" w:hAnsi="Times New Roman" w:cs="Times New Roman"/>
          <w:color w:val="000000"/>
          <w:sz w:val="27"/>
          <w:szCs w:val="27"/>
        </w:rPr>
        <w:t> to the class definition to indicate that </w:t>
      </w:r>
      <w:r w:rsidRPr="007173BA">
        <w:rPr>
          <w:rFonts w:ascii="Courier New" w:eastAsia="Times New Roman" w:hAnsi="Courier New" w:cs="Courier New"/>
          <w:color w:val="000000"/>
          <w:sz w:val="20"/>
          <w:szCs w:val="20"/>
        </w:rPr>
        <w:t>Bar</w:t>
      </w:r>
      <w:r w:rsidRPr="007173BA">
        <w:rPr>
          <w:rFonts w:ascii="Times New Roman" w:eastAsia="Times New Roman" w:hAnsi="Times New Roman" w:cs="Times New Roman"/>
          <w:color w:val="000000"/>
          <w:sz w:val="27"/>
          <w:szCs w:val="27"/>
        </w:rPr>
        <w:t> objects can be compared (by value).</w:t>
      </w:r>
    </w:p>
    <w:p w14:paraId="22FA817C" w14:textId="77777777" w:rsidR="007173BA" w:rsidRPr="007173BA" w:rsidRDefault="007173BA" w:rsidP="007173B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Include a method </w:t>
      </w:r>
      <w:proofErr w:type="gramStart"/>
      <w:r w:rsidRPr="007173BA">
        <w:rPr>
          <w:rFonts w:ascii="Courier New" w:eastAsia="Times New Roman" w:hAnsi="Courier New" w:cs="Courier New"/>
          <w:color w:val="000000"/>
          <w:sz w:val="20"/>
          <w:szCs w:val="20"/>
        </w:rPr>
        <w:t>compareTo(</w:t>
      </w:r>
      <w:proofErr w:type="gramEnd"/>
      <w:r w:rsidRPr="007173BA">
        <w:rPr>
          <w:rFonts w:ascii="Courier New" w:eastAsia="Times New Roman" w:hAnsi="Courier New" w:cs="Courier New"/>
          <w:color w:val="000000"/>
          <w:sz w:val="20"/>
          <w:szCs w:val="20"/>
        </w:rPr>
        <w:t>)</w:t>
      </w:r>
      <w:r w:rsidRPr="007173BA">
        <w:rPr>
          <w:rFonts w:ascii="Times New Roman" w:eastAsia="Times New Roman" w:hAnsi="Times New Roman" w:cs="Times New Roman"/>
          <w:color w:val="000000"/>
          <w:sz w:val="27"/>
          <w:szCs w:val="27"/>
        </w:rPr>
        <w:t> to specify how to compare two </w:t>
      </w:r>
      <w:r w:rsidRPr="007173BA">
        <w:rPr>
          <w:rFonts w:ascii="Courier New" w:eastAsia="Times New Roman" w:hAnsi="Courier New" w:cs="Courier New"/>
          <w:color w:val="000000"/>
          <w:sz w:val="20"/>
          <w:szCs w:val="20"/>
        </w:rPr>
        <w:t>Bar</w:t>
      </w:r>
      <w:r w:rsidRPr="007173BA">
        <w:rPr>
          <w:rFonts w:ascii="Times New Roman" w:eastAsia="Times New Roman" w:hAnsi="Times New Roman" w:cs="Times New Roman"/>
          <w:color w:val="000000"/>
          <w:sz w:val="27"/>
          <w:szCs w:val="27"/>
        </w:rPr>
        <w:t xml:space="preserve"> objects. In this case, return a </w:t>
      </w:r>
      <w:proofErr w:type="gramStart"/>
      <w:r w:rsidRPr="007173BA">
        <w:rPr>
          <w:rFonts w:ascii="Times New Roman" w:eastAsia="Times New Roman" w:hAnsi="Times New Roman" w:cs="Times New Roman"/>
          <w:color w:val="000000"/>
          <w:sz w:val="27"/>
          <w:szCs w:val="27"/>
        </w:rPr>
        <w:t>{ negative</w:t>
      </w:r>
      <w:proofErr w:type="gramEnd"/>
      <w:r w:rsidRPr="007173BA">
        <w:rPr>
          <w:rFonts w:ascii="Times New Roman" w:eastAsia="Times New Roman" w:hAnsi="Times New Roman" w:cs="Times New Roman"/>
          <w:color w:val="000000"/>
          <w:sz w:val="27"/>
          <w:szCs w:val="27"/>
        </w:rPr>
        <w:t xml:space="preserve"> integer, zero, positive integer } if value of the invoking object is { less than, equal to, greater than } the value of the argument object.</w:t>
      </w:r>
    </w:p>
    <w:p w14:paraId="7F46273E" w14:textId="77777777" w:rsidR="007173BA" w:rsidRPr="007173BA" w:rsidRDefault="007173BA" w:rsidP="007173BA">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73BA">
        <w:rPr>
          <w:rFonts w:ascii="Times New Roman" w:eastAsia="Times New Roman" w:hAnsi="Times New Roman" w:cs="Times New Roman"/>
          <w:i/>
          <w:iCs/>
          <w:color w:val="000000"/>
          <w:sz w:val="27"/>
          <w:szCs w:val="27"/>
        </w:rPr>
        <w:t>Corner cases.</w:t>
      </w:r>
      <w:r w:rsidRPr="007173BA">
        <w:rPr>
          <w:rFonts w:ascii="Times New Roman" w:eastAsia="Times New Roman" w:hAnsi="Times New Roman" w:cs="Times New Roman"/>
          <w:color w:val="000000"/>
          <w:sz w:val="27"/>
          <w:szCs w:val="27"/>
        </w:rPr>
        <w:t> Handle invalid argument in the following manner:</w:t>
      </w:r>
    </w:p>
    <w:p w14:paraId="415C7461" w14:textId="77777777" w:rsidR="007173BA" w:rsidRPr="007173BA" w:rsidRDefault="007173BA" w:rsidP="007173B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Throw an </w:t>
      </w:r>
      <w:r w:rsidRPr="007173BA">
        <w:rPr>
          <w:rFonts w:ascii="Courier New" w:eastAsia="Times New Roman" w:hAnsi="Courier New" w:cs="Courier New"/>
          <w:color w:val="000000"/>
          <w:sz w:val="20"/>
          <w:szCs w:val="20"/>
        </w:rPr>
        <w:t>IllegalArgumentException</w:t>
      </w:r>
      <w:r w:rsidRPr="007173BA">
        <w:rPr>
          <w:rFonts w:ascii="Times New Roman" w:eastAsia="Times New Roman" w:hAnsi="Times New Roman" w:cs="Times New Roman"/>
          <w:color w:val="000000"/>
          <w:sz w:val="27"/>
          <w:szCs w:val="27"/>
        </w:rPr>
        <w:t> in the constructor if </w:t>
      </w:r>
      <w:r w:rsidRPr="007173BA">
        <w:rPr>
          <w:rFonts w:ascii="Courier New" w:eastAsia="Times New Roman" w:hAnsi="Courier New" w:cs="Courier New"/>
          <w:color w:val="000000"/>
          <w:sz w:val="20"/>
          <w:szCs w:val="20"/>
        </w:rPr>
        <w:t>name</w:t>
      </w:r>
      <w:r w:rsidRPr="007173BA">
        <w:rPr>
          <w:rFonts w:ascii="Times New Roman" w:eastAsia="Times New Roman" w:hAnsi="Times New Roman" w:cs="Times New Roman"/>
          <w:color w:val="000000"/>
          <w:sz w:val="27"/>
          <w:szCs w:val="27"/>
        </w:rPr>
        <w:t> is </w:t>
      </w:r>
      <w:r w:rsidRPr="007173BA">
        <w:rPr>
          <w:rFonts w:ascii="Courier New" w:eastAsia="Times New Roman" w:hAnsi="Courier New" w:cs="Courier New"/>
          <w:color w:val="000000"/>
          <w:sz w:val="20"/>
          <w:szCs w:val="20"/>
        </w:rPr>
        <w:t>null</w:t>
      </w:r>
      <w:r w:rsidRPr="007173BA">
        <w:rPr>
          <w:rFonts w:ascii="Times New Roman" w:eastAsia="Times New Roman" w:hAnsi="Times New Roman" w:cs="Times New Roman"/>
          <w:color w:val="000000"/>
          <w:sz w:val="27"/>
          <w:szCs w:val="27"/>
        </w:rPr>
        <w:t>, </w:t>
      </w:r>
      <w:r w:rsidRPr="007173BA">
        <w:rPr>
          <w:rFonts w:ascii="Courier New" w:eastAsia="Times New Roman" w:hAnsi="Courier New" w:cs="Courier New"/>
          <w:color w:val="000000"/>
          <w:sz w:val="20"/>
          <w:szCs w:val="20"/>
        </w:rPr>
        <w:t>value</w:t>
      </w:r>
      <w:r w:rsidRPr="007173BA">
        <w:rPr>
          <w:rFonts w:ascii="Times New Roman" w:eastAsia="Times New Roman" w:hAnsi="Times New Roman" w:cs="Times New Roman"/>
          <w:color w:val="000000"/>
          <w:sz w:val="27"/>
          <w:szCs w:val="27"/>
        </w:rPr>
        <w:t> is negative, or </w:t>
      </w:r>
      <w:r w:rsidRPr="007173BA">
        <w:rPr>
          <w:rFonts w:ascii="Courier New" w:eastAsia="Times New Roman" w:hAnsi="Courier New" w:cs="Courier New"/>
          <w:color w:val="000000"/>
          <w:sz w:val="20"/>
          <w:szCs w:val="20"/>
        </w:rPr>
        <w:t>category</w:t>
      </w:r>
      <w:r w:rsidRPr="007173BA">
        <w:rPr>
          <w:rFonts w:ascii="Times New Roman" w:eastAsia="Times New Roman" w:hAnsi="Times New Roman" w:cs="Times New Roman"/>
          <w:color w:val="000000"/>
          <w:sz w:val="27"/>
          <w:szCs w:val="27"/>
        </w:rPr>
        <w:t> is </w:t>
      </w:r>
      <w:r w:rsidRPr="007173BA">
        <w:rPr>
          <w:rFonts w:ascii="Courier New" w:eastAsia="Times New Roman" w:hAnsi="Courier New" w:cs="Courier New"/>
          <w:color w:val="000000"/>
          <w:sz w:val="20"/>
          <w:szCs w:val="20"/>
        </w:rPr>
        <w:t>null</w:t>
      </w:r>
      <w:r w:rsidRPr="007173BA">
        <w:rPr>
          <w:rFonts w:ascii="Times New Roman" w:eastAsia="Times New Roman" w:hAnsi="Times New Roman" w:cs="Times New Roman"/>
          <w:color w:val="000000"/>
          <w:sz w:val="27"/>
          <w:szCs w:val="27"/>
        </w:rPr>
        <w:t>.</w:t>
      </w:r>
    </w:p>
    <w:p w14:paraId="12E974A6" w14:textId="77777777" w:rsidR="007173BA" w:rsidRPr="007173BA" w:rsidRDefault="007173BA" w:rsidP="007173B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Throw a </w:t>
      </w:r>
      <w:r w:rsidRPr="007173BA">
        <w:rPr>
          <w:rFonts w:ascii="Courier New" w:eastAsia="Times New Roman" w:hAnsi="Courier New" w:cs="Courier New"/>
          <w:color w:val="000000"/>
          <w:sz w:val="20"/>
          <w:szCs w:val="20"/>
        </w:rPr>
        <w:t>NullPointerException</w:t>
      </w:r>
      <w:r w:rsidRPr="007173BA">
        <w:rPr>
          <w:rFonts w:ascii="Times New Roman" w:eastAsia="Times New Roman" w:hAnsi="Times New Roman" w:cs="Times New Roman"/>
          <w:color w:val="000000"/>
          <w:sz w:val="27"/>
          <w:szCs w:val="27"/>
        </w:rPr>
        <w:t> if the argument to </w:t>
      </w:r>
      <w:proofErr w:type="gramStart"/>
      <w:r w:rsidRPr="007173BA">
        <w:rPr>
          <w:rFonts w:ascii="Courier New" w:eastAsia="Times New Roman" w:hAnsi="Courier New" w:cs="Courier New"/>
          <w:color w:val="000000"/>
          <w:sz w:val="20"/>
          <w:szCs w:val="20"/>
        </w:rPr>
        <w:t>compareTo(</w:t>
      </w:r>
      <w:proofErr w:type="gramEnd"/>
      <w:r w:rsidRPr="007173BA">
        <w:rPr>
          <w:rFonts w:ascii="Courier New" w:eastAsia="Times New Roman" w:hAnsi="Courier New" w:cs="Courier New"/>
          <w:color w:val="000000"/>
          <w:sz w:val="20"/>
          <w:szCs w:val="20"/>
        </w:rPr>
        <w:t>)</w:t>
      </w:r>
      <w:r w:rsidRPr="007173BA">
        <w:rPr>
          <w:rFonts w:ascii="Times New Roman" w:eastAsia="Times New Roman" w:hAnsi="Times New Roman" w:cs="Times New Roman"/>
          <w:color w:val="000000"/>
          <w:sz w:val="27"/>
          <w:szCs w:val="27"/>
        </w:rPr>
        <w:t> is </w:t>
      </w:r>
      <w:r w:rsidRPr="007173BA">
        <w:rPr>
          <w:rFonts w:ascii="Courier New" w:eastAsia="Times New Roman" w:hAnsi="Courier New" w:cs="Courier New"/>
          <w:color w:val="000000"/>
          <w:sz w:val="20"/>
          <w:szCs w:val="20"/>
        </w:rPr>
        <w:t>null</w:t>
      </w:r>
      <w:r w:rsidRPr="007173BA">
        <w:rPr>
          <w:rFonts w:ascii="Times New Roman" w:eastAsia="Times New Roman" w:hAnsi="Times New Roman" w:cs="Times New Roman"/>
          <w:color w:val="000000"/>
          <w:sz w:val="27"/>
          <w:szCs w:val="27"/>
        </w:rPr>
        <w:t>.</w:t>
      </w:r>
    </w:p>
    <w:p w14:paraId="212CBBC1" w14:textId="77777777" w:rsidR="007173BA" w:rsidRPr="007173BA" w:rsidRDefault="007173BA" w:rsidP="007173BA">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4C2B9E79" w14:textId="3F686C38" w:rsidR="007173BA" w:rsidRPr="007173BA" w:rsidRDefault="007173BA" w:rsidP="007173BA">
      <w:pPr>
        <w:spacing w:before="100" w:beforeAutospacing="1" w:after="100" w:afterAutospacing="1"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 xml:space="preserve">2. </w:t>
      </w:r>
      <w:r w:rsidRPr="007173BA">
        <w:rPr>
          <w:rFonts w:ascii="Times New Roman" w:eastAsia="Times New Roman" w:hAnsi="Times New Roman" w:cs="Times New Roman"/>
          <w:b/>
          <w:bCs/>
          <w:color w:val="000000"/>
          <w:sz w:val="27"/>
          <w:szCs w:val="27"/>
        </w:rPr>
        <w:t>Bar chart data type.</w:t>
      </w:r>
      <w:r w:rsidRPr="007173BA">
        <w:rPr>
          <w:rFonts w:ascii="Times New Roman" w:eastAsia="Times New Roman" w:hAnsi="Times New Roman" w:cs="Times New Roman"/>
          <w:color w:val="000000"/>
          <w:sz w:val="27"/>
          <w:szCs w:val="27"/>
        </w:rPr>
        <w:t> We provide a simple data type </w:t>
      </w:r>
      <w:hyperlink r:id="rId8" w:history="1">
        <w:r w:rsidRPr="007173BA">
          <w:rPr>
            <w:rFonts w:ascii="Times New Roman" w:eastAsia="Times New Roman" w:hAnsi="Times New Roman" w:cs="Times New Roman"/>
            <w:color w:val="0000FF"/>
            <w:sz w:val="27"/>
            <w:szCs w:val="27"/>
            <w:u w:val="single"/>
          </w:rPr>
          <w:t>BarChart.java</w:t>
        </w:r>
      </w:hyperlink>
      <w:r w:rsidRPr="007173BA">
        <w:rPr>
          <w:rFonts w:ascii="Times New Roman" w:eastAsia="Times New Roman" w:hAnsi="Times New Roman" w:cs="Times New Roman"/>
          <w:color w:val="000000"/>
          <w:sz w:val="27"/>
          <w:szCs w:val="27"/>
        </w:rPr>
        <w:t> that supports drawing static bar charts to standard draw. The purpose of this step is solely to familiarize yourself with its API:</w:t>
      </w:r>
    </w:p>
    <w:p w14:paraId="406B6D1C"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public class BarChart {</w:t>
      </w:r>
    </w:p>
    <w:p w14:paraId="7445AD40"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p>
    <w:p w14:paraId="3014678A"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w:t>
      </w:r>
      <w:r w:rsidRPr="007173BA">
        <w:rPr>
          <w:rFonts w:ascii="Courier New" w:eastAsia="Times New Roman" w:hAnsi="Courier New" w:cs="Courier New"/>
          <w:color w:val="999999"/>
          <w:sz w:val="20"/>
          <w:szCs w:val="20"/>
        </w:rPr>
        <w:t>// Creates a bar chart with the given title, x-axis label, and data source.</w:t>
      </w:r>
    </w:p>
    <w:p w14:paraId="19D4D334"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public </w:t>
      </w:r>
      <w:proofErr w:type="gramStart"/>
      <w:r w:rsidRPr="007173BA">
        <w:rPr>
          <w:rFonts w:ascii="Courier New" w:eastAsia="Times New Roman" w:hAnsi="Courier New" w:cs="Courier New"/>
          <w:b/>
          <w:bCs/>
          <w:color w:val="000000"/>
          <w:sz w:val="20"/>
          <w:szCs w:val="20"/>
        </w:rPr>
        <w:t>BarChart(</w:t>
      </w:r>
      <w:proofErr w:type="gramEnd"/>
      <w:r w:rsidRPr="007173BA">
        <w:rPr>
          <w:rFonts w:ascii="Courier New" w:eastAsia="Times New Roman" w:hAnsi="Courier New" w:cs="Courier New"/>
          <w:b/>
          <w:bCs/>
          <w:color w:val="000000"/>
          <w:sz w:val="20"/>
          <w:szCs w:val="20"/>
        </w:rPr>
        <w:t>String title, String xAxisLabel, String dataSource)</w:t>
      </w:r>
    </w:p>
    <w:p w14:paraId="14B742F7"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p>
    <w:p w14:paraId="5590C5BC"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w:t>
      </w:r>
      <w:r w:rsidRPr="007173BA">
        <w:rPr>
          <w:rFonts w:ascii="Courier New" w:eastAsia="Times New Roman" w:hAnsi="Courier New" w:cs="Courier New"/>
          <w:color w:val="999999"/>
          <w:sz w:val="20"/>
          <w:szCs w:val="20"/>
        </w:rPr>
        <w:t>// Sets the caption of this bar chart.</w:t>
      </w:r>
    </w:p>
    <w:p w14:paraId="2DFEAC7E"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public void </w:t>
      </w:r>
      <w:proofErr w:type="gramStart"/>
      <w:r w:rsidRPr="007173BA">
        <w:rPr>
          <w:rFonts w:ascii="Courier New" w:eastAsia="Times New Roman" w:hAnsi="Courier New" w:cs="Courier New"/>
          <w:b/>
          <w:bCs/>
          <w:color w:val="000000"/>
          <w:sz w:val="20"/>
          <w:szCs w:val="20"/>
        </w:rPr>
        <w:t>setCaption(</w:t>
      </w:r>
      <w:proofErr w:type="gramEnd"/>
      <w:r w:rsidRPr="007173BA">
        <w:rPr>
          <w:rFonts w:ascii="Courier New" w:eastAsia="Times New Roman" w:hAnsi="Courier New" w:cs="Courier New"/>
          <w:b/>
          <w:bCs/>
          <w:color w:val="000000"/>
          <w:sz w:val="20"/>
          <w:szCs w:val="20"/>
        </w:rPr>
        <w:t>String caption)</w:t>
      </w:r>
    </w:p>
    <w:p w14:paraId="1E2C2688"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p>
    <w:p w14:paraId="1ECEF132"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w:t>
      </w:r>
      <w:r w:rsidRPr="007173BA">
        <w:rPr>
          <w:rFonts w:ascii="Courier New" w:eastAsia="Times New Roman" w:hAnsi="Courier New" w:cs="Courier New"/>
          <w:color w:val="999999"/>
          <w:sz w:val="20"/>
          <w:szCs w:val="20"/>
        </w:rPr>
        <w:t>// Adds a bar (name, value, category) to this bar chart.</w:t>
      </w:r>
    </w:p>
    <w:p w14:paraId="0407D113"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public void </w:t>
      </w:r>
      <w:proofErr w:type="gramStart"/>
      <w:r w:rsidRPr="007173BA">
        <w:rPr>
          <w:rFonts w:ascii="Courier New" w:eastAsia="Times New Roman" w:hAnsi="Courier New" w:cs="Courier New"/>
          <w:b/>
          <w:bCs/>
          <w:color w:val="000000"/>
          <w:sz w:val="20"/>
          <w:szCs w:val="20"/>
        </w:rPr>
        <w:t>add(</w:t>
      </w:r>
      <w:proofErr w:type="gramEnd"/>
      <w:r w:rsidRPr="007173BA">
        <w:rPr>
          <w:rFonts w:ascii="Courier New" w:eastAsia="Times New Roman" w:hAnsi="Courier New" w:cs="Courier New"/>
          <w:b/>
          <w:bCs/>
          <w:color w:val="000000"/>
          <w:sz w:val="20"/>
          <w:szCs w:val="20"/>
        </w:rPr>
        <w:t>String name, int value, String category)</w:t>
      </w:r>
    </w:p>
    <w:p w14:paraId="3AEC8B70"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p>
    <w:p w14:paraId="1FAE10BF"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lastRenderedPageBreak/>
        <w:t xml:space="preserve">    </w:t>
      </w:r>
      <w:r w:rsidRPr="007173BA">
        <w:rPr>
          <w:rFonts w:ascii="Courier New" w:eastAsia="Times New Roman" w:hAnsi="Courier New" w:cs="Courier New"/>
          <w:color w:val="999999"/>
          <w:sz w:val="20"/>
          <w:szCs w:val="20"/>
        </w:rPr>
        <w:t>// Remove all of the bars from this bar chart.</w:t>
      </w:r>
    </w:p>
    <w:p w14:paraId="73C526AE"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public void </w:t>
      </w:r>
      <w:proofErr w:type="gramStart"/>
      <w:r w:rsidRPr="007173BA">
        <w:rPr>
          <w:rFonts w:ascii="Courier New" w:eastAsia="Times New Roman" w:hAnsi="Courier New" w:cs="Courier New"/>
          <w:b/>
          <w:bCs/>
          <w:color w:val="000000"/>
          <w:sz w:val="20"/>
          <w:szCs w:val="20"/>
        </w:rPr>
        <w:t>reset(</w:t>
      </w:r>
      <w:proofErr w:type="gramEnd"/>
      <w:r w:rsidRPr="007173BA">
        <w:rPr>
          <w:rFonts w:ascii="Courier New" w:eastAsia="Times New Roman" w:hAnsi="Courier New" w:cs="Courier New"/>
          <w:b/>
          <w:bCs/>
          <w:color w:val="000000"/>
          <w:sz w:val="20"/>
          <w:szCs w:val="20"/>
        </w:rPr>
        <w:t xml:space="preserve">) </w:t>
      </w:r>
    </w:p>
    <w:p w14:paraId="6D69E35C"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p>
    <w:p w14:paraId="12442DE5"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w:t>
      </w:r>
      <w:r w:rsidRPr="007173BA">
        <w:rPr>
          <w:rFonts w:ascii="Courier New" w:eastAsia="Times New Roman" w:hAnsi="Courier New" w:cs="Courier New"/>
          <w:color w:val="999999"/>
          <w:sz w:val="20"/>
          <w:szCs w:val="20"/>
        </w:rPr>
        <w:t>// Draws this bar chart to standard draw.</w:t>
      </w:r>
    </w:p>
    <w:p w14:paraId="5CA16C34"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 xml:space="preserve">    public void </w:t>
      </w:r>
      <w:proofErr w:type="gramStart"/>
      <w:r w:rsidRPr="007173BA">
        <w:rPr>
          <w:rFonts w:ascii="Courier New" w:eastAsia="Times New Roman" w:hAnsi="Courier New" w:cs="Courier New"/>
          <w:b/>
          <w:bCs/>
          <w:color w:val="000000"/>
          <w:sz w:val="20"/>
          <w:szCs w:val="20"/>
        </w:rPr>
        <w:t>draw(</w:t>
      </w:r>
      <w:proofErr w:type="gramEnd"/>
      <w:r w:rsidRPr="007173BA">
        <w:rPr>
          <w:rFonts w:ascii="Courier New" w:eastAsia="Times New Roman" w:hAnsi="Courier New" w:cs="Courier New"/>
          <w:b/>
          <w:bCs/>
          <w:color w:val="000000"/>
          <w:sz w:val="20"/>
          <w:szCs w:val="20"/>
        </w:rPr>
        <w:t xml:space="preserve">) </w:t>
      </w:r>
    </w:p>
    <w:p w14:paraId="37C0E1B4"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960"/>
        <w:rPr>
          <w:rFonts w:ascii="Courier New" w:eastAsia="Times New Roman" w:hAnsi="Courier New" w:cs="Courier New"/>
          <w:b/>
          <w:bCs/>
          <w:color w:val="000000"/>
          <w:sz w:val="20"/>
          <w:szCs w:val="20"/>
        </w:rPr>
      </w:pPr>
      <w:r w:rsidRPr="007173BA">
        <w:rPr>
          <w:rFonts w:ascii="Courier New" w:eastAsia="Times New Roman" w:hAnsi="Courier New" w:cs="Courier New"/>
          <w:b/>
          <w:bCs/>
          <w:color w:val="000000"/>
          <w:sz w:val="20"/>
          <w:szCs w:val="20"/>
        </w:rPr>
        <w:t>}</w:t>
      </w:r>
    </w:p>
    <w:p w14:paraId="7D9F95EC" w14:textId="77777777" w:rsidR="007173BA" w:rsidRPr="007173BA" w:rsidRDefault="007173BA" w:rsidP="007173BA">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The following code fragment illustrates the API by drawing a bar chart with 10 bars. Note that the bars are drawn in the same order in which they are added to the bar chart (from top to bottom).</w:t>
      </w:r>
    </w:p>
    <w:p w14:paraId="6E476F46" w14:textId="0A5714A1"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173BA">
        <w:rPr>
          <w:rFonts w:ascii="Courier New" w:eastAsia="Times New Roman" w:hAnsi="Courier New" w:cs="Courier New"/>
          <w:color w:val="808080"/>
          <w:sz w:val="20"/>
          <w:szCs w:val="20"/>
        </w:rPr>
        <w:t>// create the bar chart</w:t>
      </w:r>
    </w:p>
    <w:p w14:paraId="4584CA0A" w14:textId="00CE9C73"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173BA">
        <w:rPr>
          <w:rFonts w:ascii="Courier New" w:eastAsia="Times New Roman" w:hAnsi="Courier New" w:cs="Courier New"/>
          <w:color w:val="000000"/>
          <w:sz w:val="20"/>
          <w:szCs w:val="20"/>
        </w:rPr>
        <w:t xml:space="preserve">String title = </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The 10 most populous cities</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w:t>
      </w:r>
    </w:p>
    <w:p w14:paraId="1247B3FB" w14:textId="2AB095EC"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173BA">
        <w:rPr>
          <w:rFonts w:ascii="Courier New" w:eastAsia="Times New Roman" w:hAnsi="Courier New" w:cs="Courier New"/>
          <w:color w:val="000000"/>
          <w:sz w:val="20"/>
          <w:szCs w:val="20"/>
        </w:rPr>
        <w:t xml:space="preserve">String xAxis = </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Population (thousands)</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w:t>
      </w:r>
    </w:p>
    <w:p w14:paraId="63D06F8F" w14:textId="4EB648B3"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173BA">
        <w:rPr>
          <w:rFonts w:ascii="Courier New" w:eastAsia="Times New Roman" w:hAnsi="Courier New" w:cs="Courier New"/>
          <w:color w:val="000000"/>
          <w:sz w:val="20"/>
          <w:szCs w:val="20"/>
        </w:rPr>
        <w:t xml:space="preserve">String source = </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Source: United Nations</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w:t>
      </w:r>
    </w:p>
    <w:p w14:paraId="4E54B6D0"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173BA">
        <w:rPr>
          <w:rFonts w:ascii="Courier New" w:eastAsia="Times New Roman" w:hAnsi="Courier New" w:cs="Courier New"/>
          <w:color w:val="000000"/>
          <w:sz w:val="20"/>
          <w:szCs w:val="20"/>
        </w:rPr>
        <w:t xml:space="preserve">BarChart chart = new </w:t>
      </w:r>
      <w:proofErr w:type="gramStart"/>
      <w:r w:rsidRPr="007173BA">
        <w:rPr>
          <w:rFonts w:ascii="Courier New" w:eastAsia="Times New Roman" w:hAnsi="Courier New" w:cs="Courier New"/>
          <w:color w:val="000000"/>
          <w:sz w:val="20"/>
          <w:szCs w:val="20"/>
        </w:rPr>
        <w:t>BarChart(</w:t>
      </w:r>
      <w:proofErr w:type="gramEnd"/>
      <w:r w:rsidRPr="007173BA">
        <w:rPr>
          <w:rFonts w:ascii="Courier New" w:eastAsia="Times New Roman" w:hAnsi="Courier New" w:cs="Courier New"/>
          <w:color w:val="000000"/>
          <w:sz w:val="20"/>
          <w:szCs w:val="20"/>
        </w:rPr>
        <w:t>title, xAxis, source);</w:t>
      </w:r>
    </w:p>
    <w:p w14:paraId="22F618B0" w14:textId="6AB66444"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chart.setCaption</w:t>
      </w:r>
      <w:proofErr w:type="gramEnd"/>
      <w:r w:rsidRPr="007173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2018</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w:t>
      </w:r>
    </w:p>
    <w:p w14:paraId="561DEA95"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54BD3D61"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173BA">
        <w:rPr>
          <w:rFonts w:ascii="Courier New" w:eastAsia="Times New Roman" w:hAnsi="Courier New" w:cs="Courier New"/>
          <w:color w:val="808080"/>
          <w:sz w:val="20"/>
          <w:szCs w:val="20"/>
        </w:rPr>
        <w:t>// add the bars to the bar chart</w:t>
      </w:r>
    </w:p>
    <w:p w14:paraId="7AE8979D" w14:textId="6093051D"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chart.add(</w:t>
      </w:r>
      <w:proofErr w:type="gramEnd"/>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Tokyo</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 xml:space="preserve">,       38194, </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East Asia</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w:t>
      </w:r>
    </w:p>
    <w:p w14:paraId="480D5905" w14:textId="581A8EFF"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chart.add(</w:t>
      </w:r>
      <w:proofErr w:type="gramEnd"/>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Delhi</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 xml:space="preserve">,       27890, </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South Asia</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w:t>
      </w:r>
    </w:p>
    <w:p w14:paraId="431CFFBD" w14:textId="4FE87474"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chart.add(</w:t>
      </w:r>
      <w:proofErr w:type="gramEnd"/>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Shanghai</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 xml:space="preserve">,    25779, </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East Asia</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w:t>
      </w:r>
    </w:p>
    <w:p w14:paraId="4A8BD737" w14:textId="486EA29C"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chart.add(</w:t>
      </w:r>
      <w:proofErr w:type="gramEnd"/>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Beijing</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 xml:space="preserve">,     22674, </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East Asia</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w:t>
      </w:r>
    </w:p>
    <w:p w14:paraId="71CC45D9" w14:textId="297F83E4"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chart.add(</w:t>
      </w:r>
      <w:proofErr w:type="gramEnd"/>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Mumbai</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 xml:space="preserve">,      22120, </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South India</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w:t>
      </w:r>
    </w:p>
    <w:p w14:paraId="44A0931D" w14:textId="16EFA8B4"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chart.add(</w:t>
      </w:r>
      <w:proofErr w:type="gramEnd"/>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São Paulo</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 xml:space="preserve">,   21698, </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Latin America</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w:t>
      </w:r>
    </w:p>
    <w:p w14:paraId="5F388DFC" w14:textId="0E82027D"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chart.add(</w:t>
      </w:r>
      <w:proofErr w:type="gramEnd"/>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Mexico City</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 xml:space="preserve">, 21520, </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Latin America</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w:t>
      </w:r>
    </w:p>
    <w:p w14:paraId="17ABDD35" w14:textId="73E49A9E"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chart.add(</w:t>
      </w:r>
      <w:proofErr w:type="gramEnd"/>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Osaka</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 xml:space="preserve">,       20409, </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East Asia</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w:t>
      </w:r>
    </w:p>
    <w:p w14:paraId="3751F9DE" w14:textId="09E8C89B"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chart.add(</w:t>
      </w:r>
      <w:proofErr w:type="gramEnd"/>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Cairo</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 xml:space="preserve">,       19850, </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Middle East</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w:t>
      </w:r>
    </w:p>
    <w:p w14:paraId="5EEB9BA7" w14:textId="6DB74C89"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chart.add(</w:t>
      </w:r>
      <w:proofErr w:type="gramEnd"/>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Dhaka</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 xml:space="preserve">,       19633, </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South Asia</w:t>
      </w:r>
      <w:r>
        <w:rPr>
          <w:rFonts w:ascii="Courier New" w:eastAsia="Times New Roman" w:hAnsi="Courier New" w:cs="Courier New"/>
          <w:color w:val="000000"/>
          <w:sz w:val="20"/>
          <w:szCs w:val="20"/>
        </w:rPr>
        <w:t>”</w:t>
      </w:r>
      <w:r w:rsidRPr="007173BA">
        <w:rPr>
          <w:rFonts w:ascii="Courier New" w:eastAsia="Times New Roman" w:hAnsi="Courier New" w:cs="Courier New"/>
          <w:color w:val="000000"/>
          <w:sz w:val="20"/>
          <w:szCs w:val="20"/>
        </w:rPr>
        <w:t>);</w:t>
      </w:r>
    </w:p>
    <w:p w14:paraId="0FBF45FD"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37ECB91A"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173BA">
        <w:rPr>
          <w:rFonts w:ascii="Courier New" w:eastAsia="Times New Roman" w:hAnsi="Courier New" w:cs="Courier New"/>
          <w:color w:val="808080"/>
          <w:sz w:val="20"/>
          <w:szCs w:val="20"/>
        </w:rPr>
        <w:t>// draw the bar chart</w:t>
      </w:r>
    </w:p>
    <w:p w14:paraId="0F85EB25"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173BA">
        <w:rPr>
          <w:rFonts w:ascii="Courier New" w:eastAsia="Times New Roman" w:hAnsi="Courier New" w:cs="Courier New"/>
          <w:color w:val="000000"/>
          <w:sz w:val="20"/>
          <w:szCs w:val="20"/>
        </w:rPr>
        <w:t>StdDraw.setCanvasSize(1000, 700);</w:t>
      </w:r>
    </w:p>
    <w:p w14:paraId="1F9AB5F9"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173BA">
        <w:rPr>
          <w:rFonts w:ascii="Courier New" w:eastAsia="Times New Roman" w:hAnsi="Courier New" w:cs="Courier New"/>
          <w:color w:val="000000"/>
          <w:sz w:val="20"/>
          <w:szCs w:val="20"/>
        </w:rPr>
        <w:t>StdDraw.enableDoubleBuffering();</w:t>
      </w:r>
    </w:p>
    <w:p w14:paraId="0D43C888"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7173BA">
        <w:rPr>
          <w:rFonts w:ascii="Courier New" w:eastAsia="Times New Roman" w:hAnsi="Courier New" w:cs="Courier New"/>
          <w:color w:val="000000"/>
          <w:sz w:val="20"/>
          <w:szCs w:val="20"/>
        </w:rPr>
        <w:t>chart.draw</w:t>
      </w:r>
      <w:proofErr w:type="gramEnd"/>
      <w:r w:rsidRPr="007173BA">
        <w:rPr>
          <w:rFonts w:ascii="Courier New" w:eastAsia="Times New Roman" w:hAnsi="Courier New" w:cs="Courier New"/>
          <w:color w:val="000000"/>
          <w:sz w:val="20"/>
          <w:szCs w:val="20"/>
        </w:rPr>
        <w:t>();</w:t>
      </w:r>
    </w:p>
    <w:p w14:paraId="7C70D049"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173BA">
        <w:rPr>
          <w:rFonts w:ascii="Courier New" w:eastAsia="Times New Roman" w:hAnsi="Courier New" w:cs="Courier New"/>
          <w:color w:val="000000"/>
          <w:sz w:val="20"/>
          <w:szCs w:val="20"/>
        </w:rPr>
        <w:t>StdDraw.show();</w:t>
      </w:r>
    </w:p>
    <w:p w14:paraId="0EF37A48" w14:textId="77777777" w:rsidR="007173BA" w:rsidRPr="007173BA" w:rsidRDefault="007173BA" w:rsidP="007173BA">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2DA6D614" w14:textId="2C0012E4" w:rsidR="007173BA" w:rsidRPr="007173BA" w:rsidRDefault="007173BA" w:rsidP="007173BA">
      <w:pPr>
        <w:spacing w:before="100" w:beforeAutospacing="1" w:after="100" w:afterAutospacing="1"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 xml:space="preserve">3. </w:t>
      </w:r>
      <w:r w:rsidRPr="007173BA">
        <w:rPr>
          <w:rFonts w:ascii="Times New Roman" w:eastAsia="Times New Roman" w:hAnsi="Times New Roman" w:cs="Times New Roman"/>
          <w:b/>
          <w:bCs/>
          <w:color w:val="000000"/>
          <w:sz w:val="27"/>
          <w:szCs w:val="27"/>
        </w:rPr>
        <w:t>Bar chart racer.</w:t>
      </w:r>
      <w:r w:rsidRPr="007173BA">
        <w:rPr>
          <w:rFonts w:ascii="Times New Roman" w:eastAsia="Times New Roman" w:hAnsi="Times New Roman" w:cs="Times New Roman"/>
          <w:color w:val="000000"/>
          <w:sz w:val="27"/>
          <w:szCs w:val="27"/>
        </w:rPr>
        <w:t> Write a program to produce animated bar charts, using </w:t>
      </w:r>
      <w:hyperlink r:id="rId9" w:history="1">
        <w:r w:rsidRPr="007173BA">
          <w:rPr>
            <w:rFonts w:ascii="Times New Roman" w:eastAsia="Times New Roman" w:hAnsi="Times New Roman" w:cs="Times New Roman"/>
            <w:color w:val="0000FF"/>
            <w:sz w:val="27"/>
            <w:szCs w:val="27"/>
            <w:u w:val="single"/>
          </w:rPr>
          <w:t>BarChart.java</w:t>
        </w:r>
      </w:hyperlink>
      <w:r w:rsidRPr="007173BA">
        <w:rPr>
          <w:rFonts w:ascii="Times New Roman" w:eastAsia="Times New Roman" w:hAnsi="Times New Roman" w:cs="Times New Roman"/>
          <w:color w:val="000000"/>
          <w:sz w:val="27"/>
          <w:szCs w:val="27"/>
        </w:rPr>
        <w:t> to draw static bar charts.</w:t>
      </w:r>
    </w:p>
    <w:p w14:paraId="749DBFAA" w14:textId="51B0E53C" w:rsidR="007173BA" w:rsidRPr="007173BA" w:rsidRDefault="007173BA" w:rsidP="007173BA">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As a canonical example, consider an animated bar chart of the 10 most populous cities in the world, from 1500 to 2018. To produce the visualization, you will successively draw 519 individual bar charts (one per year of data), with a short pause between each drawing. Each bar chart contains the 10 most populous cities in that year, arranged in descending order of population</w:t>
      </w:r>
      <w:r w:rsidRPr="007173BA">
        <w:rPr>
          <w:rFonts w:ascii="Times New Roman" w:eastAsia="Times New Roman" w:hAnsi="Times New Roman" w:cs="Times New Roman"/>
          <w:color w:val="000000"/>
          <w:sz w:val="27"/>
          <w:szCs w:val="27"/>
        </w:rPr>
        <w:br/>
      </w:r>
      <w:r w:rsidRPr="007173BA">
        <w:rPr>
          <w:rFonts w:ascii="Times New Roman" w:eastAsia="Times New Roman" w:hAnsi="Times New Roman" w:cs="Times New Roman"/>
          <w:noProof/>
          <w:color w:val="000000"/>
          <w:sz w:val="27"/>
          <w:szCs w:val="27"/>
        </w:rPr>
        <w:lastRenderedPageBreak/>
        <w:drawing>
          <wp:anchor distT="0" distB="0" distL="0" distR="0" simplePos="0" relativeHeight="251660288" behindDoc="0" locked="0" layoutInCell="1" allowOverlap="0" wp14:anchorId="392A4762" wp14:editId="26013A84">
            <wp:simplePos x="0" y="0"/>
            <wp:positionH relativeFrom="column">
              <wp:align>right</wp:align>
            </wp:positionH>
            <wp:positionV relativeFrom="line">
              <wp:posOffset>0</wp:posOffset>
            </wp:positionV>
            <wp:extent cx="3810000" cy="11316282"/>
            <wp:effectExtent l="0" t="0" r="0" b="0"/>
            <wp:wrapSquare wrapText="bothSides"/>
            <wp:docPr id="9" name="Picture 3" descr="Bar Chart Racer file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Chart Racer file form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131628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73BA">
        <w:rPr>
          <w:rFonts w:ascii="Times New Roman" w:eastAsia="Times New Roman" w:hAnsi="Times New Roman" w:cs="Times New Roman"/>
          <w:i/>
          <w:iCs/>
          <w:color w:val="000000"/>
          <w:sz w:val="27"/>
          <w:szCs w:val="27"/>
        </w:rPr>
        <w:t>File format.</w:t>
      </w:r>
      <w:r w:rsidRPr="007173BA">
        <w:rPr>
          <w:rFonts w:ascii="Times New Roman" w:eastAsia="Times New Roman" w:hAnsi="Times New Roman" w:cs="Times New Roman"/>
          <w:color w:val="000000"/>
          <w:sz w:val="27"/>
          <w:szCs w:val="27"/>
        </w:rPr>
        <w:t xml:space="preserve"> A bar-chart-racer data file is organized as a sequence of lines. The </w:t>
      </w:r>
      <w:r w:rsidRPr="007173BA">
        <w:rPr>
          <w:rFonts w:ascii="Times New Roman" w:eastAsia="Times New Roman" w:hAnsi="Times New Roman" w:cs="Times New Roman"/>
          <w:color w:val="000000"/>
          <w:sz w:val="27"/>
          <w:szCs w:val="27"/>
        </w:rPr>
        <w:lastRenderedPageBreak/>
        <w:t>first three lines comprise the </w:t>
      </w:r>
      <w:r w:rsidRPr="007173BA">
        <w:rPr>
          <w:rFonts w:ascii="Times New Roman" w:eastAsia="Times New Roman" w:hAnsi="Times New Roman" w:cs="Times New Roman"/>
          <w:i/>
          <w:iCs/>
          <w:color w:val="000000"/>
          <w:sz w:val="27"/>
          <w:szCs w:val="27"/>
        </w:rPr>
        <w:t>header</w:t>
      </w:r>
      <w:r w:rsidRPr="007173BA">
        <w:rPr>
          <w:rFonts w:ascii="Times New Roman" w:eastAsia="Times New Roman" w:hAnsi="Times New Roman" w:cs="Times New Roman"/>
          <w:color w:val="000000"/>
          <w:sz w:val="27"/>
          <w:szCs w:val="27"/>
        </w:rPr>
        <w:t>:</w:t>
      </w:r>
    </w:p>
    <w:p w14:paraId="62CECB46" w14:textId="77777777" w:rsidR="007173BA" w:rsidRPr="007173BA" w:rsidRDefault="007173BA" w:rsidP="007173B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The </w:t>
      </w:r>
      <w:r w:rsidRPr="007173BA">
        <w:rPr>
          <w:rFonts w:ascii="Times New Roman" w:eastAsia="Times New Roman" w:hAnsi="Times New Roman" w:cs="Times New Roman"/>
          <w:i/>
          <w:iCs/>
          <w:color w:val="000000"/>
          <w:sz w:val="27"/>
          <w:szCs w:val="27"/>
        </w:rPr>
        <w:t>title</w:t>
      </w:r>
      <w:r w:rsidRPr="007173BA">
        <w:rPr>
          <w:rFonts w:ascii="Times New Roman" w:eastAsia="Times New Roman" w:hAnsi="Times New Roman" w:cs="Times New Roman"/>
          <w:color w:val="000000"/>
          <w:sz w:val="27"/>
          <w:szCs w:val="27"/>
        </w:rPr>
        <w:t>.</w:t>
      </w:r>
    </w:p>
    <w:p w14:paraId="325939A3" w14:textId="77777777" w:rsidR="007173BA" w:rsidRPr="007173BA" w:rsidRDefault="007173BA" w:rsidP="007173B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The </w:t>
      </w:r>
      <w:r w:rsidRPr="007173BA">
        <w:rPr>
          <w:rFonts w:ascii="Times New Roman" w:eastAsia="Times New Roman" w:hAnsi="Times New Roman" w:cs="Times New Roman"/>
          <w:i/>
          <w:iCs/>
          <w:color w:val="000000"/>
          <w:sz w:val="27"/>
          <w:szCs w:val="27"/>
        </w:rPr>
        <w:t>x-axis label</w:t>
      </w:r>
      <w:r w:rsidRPr="007173BA">
        <w:rPr>
          <w:rFonts w:ascii="Times New Roman" w:eastAsia="Times New Roman" w:hAnsi="Times New Roman" w:cs="Times New Roman"/>
          <w:color w:val="000000"/>
          <w:sz w:val="27"/>
          <w:szCs w:val="27"/>
        </w:rPr>
        <w:t>.</w:t>
      </w:r>
    </w:p>
    <w:p w14:paraId="2404E9B3" w14:textId="77777777" w:rsidR="007173BA" w:rsidRPr="007173BA" w:rsidRDefault="007173BA" w:rsidP="007173B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The </w:t>
      </w:r>
      <w:r w:rsidRPr="007173BA">
        <w:rPr>
          <w:rFonts w:ascii="Times New Roman" w:eastAsia="Times New Roman" w:hAnsi="Times New Roman" w:cs="Times New Roman"/>
          <w:i/>
          <w:iCs/>
          <w:color w:val="000000"/>
          <w:sz w:val="27"/>
          <w:szCs w:val="27"/>
        </w:rPr>
        <w:t>source</w:t>
      </w:r>
      <w:r w:rsidRPr="007173BA">
        <w:rPr>
          <w:rFonts w:ascii="Times New Roman" w:eastAsia="Times New Roman" w:hAnsi="Times New Roman" w:cs="Times New Roman"/>
          <w:color w:val="000000"/>
          <w:sz w:val="27"/>
          <w:szCs w:val="27"/>
        </w:rPr>
        <w:t> of the data.</w:t>
      </w:r>
    </w:p>
    <w:p w14:paraId="6B863671" w14:textId="77777777" w:rsidR="007173BA" w:rsidRPr="007173BA" w:rsidRDefault="007173BA" w:rsidP="007173BA">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Following the header is a blank line, followed by the raw data. Each line (or </w:t>
      </w:r>
      <w:r w:rsidRPr="007173BA">
        <w:rPr>
          <w:rFonts w:ascii="Times New Roman" w:eastAsia="Times New Roman" w:hAnsi="Times New Roman" w:cs="Times New Roman"/>
          <w:i/>
          <w:iCs/>
          <w:color w:val="000000"/>
          <w:sz w:val="27"/>
          <w:szCs w:val="27"/>
        </w:rPr>
        <w:t>record</w:t>
      </w:r>
      <w:r w:rsidRPr="007173BA">
        <w:rPr>
          <w:rFonts w:ascii="Times New Roman" w:eastAsia="Times New Roman" w:hAnsi="Times New Roman" w:cs="Times New Roman"/>
          <w:color w:val="000000"/>
          <w:sz w:val="27"/>
          <w:szCs w:val="27"/>
        </w:rPr>
        <w:t>) consists of 5 fields, separated by commas:</w:t>
      </w:r>
    </w:p>
    <w:p w14:paraId="16E372A8" w14:textId="77777777" w:rsidR="007173BA" w:rsidRPr="007173BA" w:rsidRDefault="007173BA" w:rsidP="007173B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The </w:t>
      </w:r>
      <w:r w:rsidRPr="007173BA">
        <w:rPr>
          <w:rFonts w:ascii="Times New Roman" w:eastAsia="Times New Roman" w:hAnsi="Times New Roman" w:cs="Times New Roman"/>
          <w:i/>
          <w:iCs/>
          <w:color w:val="000000"/>
          <w:sz w:val="27"/>
          <w:szCs w:val="27"/>
        </w:rPr>
        <w:t>year</w:t>
      </w:r>
      <w:r w:rsidRPr="007173BA">
        <w:rPr>
          <w:rFonts w:ascii="Times New Roman" w:eastAsia="Times New Roman" w:hAnsi="Times New Roman" w:cs="Times New Roman"/>
          <w:color w:val="000000"/>
          <w:sz w:val="27"/>
          <w:szCs w:val="27"/>
        </w:rPr>
        <w:t> or </w:t>
      </w:r>
      <w:r w:rsidRPr="007173BA">
        <w:rPr>
          <w:rFonts w:ascii="Times New Roman" w:eastAsia="Times New Roman" w:hAnsi="Times New Roman" w:cs="Times New Roman"/>
          <w:i/>
          <w:iCs/>
          <w:color w:val="000000"/>
          <w:sz w:val="27"/>
          <w:szCs w:val="27"/>
        </w:rPr>
        <w:t>date</w:t>
      </w:r>
      <w:r w:rsidRPr="007173BA">
        <w:rPr>
          <w:rFonts w:ascii="Times New Roman" w:eastAsia="Times New Roman" w:hAnsi="Times New Roman" w:cs="Times New Roman"/>
          <w:color w:val="000000"/>
          <w:sz w:val="27"/>
          <w:szCs w:val="27"/>
        </w:rPr>
        <w:t> (</w:t>
      </w:r>
      <w:proofErr w:type="spellStart"/>
      <w:r w:rsidRPr="007173BA">
        <w:rPr>
          <w:rFonts w:ascii="Times New Roman" w:eastAsia="Times New Roman" w:hAnsi="Times New Roman" w:cs="Times New Roman"/>
          <w:color w:val="000000"/>
          <w:sz w:val="27"/>
          <w:szCs w:val="27"/>
        </w:rPr>
        <w:t>e.g</w:t>
      </w:r>
      <w:proofErr w:type="spellEnd"/>
      <w:r w:rsidRPr="007173BA">
        <w:rPr>
          <w:rFonts w:ascii="Times New Roman" w:eastAsia="Times New Roman" w:hAnsi="Times New Roman" w:cs="Times New Roman"/>
          <w:color w:val="000000"/>
          <w:sz w:val="27"/>
          <w:szCs w:val="27"/>
        </w:rPr>
        <w:t>, 2018).</w:t>
      </w:r>
    </w:p>
    <w:p w14:paraId="2EB25632" w14:textId="77777777" w:rsidR="007173BA" w:rsidRPr="007173BA" w:rsidRDefault="007173BA" w:rsidP="007173B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The </w:t>
      </w:r>
      <w:r w:rsidRPr="007173BA">
        <w:rPr>
          <w:rFonts w:ascii="Times New Roman" w:eastAsia="Times New Roman" w:hAnsi="Times New Roman" w:cs="Times New Roman"/>
          <w:i/>
          <w:iCs/>
          <w:color w:val="000000"/>
          <w:sz w:val="27"/>
          <w:szCs w:val="27"/>
        </w:rPr>
        <w:t>name</w:t>
      </w:r>
      <w:r w:rsidRPr="007173BA">
        <w:rPr>
          <w:rFonts w:ascii="Times New Roman" w:eastAsia="Times New Roman" w:hAnsi="Times New Roman" w:cs="Times New Roman"/>
          <w:color w:val="000000"/>
          <w:sz w:val="27"/>
          <w:szCs w:val="27"/>
        </w:rPr>
        <w:t> (e.g., Mumbai).</w:t>
      </w:r>
    </w:p>
    <w:p w14:paraId="0AA19ABA" w14:textId="77777777" w:rsidR="007173BA" w:rsidRPr="007173BA" w:rsidRDefault="007173BA" w:rsidP="007173B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The associated </w:t>
      </w:r>
      <w:r w:rsidRPr="007173BA">
        <w:rPr>
          <w:rFonts w:ascii="Times New Roman" w:eastAsia="Times New Roman" w:hAnsi="Times New Roman" w:cs="Times New Roman"/>
          <w:i/>
          <w:iCs/>
          <w:color w:val="000000"/>
          <w:sz w:val="27"/>
          <w:szCs w:val="27"/>
        </w:rPr>
        <w:t>country</w:t>
      </w:r>
      <w:r w:rsidRPr="007173BA">
        <w:rPr>
          <w:rFonts w:ascii="Times New Roman" w:eastAsia="Times New Roman" w:hAnsi="Times New Roman" w:cs="Times New Roman"/>
          <w:color w:val="000000"/>
          <w:sz w:val="27"/>
          <w:szCs w:val="27"/>
        </w:rPr>
        <w:t> (e.g., India).</w:t>
      </w:r>
    </w:p>
    <w:p w14:paraId="74B98DE2" w14:textId="77777777" w:rsidR="007173BA" w:rsidRPr="007173BA" w:rsidRDefault="007173BA" w:rsidP="007173B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The </w:t>
      </w:r>
      <w:r w:rsidRPr="007173BA">
        <w:rPr>
          <w:rFonts w:ascii="Times New Roman" w:eastAsia="Times New Roman" w:hAnsi="Times New Roman" w:cs="Times New Roman"/>
          <w:i/>
          <w:iCs/>
          <w:color w:val="000000"/>
          <w:sz w:val="27"/>
          <w:szCs w:val="27"/>
        </w:rPr>
        <w:t>value</w:t>
      </w:r>
      <w:r w:rsidRPr="007173BA">
        <w:rPr>
          <w:rFonts w:ascii="Times New Roman" w:eastAsia="Times New Roman" w:hAnsi="Times New Roman" w:cs="Times New Roman"/>
          <w:color w:val="000000"/>
          <w:sz w:val="27"/>
          <w:szCs w:val="27"/>
        </w:rPr>
        <w:t> (</w:t>
      </w:r>
      <w:proofErr w:type="spellStart"/>
      <w:r w:rsidRPr="007173BA">
        <w:rPr>
          <w:rFonts w:ascii="Times New Roman" w:eastAsia="Times New Roman" w:hAnsi="Times New Roman" w:cs="Times New Roman"/>
          <w:color w:val="000000"/>
          <w:sz w:val="27"/>
          <w:szCs w:val="27"/>
        </w:rPr>
        <w:t>e.g</w:t>
      </w:r>
      <w:proofErr w:type="spellEnd"/>
      <w:r w:rsidRPr="007173BA">
        <w:rPr>
          <w:rFonts w:ascii="Times New Roman" w:eastAsia="Times New Roman" w:hAnsi="Times New Roman" w:cs="Times New Roman"/>
          <w:color w:val="000000"/>
          <w:sz w:val="27"/>
          <w:szCs w:val="27"/>
        </w:rPr>
        <w:t>, 22120).</w:t>
      </w:r>
    </w:p>
    <w:p w14:paraId="0D851FC6" w14:textId="77777777" w:rsidR="007173BA" w:rsidRPr="007173BA" w:rsidRDefault="007173BA" w:rsidP="007173B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The </w:t>
      </w:r>
      <w:r w:rsidRPr="007173BA">
        <w:rPr>
          <w:rFonts w:ascii="Times New Roman" w:eastAsia="Times New Roman" w:hAnsi="Times New Roman" w:cs="Times New Roman"/>
          <w:i/>
          <w:iCs/>
          <w:color w:val="000000"/>
          <w:sz w:val="27"/>
          <w:szCs w:val="27"/>
        </w:rPr>
        <w:t>category</w:t>
      </w:r>
      <w:r w:rsidRPr="007173BA">
        <w:rPr>
          <w:rFonts w:ascii="Times New Roman" w:eastAsia="Times New Roman" w:hAnsi="Times New Roman" w:cs="Times New Roman"/>
          <w:color w:val="000000"/>
          <w:sz w:val="27"/>
          <w:szCs w:val="27"/>
        </w:rPr>
        <w:t> (e.g., South Asia).</w:t>
      </w:r>
    </w:p>
    <w:p w14:paraId="4720AE65" w14:textId="77777777" w:rsidR="007173BA" w:rsidRPr="007173BA" w:rsidRDefault="007173BA" w:rsidP="007173BA">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The value field is an integer; the other fields can be arbitrary strings (except that they can’t contain commas or newlines).</w:t>
      </w:r>
    </w:p>
    <w:p w14:paraId="4BCF2CC3" w14:textId="4A6E5EA4" w:rsidR="007173BA" w:rsidRPr="007173BA" w:rsidRDefault="007173BA" w:rsidP="007173BA">
      <w:pPr>
        <w:spacing w:beforeAutospacing="1" w:after="0" w:afterAutospacing="1" w:line="240" w:lineRule="auto"/>
        <w:ind w:left="720"/>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Records corresponding to the same year (or time period) are grouped together. A </w:t>
      </w:r>
      <w:r w:rsidRPr="007173BA">
        <w:rPr>
          <w:rFonts w:ascii="Times New Roman" w:eastAsia="Times New Roman" w:hAnsi="Times New Roman" w:cs="Times New Roman"/>
          <w:i/>
          <w:iCs/>
          <w:color w:val="000000"/>
          <w:sz w:val="27"/>
          <w:szCs w:val="27"/>
        </w:rPr>
        <w:t>group</w:t>
      </w:r>
      <w:r w:rsidRPr="007173BA">
        <w:rPr>
          <w:rFonts w:ascii="Times New Roman" w:eastAsia="Times New Roman" w:hAnsi="Times New Roman" w:cs="Times New Roman"/>
          <w:color w:val="000000"/>
          <w:sz w:val="27"/>
          <w:szCs w:val="27"/>
        </w:rPr>
        <w:t> of records consists of an integer </w:t>
      </w:r>
      <w:r w:rsidRPr="007173BA">
        <w:rPr>
          <w:rFonts w:ascii="MathJax_Math-italic" w:eastAsia="Times New Roman" w:hAnsi="MathJax_Math-italic" w:cs="Times New Roman"/>
          <w:color w:val="000000"/>
          <w:sz w:val="25"/>
          <w:szCs w:val="25"/>
          <w:bdr w:val="none" w:sz="0" w:space="0" w:color="auto" w:frame="1"/>
        </w:rPr>
        <w:t>n</w:t>
      </w:r>
      <w:r w:rsidRPr="007173BA">
        <w:rPr>
          <w:rFonts w:ascii="Times New Roman" w:eastAsia="Times New Roman" w:hAnsi="Times New Roman" w:cs="Times New Roman"/>
          <w:color w:val="000000"/>
          <w:sz w:val="27"/>
          <w:szCs w:val="27"/>
        </w:rPr>
        <w:t>, followed by </w:t>
      </w:r>
      <w:r w:rsidRPr="007173BA">
        <w:rPr>
          <w:rFonts w:ascii="MathJax_Math-italic" w:eastAsia="Times New Roman" w:hAnsi="MathJax_Math-italic" w:cs="Times New Roman"/>
          <w:color w:val="000000"/>
          <w:sz w:val="25"/>
          <w:szCs w:val="25"/>
          <w:bdr w:val="none" w:sz="0" w:space="0" w:color="auto" w:frame="1"/>
        </w:rPr>
        <w:t>n</w:t>
      </w:r>
      <w:r w:rsidRPr="007173BA">
        <w:rPr>
          <w:rFonts w:ascii="Times New Roman" w:eastAsia="Times New Roman" w:hAnsi="Times New Roman" w:cs="Times New Roman"/>
          <w:color w:val="000000"/>
          <w:sz w:val="27"/>
          <w:szCs w:val="27"/>
        </w:rPr>
        <w:t> records. Within a group, the records are sorted by name. A blank line separates each group.</w:t>
      </w:r>
    </w:p>
    <w:p w14:paraId="65F50709" w14:textId="77777777" w:rsidR="007173BA" w:rsidRPr="007173BA" w:rsidRDefault="007173BA" w:rsidP="007173BA">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br/>
      </w:r>
      <w:r w:rsidRPr="007173BA">
        <w:rPr>
          <w:rFonts w:ascii="Times New Roman" w:eastAsia="Times New Roman" w:hAnsi="Times New Roman" w:cs="Times New Roman"/>
          <w:i/>
          <w:iCs/>
          <w:color w:val="000000"/>
          <w:sz w:val="27"/>
          <w:szCs w:val="27"/>
        </w:rPr>
        <w:t>Data files.</w:t>
      </w:r>
      <w:r w:rsidRPr="007173BA">
        <w:rPr>
          <w:rFonts w:ascii="Times New Roman" w:eastAsia="Times New Roman" w:hAnsi="Times New Roman" w:cs="Times New Roman"/>
          <w:color w:val="000000"/>
          <w:sz w:val="27"/>
          <w:szCs w:val="27"/>
        </w:rPr>
        <w:t> We supply a number of fascinating data files in the specified format, curated from various sources.</w:t>
      </w:r>
    </w:p>
    <w:tbl>
      <w:tblPr>
        <w:tblW w:w="0" w:type="auto"/>
        <w:jc w:val="center"/>
        <w:tblCellSpacing w:w="0" w:type="dxa"/>
        <w:tblCellMar>
          <w:top w:w="40" w:type="dxa"/>
          <w:left w:w="40" w:type="dxa"/>
          <w:bottom w:w="40" w:type="dxa"/>
          <w:right w:w="40" w:type="dxa"/>
        </w:tblCellMar>
        <w:tblLook w:val="04A0" w:firstRow="1" w:lastRow="0" w:firstColumn="1" w:lastColumn="0" w:noHBand="0" w:noVBand="1"/>
      </w:tblPr>
      <w:tblGrid>
        <w:gridCol w:w="1875"/>
        <w:gridCol w:w="3785"/>
        <w:gridCol w:w="1447"/>
        <w:gridCol w:w="2250"/>
      </w:tblGrid>
      <w:tr w:rsidR="007173BA" w:rsidRPr="007173BA" w14:paraId="0787ABA3" w14:textId="77777777" w:rsidTr="007173BA">
        <w:trPr>
          <w:tblCellSpacing w:w="0" w:type="dxa"/>
          <w:jc w:val="center"/>
        </w:trPr>
        <w:tc>
          <w:tcPr>
            <w:tcW w:w="1875" w:type="dxa"/>
            <w:tcBorders>
              <w:bottom w:val="single" w:sz="4" w:space="0" w:color="000000"/>
            </w:tcBorders>
            <w:vAlign w:val="center"/>
            <w:hideMark/>
          </w:tcPr>
          <w:p w14:paraId="041BC814"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b/>
                <w:bCs/>
                <w:sz w:val="20"/>
                <w:szCs w:val="20"/>
              </w:rPr>
              <w:t>input file</w:t>
            </w:r>
          </w:p>
        </w:tc>
        <w:tc>
          <w:tcPr>
            <w:tcW w:w="3375" w:type="dxa"/>
            <w:tcBorders>
              <w:bottom w:val="single" w:sz="4" w:space="0" w:color="000000"/>
            </w:tcBorders>
            <w:vAlign w:val="center"/>
            <w:hideMark/>
          </w:tcPr>
          <w:p w14:paraId="38D758A5"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b/>
                <w:bCs/>
                <w:sz w:val="20"/>
                <w:szCs w:val="20"/>
              </w:rPr>
              <w:t>description</w:t>
            </w:r>
          </w:p>
        </w:tc>
        <w:tc>
          <w:tcPr>
            <w:tcW w:w="750" w:type="dxa"/>
            <w:tcBorders>
              <w:bottom w:val="single" w:sz="4" w:space="0" w:color="000000"/>
            </w:tcBorders>
            <w:vAlign w:val="center"/>
            <w:hideMark/>
          </w:tcPr>
          <w:p w14:paraId="38708051"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b/>
                <w:bCs/>
                <w:sz w:val="20"/>
                <w:szCs w:val="20"/>
              </w:rPr>
              <w:t>period</w:t>
            </w:r>
          </w:p>
        </w:tc>
        <w:tc>
          <w:tcPr>
            <w:tcW w:w="2250" w:type="dxa"/>
            <w:tcBorders>
              <w:bottom w:val="single" w:sz="4" w:space="0" w:color="000000"/>
            </w:tcBorders>
            <w:vAlign w:val="center"/>
            <w:hideMark/>
          </w:tcPr>
          <w:p w14:paraId="4EF77D1D"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b/>
                <w:bCs/>
                <w:sz w:val="20"/>
                <w:szCs w:val="20"/>
              </w:rPr>
              <w:t>data source</w:t>
            </w:r>
          </w:p>
        </w:tc>
      </w:tr>
      <w:tr w:rsidR="007173BA" w:rsidRPr="007173BA" w14:paraId="227CD75C" w14:textId="77777777" w:rsidTr="007173BA">
        <w:trPr>
          <w:tblCellSpacing w:w="0" w:type="dxa"/>
          <w:jc w:val="center"/>
        </w:trPr>
        <w:tc>
          <w:tcPr>
            <w:tcW w:w="0" w:type="auto"/>
            <w:vAlign w:val="center"/>
            <w:hideMark/>
          </w:tcPr>
          <w:p w14:paraId="7AD0477B"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11" w:history="1">
              <w:r w:rsidRPr="007173BA">
                <w:rPr>
                  <w:rFonts w:ascii="Times New Roman" w:eastAsia="Times New Roman" w:hAnsi="Times New Roman" w:cs="Times New Roman"/>
                  <w:color w:val="0000FF"/>
                  <w:sz w:val="20"/>
                  <w:szCs w:val="20"/>
                  <w:u w:val="single"/>
                </w:rPr>
                <w:t>cities.txt</w:t>
              </w:r>
            </w:hyperlink>
          </w:p>
        </w:tc>
        <w:tc>
          <w:tcPr>
            <w:tcW w:w="0" w:type="auto"/>
            <w:vAlign w:val="center"/>
            <w:hideMark/>
          </w:tcPr>
          <w:p w14:paraId="23532D86"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i/>
                <w:iCs/>
                <w:sz w:val="20"/>
                <w:szCs w:val="20"/>
              </w:rPr>
              <w:t>most populous cities in the world</w:t>
            </w:r>
          </w:p>
        </w:tc>
        <w:tc>
          <w:tcPr>
            <w:tcW w:w="0" w:type="auto"/>
            <w:vAlign w:val="center"/>
            <w:hideMark/>
          </w:tcPr>
          <w:p w14:paraId="490640A0"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sz w:val="20"/>
                <w:szCs w:val="20"/>
              </w:rPr>
              <w:t>1500–2018</w:t>
            </w:r>
          </w:p>
        </w:tc>
        <w:tc>
          <w:tcPr>
            <w:tcW w:w="0" w:type="auto"/>
            <w:vAlign w:val="center"/>
            <w:hideMark/>
          </w:tcPr>
          <w:p w14:paraId="0FEA16E4"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12" w:history="1">
              <w:r w:rsidRPr="007173BA">
                <w:rPr>
                  <w:rFonts w:ascii="Times New Roman" w:eastAsia="Times New Roman" w:hAnsi="Times New Roman" w:cs="Times New Roman"/>
                  <w:color w:val="0000FF"/>
                  <w:sz w:val="20"/>
                  <w:szCs w:val="20"/>
                  <w:u w:val="single"/>
                </w:rPr>
                <w:t>John Burn-Murdoch</w:t>
              </w:r>
            </w:hyperlink>
          </w:p>
        </w:tc>
      </w:tr>
      <w:tr w:rsidR="007173BA" w:rsidRPr="007173BA" w14:paraId="5D63F177" w14:textId="77777777" w:rsidTr="007173BA">
        <w:trPr>
          <w:tblCellSpacing w:w="0" w:type="dxa"/>
          <w:jc w:val="center"/>
        </w:trPr>
        <w:tc>
          <w:tcPr>
            <w:tcW w:w="0" w:type="auto"/>
            <w:vAlign w:val="center"/>
            <w:hideMark/>
          </w:tcPr>
          <w:p w14:paraId="2A5EB68C"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13" w:history="1">
              <w:r w:rsidRPr="007173BA">
                <w:rPr>
                  <w:rFonts w:ascii="Times New Roman" w:eastAsia="Times New Roman" w:hAnsi="Times New Roman" w:cs="Times New Roman"/>
                  <w:color w:val="0000FF"/>
                  <w:sz w:val="20"/>
                  <w:szCs w:val="20"/>
                  <w:u w:val="single"/>
                </w:rPr>
                <w:t>countries.txt</w:t>
              </w:r>
            </w:hyperlink>
          </w:p>
        </w:tc>
        <w:tc>
          <w:tcPr>
            <w:tcW w:w="0" w:type="auto"/>
            <w:vAlign w:val="center"/>
            <w:hideMark/>
          </w:tcPr>
          <w:p w14:paraId="0E8DCF56"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i/>
                <w:iCs/>
                <w:sz w:val="20"/>
                <w:szCs w:val="20"/>
              </w:rPr>
              <w:t>most populous countries in the world</w:t>
            </w:r>
          </w:p>
        </w:tc>
        <w:tc>
          <w:tcPr>
            <w:tcW w:w="0" w:type="auto"/>
            <w:vAlign w:val="center"/>
            <w:hideMark/>
          </w:tcPr>
          <w:p w14:paraId="7157CBBD"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sz w:val="20"/>
                <w:szCs w:val="20"/>
              </w:rPr>
              <w:t>1950–2100</w:t>
            </w:r>
          </w:p>
        </w:tc>
        <w:tc>
          <w:tcPr>
            <w:tcW w:w="0" w:type="auto"/>
            <w:vAlign w:val="center"/>
            <w:hideMark/>
          </w:tcPr>
          <w:p w14:paraId="50300606"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14" w:history="1">
              <w:r w:rsidRPr="007173BA">
                <w:rPr>
                  <w:rFonts w:ascii="Times New Roman" w:eastAsia="Times New Roman" w:hAnsi="Times New Roman" w:cs="Times New Roman"/>
                  <w:color w:val="0000FF"/>
                  <w:sz w:val="20"/>
                  <w:szCs w:val="20"/>
                  <w:u w:val="single"/>
                </w:rPr>
                <w:t>United Nations</w:t>
              </w:r>
            </w:hyperlink>
          </w:p>
        </w:tc>
      </w:tr>
      <w:tr w:rsidR="007173BA" w:rsidRPr="007173BA" w14:paraId="4476C112" w14:textId="77777777" w:rsidTr="007173BA">
        <w:trPr>
          <w:tblCellSpacing w:w="0" w:type="dxa"/>
          <w:jc w:val="center"/>
        </w:trPr>
        <w:tc>
          <w:tcPr>
            <w:tcW w:w="0" w:type="auto"/>
            <w:vAlign w:val="center"/>
            <w:hideMark/>
          </w:tcPr>
          <w:p w14:paraId="5E33418A"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15" w:history="1">
              <w:r w:rsidRPr="007173BA">
                <w:rPr>
                  <w:rFonts w:ascii="Times New Roman" w:eastAsia="Times New Roman" w:hAnsi="Times New Roman" w:cs="Times New Roman"/>
                  <w:color w:val="0000FF"/>
                  <w:sz w:val="20"/>
                  <w:szCs w:val="20"/>
                  <w:u w:val="single"/>
                </w:rPr>
                <w:t>cities-usa.txt</w:t>
              </w:r>
            </w:hyperlink>
          </w:p>
        </w:tc>
        <w:tc>
          <w:tcPr>
            <w:tcW w:w="0" w:type="auto"/>
            <w:vAlign w:val="center"/>
            <w:hideMark/>
          </w:tcPr>
          <w:p w14:paraId="6F6626C4"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i/>
                <w:iCs/>
                <w:sz w:val="20"/>
                <w:szCs w:val="20"/>
              </w:rPr>
              <w:t>most populous cities in the U.S.</w:t>
            </w:r>
          </w:p>
        </w:tc>
        <w:tc>
          <w:tcPr>
            <w:tcW w:w="0" w:type="auto"/>
            <w:vAlign w:val="center"/>
            <w:hideMark/>
          </w:tcPr>
          <w:p w14:paraId="3CEA3307"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sz w:val="20"/>
                <w:szCs w:val="20"/>
              </w:rPr>
              <w:t>1790-2018</w:t>
            </w:r>
          </w:p>
        </w:tc>
        <w:tc>
          <w:tcPr>
            <w:tcW w:w="0" w:type="auto"/>
            <w:vAlign w:val="center"/>
            <w:hideMark/>
          </w:tcPr>
          <w:p w14:paraId="7FB456E6"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16" w:history="1">
              <w:r w:rsidRPr="007173BA">
                <w:rPr>
                  <w:rFonts w:ascii="Times New Roman" w:eastAsia="Times New Roman" w:hAnsi="Times New Roman" w:cs="Times New Roman"/>
                  <w:color w:val="0000FF"/>
                  <w:sz w:val="20"/>
                  <w:szCs w:val="20"/>
                  <w:u w:val="single"/>
                </w:rPr>
                <w:t>U.S. Census Bureau</w:t>
              </w:r>
            </w:hyperlink>
          </w:p>
        </w:tc>
      </w:tr>
      <w:tr w:rsidR="007173BA" w:rsidRPr="007173BA" w14:paraId="7A2BD737" w14:textId="77777777" w:rsidTr="007173BA">
        <w:trPr>
          <w:tblCellSpacing w:w="0" w:type="dxa"/>
          <w:jc w:val="center"/>
        </w:trPr>
        <w:tc>
          <w:tcPr>
            <w:tcW w:w="0" w:type="auto"/>
            <w:vAlign w:val="center"/>
            <w:hideMark/>
          </w:tcPr>
          <w:p w14:paraId="1AD9B1C6"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17" w:history="1">
              <w:r w:rsidRPr="007173BA">
                <w:rPr>
                  <w:rFonts w:ascii="Times New Roman" w:eastAsia="Times New Roman" w:hAnsi="Times New Roman" w:cs="Times New Roman"/>
                  <w:color w:val="0000FF"/>
                  <w:sz w:val="20"/>
                  <w:szCs w:val="20"/>
                  <w:u w:val="single"/>
                </w:rPr>
                <w:t>brands.txt</w:t>
              </w:r>
            </w:hyperlink>
          </w:p>
        </w:tc>
        <w:tc>
          <w:tcPr>
            <w:tcW w:w="0" w:type="auto"/>
            <w:vAlign w:val="center"/>
            <w:hideMark/>
          </w:tcPr>
          <w:p w14:paraId="2C85B16D"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i/>
                <w:iCs/>
                <w:sz w:val="20"/>
                <w:szCs w:val="20"/>
              </w:rPr>
              <w:t>most valuable brands in the world</w:t>
            </w:r>
          </w:p>
        </w:tc>
        <w:tc>
          <w:tcPr>
            <w:tcW w:w="0" w:type="auto"/>
            <w:vAlign w:val="center"/>
            <w:hideMark/>
          </w:tcPr>
          <w:p w14:paraId="1FF47ACA"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sz w:val="20"/>
                <w:szCs w:val="20"/>
              </w:rPr>
              <w:t>2000–2018</w:t>
            </w:r>
          </w:p>
        </w:tc>
        <w:tc>
          <w:tcPr>
            <w:tcW w:w="0" w:type="auto"/>
            <w:vAlign w:val="center"/>
            <w:hideMark/>
          </w:tcPr>
          <w:p w14:paraId="01176935"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18" w:history="1">
              <w:r w:rsidRPr="007173BA">
                <w:rPr>
                  <w:rFonts w:ascii="Times New Roman" w:eastAsia="Times New Roman" w:hAnsi="Times New Roman" w:cs="Times New Roman"/>
                  <w:color w:val="0000FF"/>
                  <w:sz w:val="20"/>
                  <w:szCs w:val="20"/>
                  <w:u w:val="single"/>
                </w:rPr>
                <w:t>Interbrand</w:t>
              </w:r>
            </w:hyperlink>
          </w:p>
        </w:tc>
      </w:tr>
      <w:tr w:rsidR="007173BA" w:rsidRPr="007173BA" w14:paraId="0A3ABF68" w14:textId="77777777" w:rsidTr="007173BA">
        <w:trPr>
          <w:tblCellSpacing w:w="0" w:type="dxa"/>
          <w:jc w:val="center"/>
        </w:trPr>
        <w:tc>
          <w:tcPr>
            <w:tcW w:w="0" w:type="auto"/>
            <w:vAlign w:val="center"/>
            <w:hideMark/>
          </w:tcPr>
          <w:p w14:paraId="7EEC4553"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19" w:history="1">
              <w:r w:rsidRPr="007173BA">
                <w:rPr>
                  <w:rFonts w:ascii="Times New Roman" w:eastAsia="Times New Roman" w:hAnsi="Times New Roman" w:cs="Times New Roman"/>
                  <w:color w:val="0000FF"/>
                  <w:sz w:val="20"/>
                  <w:szCs w:val="20"/>
                  <w:u w:val="single"/>
                </w:rPr>
                <w:t>movies.txt</w:t>
              </w:r>
            </w:hyperlink>
          </w:p>
        </w:tc>
        <w:tc>
          <w:tcPr>
            <w:tcW w:w="0" w:type="auto"/>
            <w:vAlign w:val="center"/>
            <w:hideMark/>
          </w:tcPr>
          <w:p w14:paraId="492C7F8E"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i/>
                <w:iCs/>
                <w:sz w:val="20"/>
                <w:szCs w:val="20"/>
              </w:rPr>
              <w:t>highest-grossing movies in the U.S.</w:t>
            </w:r>
          </w:p>
        </w:tc>
        <w:tc>
          <w:tcPr>
            <w:tcW w:w="0" w:type="auto"/>
            <w:vAlign w:val="center"/>
            <w:hideMark/>
          </w:tcPr>
          <w:p w14:paraId="4B2654E9"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sz w:val="20"/>
                <w:szCs w:val="20"/>
              </w:rPr>
              <w:t>1982–2019</w:t>
            </w:r>
          </w:p>
        </w:tc>
        <w:tc>
          <w:tcPr>
            <w:tcW w:w="0" w:type="auto"/>
            <w:vAlign w:val="center"/>
            <w:hideMark/>
          </w:tcPr>
          <w:p w14:paraId="18943ED2"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20" w:history="1">
              <w:r w:rsidRPr="007173BA">
                <w:rPr>
                  <w:rFonts w:ascii="Times New Roman" w:eastAsia="Times New Roman" w:hAnsi="Times New Roman" w:cs="Times New Roman"/>
                  <w:color w:val="0000FF"/>
                  <w:sz w:val="20"/>
                  <w:szCs w:val="20"/>
                  <w:u w:val="single"/>
                </w:rPr>
                <w:t>Box Office Mojo</w:t>
              </w:r>
            </w:hyperlink>
          </w:p>
        </w:tc>
      </w:tr>
      <w:tr w:rsidR="007173BA" w:rsidRPr="007173BA" w14:paraId="002A0882" w14:textId="77777777" w:rsidTr="007173BA">
        <w:trPr>
          <w:tblCellSpacing w:w="0" w:type="dxa"/>
          <w:jc w:val="center"/>
        </w:trPr>
        <w:tc>
          <w:tcPr>
            <w:tcW w:w="0" w:type="auto"/>
            <w:vAlign w:val="center"/>
            <w:hideMark/>
          </w:tcPr>
          <w:p w14:paraId="0ACDA657"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21" w:history="1">
              <w:r w:rsidRPr="007173BA">
                <w:rPr>
                  <w:rFonts w:ascii="Times New Roman" w:eastAsia="Times New Roman" w:hAnsi="Times New Roman" w:cs="Times New Roman"/>
                  <w:color w:val="0000FF"/>
                  <w:sz w:val="20"/>
                  <w:szCs w:val="20"/>
                  <w:u w:val="single"/>
                </w:rPr>
                <w:t>baby-names.txt</w:t>
              </w:r>
            </w:hyperlink>
          </w:p>
        </w:tc>
        <w:tc>
          <w:tcPr>
            <w:tcW w:w="0" w:type="auto"/>
            <w:vAlign w:val="center"/>
            <w:hideMark/>
          </w:tcPr>
          <w:p w14:paraId="0E731BDE"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i/>
                <w:iCs/>
                <w:sz w:val="20"/>
                <w:szCs w:val="20"/>
              </w:rPr>
              <w:t>most popular baby names in the U.S.</w:t>
            </w:r>
          </w:p>
        </w:tc>
        <w:tc>
          <w:tcPr>
            <w:tcW w:w="0" w:type="auto"/>
            <w:vAlign w:val="center"/>
            <w:hideMark/>
          </w:tcPr>
          <w:p w14:paraId="7100D954"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sz w:val="20"/>
                <w:szCs w:val="20"/>
              </w:rPr>
              <w:t>1880–2018</w:t>
            </w:r>
          </w:p>
        </w:tc>
        <w:tc>
          <w:tcPr>
            <w:tcW w:w="0" w:type="auto"/>
            <w:vAlign w:val="center"/>
            <w:hideMark/>
          </w:tcPr>
          <w:p w14:paraId="489E68DF"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22" w:history="1">
              <w:r w:rsidRPr="007173BA">
                <w:rPr>
                  <w:rFonts w:ascii="Times New Roman" w:eastAsia="Times New Roman" w:hAnsi="Times New Roman" w:cs="Times New Roman"/>
                  <w:color w:val="0000FF"/>
                  <w:sz w:val="20"/>
                  <w:szCs w:val="20"/>
                  <w:u w:val="single"/>
                </w:rPr>
                <w:t>U.S. Social Security</w:t>
              </w:r>
            </w:hyperlink>
          </w:p>
        </w:tc>
      </w:tr>
      <w:tr w:rsidR="007173BA" w:rsidRPr="007173BA" w14:paraId="498A3542" w14:textId="77777777" w:rsidTr="007173BA">
        <w:trPr>
          <w:tblCellSpacing w:w="0" w:type="dxa"/>
          <w:jc w:val="center"/>
        </w:trPr>
        <w:tc>
          <w:tcPr>
            <w:tcW w:w="0" w:type="auto"/>
            <w:vAlign w:val="center"/>
            <w:hideMark/>
          </w:tcPr>
          <w:p w14:paraId="6795205E"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23" w:history="1">
              <w:r w:rsidRPr="007173BA">
                <w:rPr>
                  <w:rFonts w:ascii="Times New Roman" w:eastAsia="Times New Roman" w:hAnsi="Times New Roman" w:cs="Times New Roman"/>
                  <w:color w:val="0000FF"/>
                  <w:sz w:val="20"/>
                  <w:szCs w:val="20"/>
                  <w:u w:val="single"/>
                </w:rPr>
                <w:t>football.txt</w:t>
              </w:r>
            </w:hyperlink>
          </w:p>
        </w:tc>
        <w:tc>
          <w:tcPr>
            <w:tcW w:w="0" w:type="auto"/>
            <w:vAlign w:val="center"/>
            <w:hideMark/>
          </w:tcPr>
          <w:p w14:paraId="5F079861"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i/>
                <w:iCs/>
                <w:sz w:val="20"/>
                <w:szCs w:val="20"/>
              </w:rPr>
              <w:t>the best football clubs in Europe</w:t>
            </w:r>
          </w:p>
        </w:tc>
        <w:tc>
          <w:tcPr>
            <w:tcW w:w="0" w:type="auto"/>
            <w:vAlign w:val="center"/>
            <w:hideMark/>
          </w:tcPr>
          <w:p w14:paraId="416DAE7C"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sz w:val="20"/>
                <w:szCs w:val="20"/>
              </w:rPr>
              <w:t>1960–2019</w:t>
            </w:r>
          </w:p>
        </w:tc>
        <w:tc>
          <w:tcPr>
            <w:tcW w:w="0" w:type="auto"/>
            <w:vAlign w:val="center"/>
            <w:hideMark/>
          </w:tcPr>
          <w:p w14:paraId="27CB9E72"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24" w:history="1">
              <w:r w:rsidRPr="007173BA">
                <w:rPr>
                  <w:rFonts w:ascii="Times New Roman" w:eastAsia="Times New Roman" w:hAnsi="Times New Roman" w:cs="Times New Roman"/>
                  <w:color w:val="0000FF"/>
                  <w:sz w:val="20"/>
                  <w:szCs w:val="20"/>
                  <w:u w:val="single"/>
                </w:rPr>
                <w:t>clubelo.com</w:t>
              </w:r>
            </w:hyperlink>
          </w:p>
        </w:tc>
      </w:tr>
      <w:tr w:rsidR="007173BA" w:rsidRPr="007173BA" w14:paraId="39A50522" w14:textId="77777777" w:rsidTr="007173BA">
        <w:trPr>
          <w:tblCellSpacing w:w="0" w:type="dxa"/>
          <w:jc w:val="center"/>
        </w:trPr>
        <w:tc>
          <w:tcPr>
            <w:tcW w:w="0" w:type="auto"/>
            <w:vAlign w:val="center"/>
            <w:hideMark/>
          </w:tcPr>
          <w:p w14:paraId="562A0782"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25" w:history="1">
              <w:r w:rsidRPr="007173BA">
                <w:rPr>
                  <w:rFonts w:ascii="Times New Roman" w:eastAsia="Times New Roman" w:hAnsi="Times New Roman" w:cs="Times New Roman"/>
                  <w:color w:val="0000FF"/>
                  <w:sz w:val="20"/>
                  <w:szCs w:val="20"/>
                  <w:u w:val="single"/>
                </w:rPr>
                <w:t>game-of-thrones.txt</w:t>
              </w:r>
            </w:hyperlink>
          </w:p>
        </w:tc>
        <w:tc>
          <w:tcPr>
            <w:tcW w:w="0" w:type="auto"/>
            <w:vAlign w:val="center"/>
            <w:hideMark/>
          </w:tcPr>
          <w:p w14:paraId="256EDA99"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i/>
                <w:iCs/>
                <w:sz w:val="20"/>
                <w:szCs w:val="20"/>
              </w:rPr>
              <w:t>characters in Game of Thrones by screen time</w:t>
            </w:r>
          </w:p>
        </w:tc>
        <w:tc>
          <w:tcPr>
            <w:tcW w:w="0" w:type="auto"/>
            <w:vAlign w:val="center"/>
            <w:hideMark/>
          </w:tcPr>
          <w:p w14:paraId="28C4E74A"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sz w:val="20"/>
                <w:szCs w:val="20"/>
              </w:rPr>
              <w:t>S01E01–S08E06</w:t>
            </w:r>
          </w:p>
        </w:tc>
        <w:tc>
          <w:tcPr>
            <w:tcW w:w="0" w:type="auto"/>
            <w:vAlign w:val="center"/>
            <w:hideMark/>
          </w:tcPr>
          <w:p w14:paraId="24E9D534"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26" w:history="1">
              <w:proofErr w:type="spellStart"/>
              <w:r w:rsidRPr="007173BA">
                <w:rPr>
                  <w:rFonts w:ascii="Times New Roman" w:eastAsia="Times New Roman" w:hAnsi="Times New Roman" w:cs="Times New Roman"/>
                  <w:color w:val="0000FF"/>
                  <w:sz w:val="20"/>
                  <w:szCs w:val="20"/>
                  <w:u w:val="single"/>
                </w:rPr>
                <w:t>Preetish</w:t>
              </w:r>
              <w:proofErr w:type="spellEnd"/>
            </w:hyperlink>
          </w:p>
        </w:tc>
      </w:tr>
      <w:tr w:rsidR="007173BA" w:rsidRPr="007173BA" w14:paraId="083F7FE1" w14:textId="77777777" w:rsidTr="007173BA">
        <w:trPr>
          <w:tblCellSpacing w:w="0" w:type="dxa"/>
          <w:jc w:val="center"/>
        </w:trPr>
        <w:tc>
          <w:tcPr>
            <w:tcW w:w="0" w:type="auto"/>
            <w:vAlign w:val="center"/>
            <w:hideMark/>
          </w:tcPr>
          <w:p w14:paraId="0AC2A9A5"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27" w:history="1">
              <w:r w:rsidRPr="007173BA">
                <w:rPr>
                  <w:rFonts w:ascii="Times New Roman" w:eastAsia="Times New Roman" w:hAnsi="Times New Roman" w:cs="Times New Roman"/>
                  <w:color w:val="0000FF"/>
                  <w:sz w:val="20"/>
                  <w:szCs w:val="20"/>
                  <w:u w:val="single"/>
                </w:rPr>
                <w:t>endgame.txt</w:t>
              </w:r>
            </w:hyperlink>
          </w:p>
        </w:tc>
        <w:tc>
          <w:tcPr>
            <w:tcW w:w="0" w:type="auto"/>
            <w:vAlign w:val="center"/>
            <w:hideMark/>
          </w:tcPr>
          <w:p w14:paraId="68F2CC92"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i/>
                <w:iCs/>
                <w:sz w:val="20"/>
                <w:szCs w:val="20"/>
              </w:rPr>
              <w:t>characters in Endgame by screen time</w:t>
            </w:r>
          </w:p>
        </w:tc>
        <w:tc>
          <w:tcPr>
            <w:tcW w:w="0" w:type="auto"/>
            <w:vAlign w:val="center"/>
            <w:hideMark/>
          </w:tcPr>
          <w:p w14:paraId="459EEEA1"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sz w:val="20"/>
                <w:szCs w:val="20"/>
              </w:rPr>
              <w:t>Minute 1–170</w:t>
            </w:r>
          </w:p>
        </w:tc>
        <w:tc>
          <w:tcPr>
            <w:tcW w:w="0" w:type="auto"/>
            <w:vAlign w:val="center"/>
            <w:hideMark/>
          </w:tcPr>
          <w:p w14:paraId="7D357E69"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28" w:history="1">
              <w:r w:rsidRPr="007173BA">
                <w:rPr>
                  <w:rFonts w:ascii="Times New Roman" w:eastAsia="Times New Roman" w:hAnsi="Times New Roman" w:cs="Times New Roman"/>
                  <w:color w:val="0000FF"/>
                  <w:sz w:val="20"/>
                  <w:szCs w:val="20"/>
                  <w:u w:val="single"/>
                </w:rPr>
                <w:t>Prashant</w:t>
              </w:r>
            </w:hyperlink>
          </w:p>
        </w:tc>
      </w:tr>
      <w:tr w:rsidR="007173BA" w:rsidRPr="007173BA" w14:paraId="0D74EC19" w14:textId="77777777" w:rsidTr="007173BA">
        <w:trPr>
          <w:tblCellSpacing w:w="0" w:type="dxa"/>
          <w:jc w:val="center"/>
        </w:trPr>
        <w:tc>
          <w:tcPr>
            <w:tcW w:w="0" w:type="auto"/>
            <w:vAlign w:val="center"/>
            <w:hideMark/>
          </w:tcPr>
          <w:p w14:paraId="0719866D"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29" w:history="1">
              <w:r w:rsidRPr="007173BA">
                <w:rPr>
                  <w:rFonts w:ascii="Times New Roman" w:eastAsia="Times New Roman" w:hAnsi="Times New Roman" w:cs="Times New Roman"/>
                  <w:color w:val="0000FF"/>
                  <w:sz w:val="20"/>
                  <w:szCs w:val="20"/>
                  <w:u w:val="single"/>
                </w:rPr>
                <w:t>infinity-war.txt</w:t>
              </w:r>
            </w:hyperlink>
          </w:p>
        </w:tc>
        <w:tc>
          <w:tcPr>
            <w:tcW w:w="0" w:type="auto"/>
            <w:vAlign w:val="center"/>
            <w:hideMark/>
          </w:tcPr>
          <w:p w14:paraId="7946B319"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i/>
                <w:iCs/>
                <w:sz w:val="20"/>
                <w:szCs w:val="20"/>
              </w:rPr>
              <w:t>characters in Infinity War by screen time</w:t>
            </w:r>
          </w:p>
        </w:tc>
        <w:tc>
          <w:tcPr>
            <w:tcW w:w="0" w:type="auto"/>
            <w:vAlign w:val="center"/>
            <w:hideMark/>
          </w:tcPr>
          <w:p w14:paraId="2851CC6E"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sz w:val="20"/>
                <w:szCs w:val="20"/>
              </w:rPr>
              <w:t>Minute 1–132</w:t>
            </w:r>
          </w:p>
        </w:tc>
        <w:tc>
          <w:tcPr>
            <w:tcW w:w="0" w:type="auto"/>
            <w:vAlign w:val="center"/>
            <w:hideMark/>
          </w:tcPr>
          <w:p w14:paraId="651C65A9"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30" w:history="1">
              <w:r w:rsidRPr="007173BA">
                <w:rPr>
                  <w:rFonts w:ascii="Times New Roman" w:eastAsia="Times New Roman" w:hAnsi="Times New Roman" w:cs="Times New Roman"/>
                  <w:color w:val="0000FF"/>
                  <w:sz w:val="20"/>
                  <w:szCs w:val="20"/>
                  <w:u w:val="single"/>
                </w:rPr>
                <w:t>Prashant</w:t>
              </w:r>
            </w:hyperlink>
          </w:p>
        </w:tc>
      </w:tr>
      <w:tr w:rsidR="007173BA" w:rsidRPr="007173BA" w14:paraId="40701C3E" w14:textId="77777777" w:rsidTr="007173BA">
        <w:trPr>
          <w:tblCellSpacing w:w="0" w:type="dxa"/>
          <w:jc w:val="center"/>
        </w:trPr>
        <w:tc>
          <w:tcPr>
            <w:tcW w:w="0" w:type="auto"/>
            <w:vAlign w:val="center"/>
            <w:hideMark/>
          </w:tcPr>
          <w:p w14:paraId="59923D8B"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31" w:history="1">
              <w:r w:rsidRPr="007173BA">
                <w:rPr>
                  <w:rFonts w:ascii="Times New Roman" w:eastAsia="Times New Roman" w:hAnsi="Times New Roman" w:cs="Times New Roman"/>
                  <w:color w:val="0000FF"/>
                  <w:sz w:val="20"/>
                  <w:szCs w:val="20"/>
                  <w:u w:val="single"/>
                </w:rPr>
                <w:t>trademarks.txt</w:t>
              </w:r>
            </w:hyperlink>
          </w:p>
        </w:tc>
        <w:tc>
          <w:tcPr>
            <w:tcW w:w="0" w:type="auto"/>
            <w:vAlign w:val="center"/>
            <w:hideMark/>
          </w:tcPr>
          <w:p w14:paraId="5A4FDBC1"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i/>
                <w:iCs/>
                <w:sz w:val="20"/>
                <w:szCs w:val="20"/>
              </w:rPr>
              <w:t>trademarks granted by country</w:t>
            </w:r>
          </w:p>
        </w:tc>
        <w:tc>
          <w:tcPr>
            <w:tcW w:w="0" w:type="auto"/>
            <w:vAlign w:val="center"/>
            <w:hideMark/>
          </w:tcPr>
          <w:p w14:paraId="44AE6849"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sz w:val="20"/>
                <w:szCs w:val="20"/>
              </w:rPr>
              <w:t>1980–2018</w:t>
            </w:r>
          </w:p>
        </w:tc>
        <w:tc>
          <w:tcPr>
            <w:tcW w:w="0" w:type="auto"/>
            <w:vAlign w:val="center"/>
            <w:hideMark/>
          </w:tcPr>
          <w:p w14:paraId="71E384F2"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32" w:history="1">
              <w:r w:rsidRPr="007173BA">
                <w:rPr>
                  <w:rFonts w:ascii="Times New Roman" w:eastAsia="Times New Roman" w:hAnsi="Times New Roman" w:cs="Times New Roman"/>
                  <w:color w:val="0000FF"/>
                  <w:sz w:val="20"/>
                  <w:szCs w:val="20"/>
                  <w:u w:val="single"/>
                </w:rPr>
                <w:t>WIPO</w:t>
              </w:r>
            </w:hyperlink>
          </w:p>
        </w:tc>
      </w:tr>
      <w:tr w:rsidR="007173BA" w:rsidRPr="007173BA" w14:paraId="02E46ED3" w14:textId="77777777" w:rsidTr="007173BA">
        <w:trPr>
          <w:tblCellSpacing w:w="0" w:type="dxa"/>
          <w:jc w:val="center"/>
        </w:trPr>
        <w:tc>
          <w:tcPr>
            <w:tcW w:w="0" w:type="auto"/>
            <w:vAlign w:val="center"/>
            <w:hideMark/>
          </w:tcPr>
          <w:p w14:paraId="27F858C2"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33" w:history="1">
              <w:r w:rsidRPr="007173BA">
                <w:rPr>
                  <w:rFonts w:ascii="Times New Roman" w:eastAsia="Times New Roman" w:hAnsi="Times New Roman" w:cs="Times New Roman"/>
                  <w:color w:val="0000FF"/>
                  <w:sz w:val="20"/>
                  <w:szCs w:val="20"/>
                  <w:u w:val="single"/>
                </w:rPr>
                <w:t>patents.txt</w:t>
              </w:r>
            </w:hyperlink>
          </w:p>
        </w:tc>
        <w:tc>
          <w:tcPr>
            <w:tcW w:w="0" w:type="auto"/>
            <w:vAlign w:val="center"/>
            <w:hideMark/>
          </w:tcPr>
          <w:p w14:paraId="7D71C2F8"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i/>
                <w:iCs/>
                <w:sz w:val="20"/>
                <w:szCs w:val="20"/>
              </w:rPr>
              <w:t>patents granted by country</w:t>
            </w:r>
          </w:p>
        </w:tc>
        <w:tc>
          <w:tcPr>
            <w:tcW w:w="0" w:type="auto"/>
            <w:vAlign w:val="center"/>
            <w:hideMark/>
          </w:tcPr>
          <w:p w14:paraId="1051A2A7"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r w:rsidRPr="007173BA">
              <w:rPr>
                <w:rFonts w:ascii="Times New Roman" w:eastAsia="Times New Roman" w:hAnsi="Times New Roman" w:cs="Times New Roman"/>
                <w:sz w:val="20"/>
                <w:szCs w:val="20"/>
              </w:rPr>
              <w:t>1980–2018</w:t>
            </w:r>
          </w:p>
        </w:tc>
        <w:tc>
          <w:tcPr>
            <w:tcW w:w="0" w:type="auto"/>
            <w:vAlign w:val="center"/>
            <w:hideMark/>
          </w:tcPr>
          <w:p w14:paraId="26D98C34" w14:textId="77777777" w:rsidR="007173BA" w:rsidRPr="007173BA" w:rsidRDefault="007173BA" w:rsidP="007173BA">
            <w:pPr>
              <w:spacing w:after="0" w:line="240" w:lineRule="auto"/>
              <w:jc w:val="center"/>
              <w:rPr>
                <w:rFonts w:ascii="Times New Roman" w:eastAsia="Times New Roman" w:hAnsi="Times New Roman" w:cs="Times New Roman"/>
                <w:sz w:val="20"/>
                <w:szCs w:val="20"/>
              </w:rPr>
            </w:pPr>
            <w:hyperlink r:id="rId34" w:history="1">
              <w:r w:rsidRPr="007173BA">
                <w:rPr>
                  <w:rFonts w:ascii="Times New Roman" w:eastAsia="Times New Roman" w:hAnsi="Times New Roman" w:cs="Times New Roman"/>
                  <w:color w:val="0000FF"/>
                  <w:sz w:val="20"/>
                  <w:szCs w:val="20"/>
                  <w:u w:val="single"/>
                </w:rPr>
                <w:t>WIPO</w:t>
              </w:r>
            </w:hyperlink>
          </w:p>
        </w:tc>
      </w:tr>
    </w:tbl>
    <w:p w14:paraId="107C5684" w14:textId="77777777" w:rsidR="007173BA" w:rsidRPr="007173BA" w:rsidRDefault="007173BA" w:rsidP="007173BA">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0D0FD2D6" w14:textId="77777777" w:rsidR="007173BA" w:rsidRPr="007173BA" w:rsidRDefault="007173BA" w:rsidP="007173BA">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73BA">
        <w:rPr>
          <w:rFonts w:ascii="Times New Roman" w:eastAsia="Times New Roman" w:hAnsi="Times New Roman" w:cs="Times New Roman"/>
          <w:i/>
          <w:iCs/>
          <w:color w:val="000000"/>
          <w:sz w:val="27"/>
          <w:szCs w:val="27"/>
        </w:rPr>
        <w:lastRenderedPageBreak/>
        <w:t>Soundtrack (optional).</w:t>
      </w:r>
      <w:r w:rsidRPr="007173BA">
        <w:rPr>
          <w:rFonts w:ascii="Times New Roman" w:eastAsia="Times New Roman" w:hAnsi="Times New Roman" w:cs="Times New Roman"/>
          <w:color w:val="000000"/>
          <w:sz w:val="27"/>
          <w:szCs w:val="27"/>
        </w:rPr>
        <w:t> If you would like a musical accompaniment to your animated bar chart, add the following line at the beginning of your program:</w:t>
      </w:r>
    </w:p>
    <w:p w14:paraId="33180DCC" w14:textId="77777777" w:rsidR="007173BA" w:rsidRPr="007173BA" w:rsidRDefault="007173BA" w:rsidP="007173BA">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Pr>
          <w:rFonts w:ascii="Courier New" w:eastAsia="Times New Roman" w:hAnsi="Courier New" w:cs="Courier New"/>
          <w:color w:val="000000"/>
          <w:sz w:val="20"/>
          <w:szCs w:val="20"/>
        </w:rPr>
      </w:pPr>
      <w:r w:rsidRPr="007173BA">
        <w:rPr>
          <w:rFonts w:ascii="Courier New" w:eastAsia="Times New Roman" w:hAnsi="Courier New" w:cs="Courier New"/>
          <w:color w:val="000000"/>
          <w:sz w:val="20"/>
          <w:szCs w:val="20"/>
        </w:rPr>
        <w:t>StdAudio.playInBackground("soundtrackA.wav");</w:t>
      </w:r>
    </w:p>
    <w:p w14:paraId="3CD60B79" w14:textId="77777777" w:rsidR="007173BA" w:rsidRPr="007173BA" w:rsidRDefault="007173BA" w:rsidP="007173BA">
      <w:pPr>
        <w:spacing w:beforeAutospacing="1" w:after="0" w:afterAutospacing="1" w:line="240" w:lineRule="auto"/>
        <w:ind w:left="720"/>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Feel free to substitute a different .wav file.</w:t>
      </w:r>
    </w:p>
    <w:p w14:paraId="7A82FBEB" w14:textId="77777777" w:rsidR="007173BA" w:rsidRPr="007173BA" w:rsidRDefault="007173BA" w:rsidP="007173BA">
      <w:pPr>
        <w:spacing w:beforeAutospacing="1" w:after="0" w:afterAutospacing="1" w:line="240" w:lineRule="auto"/>
        <w:ind w:left="720"/>
        <w:rPr>
          <w:rFonts w:ascii="Times New Roman" w:eastAsia="Times New Roman" w:hAnsi="Times New Roman" w:cs="Times New Roman"/>
          <w:color w:val="000000"/>
          <w:sz w:val="27"/>
          <w:szCs w:val="27"/>
        </w:rPr>
      </w:pPr>
      <w:r w:rsidRPr="007173BA">
        <w:rPr>
          <w:rFonts w:ascii="Times New Roman" w:eastAsia="Times New Roman" w:hAnsi="Times New Roman" w:cs="Times New Roman"/>
          <w:i/>
          <w:iCs/>
          <w:color w:val="000000"/>
          <w:sz w:val="27"/>
          <w:szCs w:val="27"/>
        </w:rPr>
        <w:t>Command-line arguments.</w:t>
      </w:r>
      <w:r w:rsidRPr="007173BA">
        <w:rPr>
          <w:rFonts w:ascii="Times New Roman" w:eastAsia="Times New Roman" w:hAnsi="Times New Roman" w:cs="Times New Roman"/>
          <w:color w:val="000000"/>
          <w:sz w:val="27"/>
          <w:szCs w:val="27"/>
        </w:rPr>
        <w:t> The program takes two command-line arguments: the name of a bar-chart-racer file and an integer </w:t>
      </w:r>
      <w:r w:rsidRPr="007173BA">
        <w:rPr>
          <w:rFonts w:ascii="MathJax_Math-italic" w:eastAsia="Times New Roman" w:hAnsi="MathJax_Math-italic" w:cs="Times New Roman"/>
          <w:color w:val="000000"/>
          <w:sz w:val="25"/>
          <w:szCs w:val="25"/>
          <w:bdr w:val="none" w:sz="0" w:space="0" w:color="auto" w:frame="1"/>
        </w:rPr>
        <w:t>k</w:t>
      </w:r>
      <w:r w:rsidRPr="007173BA">
        <w:rPr>
          <w:rFonts w:ascii="Tahoma" w:eastAsia="Times New Roman" w:hAnsi="Tahoma" w:cs="Tahoma"/>
          <w:color w:val="000000"/>
          <w:sz w:val="24"/>
          <w:szCs w:val="24"/>
          <w:bdr w:val="none" w:sz="0" w:space="0" w:color="auto" w:frame="1"/>
        </w:rPr>
        <w:t>�</w:t>
      </w:r>
      <w:r w:rsidRPr="007173BA">
        <w:rPr>
          <w:rFonts w:ascii="Times New Roman" w:eastAsia="Times New Roman" w:hAnsi="Times New Roman" w:cs="Times New Roman"/>
          <w:color w:val="000000"/>
          <w:sz w:val="27"/>
          <w:szCs w:val="27"/>
        </w:rPr>
        <w:t> that specifies how many bars to display in each bar chart. Here are some sample executions:</w:t>
      </w:r>
    </w:p>
    <w:p w14:paraId="0E0753D8" w14:textId="77777777" w:rsidR="007173BA" w:rsidRPr="007173BA" w:rsidRDefault="007173BA" w:rsidP="007173BA">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7173BA">
        <w:rPr>
          <w:rFonts w:ascii="Inconsolata" w:eastAsia="Times New Roman" w:hAnsi="Inconsolata" w:cs="Courier New"/>
          <w:color w:val="5394EC"/>
          <w:sz w:val="16"/>
          <w:szCs w:val="16"/>
        </w:rPr>
        <w:t>~/Desktop/barchart&gt;</w:t>
      </w:r>
      <w:r w:rsidRPr="007173BA">
        <w:rPr>
          <w:rFonts w:ascii="Inconsolata" w:eastAsia="Times New Roman" w:hAnsi="Inconsolata" w:cs="Courier New"/>
          <w:color w:val="EEEEEE"/>
          <w:sz w:val="16"/>
          <w:szCs w:val="16"/>
        </w:rPr>
        <w:t xml:space="preserve"> </w:t>
      </w:r>
      <w:r w:rsidRPr="007173BA">
        <w:rPr>
          <w:rFonts w:ascii="Inconsolata" w:eastAsia="Times New Roman" w:hAnsi="Inconsolata" w:cs="Courier New"/>
          <w:color w:val="FFFF99"/>
          <w:sz w:val="16"/>
          <w:szCs w:val="16"/>
        </w:rPr>
        <w:t>java-introcs BarChartRacer cities.txt 10</w:t>
      </w:r>
    </w:p>
    <w:p w14:paraId="4A28477B" w14:textId="77777777" w:rsidR="007173BA" w:rsidRPr="007173BA" w:rsidRDefault="007173BA" w:rsidP="007173BA">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064B1480" w14:textId="77777777" w:rsidR="007173BA" w:rsidRPr="007173BA" w:rsidRDefault="007173BA" w:rsidP="007173BA">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095E2BAD" w14:textId="77777777" w:rsidR="007173BA" w:rsidRPr="007173BA" w:rsidRDefault="007173BA" w:rsidP="007173BA">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7CBE2FA9" w14:textId="77777777" w:rsidR="007173BA" w:rsidRPr="007173BA" w:rsidRDefault="007173BA" w:rsidP="007173BA">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7173BA">
        <w:rPr>
          <w:rFonts w:ascii="Inconsolata" w:eastAsia="Times New Roman" w:hAnsi="Inconsolata" w:cs="Courier New"/>
          <w:color w:val="5394EC"/>
          <w:sz w:val="16"/>
          <w:szCs w:val="16"/>
        </w:rPr>
        <w:t>~/Desktop/barchart&gt;</w:t>
      </w:r>
      <w:r w:rsidRPr="007173BA">
        <w:rPr>
          <w:rFonts w:ascii="Inconsolata" w:eastAsia="Times New Roman" w:hAnsi="Inconsolata" w:cs="Courier New"/>
          <w:color w:val="EEEEEE"/>
          <w:sz w:val="16"/>
          <w:szCs w:val="16"/>
        </w:rPr>
        <w:t xml:space="preserve"> </w:t>
      </w:r>
      <w:r w:rsidRPr="007173BA">
        <w:rPr>
          <w:rFonts w:ascii="Inconsolata" w:eastAsia="Times New Roman" w:hAnsi="Inconsolata" w:cs="Courier New"/>
          <w:color w:val="FFFF99"/>
          <w:sz w:val="16"/>
          <w:szCs w:val="16"/>
        </w:rPr>
        <w:t>java-introcs BarChartRacer brands.txt 15</w:t>
      </w:r>
    </w:p>
    <w:p w14:paraId="27375FDB" w14:textId="77777777" w:rsidR="007173BA" w:rsidRPr="007173BA" w:rsidRDefault="007173BA" w:rsidP="007173BA">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126518F9" w14:textId="77777777" w:rsidR="007173BA" w:rsidRPr="007173BA" w:rsidRDefault="007173BA" w:rsidP="007173BA">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4B7BB5B7" w14:textId="77777777" w:rsidR="007173BA" w:rsidRPr="007173BA" w:rsidRDefault="007173BA" w:rsidP="007173BA">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63F6FC3A" w14:textId="77777777" w:rsidR="007173BA" w:rsidRPr="007173BA" w:rsidRDefault="007173BA" w:rsidP="007173BA">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7173BA">
        <w:rPr>
          <w:rFonts w:ascii="Inconsolata" w:eastAsia="Times New Roman" w:hAnsi="Inconsolata" w:cs="Courier New"/>
          <w:color w:val="5394EC"/>
          <w:sz w:val="16"/>
          <w:szCs w:val="16"/>
        </w:rPr>
        <w:t>~/Desktop/barchart&gt;</w:t>
      </w:r>
      <w:r w:rsidRPr="007173BA">
        <w:rPr>
          <w:rFonts w:ascii="Inconsolata" w:eastAsia="Times New Roman" w:hAnsi="Inconsolata" w:cs="Courier New"/>
          <w:color w:val="EEEEEE"/>
          <w:sz w:val="16"/>
          <w:szCs w:val="16"/>
        </w:rPr>
        <w:t xml:space="preserve"> </w:t>
      </w:r>
      <w:r w:rsidRPr="007173BA">
        <w:rPr>
          <w:rFonts w:ascii="Inconsolata" w:eastAsia="Times New Roman" w:hAnsi="Inconsolata" w:cs="Courier New"/>
          <w:color w:val="FFFF99"/>
          <w:sz w:val="16"/>
          <w:szCs w:val="16"/>
        </w:rPr>
        <w:t>java-introcs BarChartRacer movies.txt 10</w:t>
      </w:r>
    </w:p>
    <w:p w14:paraId="1537399B" w14:textId="77777777" w:rsidR="007173BA" w:rsidRPr="007173BA" w:rsidRDefault="007173BA" w:rsidP="007173BA">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02A99E71" w14:textId="77777777" w:rsidR="007173BA" w:rsidRPr="007173BA" w:rsidRDefault="007173BA" w:rsidP="007173BA">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40301231" w14:textId="77777777" w:rsidR="007173BA" w:rsidRPr="007173BA" w:rsidRDefault="007173BA" w:rsidP="007173BA">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0F36C40A" w14:textId="77777777" w:rsidR="007173BA" w:rsidRPr="007173BA" w:rsidRDefault="007173BA" w:rsidP="007173BA">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r w:rsidRPr="007173BA">
        <w:rPr>
          <w:rFonts w:ascii="Inconsolata" w:eastAsia="Times New Roman" w:hAnsi="Inconsolata" w:cs="Courier New"/>
          <w:color w:val="5394EC"/>
          <w:sz w:val="16"/>
          <w:szCs w:val="16"/>
        </w:rPr>
        <w:t>~/Desktop/barchart&gt;</w:t>
      </w:r>
      <w:r w:rsidRPr="007173BA">
        <w:rPr>
          <w:rFonts w:ascii="Inconsolata" w:eastAsia="Times New Roman" w:hAnsi="Inconsolata" w:cs="Courier New"/>
          <w:color w:val="EEEEEE"/>
          <w:sz w:val="16"/>
          <w:szCs w:val="16"/>
        </w:rPr>
        <w:t xml:space="preserve"> </w:t>
      </w:r>
      <w:r w:rsidRPr="007173BA">
        <w:rPr>
          <w:rFonts w:ascii="Inconsolata" w:eastAsia="Times New Roman" w:hAnsi="Inconsolata" w:cs="Courier New"/>
          <w:color w:val="FFFF99"/>
          <w:sz w:val="16"/>
          <w:szCs w:val="16"/>
        </w:rPr>
        <w:t>java-introcs BarChartRacer endgame.txt 10</w:t>
      </w:r>
    </w:p>
    <w:p w14:paraId="430B5CC5" w14:textId="77777777" w:rsidR="007173BA" w:rsidRPr="007173BA" w:rsidRDefault="007173BA" w:rsidP="007173BA">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20" w:right="300"/>
        <w:rPr>
          <w:rFonts w:ascii="Inconsolata" w:eastAsia="Times New Roman" w:hAnsi="Inconsolata" w:cs="Courier New"/>
          <w:color w:val="EEEEEE"/>
          <w:sz w:val="16"/>
          <w:szCs w:val="16"/>
        </w:rPr>
      </w:pPr>
    </w:p>
    <w:p w14:paraId="25F2C0B1" w14:textId="77777777" w:rsidR="007173BA" w:rsidRPr="007173BA" w:rsidRDefault="007173BA" w:rsidP="007173BA">
      <w:pPr>
        <w:pBdr>
          <w:top w:val="single" w:sz="4" w:space="11"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320" w:right="300"/>
        <w:rPr>
          <w:rFonts w:ascii="Inconsolata" w:eastAsia="Times New Roman" w:hAnsi="Inconsolata" w:cs="Courier New"/>
          <w:color w:val="EEEEEE"/>
          <w:sz w:val="16"/>
          <w:szCs w:val="16"/>
        </w:rPr>
      </w:pPr>
    </w:p>
    <w:p w14:paraId="6CD718F2" w14:textId="77777777" w:rsidR="007173BA" w:rsidRPr="007173BA" w:rsidRDefault="007173BA" w:rsidP="007173BA">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12E4E32B" w14:textId="691980FB" w:rsidR="007173BA" w:rsidRPr="007173BA" w:rsidRDefault="007173BA" w:rsidP="007173BA">
      <w:pPr>
        <w:spacing w:before="100" w:beforeAutospacing="1" w:after="100" w:afterAutospacing="1"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 xml:space="preserve">4. </w:t>
      </w:r>
      <w:r w:rsidRPr="007173BA">
        <w:rPr>
          <w:rFonts w:ascii="Times New Roman" w:eastAsia="Times New Roman" w:hAnsi="Times New Roman" w:cs="Times New Roman"/>
          <w:b/>
          <w:bCs/>
          <w:color w:val="000000"/>
          <w:sz w:val="27"/>
          <w:szCs w:val="27"/>
        </w:rPr>
        <w:t>Curate a bar chart racer data file (ungraded).</w:t>
      </w:r>
      <w:r w:rsidRPr="007173BA">
        <w:rPr>
          <w:rFonts w:ascii="Times New Roman" w:eastAsia="Times New Roman" w:hAnsi="Times New Roman" w:cs="Times New Roman"/>
          <w:color w:val="000000"/>
          <w:sz w:val="27"/>
          <w:szCs w:val="27"/>
        </w:rPr>
        <w:t> Create a data file in the given format from a subject of interest to you. The data can be international or specific to your country or region. Curating a data file typically involves several steps:</w:t>
      </w:r>
    </w:p>
    <w:p w14:paraId="71EBA7C8" w14:textId="77777777" w:rsidR="007173BA" w:rsidRPr="007173BA" w:rsidRDefault="007173BA" w:rsidP="007173B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Identifying an appropriate data source, typically one that is available freely on the web.</w:t>
      </w:r>
    </w:p>
    <w:p w14:paraId="7890A893" w14:textId="77777777" w:rsidR="007173BA" w:rsidRPr="007173BA" w:rsidRDefault="007173BA" w:rsidP="007173B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Downloading the raw data. Depending on the format of the data, this may involve </w:t>
      </w:r>
      <w:r w:rsidRPr="007173BA">
        <w:rPr>
          <w:rFonts w:ascii="Times New Roman" w:eastAsia="Times New Roman" w:hAnsi="Times New Roman" w:cs="Times New Roman"/>
          <w:i/>
          <w:iCs/>
          <w:color w:val="000000"/>
          <w:sz w:val="27"/>
          <w:szCs w:val="27"/>
        </w:rPr>
        <w:t>web scraping</w:t>
      </w:r>
      <w:r w:rsidRPr="007173BA">
        <w:rPr>
          <w:rFonts w:ascii="Times New Roman" w:eastAsia="Times New Roman" w:hAnsi="Times New Roman" w:cs="Times New Roman"/>
          <w:color w:val="000000"/>
          <w:sz w:val="27"/>
          <w:szCs w:val="27"/>
        </w:rPr>
        <w:t>, where you write a program to download the raw HTML containing the data and then parse that HTML to extract the relevant information.</w:t>
      </w:r>
    </w:p>
    <w:p w14:paraId="60A01898" w14:textId="77777777" w:rsidR="007173BA" w:rsidRPr="007173BA" w:rsidRDefault="007173BA" w:rsidP="007173B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Reorganizing the data into the specified format.</w:t>
      </w:r>
    </w:p>
    <w:p w14:paraId="78DC6F88" w14:textId="77777777" w:rsidR="007173BA" w:rsidRPr="007173BA" w:rsidRDefault="007173BA" w:rsidP="007173B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Cleaning the data by detecting and correcting any missing, inaccurate, or inconsistent parts.</w:t>
      </w:r>
    </w:p>
    <w:p w14:paraId="3BAFBF53" w14:textId="77777777" w:rsidR="007173BA" w:rsidRPr="007173BA" w:rsidRDefault="007173BA" w:rsidP="007173BA">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t>Create a plan to update and maintain your data file when new data becomes available from the data source.</w:t>
      </w:r>
    </w:p>
    <w:p w14:paraId="604BA400" w14:textId="77777777" w:rsidR="007173BA" w:rsidRPr="007173BA" w:rsidRDefault="007173BA" w:rsidP="007173BA">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50DF6D77" w14:textId="62E08551" w:rsidR="007173BA" w:rsidRPr="007173BA" w:rsidRDefault="007173BA" w:rsidP="007173BA">
      <w:pPr>
        <w:spacing w:before="100" w:beforeAutospacing="1" w:after="100" w:afterAutospacing="1"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lastRenderedPageBreak/>
        <w:t xml:space="preserve">5. </w:t>
      </w:r>
      <w:r w:rsidRPr="007173BA">
        <w:rPr>
          <w:rFonts w:ascii="Times New Roman" w:eastAsia="Times New Roman" w:hAnsi="Times New Roman" w:cs="Times New Roman"/>
          <w:b/>
          <w:bCs/>
          <w:color w:val="000000"/>
          <w:sz w:val="27"/>
          <w:szCs w:val="27"/>
        </w:rPr>
        <w:t>Bar chart racer II (ungraded).</w:t>
      </w:r>
      <w:r w:rsidRPr="007173BA">
        <w:rPr>
          <w:rFonts w:ascii="Times New Roman" w:eastAsia="Times New Roman" w:hAnsi="Times New Roman" w:cs="Times New Roman"/>
          <w:color w:val="000000"/>
          <w:sz w:val="27"/>
          <w:szCs w:val="27"/>
        </w:rPr>
        <w:t> Learn a new programming language (such as Python, C++, C#, C, Javascript, Swift, Go, Scala, Kotlin, Ruby, Rust, R, or Matlab) and create an animated bar chart in that language.</w:t>
      </w:r>
    </w:p>
    <w:p w14:paraId="2677436D" w14:textId="77777777" w:rsidR="007173BA" w:rsidRPr="007173BA" w:rsidRDefault="007173BA" w:rsidP="007173BA">
      <w:pPr>
        <w:spacing w:before="100" w:beforeAutospacing="1" w:after="100" w:afterAutospacing="1" w:line="240" w:lineRule="auto"/>
        <w:rPr>
          <w:rFonts w:ascii="Times New Roman" w:eastAsia="Times New Roman" w:hAnsi="Times New Roman" w:cs="Times New Roman"/>
          <w:color w:val="000000"/>
          <w:sz w:val="27"/>
          <w:szCs w:val="27"/>
        </w:rPr>
      </w:pPr>
      <w:r w:rsidRPr="007173BA">
        <w:rPr>
          <w:rFonts w:ascii="Times New Roman" w:eastAsia="Times New Roman" w:hAnsi="Times New Roman" w:cs="Times New Roman"/>
          <w:color w:val="000000"/>
          <w:sz w:val="27"/>
          <w:szCs w:val="27"/>
        </w:rPr>
        <w:br/>
      </w:r>
      <w:r w:rsidRPr="007173BA">
        <w:rPr>
          <w:rFonts w:ascii="Times New Roman" w:eastAsia="Times New Roman" w:hAnsi="Times New Roman" w:cs="Times New Roman"/>
          <w:b/>
          <w:bCs/>
          <w:color w:val="000000"/>
          <w:sz w:val="27"/>
          <w:szCs w:val="27"/>
        </w:rPr>
        <w:t>Submission.</w:t>
      </w:r>
      <w:r w:rsidRPr="007173BA">
        <w:rPr>
          <w:rFonts w:ascii="Times New Roman" w:eastAsia="Times New Roman" w:hAnsi="Times New Roman" w:cs="Times New Roman"/>
          <w:color w:val="000000"/>
          <w:sz w:val="27"/>
          <w:szCs w:val="27"/>
        </w:rPr>
        <w:t> Submit a </w:t>
      </w:r>
      <w:r w:rsidRPr="007173BA">
        <w:rPr>
          <w:rFonts w:ascii="Courier New" w:eastAsia="Times New Roman" w:hAnsi="Courier New" w:cs="Courier New"/>
          <w:color w:val="000000"/>
          <w:sz w:val="20"/>
          <w:szCs w:val="20"/>
        </w:rPr>
        <w:t>.zip</w:t>
      </w:r>
      <w:r w:rsidRPr="007173BA">
        <w:rPr>
          <w:rFonts w:ascii="Times New Roman" w:eastAsia="Times New Roman" w:hAnsi="Times New Roman" w:cs="Times New Roman"/>
          <w:color w:val="000000"/>
          <w:sz w:val="27"/>
          <w:szCs w:val="27"/>
        </w:rPr>
        <w:t> file containing </w:t>
      </w:r>
      <w:r w:rsidRPr="007173BA">
        <w:rPr>
          <w:rFonts w:ascii="Courier New" w:eastAsia="Times New Roman" w:hAnsi="Courier New" w:cs="Courier New"/>
          <w:color w:val="000000"/>
          <w:sz w:val="20"/>
          <w:szCs w:val="20"/>
        </w:rPr>
        <w:t>Bar.java</w:t>
      </w:r>
      <w:r w:rsidRPr="007173BA">
        <w:rPr>
          <w:rFonts w:ascii="Times New Roman" w:eastAsia="Times New Roman" w:hAnsi="Times New Roman" w:cs="Times New Roman"/>
          <w:color w:val="000000"/>
          <w:sz w:val="27"/>
          <w:szCs w:val="27"/>
        </w:rPr>
        <w:t> and </w:t>
      </w:r>
      <w:r w:rsidRPr="007173BA">
        <w:rPr>
          <w:rFonts w:ascii="Courier New" w:eastAsia="Times New Roman" w:hAnsi="Courier New" w:cs="Courier New"/>
          <w:color w:val="000000"/>
          <w:sz w:val="20"/>
          <w:szCs w:val="20"/>
        </w:rPr>
        <w:t>BarChartRacer.java</w:t>
      </w:r>
      <w:r w:rsidRPr="007173BA">
        <w:rPr>
          <w:rFonts w:ascii="Times New Roman" w:eastAsia="Times New Roman" w:hAnsi="Times New Roman" w:cs="Times New Roman"/>
          <w:color w:val="000000"/>
          <w:sz w:val="27"/>
          <w:szCs w:val="27"/>
        </w:rPr>
        <w:t>.</w:t>
      </w:r>
    </w:p>
    <w:p w14:paraId="76BD09FB" w14:textId="77777777" w:rsidR="00EC3F2A" w:rsidRDefault="00EC3F2A"/>
    <w:sectPr w:rsidR="00EC3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thJax_Math-ital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97A4C"/>
    <w:multiLevelType w:val="multilevel"/>
    <w:tmpl w:val="EEA84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BA"/>
    <w:rsid w:val="007173BA"/>
    <w:rsid w:val="00EC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8FF4"/>
  <w15:chartTrackingRefBased/>
  <w15:docId w15:val="{9F8C3CCE-6BCD-4A66-86D6-5D5D0312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826379">
      <w:bodyDiv w:val="1"/>
      <w:marLeft w:val="0"/>
      <w:marRight w:val="0"/>
      <w:marTop w:val="0"/>
      <w:marBottom w:val="0"/>
      <w:divBdr>
        <w:top w:val="none" w:sz="0" w:space="0" w:color="auto"/>
        <w:left w:val="none" w:sz="0" w:space="0" w:color="auto"/>
        <w:bottom w:val="none" w:sz="0" w:space="0" w:color="auto"/>
        <w:right w:val="none" w:sz="0" w:space="0" w:color="auto"/>
      </w:divBdr>
      <w:divsChild>
        <w:div w:id="1561790025">
          <w:blockQuote w:val="1"/>
          <w:marLeft w:val="600"/>
          <w:marRight w:val="0"/>
          <w:marTop w:val="100"/>
          <w:marBottom w:val="100"/>
          <w:divBdr>
            <w:top w:val="none" w:sz="0" w:space="0" w:color="auto"/>
            <w:left w:val="none" w:sz="0" w:space="0" w:color="auto"/>
            <w:bottom w:val="none" w:sz="0" w:space="0" w:color="auto"/>
            <w:right w:val="none" w:sz="0" w:space="0" w:color="auto"/>
          </w:divBdr>
        </w:div>
        <w:div w:id="488712434">
          <w:blockQuote w:val="1"/>
          <w:marLeft w:val="600"/>
          <w:marRight w:val="0"/>
          <w:marTop w:val="100"/>
          <w:marBottom w:val="100"/>
          <w:divBdr>
            <w:top w:val="none" w:sz="0" w:space="0" w:color="auto"/>
            <w:left w:val="none" w:sz="0" w:space="0" w:color="auto"/>
            <w:bottom w:val="none" w:sz="0" w:space="0" w:color="auto"/>
            <w:right w:val="none" w:sz="0" w:space="0" w:color="auto"/>
          </w:divBdr>
        </w:div>
        <w:div w:id="1717200609">
          <w:blockQuote w:val="1"/>
          <w:marLeft w:val="600"/>
          <w:marRight w:val="0"/>
          <w:marTop w:val="100"/>
          <w:marBottom w:val="100"/>
          <w:divBdr>
            <w:top w:val="none" w:sz="0" w:space="0" w:color="auto"/>
            <w:left w:val="none" w:sz="0" w:space="0" w:color="auto"/>
            <w:bottom w:val="none" w:sz="0" w:space="0" w:color="auto"/>
            <w:right w:val="none" w:sz="0" w:space="0" w:color="auto"/>
          </w:divBdr>
        </w:div>
        <w:div w:id="1695186942">
          <w:blockQuote w:val="1"/>
          <w:marLeft w:val="600"/>
          <w:marRight w:val="0"/>
          <w:marTop w:val="100"/>
          <w:marBottom w:val="100"/>
          <w:divBdr>
            <w:top w:val="none" w:sz="0" w:space="0" w:color="auto"/>
            <w:left w:val="none" w:sz="0" w:space="0" w:color="auto"/>
            <w:bottom w:val="none" w:sz="0" w:space="0" w:color="auto"/>
            <w:right w:val="none" w:sz="0" w:space="0" w:color="auto"/>
          </w:divBdr>
        </w:div>
        <w:div w:id="1434088409">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sera.cs.princeton.edu/introcs/assignments/barchart/files/countries.txt" TargetMode="External"/><Relationship Id="rId18" Type="http://schemas.openxmlformats.org/officeDocument/2006/relationships/hyperlink" Target="https://www.interbrand.com/best-brands/best-global-brands/2018/" TargetMode="External"/><Relationship Id="rId26" Type="http://schemas.openxmlformats.org/officeDocument/2006/relationships/hyperlink" Target="https://github.com/Preetish/GoT_screen_time" TargetMode="External"/><Relationship Id="rId3" Type="http://schemas.openxmlformats.org/officeDocument/2006/relationships/settings" Target="settings.xml"/><Relationship Id="rId21" Type="http://schemas.openxmlformats.org/officeDocument/2006/relationships/hyperlink" Target="https://coursera.cs.princeton.edu/introcs/assignments/barchart/files/baby-names.txt" TargetMode="External"/><Relationship Id="rId34" Type="http://schemas.openxmlformats.org/officeDocument/2006/relationships/hyperlink" Target="https://www.wipo.int/portal/en/index.html" TargetMode="External"/><Relationship Id="rId7" Type="http://schemas.openxmlformats.org/officeDocument/2006/relationships/hyperlink" Target="https://docs.oracle.com/javase/8/docs/api/java/lang/Comparable.html" TargetMode="External"/><Relationship Id="rId12" Type="http://schemas.openxmlformats.org/officeDocument/2006/relationships/hyperlink" Target="https://observablehq.com/@johnburnmurdoch/bar-chart-race-the-most-populous-cities-in-the-world" TargetMode="External"/><Relationship Id="rId17" Type="http://schemas.openxmlformats.org/officeDocument/2006/relationships/hyperlink" Target="https://coursera.cs.princeton.edu/introcs/assignments/barchart/files/brands.txt" TargetMode="External"/><Relationship Id="rId25" Type="http://schemas.openxmlformats.org/officeDocument/2006/relationships/hyperlink" Target="https://coursera.cs.princeton.edu/introcs/assignments/barchart/files/game-of-thrones.txt" TargetMode="External"/><Relationship Id="rId33" Type="http://schemas.openxmlformats.org/officeDocument/2006/relationships/hyperlink" Target="https://coursera.cs.princeton.edu/introcs/assignments/barchart/files/patents.txt" TargetMode="External"/><Relationship Id="rId2" Type="http://schemas.openxmlformats.org/officeDocument/2006/relationships/styles" Target="styles.xml"/><Relationship Id="rId16" Type="http://schemas.openxmlformats.org/officeDocument/2006/relationships/hyperlink" Target="https://factfinder.census.gov/" TargetMode="External"/><Relationship Id="rId20" Type="http://schemas.openxmlformats.org/officeDocument/2006/relationships/hyperlink" Target="https://www.boxofficemojo.com/" TargetMode="External"/><Relationship Id="rId29" Type="http://schemas.openxmlformats.org/officeDocument/2006/relationships/hyperlink" Target="https://coursera.cs.princeton.edu/introcs/assignments/barchart/files/infinity-war.txt" TargetMode="External"/><Relationship Id="rId1" Type="http://schemas.openxmlformats.org/officeDocument/2006/relationships/numbering" Target="numbering.xml"/><Relationship Id="rId6" Type="http://schemas.openxmlformats.org/officeDocument/2006/relationships/hyperlink" Target="https://docs.oracle.com/javase/8/docs/api/java/util/Arrays.html" TargetMode="External"/><Relationship Id="rId11" Type="http://schemas.openxmlformats.org/officeDocument/2006/relationships/hyperlink" Target="https://coursera.cs.princeton.edu/introcs/assignments/barchart/files/cities.txt" TargetMode="External"/><Relationship Id="rId24" Type="http://schemas.openxmlformats.org/officeDocument/2006/relationships/hyperlink" Target="http://clubelo.com/API" TargetMode="External"/><Relationship Id="rId32" Type="http://schemas.openxmlformats.org/officeDocument/2006/relationships/hyperlink" Target="https://www.wipo.int/portal/en/index.html" TargetMode="External"/><Relationship Id="rId5" Type="http://schemas.openxmlformats.org/officeDocument/2006/relationships/hyperlink" Target="https://flourish.studio/2019/03/21/bar-chart-race/" TargetMode="External"/><Relationship Id="rId15" Type="http://schemas.openxmlformats.org/officeDocument/2006/relationships/hyperlink" Target="https://coursera.cs.princeton.edu/introcs/assignments/barchart/files/cities-usa.txt" TargetMode="External"/><Relationship Id="rId23" Type="http://schemas.openxmlformats.org/officeDocument/2006/relationships/hyperlink" Target="https://coursera.cs.princeton.edu/introcs/assignments/barchart/files/football.txt" TargetMode="External"/><Relationship Id="rId28" Type="http://schemas.openxmlformats.org/officeDocument/2006/relationships/hyperlink" Target="https://youtu.be/uSj8hMA3lY8"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coursera.cs.princeton.edu/introcs/assignments/barchart/files/movies.txt" TargetMode="External"/><Relationship Id="rId31" Type="http://schemas.openxmlformats.org/officeDocument/2006/relationships/hyperlink" Target="https://coursera.cs.princeton.edu/introcs/assignments/barchart/files/trademarks.txt" TargetMode="External"/><Relationship Id="rId4" Type="http://schemas.openxmlformats.org/officeDocument/2006/relationships/webSettings" Target="webSettings.xml"/><Relationship Id="rId9" Type="http://schemas.openxmlformats.org/officeDocument/2006/relationships/hyperlink" Target="https://coursera.cs.princeton.edu/introcs/assignments/barchart/files/BarChart.java" TargetMode="External"/><Relationship Id="rId14" Type="http://schemas.openxmlformats.org/officeDocument/2006/relationships/hyperlink" Target="https://population.un.org/wpp/Download/Standard/Population" TargetMode="External"/><Relationship Id="rId22" Type="http://schemas.openxmlformats.org/officeDocument/2006/relationships/hyperlink" Target="https://catalog.data.gov/dataset/baby-names-from-social-security-card-applications-national-level-data" TargetMode="External"/><Relationship Id="rId27" Type="http://schemas.openxmlformats.org/officeDocument/2006/relationships/hyperlink" Target="https://coursera.cs.princeton.edu/introcs/assignments/barchart/files/endgame.txt" TargetMode="External"/><Relationship Id="rId30" Type="http://schemas.openxmlformats.org/officeDocument/2006/relationships/hyperlink" Target="https://youtu.be/uSj8hMA3lY8" TargetMode="External"/><Relationship Id="rId35" Type="http://schemas.openxmlformats.org/officeDocument/2006/relationships/fontTable" Target="fontTable.xml"/><Relationship Id="rId8" Type="http://schemas.openxmlformats.org/officeDocument/2006/relationships/hyperlink" Target="https://coursera.cs.princeton.edu/introcs/assignments/barchart/files/BarChar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1668</Words>
  <Characters>9509</Characters>
  <Application>Microsoft Office Word</Application>
  <DocSecurity>0</DocSecurity>
  <Lines>79</Lines>
  <Paragraphs>22</Paragraphs>
  <ScaleCrop>false</ScaleCrop>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Авдеев</dc:creator>
  <cp:keywords/>
  <dc:description/>
  <cp:lastModifiedBy>Александр Авдеев</cp:lastModifiedBy>
  <cp:revision>1</cp:revision>
  <dcterms:created xsi:type="dcterms:W3CDTF">2024-02-19T19:29:00Z</dcterms:created>
  <dcterms:modified xsi:type="dcterms:W3CDTF">2024-02-19T19:38:00Z</dcterms:modified>
</cp:coreProperties>
</file>