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A65536" w14:textId="77777777" w:rsidR="00960EDE" w:rsidRDefault="00960EDE" w:rsidP="000A258C">
      <w:pPr>
        <w:pStyle w:val="NoSpacing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96F471C" wp14:editId="2D07C9FA">
            <wp:simplePos x="0" y="0"/>
            <wp:positionH relativeFrom="column">
              <wp:posOffset>6524625</wp:posOffset>
            </wp:positionH>
            <wp:positionV relativeFrom="paragraph">
              <wp:posOffset>-542925</wp:posOffset>
            </wp:positionV>
            <wp:extent cx="2247900" cy="533400"/>
            <wp:effectExtent l="1905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1FCE56" w14:textId="77777777" w:rsidR="00960EDE" w:rsidRPr="00960EDE" w:rsidRDefault="00960EDE">
      <w:pPr>
        <w:rPr>
          <w:b/>
          <w:sz w:val="72"/>
          <w:szCs w:val="72"/>
        </w:rPr>
      </w:pPr>
      <w:r w:rsidRPr="00960EDE">
        <w:rPr>
          <w:b/>
          <w:sz w:val="72"/>
          <w:szCs w:val="72"/>
        </w:rPr>
        <w:t>Test Case Template</w:t>
      </w:r>
    </w:p>
    <w:tbl>
      <w:tblPr>
        <w:tblW w:w="1284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91"/>
        <w:gridCol w:w="9051"/>
      </w:tblGrid>
      <w:tr w:rsidR="00960EDE" w:rsidRPr="00960EDE" w14:paraId="0E8DEE00" w14:textId="77777777" w:rsidTr="001E0522">
        <w:trPr>
          <w:trHeight w:val="567"/>
        </w:trPr>
        <w:tc>
          <w:tcPr>
            <w:tcW w:w="12842" w:type="dxa"/>
            <w:gridSpan w:val="2"/>
            <w:vMerge w:val="restart"/>
            <w:shd w:val="clear" w:color="auto" w:fill="auto"/>
            <w:noWrap/>
            <w:hideMark/>
          </w:tcPr>
          <w:p w14:paraId="293B8B4A" w14:textId="77777777"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Център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за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обучение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по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софтуерно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тестване</w:t>
            </w:r>
            <w:proofErr w:type="spellEnd"/>
          </w:p>
          <w:p w14:paraId="6C5B6BC0" w14:textId="77777777"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14:paraId="0A4184BD" w14:textId="77777777"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960EDE" w:rsidRPr="00960EDE" w14:paraId="1B87C712" w14:textId="77777777" w:rsidTr="001E0522">
        <w:trPr>
          <w:trHeight w:val="509"/>
        </w:trPr>
        <w:tc>
          <w:tcPr>
            <w:tcW w:w="12842" w:type="dxa"/>
            <w:gridSpan w:val="2"/>
            <w:vMerge/>
            <w:vAlign w:val="center"/>
            <w:hideMark/>
          </w:tcPr>
          <w:p w14:paraId="75F03756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14:paraId="0DFC305E" w14:textId="77777777" w:rsidTr="001E0522">
        <w:trPr>
          <w:trHeight w:val="509"/>
        </w:trPr>
        <w:tc>
          <w:tcPr>
            <w:tcW w:w="12842" w:type="dxa"/>
            <w:gridSpan w:val="2"/>
            <w:vMerge/>
            <w:vAlign w:val="center"/>
            <w:hideMark/>
          </w:tcPr>
          <w:p w14:paraId="42ECB583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14:paraId="0EFBE91B" w14:textId="77777777" w:rsidTr="001E0522">
        <w:trPr>
          <w:trHeight w:val="367"/>
        </w:trPr>
        <w:tc>
          <w:tcPr>
            <w:tcW w:w="3683" w:type="dxa"/>
            <w:shd w:val="clear" w:color="auto" w:fill="auto"/>
            <w:noWrap/>
            <w:vAlign w:val="bottom"/>
            <w:hideMark/>
          </w:tcPr>
          <w:p w14:paraId="1ED84E75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159" w:type="dxa"/>
            <w:shd w:val="clear" w:color="auto" w:fill="auto"/>
            <w:noWrap/>
            <w:vAlign w:val="bottom"/>
            <w:hideMark/>
          </w:tcPr>
          <w:p w14:paraId="6B469CD8" w14:textId="44415C84" w:rsidR="00960EDE" w:rsidRPr="004164A6" w:rsidRDefault="001E0522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OSH</w:t>
            </w:r>
            <w:r w:rsidR="004164A6">
              <w:rPr>
                <w:rFonts w:ascii="Calibri" w:eastAsia="Times New Roman" w:hAnsi="Calibri" w:cs="Times New Roman"/>
                <w:iCs/>
              </w:rPr>
              <w:t>00</w:t>
            </w:r>
            <w:r w:rsidR="00292333">
              <w:rPr>
                <w:rFonts w:ascii="Calibri" w:eastAsia="Times New Roman" w:hAnsi="Calibri" w:cs="Times New Roman"/>
                <w:iCs/>
              </w:rPr>
              <w:t>7</w:t>
            </w:r>
            <w:bookmarkStart w:id="0" w:name="_GoBack"/>
            <w:bookmarkEnd w:id="0"/>
          </w:p>
        </w:tc>
      </w:tr>
      <w:tr w:rsidR="00960EDE" w:rsidRPr="00960EDE" w14:paraId="0DEDE02A" w14:textId="77777777" w:rsidTr="001E0522">
        <w:trPr>
          <w:trHeight w:val="367"/>
        </w:trPr>
        <w:tc>
          <w:tcPr>
            <w:tcW w:w="3683" w:type="dxa"/>
            <w:shd w:val="clear" w:color="auto" w:fill="auto"/>
            <w:noWrap/>
            <w:vAlign w:val="bottom"/>
            <w:hideMark/>
          </w:tcPr>
          <w:p w14:paraId="712A742B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159" w:type="dxa"/>
            <w:shd w:val="clear" w:color="auto" w:fill="auto"/>
            <w:noWrap/>
            <w:vAlign w:val="bottom"/>
            <w:hideMark/>
          </w:tcPr>
          <w:p w14:paraId="04B77AC7" w14:textId="679FCCE8" w:rsidR="00960EDE" w:rsidRPr="004164A6" w:rsidRDefault="0070357A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Homepage redirection.</w:t>
            </w:r>
          </w:p>
        </w:tc>
      </w:tr>
      <w:tr w:rsidR="00960EDE" w:rsidRPr="00960EDE" w14:paraId="7126713B" w14:textId="77777777" w:rsidTr="001E0522">
        <w:trPr>
          <w:trHeight w:val="367"/>
        </w:trPr>
        <w:tc>
          <w:tcPr>
            <w:tcW w:w="3683" w:type="dxa"/>
            <w:shd w:val="clear" w:color="auto" w:fill="auto"/>
            <w:noWrap/>
            <w:vAlign w:val="bottom"/>
            <w:hideMark/>
          </w:tcPr>
          <w:p w14:paraId="79BD63C0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159" w:type="dxa"/>
            <w:shd w:val="clear" w:color="auto" w:fill="auto"/>
            <w:noWrap/>
            <w:vAlign w:val="bottom"/>
            <w:hideMark/>
          </w:tcPr>
          <w:p w14:paraId="71A8BB4D" w14:textId="5BFA3892" w:rsidR="00960EDE" w:rsidRPr="004164A6" w:rsidRDefault="001E0522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Medium</w:t>
            </w:r>
          </w:p>
        </w:tc>
      </w:tr>
      <w:tr w:rsidR="00960EDE" w:rsidRPr="00960EDE" w14:paraId="275FD5D3" w14:textId="77777777" w:rsidTr="001E0522">
        <w:trPr>
          <w:trHeight w:val="170"/>
        </w:trPr>
        <w:tc>
          <w:tcPr>
            <w:tcW w:w="3683" w:type="dxa"/>
            <w:shd w:val="clear" w:color="auto" w:fill="auto"/>
            <w:noWrap/>
            <w:vAlign w:val="bottom"/>
            <w:hideMark/>
          </w:tcPr>
          <w:p w14:paraId="6AD2D2CD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159" w:type="dxa"/>
            <w:shd w:val="clear" w:color="auto" w:fill="auto"/>
            <w:noWrap/>
            <w:vAlign w:val="bottom"/>
            <w:hideMark/>
          </w:tcPr>
          <w:p w14:paraId="34EDF1BE" w14:textId="41F6A66E" w:rsidR="00960EDE" w:rsidRPr="004164A6" w:rsidRDefault="0070357A" w:rsidP="00003B5C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Click on online shop logo and get redirected to the homepage.</w:t>
            </w:r>
          </w:p>
        </w:tc>
      </w:tr>
      <w:tr w:rsidR="00960EDE" w:rsidRPr="00960EDE" w14:paraId="272647BF" w14:textId="77777777" w:rsidTr="001E0522">
        <w:trPr>
          <w:trHeight w:val="367"/>
        </w:trPr>
        <w:tc>
          <w:tcPr>
            <w:tcW w:w="3683" w:type="dxa"/>
            <w:shd w:val="clear" w:color="auto" w:fill="auto"/>
            <w:noWrap/>
            <w:vAlign w:val="bottom"/>
            <w:hideMark/>
          </w:tcPr>
          <w:p w14:paraId="229AC44A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159" w:type="dxa"/>
            <w:shd w:val="clear" w:color="auto" w:fill="auto"/>
            <w:noWrap/>
            <w:vAlign w:val="bottom"/>
            <w:hideMark/>
          </w:tcPr>
          <w:p w14:paraId="26690D0C" w14:textId="5BF923D8" w:rsidR="00960EDE" w:rsidRPr="00003B5C" w:rsidRDefault="0070357A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Enter</w:t>
            </w:r>
            <w:r w:rsidR="000A258C">
              <w:rPr>
                <w:rFonts w:ascii="Calibri" w:eastAsia="Times New Roman" w:hAnsi="Calibri" w:cs="Times New Roman"/>
                <w:iCs/>
              </w:rPr>
              <w:t xml:space="preserve"> </w:t>
            </w:r>
            <w:r w:rsidR="00B27D0D">
              <w:rPr>
                <w:rFonts w:ascii="Calibri" w:eastAsia="Times New Roman" w:hAnsi="Calibri" w:cs="Times New Roman"/>
                <w:iCs/>
              </w:rPr>
              <w:t>o</w:t>
            </w:r>
            <w:r w:rsidR="000A258C">
              <w:rPr>
                <w:rFonts w:ascii="Calibri" w:eastAsia="Times New Roman" w:hAnsi="Calibri" w:cs="Times New Roman"/>
                <w:iCs/>
              </w:rPr>
              <w:t xml:space="preserve">n </w:t>
            </w:r>
            <w:r w:rsidRPr="000A258C">
              <w:rPr>
                <w:rFonts w:ascii="Calibri" w:eastAsia="Times New Roman" w:hAnsi="Calibri" w:cs="Times New Roman"/>
                <w:iCs/>
              </w:rPr>
              <w:t>http</w:t>
            </w:r>
            <w:r>
              <w:rPr>
                <w:rFonts w:ascii="Calibri" w:eastAsia="Times New Roman" w:hAnsi="Calibri" w:cs="Times New Roman"/>
                <w:iCs/>
              </w:rPr>
              <w:t>s</w:t>
            </w:r>
            <w:r w:rsidRPr="000A258C">
              <w:rPr>
                <w:rFonts w:ascii="Calibri" w:eastAsia="Times New Roman" w:hAnsi="Calibri" w:cs="Times New Roman"/>
                <w:iCs/>
              </w:rPr>
              <w:t>://automationpractice.com</w:t>
            </w:r>
          </w:p>
        </w:tc>
      </w:tr>
      <w:tr w:rsidR="00960EDE" w:rsidRPr="00960EDE" w14:paraId="6707E021" w14:textId="77777777" w:rsidTr="001E0522">
        <w:trPr>
          <w:trHeight w:val="367"/>
        </w:trPr>
        <w:tc>
          <w:tcPr>
            <w:tcW w:w="3683" w:type="dxa"/>
            <w:shd w:val="clear" w:color="auto" w:fill="auto"/>
            <w:noWrap/>
            <w:vAlign w:val="bottom"/>
            <w:hideMark/>
          </w:tcPr>
          <w:p w14:paraId="029B41AF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159" w:type="dxa"/>
            <w:shd w:val="clear" w:color="auto" w:fill="auto"/>
            <w:noWrap/>
            <w:vAlign w:val="bottom"/>
            <w:hideMark/>
          </w:tcPr>
          <w:p w14:paraId="19337B24" w14:textId="5B88BCE6" w:rsidR="00960EDE" w:rsidRPr="00003B5C" w:rsidRDefault="0070357A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 w:rsidRPr="000A258C">
              <w:rPr>
                <w:rFonts w:ascii="Calibri" w:eastAsia="Times New Roman" w:hAnsi="Calibri" w:cs="Times New Roman"/>
                <w:iCs/>
              </w:rPr>
              <w:t>http</w:t>
            </w:r>
            <w:r>
              <w:rPr>
                <w:rFonts w:ascii="Calibri" w:eastAsia="Times New Roman" w:hAnsi="Calibri" w:cs="Times New Roman"/>
                <w:iCs/>
              </w:rPr>
              <w:t>s</w:t>
            </w:r>
            <w:r w:rsidRPr="000A258C">
              <w:rPr>
                <w:rFonts w:ascii="Calibri" w:eastAsia="Times New Roman" w:hAnsi="Calibri" w:cs="Times New Roman"/>
                <w:iCs/>
              </w:rPr>
              <w:t>://automationpractice.com</w:t>
            </w:r>
          </w:p>
        </w:tc>
      </w:tr>
      <w:tr w:rsidR="00960EDE" w:rsidRPr="00960EDE" w14:paraId="077CD051" w14:textId="77777777" w:rsidTr="001E0522">
        <w:trPr>
          <w:trHeight w:val="367"/>
        </w:trPr>
        <w:tc>
          <w:tcPr>
            <w:tcW w:w="3683" w:type="dxa"/>
            <w:shd w:val="clear" w:color="auto" w:fill="auto"/>
            <w:noWrap/>
            <w:vAlign w:val="bottom"/>
            <w:hideMark/>
          </w:tcPr>
          <w:p w14:paraId="342E50D8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159" w:type="dxa"/>
            <w:shd w:val="clear" w:color="auto" w:fill="auto"/>
            <w:noWrap/>
            <w:vAlign w:val="bottom"/>
            <w:hideMark/>
          </w:tcPr>
          <w:p w14:paraId="6FE035CC" w14:textId="77777777" w:rsidR="00960EDE" w:rsidRPr="00E57663" w:rsidRDefault="000A258C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17</w:t>
            </w:r>
            <w:r w:rsidR="00E57663">
              <w:rPr>
                <w:rFonts w:ascii="Calibri" w:eastAsia="Times New Roman" w:hAnsi="Calibri" w:cs="Times New Roman"/>
                <w:iCs/>
              </w:rPr>
              <w:t>.12.2018</w:t>
            </w:r>
          </w:p>
        </w:tc>
      </w:tr>
      <w:tr w:rsidR="00960EDE" w:rsidRPr="00960EDE" w14:paraId="55FDBDF1" w14:textId="77777777" w:rsidTr="001E0522">
        <w:trPr>
          <w:trHeight w:val="367"/>
        </w:trPr>
        <w:tc>
          <w:tcPr>
            <w:tcW w:w="3683" w:type="dxa"/>
            <w:shd w:val="clear" w:color="auto" w:fill="auto"/>
            <w:noWrap/>
            <w:vAlign w:val="bottom"/>
            <w:hideMark/>
          </w:tcPr>
          <w:p w14:paraId="5A507AFB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159" w:type="dxa"/>
            <w:shd w:val="clear" w:color="auto" w:fill="auto"/>
            <w:noWrap/>
            <w:vAlign w:val="bottom"/>
            <w:hideMark/>
          </w:tcPr>
          <w:p w14:paraId="5C8ADAEE" w14:textId="77777777" w:rsidR="00960EDE" w:rsidRPr="00E57663" w:rsidRDefault="000A258C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 xml:space="preserve">Lorena </w:t>
            </w:r>
            <w:proofErr w:type="spellStart"/>
            <w:r>
              <w:rPr>
                <w:rFonts w:ascii="Calibri" w:eastAsia="Times New Roman" w:hAnsi="Calibri" w:cs="Times New Roman"/>
                <w:iCs/>
              </w:rPr>
              <w:t>Hyseni</w:t>
            </w:r>
            <w:proofErr w:type="spellEnd"/>
          </w:p>
        </w:tc>
      </w:tr>
      <w:tr w:rsidR="00960EDE" w:rsidRPr="00960EDE" w14:paraId="1E20B92E" w14:textId="77777777" w:rsidTr="001E0522">
        <w:trPr>
          <w:trHeight w:val="367"/>
        </w:trPr>
        <w:tc>
          <w:tcPr>
            <w:tcW w:w="12842" w:type="dxa"/>
            <w:gridSpan w:val="2"/>
            <w:shd w:val="clear" w:color="000000" w:fill="D8D8D8"/>
            <w:noWrap/>
            <w:vAlign w:val="bottom"/>
            <w:hideMark/>
          </w:tcPr>
          <w:p w14:paraId="026CAC75" w14:textId="77777777" w:rsidR="00960EDE" w:rsidRPr="00960EDE" w:rsidRDefault="00960EDE" w:rsidP="001558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960EDE" w:rsidRPr="00960EDE" w14:paraId="1CA5670C" w14:textId="77777777" w:rsidTr="001E0522">
        <w:trPr>
          <w:trHeight w:val="367"/>
        </w:trPr>
        <w:tc>
          <w:tcPr>
            <w:tcW w:w="3683" w:type="dxa"/>
            <w:shd w:val="clear" w:color="auto" w:fill="auto"/>
            <w:noWrap/>
            <w:vAlign w:val="bottom"/>
            <w:hideMark/>
          </w:tcPr>
          <w:p w14:paraId="686CE7C9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159" w:type="dxa"/>
            <w:shd w:val="clear" w:color="auto" w:fill="auto"/>
            <w:noWrap/>
            <w:vAlign w:val="bottom"/>
            <w:hideMark/>
          </w:tcPr>
          <w:p w14:paraId="35050534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960EDE" w:rsidRPr="00960EDE" w14:paraId="70163882" w14:textId="77777777" w:rsidTr="001E0522">
        <w:trPr>
          <w:trHeight w:val="733"/>
        </w:trPr>
        <w:tc>
          <w:tcPr>
            <w:tcW w:w="3683" w:type="dxa"/>
            <w:shd w:val="clear" w:color="auto" w:fill="auto"/>
            <w:vAlign w:val="bottom"/>
            <w:hideMark/>
          </w:tcPr>
          <w:p w14:paraId="106EF1F5" w14:textId="77777777" w:rsidR="00960EDE" w:rsidRPr="00E57663" w:rsidRDefault="00E57663" w:rsidP="00E5766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 w:rsidRPr="00E57663">
              <w:rPr>
                <w:rFonts w:ascii="Calibri" w:eastAsia="Times New Roman" w:hAnsi="Calibri" w:cs="Times New Roman"/>
                <w:iCs/>
              </w:rPr>
              <w:t xml:space="preserve">Open </w:t>
            </w:r>
            <w:r w:rsidR="000A258C" w:rsidRPr="000A258C">
              <w:rPr>
                <w:rFonts w:ascii="Calibri" w:eastAsia="Times New Roman" w:hAnsi="Calibri" w:cs="Times New Roman"/>
                <w:iCs/>
              </w:rPr>
              <w:t>http</w:t>
            </w:r>
            <w:r w:rsidR="000A258C">
              <w:rPr>
                <w:rFonts w:ascii="Calibri" w:eastAsia="Times New Roman" w:hAnsi="Calibri" w:cs="Times New Roman"/>
                <w:iCs/>
              </w:rPr>
              <w:t>s</w:t>
            </w:r>
            <w:r w:rsidR="000A258C" w:rsidRPr="000A258C">
              <w:rPr>
                <w:rFonts w:ascii="Calibri" w:eastAsia="Times New Roman" w:hAnsi="Calibri" w:cs="Times New Roman"/>
                <w:iCs/>
              </w:rPr>
              <w:t>://automationpractice.com</w:t>
            </w:r>
          </w:p>
        </w:tc>
        <w:tc>
          <w:tcPr>
            <w:tcW w:w="9159" w:type="dxa"/>
            <w:shd w:val="clear" w:color="auto" w:fill="auto"/>
            <w:vAlign w:val="bottom"/>
            <w:hideMark/>
          </w:tcPr>
          <w:p w14:paraId="0B44F922" w14:textId="27C3AD81" w:rsidR="00960EDE" w:rsidRPr="00E57663" w:rsidRDefault="000A258C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User is redirected</w:t>
            </w:r>
            <w:r w:rsidR="0097133B">
              <w:rPr>
                <w:rFonts w:ascii="Calibri" w:eastAsia="Times New Roman" w:hAnsi="Calibri" w:cs="Times New Roman"/>
                <w:iCs/>
              </w:rPr>
              <w:t xml:space="preserve"> on the homepage. </w:t>
            </w:r>
          </w:p>
        </w:tc>
      </w:tr>
      <w:tr w:rsidR="00E57663" w:rsidRPr="00960EDE" w14:paraId="59EA391A" w14:textId="77777777" w:rsidTr="001E0522">
        <w:trPr>
          <w:trHeight w:val="733"/>
        </w:trPr>
        <w:tc>
          <w:tcPr>
            <w:tcW w:w="3683" w:type="dxa"/>
            <w:shd w:val="clear" w:color="auto" w:fill="auto"/>
            <w:vAlign w:val="bottom"/>
          </w:tcPr>
          <w:p w14:paraId="1F82C50C" w14:textId="5BE5DD58" w:rsidR="00E57663" w:rsidRPr="00E57663" w:rsidRDefault="0070357A" w:rsidP="00E5766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Enter a random section of the website.</w:t>
            </w:r>
          </w:p>
        </w:tc>
        <w:tc>
          <w:tcPr>
            <w:tcW w:w="9159" w:type="dxa"/>
            <w:shd w:val="clear" w:color="auto" w:fill="auto"/>
            <w:vAlign w:val="bottom"/>
          </w:tcPr>
          <w:p w14:paraId="76CE0D89" w14:textId="6DD8DFE3" w:rsidR="00E57663" w:rsidRDefault="0070357A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User is directed to the relevant section of the website.</w:t>
            </w:r>
          </w:p>
        </w:tc>
      </w:tr>
      <w:tr w:rsidR="0097133B" w:rsidRPr="00960EDE" w14:paraId="55FDF6F4" w14:textId="77777777" w:rsidTr="001E0522">
        <w:trPr>
          <w:trHeight w:val="733"/>
        </w:trPr>
        <w:tc>
          <w:tcPr>
            <w:tcW w:w="3683" w:type="dxa"/>
            <w:shd w:val="clear" w:color="auto" w:fill="auto"/>
            <w:vAlign w:val="bottom"/>
          </w:tcPr>
          <w:p w14:paraId="099D8FDD" w14:textId="4F73F9AA" w:rsidR="0097133B" w:rsidRDefault="0070357A" w:rsidP="00E5766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Click on website logo.</w:t>
            </w:r>
            <w:r w:rsidR="006412E4">
              <w:rPr>
                <w:rFonts w:ascii="Calibri" w:eastAsia="Times New Roman" w:hAnsi="Calibri" w:cs="Times New Roman"/>
                <w:iCs/>
              </w:rPr>
              <w:t xml:space="preserve">  </w:t>
            </w:r>
          </w:p>
        </w:tc>
        <w:tc>
          <w:tcPr>
            <w:tcW w:w="9159" w:type="dxa"/>
            <w:shd w:val="clear" w:color="auto" w:fill="auto"/>
            <w:vAlign w:val="bottom"/>
          </w:tcPr>
          <w:p w14:paraId="7CA4B699" w14:textId="7BD36F28" w:rsidR="0097133B" w:rsidRDefault="0070357A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User is redirected at the homepage.</w:t>
            </w:r>
          </w:p>
        </w:tc>
      </w:tr>
      <w:tr w:rsidR="0097133B" w:rsidRPr="00960EDE" w14:paraId="796AD00B" w14:textId="77777777" w:rsidTr="001E0522">
        <w:trPr>
          <w:trHeight w:val="733"/>
        </w:trPr>
        <w:tc>
          <w:tcPr>
            <w:tcW w:w="3683" w:type="dxa"/>
            <w:shd w:val="clear" w:color="auto" w:fill="auto"/>
            <w:vAlign w:val="bottom"/>
          </w:tcPr>
          <w:p w14:paraId="0AF7D3B9" w14:textId="1BD60D24" w:rsidR="0097133B" w:rsidRDefault="001E0522" w:rsidP="00E5766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lastRenderedPageBreak/>
              <w:t>Click on “sign in”</w:t>
            </w:r>
          </w:p>
        </w:tc>
        <w:tc>
          <w:tcPr>
            <w:tcW w:w="9159" w:type="dxa"/>
            <w:shd w:val="clear" w:color="auto" w:fill="auto"/>
            <w:vAlign w:val="bottom"/>
          </w:tcPr>
          <w:p w14:paraId="608214F4" w14:textId="0C848F0A" w:rsidR="0097133B" w:rsidRDefault="001E0522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 w:rsidRPr="001E0522">
              <w:rPr>
                <w:rFonts w:ascii="Calibri" w:eastAsia="Times New Roman" w:hAnsi="Calibri" w:cs="Times New Roman"/>
                <w:iCs/>
              </w:rPr>
              <w:t>User is redirected to his user profile section.</w:t>
            </w:r>
          </w:p>
        </w:tc>
      </w:tr>
    </w:tbl>
    <w:p w14:paraId="3785F75C" w14:textId="77777777" w:rsidR="00960EDE" w:rsidRDefault="00960EDE"/>
    <w:sectPr w:rsidR="00960EDE" w:rsidSect="00960ED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6E3FE2"/>
    <w:multiLevelType w:val="hybridMultilevel"/>
    <w:tmpl w:val="D3B8B2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0EDE"/>
    <w:rsid w:val="00003B5C"/>
    <w:rsid w:val="000A258C"/>
    <w:rsid w:val="000D0A66"/>
    <w:rsid w:val="001D5826"/>
    <w:rsid w:val="001E0522"/>
    <w:rsid w:val="00292333"/>
    <w:rsid w:val="00387C10"/>
    <w:rsid w:val="004164A6"/>
    <w:rsid w:val="006412E4"/>
    <w:rsid w:val="006D1F09"/>
    <w:rsid w:val="0070357A"/>
    <w:rsid w:val="008C61E7"/>
    <w:rsid w:val="00960EDE"/>
    <w:rsid w:val="0096795E"/>
    <w:rsid w:val="0097133B"/>
    <w:rsid w:val="00A15A87"/>
    <w:rsid w:val="00B27D0D"/>
    <w:rsid w:val="00E57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A9C42"/>
  <w15:docId w15:val="{C18C59BE-FC1A-475E-ABF6-13E7F5530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D58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3B5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57663"/>
    <w:pPr>
      <w:ind w:left="720"/>
      <w:contextualSpacing/>
    </w:pPr>
  </w:style>
  <w:style w:type="paragraph" w:styleId="NoSpacing">
    <w:name w:val="No Spacing"/>
    <w:uiPriority w:val="1"/>
    <w:qFormat/>
    <w:rsid w:val="000A258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1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Irina</dc:creator>
  <cp:lastModifiedBy>Lorena</cp:lastModifiedBy>
  <cp:revision>13</cp:revision>
  <dcterms:created xsi:type="dcterms:W3CDTF">2018-12-17T14:17:00Z</dcterms:created>
  <dcterms:modified xsi:type="dcterms:W3CDTF">2018-12-17T15:32:00Z</dcterms:modified>
</cp:coreProperties>
</file>