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5536" w14:textId="77777777" w:rsidR="00960EDE" w:rsidRDefault="00960EDE" w:rsidP="000A258C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6F471C" wp14:editId="2D07C9FA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FCE56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5"/>
        <w:gridCol w:w="8907"/>
      </w:tblGrid>
      <w:tr w:rsidR="00960EDE" w:rsidRPr="00960EDE" w14:paraId="0E8DEE00" w14:textId="77777777" w:rsidTr="00275DD2">
        <w:trPr>
          <w:trHeight w:val="559"/>
        </w:trPr>
        <w:tc>
          <w:tcPr>
            <w:tcW w:w="12682" w:type="dxa"/>
            <w:gridSpan w:val="2"/>
            <w:vMerge w:val="restart"/>
            <w:shd w:val="clear" w:color="auto" w:fill="auto"/>
            <w:noWrap/>
            <w:hideMark/>
          </w:tcPr>
          <w:p w14:paraId="293B8B4A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6C5B6BC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0A4184BD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1B87C712" w14:textId="77777777" w:rsidTr="00275DD2">
        <w:trPr>
          <w:trHeight w:val="509"/>
        </w:trPr>
        <w:tc>
          <w:tcPr>
            <w:tcW w:w="12682" w:type="dxa"/>
            <w:gridSpan w:val="2"/>
            <w:vMerge/>
            <w:vAlign w:val="center"/>
            <w:hideMark/>
          </w:tcPr>
          <w:p w14:paraId="75F0375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0DFC305E" w14:textId="77777777" w:rsidTr="00275DD2">
        <w:trPr>
          <w:trHeight w:val="509"/>
        </w:trPr>
        <w:tc>
          <w:tcPr>
            <w:tcW w:w="12682" w:type="dxa"/>
            <w:gridSpan w:val="2"/>
            <w:vMerge/>
            <w:vAlign w:val="center"/>
            <w:hideMark/>
          </w:tcPr>
          <w:p w14:paraId="42ECB58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0EFBE91B" w14:textId="77777777" w:rsidTr="00275DD2">
        <w:trPr>
          <w:trHeight w:val="362"/>
        </w:trPr>
        <w:tc>
          <w:tcPr>
            <w:tcW w:w="3774" w:type="dxa"/>
            <w:shd w:val="clear" w:color="auto" w:fill="auto"/>
            <w:noWrap/>
            <w:vAlign w:val="bottom"/>
            <w:hideMark/>
          </w:tcPr>
          <w:p w14:paraId="1ED84E75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8907" w:type="dxa"/>
            <w:shd w:val="clear" w:color="auto" w:fill="auto"/>
            <w:noWrap/>
            <w:vAlign w:val="bottom"/>
            <w:hideMark/>
          </w:tcPr>
          <w:p w14:paraId="6B469CD8" w14:textId="14E86942" w:rsidR="00960EDE" w:rsidRPr="004164A6" w:rsidRDefault="001E05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OSH</w:t>
            </w:r>
            <w:r w:rsidR="004164A6">
              <w:rPr>
                <w:rFonts w:ascii="Calibri" w:eastAsia="Times New Roman" w:hAnsi="Calibri" w:cs="Times New Roman"/>
                <w:iCs/>
              </w:rPr>
              <w:t>00</w:t>
            </w:r>
            <w:r w:rsidR="00B42912">
              <w:rPr>
                <w:rFonts w:ascii="Calibri" w:eastAsia="Times New Roman" w:hAnsi="Calibri" w:cs="Times New Roman"/>
                <w:iCs/>
              </w:rPr>
              <w:t>6</w:t>
            </w:r>
            <w:bookmarkStart w:id="0" w:name="_GoBack"/>
            <w:bookmarkEnd w:id="0"/>
          </w:p>
        </w:tc>
      </w:tr>
      <w:tr w:rsidR="00960EDE" w:rsidRPr="00960EDE" w14:paraId="0DEDE02A" w14:textId="77777777" w:rsidTr="00275DD2">
        <w:trPr>
          <w:trHeight w:val="362"/>
        </w:trPr>
        <w:tc>
          <w:tcPr>
            <w:tcW w:w="3774" w:type="dxa"/>
            <w:shd w:val="clear" w:color="auto" w:fill="auto"/>
            <w:noWrap/>
            <w:vAlign w:val="bottom"/>
            <w:hideMark/>
          </w:tcPr>
          <w:p w14:paraId="712A742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8907" w:type="dxa"/>
            <w:shd w:val="clear" w:color="auto" w:fill="auto"/>
            <w:noWrap/>
            <w:vAlign w:val="bottom"/>
            <w:hideMark/>
          </w:tcPr>
          <w:p w14:paraId="04B77AC7" w14:textId="5D319835" w:rsidR="00960EDE" w:rsidRPr="004164A6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Successful </w:t>
            </w:r>
            <w:r w:rsidR="00F56E7A">
              <w:rPr>
                <w:rFonts w:ascii="Calibri" w:eastAsia="Times New Roman" w:hAnsi="Calibri" w:cs="Times New Roman"/>
                <w:iCs/>
              </w:rPr>
              <w:t xml:space="preserve">filtering by </w:t>
            </w:r>
            <w:r w:rsidR="00275DD2">
              <w:rPr>
                <w:rFonts w:ascii="Calibri" w:eastAsia="Times New Roman" w:hAnsi="Calibri" w:cs="Times New Roman"/>
                <w:iCs/>
              </w:rPr>
              <w:t>c</w:t>
            </w:r>
            <w:r w:rsidR="00275DD2">
              <w:rPr>
                <w:rStyle w:val="layeredsubtitle"/>
              </w:rPr>
              <w:t>ompositions.</w:t>
            </w:r>
          </w:p>
        </w:tc>
      </w:tr>
      <w:tr w:rsidR="00960EDE" w:rsidRPr="00960EDE" w14:paraId="7126713B" w14:textId="77777777" w:rsidTr="00275DD2">
        <w:trPr>
          <w:trHeight w:val="362"/>
        </w:trPr>
        <w:tc>
          <w:tcPr>
            <w:tcW w:w="3774" w:type="dxa"/>
            <w:shd w:val="clear" w:color="auto" w:fill="auto"/>
            <w:noWrap/>
            <w:vAlign w:val="bottom"/>
            <w:hideMark/>
          </w:tcPr>
          <w:p w14:paraId="79BD63C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8907" w:type="dxa"/>
            <w:shd w:val="clear" w:color="auto" w:fill="auto"/>
            <w:noWrap/>
            <w:vAlign w:val="bottom"/>
            <w:hideMark/>
          </w:tcPr>
          <w:p w14:paraId="71A8BB4D" w14:textId="5BFA3892" w:rsidR="00960EDE" w:rsidRPr="004164A6" w:rsidRDefault="001E05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Medium</w:t>
            </w:r>
          </w:p>
        </w:tc>
      </w:tr>
      <w:tr w:rsidR="00960EDE" w:rsidRPr="00960EDE" w14:paraId="275FD5D3" w14:textId="77777777" w:rsidTr="00275DD2">
        <w:trPr>
          <w:trHeight w:val="167"/>
        </w:trPr>
        <w:tc>
          <w:tcPr>
            <w:tcW w:w="3774" w:type="dxa"/>
            <w:shd w:val="clear" w:color="auto" w:fill="auto"/>
            <w:noWrap/>
            <w:vAlign w:val="bottom"/>
            <w:hideMark/>
          </w:tcPr>
          <w:p w14:paraId="6AD2D2C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907" w:type="dxa"/>
            <w:shd w:val="clear" w:color="auto" w:fill="auto"/>
            <w:noWrap/>
            <w:vAlign w:val="bottom"/>
            <w:hideMark/>
          </w:tcPr>
          <w:p w14:paraId="34EDF1BE" w14:textId="3AC6915D" w:rsidR="00960EDE" w:rsidRPr="004164A6" w:rsidRDefault="00F56E7A" w:rsidP="00003B5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Filter products by </w:t>
            </w:r>
            <w:r w:rsidR="00275DD2">
              <w:rPr>
                <w:rFonts w:ascii="Calibri" w:eastAsia="Times New Roman" w:hAnsi="Calibri" w:cs="Times New Roman"/>
                <w:iCs/>
              </w:rPr>
              <w:t>c</w:t>
            </w:r>
            <w:r w:rsidR="00275DD2">
              <w:rPr>
                <w:rStyle w:val="layeredsubtitle"/>
              </w:rPr>
              <w:t>omposition</w:t>
            </w:r>
            <w:r>
              <w:rPr>
                <w:rFonts w:ascii="Calibri" w:eastAsia="Times New Roman" w:hAnsi="Calibri" w:cs="Times New Roman"/>
                <w:iCs/>
              </w:rPr>
              <w:t xml:space="preserve"> and check if the results belong to the </w:t>
            </w:r>
            <w:r w:rsidR="005641ED">
              <w:rPr>
                <w:rFonts w:ascii="Calibri" w:eastAsia="Times New Roman" w:hAnsi="Calibri" w:cs="Times New Roman"/>
                <w:iCs/>
              </w:rPr>
              <w:t xml:space="preserve">chosen </w:t>
            </w:r>
            <w:r>
              <w:rPr>
                <w:rFonts w:ascii="Calibri" w:eastAsia="Times New Roman" w:hAnsi="Calibri" w:cs="Times New Roman"/>
                <w:iCs/>
              </w:rPr>
              <w:t>category.</w:t>
            </w:r>
          </w:p>
        </w:tc>
      </w:tr>
      <w:tr w:rsidR="00960EDE" w:rsidRPr="00960EDE" w14:paraId="272647BF" w14:textId="77777777" w:rsidTr="00275DD2">
        <w:trPr>
          <w:trHeight w:val="362"/>
        </w:trPr>
        <w:tc>
          <w:tcPr>
            <w:tcW w:w="3774" w:type="dxa"/>
            <w:shd w:val="clear" w:color="auto" w:fill="auto"/>
            <w:noWrap/>
            <w:vAlign w:val="bottom"/>
            <w:hideMark/>
          </w:tcPr>
          <w:p w14:paraId="229AC44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8907" w:type="dxa"/>
            <w:shd w:val="clear" w:color="auto" w:fill="auto"/>
            <w:noWrap/>
            <w:vAlign w:val="bottom"/>
            <w:hideMark/>
          </w:tcPr>
          <w:p w14:paraId="26690D0C" w14:textId="7BC740C0" w:rsidR="00960EDE" w:rsidRPr="00003B5C" w:rsidRDefault="00F56E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Access</w:t>
            </w:r>
            <w:r w:rsidR="000A258C"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B27D0D">
              <w:rPr>
                <w:rFonts w:ascii="Calibri" w:eastAsia="Times New Roman" w:hAnsi="Calibri" w:cs="Times New Roman"/>
                <w:iCs/>
              </w:rPr>
              <w:t>o</w:t>
            </w:r>
            <w:r w:rsidR="000A258C">
              <w:rPr>
                <w:rFonts w:ascii="Calibri" w:eastAsia="Times New Roman" w:hAnsi="Calibri" w:cs="Times New Roman"/>
                <w:iCs/>
              </w:rPr>
              <w:t>n automationpractice.com</w:t>
            </w:r>
            <w:r>
              <w:rPr>
                <w:rFonts w:ascii="Calibri" w:eastAsia="Times New Roman" w:hAnsi="Calibri" w:cs="Times New Roman"/>
                <w:iCs/>
              </w:rPr>
              <w:t xml:space="preserve"> homepage.</w:t>
            </w:r>
          </w:p>
        </w:tc>
      </w:tr>
      <w:tr w:rsidR="00960EDE" w:rsidRPr="00960EDE" w14:paraId="6707E021" w14:textId="77777777" w:rsidTr="00275DD2">
        <w:trPr>
          <w:trHeight w:val="362"/>
        </w:trPr>
        <w:tc>
          <w:tcPr>
            <w:tcW w:w="3774" w:type="dxa"/>
            <w:shd w:val="clear" w:color="auto" w:fill="auto"/>
            <w:noWrap/>
            <w:vAlign w:val="bottom"/>
            <w:hideMark/>
          </w:tcPr>
          <w:p w14:paraId="029B41A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8907" w:type="dxa"/>
            <w:shd w:val="clear" w:color="auto" w:fill="auto"/>
            <w:noWrap/>
            <w:vAlign w:val="bottom"/>
            <w:hideMark/>
          </w:tcPr>
          <w:p w14:paraId="19337B24" w14:textId="7612ED2D" w:rsidR="00960EDE" w:rsidRPr="00003B5C" w:rsidRDefault="00F56E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URL: </w:t>
            </w:r>
            <w:r w:rsidRPr="00F56E7A">
              <w:rPr>
                <w:rFonts w:ascii="Calibri" w:eastAsia="Times New Roman" w:hAnsi="Calibri" w:cs="Times New Roman"/>
                <w:iCs/>
              </w:rPr>
              <w:t>http</w:t>
            </w:r>
            <w:r>
              <w:rPr>
                <w:rFonts w:ascii="Calibri" w:eastAsia="Times New Roman" w:hAnsi="Calibri" w:cs="Times New Roman"/>
                <w:iCs/>
              </w:rPr>
              <w:t>s</w:t>
            </w:r>
            <w:r w:rsidRPr="00F56E7A">
              <w:rPr>
                <w:rFonts w:ascii="Calibri" w:eastAsia="Times New Roman" w:hAnsi="Calibri" w:cs="Times New Roman"/>
                <w:iCs/>
              </w:rPr>
              <w:t>://automationpractice.com</w:t>
            </w:r>
          </w:p>
        </w:tc>
      </w:tr>
      <w:tr w:rsidR="00960EDE" w:rsidRPr="00960EDE" w14:paraId="077CD051" w14:textId="77777777" w:rsidTr="00275DD2">
        <w:trPr>
          <w:trHeight w:val="362"/>
        </w:trPr>
        <w:tc>
          <w:tcPr>
            <w:tcW w:w="3774" w:type="dxa"/>
            <w:shd w:val="clear" w:color="auto" w:fill="auto"/>
            <w:noWrap/>
            <w:vAlign w:val="bottom"/>
            <w:hideMark/>
          </w:tcPr>
          <w:p w14:paraId="342E50D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8907" w:type="dxa"/>
            <w:shd w:val="clear" w:color="auto" w:fill="auto"/>
            <w:noWrap/>
            <w:vAlign w:val="bottom"/>
            <w:hideMark/>
          </w:tcPr>
          <w:p w14:paraId="6FE035CC" w14:textId="77777777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17</w:t>
            </w:r>
            <w:r w:rsidR="00E57663">
              <w:rPr>
                <w:rFonts w:ascii="Calibri" w:eastAsia="Times New Roman" w:hAnsi="Calibri" w:cs="Times New Roman"/>
                <w:iCs/>
              </w:rPr>
              <w:t>.12.2018</w:t>
            </w:r>
          </w:p>
        </w:tc>
      </w:tr>
      <w:tr w:rsidR="00960EDE" w:rsidRPr="00960EDE" w14:paraId="55FDBDF1" w14:textId="77777777" w:rsidTr="00275DD2">
        <w:trPr>
          <w:trHeight w:val="362"/>
        </w:trPr>
        <w:tc>
          <w:tcPr>
            <w:tcW w:w="3774" w:type="dxa"/>
            <w:shd w:val="clear" w:color="auto" w:fill="auto"/>
            <w:noWrap/>
            <w:vAlign w:val="bottom"/>
            <w:hideMark/>
          </w:tcPr>
          <w:p w14:paraId="5A507AF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8907" w:type="dxa"/>
            <w:shd w:val="clear" w:color="auto" w:fill="auto"/>
            <w:noWrap/>
            <w:vAlign w:val="bottom"/>
            <w:hideMark/>
          </w:tcPr>
          <w:p w14:paraId="5C8ADAEE" w14:textId="77777777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Lorena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Hyseni</w:t>
            </w:r>
            <w:proofErr w:type="spellEnd"/>
          </w:p>
        </w:tc>
      </w:tr>
      <w:tr w:rsidR="00960EDE" w:rsidRPr="00960EDE" w14:paraId="1E20B92E" w14:textId="77777777" w:rsidTr="00275DD2">
        <w:trPr>
          <w:trHeight w:val="362"/>
        </w:trPr>
        <w:tc>
          <w:tcPr>
            <w:tcW w:w="12682" w:type="dxa"/>
            <w:gridSpan w:val="2"/>
            <w:shd w:val="clear" w:color="000000" w:fill="D8D8D8"/>
            <w:noWrap/>
            <w:vAlign w:val="bottom"/>
            <w:hideMark/>
          </w:tcPr>
          <w:p w14:paraId="026CAC75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1CA5670C" w14:textId="77777777" w:rsidTr="00275DD2">
        <w:trPr>
          <w:trHeight w:val="362"/>
        </w:trPr>
        <w:tc>
          <w:tcPr>
            <w:tcW w:w="3774" w:type="dxa"/>
            <w:shd w:val="clear" w:color="auto" w:fill="auto"/>
            <w:noWrap/>
            <w:vAlign w:val="bottom"/>
            <w:hideMark/>
          </w:tcPr>
          <w:p w14:paraId="686CE7C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8907" w:type="dxa"/>
            <w:shd w:val="clear" w:color="auto" w:fill="auto"/>
            <w:noWrap/>
            <w:vAlign w:val="bottom"/>
            <w:hideMark/>
          </w:tcPr>
          <w:p w14:paraId="3505053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0163882" w14:textId="77777777" w:rsidTr="00275DD2">
        <w:trPr>
          <w:trHeight w:val="723"/>
        </w:trPr>
        <w:tc>
          <w:tcPr>
            <w:tcW w:w="3774" w:type="dxa"/>
            <w:shd w:val="clear" w:color="auto" w:fill="auto"/>
            <w:vAlign w:val="bottom"/>
            <w:hideMark/>
          </w:tcPr>
          <w:p w14:paraId="106EF1F5" w14:textId="77777777" w:rsidR="00960EDE" w:rsidRPr="00E57663" w:rsidRDefault="00E57663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</w:t>
            </w:r>
            <w:r w:rsidR="000A258C" w:rsidRPr="000A258C">
              <w:rPr>
                <w:rFonts w:ascii="Calibri" w:eastAsia="Times New Roman" w:hAnsi="Calibri" w:cs="Times New Roman"/>
                <w:iCs/>
              </w:rPr>
              <w:t>http</w:t>
            </w:r>
            <w:r w:rsidR="000A258C">
              <w:rPr>
                <w:rFonts w:ascii="Calibri" w:eastAsia="Times New Roman" w:hAnsi="Calibri" w:cs="Times New Roman"/>
                <w:iCs/>
              </w:rPr>
              <w:t>s</w:t>
            </w:r>
            <w:r w:rsidR="000A258C" w:rsidRPr="000A258C">
              <w:rPr>
                <w:rFonts w:ascii="Calibri" w:eastAsia="Times New Roman" w:hAnsi="Calibri" w:cs="Times New Roman"/>
                <w:iCs/>
              </w:rPr>
              <w:t>://automationpractice.com</w:t>
            </w:r>
          </w:p>
        </w:tc>
        <w:tc>
          <w:tcPr>
            <w:tcW w:w="8907" w:type="dxa"/>
            <w:shd w:val="clear" w:color="auto" w:fill="auto"/>
            <w:vAlign w:val="bottom"/>
            <w:hideMark/>
          </w:tcPr>
          <w:p w14:paraId="0B44F922" w14:textId="530E06D8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</w:t>
            </w:r>
            <w:r w:rsidR="0097133B">
              <w:rPr>
                <w:rFonts w:ascii="Calibri" w:eastAsia="Times New Roman" w:hAnsi="Calibri" w:cs="Times New Roman"/>
                <w:iCs/>
              </w:rPr>
              <w:t xml:space="preserve"> on the homepage</w:t>
            </w:r>
            <w:r w:rsidR="005641ED">
              <w:rPr>
                <w:rFonts w:ascii="Calibri" w:eastAsia="Times New Roman" w:hAnsi="Calibri" w:cs="Times New Roman"/>
                <w:iCs/>
              </w:rPr>
              <w:t>. Three product groups are available: Women, dresses and T-shirts.</w:t>
            </w:r>
          </w:p>
        </w:tc>
      </w:tr>
      <w:tr w:rsidR="00E57663" w:rsidRPr="00960EDE" w14:paraId="59EA391A" w14:textId="77777777" w:rsidTr="00275DD2">
        <w:trPr>
          <w:trHeight w:val="723"/>
        </w:trPr>
        <w:tc>
          <w:tcPr>
            <w:tcW w:w="3774" w:type="dxa"/>
            <w:shd w:val="clear" w:color="auto" w:fill="auto"/>
            <w:vAlign w:val="bottom"/>
          </w:tcPr>
          <w:p w14:paraId="1F82C50C" w14:textId="10B60BE2" w:rsidR="00E57663" w:rsidRPr="00E57663" w:rsidRDefault="0097133B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Click on </w:t>
            </w:r>
            <w:r w:rsidR="005641ED">
              <w:rPr>
                <w:rFonts w:ascii="Calibri" w:eastAsia="Times New Roman" w:hAnsi="Calibri" w:cs="Times New Roman"/>
                <w:iCs/>
              </w:rPr>
              <w:t>one of the product groups. Ex. “Women”</w:t>
            </w:r>
          </w:p>
        </w:tc>
        <w:tc>
          <w:tcPr>
            <w:tcW w:w="8907" w:type="dxa"/>
            <w:shd w:val="clear" w:color="auto" w:fill="auto"/>
            <w:vAlign w:val="bottom"/>
          </w:tcPr>
          <w:p w14:paraId="76CE0D89" w14:textId="2BA98D6B" w:rsidR="00E57663" w:rsidRDefault="005641ED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Different filters are available on the left side of the screen.</w:t>
            </w:r>
          </w:p>
        </w:tc>
      </w:tr>
      <w:tr w:rsidR="0097133B" w:rsidRPr="00960EDE" w14:paraId="55FDF6F4" w14:textId="77777777" w:rsidTr="00275DD2">
        <w:trPr>
          <w:trHeight w:val="723"/>
        </w:trPr>
        <w:tc>
          <w:tcPr>
            <w:tcW w:w="3774" w:type="dxa"/>
            <w:shd w:val="clear" w:color="auto" w:fill="auto"/>
            <w:vAlign w:val="bottom"/>
          </w:tcPr>
          <w:p w14:paraId="099D8FDD" w14:textId="35463D8A" w:rsidR="0097133B" w:rsidRDefault="006412E4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Go to </w:t>
            </w:r>
            <w:r w:rsidR="005641ED">
              <w:rPr>
                <w:rFonts w:ascii="Calibri" w:eastAsia="Times New Roman" w:hAnsi="Calibri" w:cs="Times New Roman"/>
                <w:iCs/>
              </w:rPr>
              <w:t>filter “</w:t>
            </w:r>
            <w:r w:rsidR="00275DD2">
              <w:rPr>
                <w:rStyle w:val="layeredsubtitle"/>
              </w:rPr>
              <w:t>Compositions</w:t>
            </w:r>
            <w:r w:rsidR="005641ED">
              <w:rPr>
                <w:rFonts w:ascii="Calibri" w:eastAsia="Times New Roman" w:hAnsi="Calibri" w:cs="Times New Roman"/>
                <w:iCs/>
              </w:rPr>
              <w:t>” and click on one of categories. Ex. “</w:t>
            </w:r>
            <w:r w:rsidR="00275DD2">
              <w:rPr>
                <w:rFonts w:ascii="Calibri" w:eastAsia="Times New Roman" w:hAnsi="Calibri" w:cs="Times New Roman"/>
                <w:iCs/>
              </w:rPr>
              <w:t>Cotton</w:t>
            </w:r>
            <w:r w:rsidR="005641ED">
              <w:rPr>
                <w:rFonts w:ascii="Calibri" w:eastAsia="Times New Roman" w:hAnsi="Calibri" w:cs="Times New Roman"/>
                <w:iCs/>
              </w:rPr>
              <w:t>”</w:t>
            </w:r>
            <w:r>
              <w:rPr>
                <w:rFonts w:ascii="Calibri" w:eastAsia="Times New Roman" w:hAnsi="Calibri" w:cs="Times New Roman"/>
                <w:iCs/>
              </w:rPr>
              <w:t xml:space="preserve">  </w:t>
            </w:r>
          </w:p>
        </w:tc>
        <w:tc>
          <w:tcPr>
            <w:tcW w:w="8907" w:type="dxa"/>
            <w:shd w:val="clear" w:color="auto" w:fill="auto"/>
            <w:vAlign w:val="bottom"/>
          </w:tcPr>
          <w:p w14:paraId="7CA4B699" w14:textId="1FB337C0" w:rsidR="0097133B" w:rsidRDefault="005641ED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All the available </w:t>
            </w:r>
            <w:r w:rsidR="00275DD2">
              <w:rPr>
                <w:rFonts w:ascii="Calibri" w:eastAsia="Times New Roman" w:hAnsi="Calibri" w:cs="Times New Roman"/>
                <w:iCs/>
              </w:rPr>
              <w:t xml:space="preserve">cotton products </w:t>
            </w:r>
            <w:r>
              <w:rPr>
                <w:rFonts w:ascii="Calibri" w:eastAsia="Times New Roman" w:hAnsi="Calibri" w:cs="Times New Roman"/>
                <w:iCs/>
              </w:rPr>
              <w:t>are ordered on the screen.</w:t>
            </w:r>
          </w:p>
        </w:tc>
      </w:tr>
    </w:tbl>
    <w:p w14:paraId="3785F75C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DE"/>
    <w:rsid w:val="00003B5C"/>
    <w:rsid w:val="000A258C"/>
    <w:rsid w:val="000D0A66"/>
    <w:rsid w:val="001D5826"/>
    <w:rsid w:val="001E0522"/>
    <w:rsid w:val="00275DD2"/>
    <w:rsid w:val="00387C10"/>
    <w:rsid w:val="004164A6"/>
    <w:rsid w:val="005641ED"/>
    <w:rsid w:val="006412E4"/>
    <w:rsid w:val="006D1F09"/>
    <w:rsid w:val="008C61E7"/>
    <w:rsid w:val="00960EDE"/>
    <w:rsid w:val="0096795E"/>
    <w:rsid w:val="0097133B"/>
    <w:rsid w:val="00A15A87"/>
    <w:rsid w:val="00B27D0D"/>
    <w:rsid w:val="00B42912"/>
    <w:rsid w:val="00E57663"/>
    <w:rsid w:val="00F56E7A"/>
    <w:rsid w:val="00F7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9C42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  <w:style w:type="paragraph" w:styleId="NoSpacing">
    <w:name w:val="No Spacing"/>
    <w:uiPriority w:val="1"/>
    <w:qFormat/>
    <w:rsid w:val="000A258C"/>
    <w:pPr>
      <w:spacing w:after="0" w:line="240" w:lineRule="auto"/>
    </w:pPr>
  </w:style>
  <w:style w:type="character" w:customStyle="1" w:styleId="layeredsubtitle">
    <w:name w:val="layered_subtitle"/>
    <w:basedOn w:val="DefaultParagraphFont"/>
    <w:rsid w:val="00275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Lorena</cp:lastModifiedBy>
  <cp:revision>16</cp:revision>
  <dcterms:created xsi:type="dcterms:W3CDTF">2018-12-17T14:17:00Z</dcterms:created>
  <dcterms:modified xsi:type="dcterms:W3CDTF">2018-12-17T15:31:00Z</dcterms:modified>
</cp:coreProperties>
</file>