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814" w:rsidRPr="00F9403D" w:rsidRDefault="00707814" w:rsidP="00707814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4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t>МІНІСТЕРСТВО ОСВІТИ І НАУКИ УКРАЇНИ</w:t>
      </w:r>
    </w:p>
    <w:p w:rsidR="00707814" w:rsidRPr="00F9403D" w:rsidRDefault="00707814" w:rsidP="00707814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4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t>ХАРКІВСЬКИЙ НАЦІОНАЛЬНИЙ ЕКОНОМІЧНИЙ УНІВЕРСИТЕТ</w:t>
      </w:r>
    </w:p>
    <w:p w:rsidR="00707814" w:rsidRPr="00F9403D" w:rsidRDefault="00707814" w:rsidP="00707814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4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t>ІМ. С. КУЗНЕЦЯ</w:t>
      </w:r>
    </w:p>
    <w:p w:rsidR="00707814" w:rsidRPr="00F9403D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28"/>
          <w:szCs w:val="20"/>
          <w:u w:val="single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28"/>
          <w:szCs w:val="20"/>
          <w:u w:val="single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28"/>
          <w:szCs w:val="20"/>
          <w:u w:val="single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right"/>
        <w:rPr>
          <w:rFonts w:ascii="Times New Roman" w:eastAsia="Times New Roman" w:hAnsi="Times New Roman"/>
          <w:i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Кафедра інформаційних систем</w:t>
      </w:r>
    </w:p>
    <w:p w:rsidR="00707814" w:rsidRPr="00F9403D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20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right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right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right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right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keepNext/>
        <w:widowControl w:val="0"/>
        <w:spacing w:after="0" w:line="288" w:lineRule="auto"/>
        <w:jc w:val="center"/>
        <w:outlineLvl w:val="6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ДИПЛОМНИЙ ПРОЕКТ</w:t>
      </w:r>
    </w:p>
    <w:p w:rsidR="00707814" w:rsidRPr="00F9403D" w:rsidRDefault="00707814" w:rsidP="00707814">
      <w:pPr>
        <w:spacing w:after="0" w:line="288" w:lineRule="auto"/>
        <w:jc w:val="center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0"/>
          <w:lang w:val="uk-UA" w:eastAsia="ru-RU"/>
        </w:rPr>
        <w:t>за темою:</w:t>
      </w: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bCs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bCs/>
          <w:snapToGrid w:val="0"/>
          <w:sz w:val="28"/>
          <w:szCs w:val="20"/>
          <w:lang w:val="uk-UA" w:eastAsia="ru-RU"/>
        </w:rPr>
        <w:t>“</w:t>
      </w:r>
      <w:r w:rsidRPr="00F9403D">
        <w:rPr>
          <w:rFonts w:ascii="Arial" w:eastAsia="Times New Roman" w:hAnsi="Arial" w:cs="Arial"/>
          <w:color w:val="000000"/>
          <w:sz w:val="25"/>
          <w:szCs w:val="25"/>
          <w:lang w:val="uk-UA" w:eastAsia="ru-RU"/>
        </w:rPr>
        <w:t xml:space="preserve"> </w:t>
      </w:r>
      <w:r w:rsidR="004A4648" w:rsidRPr="004A464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Розроблення сервісу "Соціальне опитування" на базі веб-технологій. Серверна частина</w:t>
      </w:r>
      <w:r w:rsidRPr="00F9403D">
        <w:rPr>
          <w:rFonts w:ascii="Times New Roman" w:eastAsia="Times New Roman" w:hAnsi="Times New Roman"/>
          <w:bCs/>
          <w:snapToGrid w:val="0"/>
          <w:sz w:val="28"/>
          <w:szCs w:val="20"/>
          <w:lang w:val="uk-UA" w:eastAsia="ru-RU"/>
        </w:rPr>
        <w:t>”</w:t>
      </w: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4A4648" w:rsidP="00707814">
      <w:pPr>
        <w:widowControl w:val="0"/>
        <w:tabs>
          <w:tab w:val="left" w:pos="5220"/>
        </w:tabs>
        <w:spacing w:after="0" w:line="288" w:lineRule="auto"/>
        <w:ind w:left="5398"/>
        <w:jc w:val="both"/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>Виконав</w:t>
      </w:r>
      <w:r w:rsidR="00707814" w:rsidRPr="00F9403D"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>:</w:t>
      </w:r>
    </w:p>
    <w:p w:rsidR="00707814" w:rsidRPr="00F9403D" w:rsidRDefault="004A4648" w:rsidP="00707814">
      <w:pPr>
        <w:widowControl w:val="0"/>
        <w:tabs>
          <w:tab w:val="left" w:pos="5220"/>
        </w:tabs>
        <w:spacing w:after="0" w:line="288" w:lineRule="auto"/>
        <w:ind w:left="5398"/>
        <w:jc w:val="both"/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>студента</w:t>
      </w:r>
      <w:r w:rsidR="00707814" w:rsidRPr="00F9403D"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 xml:space="preserve"> факультету ЕІ</w:t>
      </w:r>
    </w:p>
    <w:p w:rsidR="00707814" w:rsidRPr="00F9403D" w:rsidRDefault="004A4648" w:rsidP="00707814">
      <w:pPr>
        <w:widowControl w:val="0"/>
        <w:tabs>
          <w:tab w:val="left" w:pos="5220"/>
        </w:tabs>
        <w:spacing w:after="0" w:line="288" w:lineRule="auto"/>
        <w:ind w:left="5400"/>
        <w:jc w:val="both"/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>4 курсу, групи 6.04.51.12.02</w:t>
      </w:r>
    </w:p>
    <w:p w:rsidR="00707814" w:rsidRPr="00F9403D" w:rsidRDefault="004A4648" w:rsidP="00707814">
      <w:pPr>
        <w:tabs>
          <w:tab w:val="left" w:pos="5220"/>
        </w:tabs>
        <w:spacing w:after="0" w:line="288" w:lineRule="auto"/>
        <w:ind w:left="5400"/>
        <w:rPr>
          <w:rFonts w:ascii="Times New Roman" w:eastAsia="Times New Roman" w:hAnsi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>Аніщік А.О</w:t>
      </w:r>
      <w:r w:rsidR="00707814" w:rsidRPr="00F9403D">
        <w:rPr>
          <w:rFonts w:ascii="Times New Roman" w:eastAsia="Times New Roman" w:hAnsi="Times New Roman"/>
          <w:snapToGrid w:val="0"/>
          <w:sz w:val="28"/>
          <w:szCs w:val="28"/>
          <w:lang w:val="uk-UA" w:eastAsia="ru-RU"/>
        </w:rPr>
        <w:t>.</w:t>
      </w:r>
    </w:p>
    <w:p w:rsidR="00707814" w:rsidRPr="00F9403D" w:rsidRDefault="00707814" w:rsidP="00707814">
      <w:pPr>
        <w:widowControl w:val="0"/>
        <w:tabs>
          <w:tab w:val="left" w:pos="5220"/>
        </w:tabs>
        <w:spacing w:after="0" w:line="288" w:lineRule="auto"/>
        <w:ind w:left="540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tabs>
          <w:tab w:val="left" w:pos="5220"/>
        </w:tabs>
        <w:spacing w:after="0" w:line="288" w:lineRule="auto"/>
        <w:ind w:left="540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keepNext/>
        <w:widowControl w:val="0"/>
        <w:spacing w:after="0" w:line="288" w:lineRule="auto"/>
        <w:jc w:val="center"/>
        <w:outlineLvl w:val="0"/>
        <w:rPr>
          <w:rFonts w:ascii="Times New Roman" w:eastAsia="Times New Roman" w:hAnsi="Times New Roman"/>
          <w:b/>
          <w:snapToGrid w:val="0"/>
          <w:sz w:val="28"/>
          <w:szCs w:val="20"/>
          <w:lang w:val="uk-UA" w:eastAsia="ru-RU"/>
        </w:rPr>
      </w:pPr>
    </w:p>
    <w:p w:rsidR="00707814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4A4648" w:rsidRPr="0004188D" w:rsidRDefault="004A4648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707814" w:rsidRPr="00F9403D" w:rsidRDefault="00707814" w:rsidP="00707814">
      <w:pPr>
        <w:widowControl w:val="0"/>
        <w:spacing w:after="0" w:line="288" w:lineRule="auto"/>
        <w:ind w:left="40"/>
        <w:jc w:val="both"/>
        <w:rPr>
          <w:rFonts w:ascii="Times New Roman" w:eastAsia="Times New Roman" w:hAnsi="Times New Roman"/>
          <w:snapToGrid w:val="0"/>
          <w:sz w:val="18"/>
          <w:szCs w:val="20"/>
          <w:lang w:val="uk-UA"/>
        </w:rPr>
      </w:pPr>
    </w:p>
    <w:p w:rsidR="00707814" w:rsidRPr="00F9403D" w:rsidRDefault="00707814" w:rsidP="00707814">
      <w:pPr>
        <w:keepNext/>
        <w:widowControl w:val="0"/>
        <w:spacing w:after="0" w:line="288" w:lineRule="auto"/>
        <w:jc w:val="center"/>
        <w:outlineLvl w:val="0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lastRenderedPageBreak/>
        <w:t>2016</w:t>
      </w:r>
    </w:p>
    <w:p w:rsidR="00707814" w:rsidRPr="00F9403D" w:rsidRDefault="00707814" w:rsidP="00707814">
      <w:pPr>
        <w:widowControl w:val="0"/>
        <w:spacing w:after="0" w:line="288" w:lineRule="auto"/>
        <w:ind w:left="40"/>
        <w:jc w:val="center"/>
        <w:rPr>
          <w:rFonts w:ascii="Times New Roman" w:eastAsia="Times New Roman" w:hAnsi="Times New Roman"/>
          <w:snapToGrid w:val="0"/>
          <w:spacing w:val="-2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18"/>
          <w:szCs w:val="20"/>
          <w:lang w:val="uk-UA" w:eastAsia="ru-RU"/>
        </w:rPr>
        <w:br w:type="page"/>
      </w:r>
    </w:p>
    <w:p w:rsidR="00707814" w:rsidRPr="00F9403D" w:rsidRDefault="00707814" w:rsidP="00707814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4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lastRenderedPageBreak/>
        <w:t>ЗМІСТ</w:t>
      </w:r>
    </w:p>
    <w:p w:rsidR="00707814" w:rsidRPr="00F9403D" w:rsidRDefault="00707814" w:rsidP="00707814">
      <w:pPr>
        <w:widowControl w:val="0"/>
        <w:spacing w:after="0" w:line="288" w:lineRule="auto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ВСТУП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6</w:t>
      </w:r>
    </w:p>
    <w:p w:rsidR="00707814" w:rsidRPr="00F9403D" w:rsidRDefault="00707814" w:rsidP="00707814">
      <w:pPr>
        <w:widowControl w:val="0"/>
        <w:spacing w:after="0" w:line="288" w:lineRule="auto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1. ПОСТАНОВКА ЗАВДАНЬ ДОСЛІДЖЕННЯ ТА ПРОЕКТУВАННЯ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МОДУЛЯ</w:t>
      </w:r>
      <w:r w:rsidR="006870E1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 </w:t>
      </w:r>
      <w:r w:rsidR="006870E1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POLLY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7</w:t>
      </w:r>
    </w:p>
    <w:p w:rsidR="00707814" w:rsidRPr="00F9403D" w:rsidRDefault="00707814" w:rsidP="00707814">
      <w:pPr>
        <w:widowControl w:val="0"/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1.1. Змістовний опис і аналіз предметної області, структурних і 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функціональних особливостей об’єкта управління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7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1.2. Огляд і аналіз існуючих варіантів</w:t>
      </w:r>
      <w:r w:rsidR="006870E1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створення онлайн опитувань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12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1.3. Розроблення специфікацій бізнес-вимог до </w:t>
      </w:r>
      <w:r w:rsidR="006870E1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сервісу </w:t>
      </w:r>
      <w:r w:rsidR="006870E1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POLLY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18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1.4. Планування витрат на створення проекту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24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 ПРОЕКТНІ І ТЕХНІЧНІ РІШЕННЯ ТА ДОКУМЕНТАЦІЯ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27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2.1. Деталізація вимог до модуля </w:t>
      </w:r>
      <w:r w:rsidR="009426E3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Polly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27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2.1.1. Глосарій проекту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27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2.1.2. Розроблення функціональних вимог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28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2.1.3. Постановка комплексу завдань модуля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33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2.1.4. Розроблення нефункціональних вимог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40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2.1.5. Опис архітектури системи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43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2.1.6. Опис інформаційних потоків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48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2.1.7. Проектування структури бази даних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52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2.2. Розроблення програмного продукту</w:t>
      </w:r>
      <w:r w:rsidR="0004188D" w:rsidRPr="00DB2B09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 </w:t>
      </w:r>
      <w:r w:rsidR="0004188D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P</w:t>
      </w:r>
      <w:r w:rsidR="009426E3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olly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55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2.3. Впровадження та супровід програмного продукту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58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2.4. Розроблення маркетингових заходів щодо просування програмного 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продукту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62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2.5. Аналіз результатів виконання проекту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65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3. РОЗРОБЛЕННЯ ЗАХОДІВ ЩОДО ЕРГОНОМІКИ, ЗАБЕЗПЕЧЕННЯ 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ОХОРОНИ ПРАЦІ ТА ТЕХНІКИ БЕЗПЕКИ НА ОБ’ЄКТІ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67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ВИСНОВКИ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72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СПИСОК ВИКОРИСТАНИХ ДЖЕРЕЛ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74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Додаток А. Організаційна структура підприємства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77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Додаток Б. Бізнес-процеси предметної області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78</w:t>
      </w:r>
    </w:p>
    <w:p w:rsidR="00707814" w:rsidRPr="00F9403D" w:rsidRDefault="00707814" w:rsidP="00707814">
      <w:pPr>
        <w:widowControl w:val="0"/>
        <w:tabs>
          <w:tab w:val="right" w:leader="dot" w:pos="9632"/>
        </w:tabs>
        <w:spacing w:after="0" w:line="288" w:lineRule="auto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Додаток В. Діаграма дерева вузлів предметної області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ab/>
        <w:t>83</w:t>
      </w:r>
    </w:p>
    <w:p w:rsidR="006C3ECD" w:rsidRPr="00F9403D" w:rsidRDefault="006C3ECD">
      <w:pPr>
        <w:rPr>
          <w:rFonts w:ascii="Times New Roman" w:hAnsi="Times New Roman"/>
          <w:sz w:val="28"/>
          <w:szCs w:val="28"/>
          <w:lang w:val="uk-UA"/>
        </w:rPr>
      </w:pPr>
      <w:r w:rsidRPr="00F9403D">
        <w:rPr>
          <w:rFonts w:ascii="Times New Roman" w:hAnsi="Times New Roman"/>
          <w:sz w:val="28"/>
          <w:szCs w:val="28"/>
          <w:lang w:val="uk-UA"/>
        </w:rPr>
        <w:br w:type="page"/>
      </w:r>
    </w:p>
    <w:p w:rsidR="009E2AD8" w:rsidRDefault="009E2AD8" w:rsidP="009E2AD8">
      <w:pPr>
        <w:spacing w:after="0" w:line="312" w:lineRule="auto"/>
        <w:ind w:firstLine="42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ВСТУП</w:t>
      </w:r>
    </w:p>
    <w:p w:rsidR="00DB2B09" w:rsidRDefault="00DB2B09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даній курсовій роботі мною був розроблений онлайн – сервіс соціальних опитувань. В наш час дуже широко використовуються електронні технології, тому ця тема є дуже актуальною.</w:t>
      </w:r>
      <w:r w:rsidR="001F47E7" w:rsidRPr="001F47E7">
        <w:t xml:space="preserve"> </w:t>
      </w:r>
      <w:r w:rsidR="001F47E7">
        <w:rPr>
          <w:lang w:val="uk-UA"/>
        </w:rPr>
        <w:t xml:space="preserve"> </w:t>
      </w:r>
      <w:r w:rsidR="001F47E7" w:rsidRPr="001F47E7">
        <w:rPr>
          <w:rFonts w:ascii="Times New Roman" w:hAnsi="Times New Roman"/>
          <w:sz w:val="28"/>
          <w:szCs w:val="28"/>
          <w:lang w:val="uk-UA"/>
        </w:rPr>
        <w:t>Людство постійно р</w:t>
      </w:r>
      <w:r w:rsidR="001F47E7">
        <w:rPr>
          <w:rFonts w:ascii="Times New Roman" w:hAnsi="Times New Roman"/>
          <w:sz w:val="28"/>
          <w:szCs w:val="28"/>
          <w:lang w:val="uk-UA"/>
        </w:rPr>
        <w:t>озвивається, а веб – сервіси це</w:t>
      </w:r>
      <w:r w:rsidR="001F47E7" w:rsidRPr="001F47E7">
        <w:rPr>
          <w:rFonts w:ascii="Times New Roman" w:hAnsi="Times New Roman"/>
          <w:sz w:val="28"/>
          <w:szCs w:val="28"/>
          <w:lang w:val="uk-UA"/>
        </w:rPr>
        <w:t xml:space="preserve"> крок в майбутнє, тому цей напрям потребує постійного вдосконалення.</w:t>
      </w:r>
    </w:p>
    <w:p w:rsidR="00050A2B" w:rsidRDefault="00DB2B09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Онлайн – сервіси мають безліч переваг, головними із яких є суттєва економія </w:t>
      </w:r>
      <w:r w:rsidR="00B7621E">
        <w:rPr>
          <w:rFonts w:ascii="Times New Roman" w:hAnsi="Times New Roman"/>
          <w:sz w:val="28"/>
          <w:szCs w:val="28"/>
          <w:lang w:val="uk-UA"/>
        </w:rPr>
        <w:t xml:space="preserve">часу та зручність. Якщо раніше </w:t>
      </w:r>
      <w:r>
        <w:rPr>
          <w:rFonts w:ascii="Times New Roman" w:hAnsi="Times New Roman"/>
          <w:sz w:val="28"/>
          <w:szCs w:val="28"/>
          <w:lang w:val="uk-UA"/>
        </w:rPr>
        <w:t>соціальні опитування здійснювалися на вулиці, питання ставилися перехожим, то на сьогодні людина може зайти на сервіс та залишити там своє судження.</w:t>
      </w:r>
    </w:p>
    <w:p w:rsidR="00050A2B" w:rsidRDefault="00050A2B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 w:rsidRPr="00050A2B">
        <w:rPr>
          <w:rFonts w:ascii="Times New Roman" w:hAnsi="Times New Roman"/>
          <w:sz w:val="28"/>
          <w:szCs w:val="28"/>
          <w:lang w:val="uk-UA"/>
        </w:rPr>
        <w:t>Також, системи електронного голосування цілком доступні людям з обмеженими можливостями.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F47E7">
        <w:rPr>
          <w:rFonts w:ascii="Times New Roman" w:hAnsi="Times New Roman"/>
          <w:sz w:val="28"/>
          <w:szCs w:val="28"/>
          <w:lang w:val="uk-UA"/>
        </w:rPr>
        <w:t>Великим плюсом є те, що людина може залишити свій голос з будь-якого куточку світу.</w:t>
      </w:r>
    </w:p>
    <w:p w:rsidR="00DB2B09" w:rsidRDefault="00DB2B09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Простота інтерфейсу допоможе швидко скласти необхідне голос</w:t>
      </w:r>
      <w:r w:rsidR="00050A2B">
        <w:rPr>
          <w:rFonts w:ascii="Times New Roman" w:hAnsi="Times New Roman"/>
          <w:sz w:val="28"/>
          <w:szCs w:val="28"/>
          <w:lang w:val="uk-UA"/>
        </w:rPr>
        <w:t xml:space="preserve">ування та поширити його мережею, і все це абсолютно безкоштовно. </w:t>
      </w:r>
      <w:r w:rsidR="00050A2B" w:rsidRPr="00050A2B">
        <w:rPr>
          <w:rFonts w:ascii="Times New Roman" w:hAnsi="Times New Roman"/>
          <w:sz w:val="28"/>
          <w:szCs w:val="28"/>
          <w:lang w:val="uk-UA"/>
        </w:rPr>
        <w:t>Голосування можна зробити приватним, або відкритим.</w:t>
      </w:r>
      <w:r w:rsidR="00050A2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50A2B" w:rsidRPr="00050A2B">
        <w:rPr>
          <w:rFonts w:ascii="Times New Roman" w:hAnsi="Times New Roman"/>
          <w:sz w:val="28"/>
          <w:szCs w:val="28"/>
          <w:lang w:val="uk-UA"/>
        </w:rPr>
        <w:t>В першу чергу веб - сервіс не</w:t>
      </w:r>
      <w:r w:rsidR="00050A2B">
        <w:rPr>
          <w:rFonts w:ascii="Times New Roman" w:hAnsi="Times New Roman"/>
          <w:sz w:val="28"/>
          <w:szCs w:val="28"/>
          <w:lang w:val="uk-UA"/>
        </w:rPr>
        <w:t xml:space="preserve"> вимагає установки на комп'ютер</w:t>
      </w:r>
      <w:r w:rsidR="00050A2B" w:rsidRPr="00050A2B">
        <w:rPr>
          <w:rFonts w:ascii="Times New Roman" w:hAnsi="Times New Roman"/>
          <w:sz w:val="28"/>
          <w:szCs w:val="28"/>
          <w:lang w:val="uk-UA"/>
        </w:rPr>
        <w:t>. Для доступу до нього досить на</w:t>
      </w:r>
      <w:r w:rsidR="00050A2B">
        <w:rPr>
          <w:rFonts w:ascii="Times New Roman" w:hAnsi="Times New Roman"/>
          <w:sz w:val="28"/>
          <w:szCs w:val="28"/>
          <w:lang w:val="uk-UA"/>
        </w:rPr>
        <w:t>явність підключення до Інтернет</w:t>
      </w:r>
      <w:r w:rsidR="00050A2B" w:rsidRPr="00050A2B">
        <w:rPr>
          <w:rFonts w:ascii="Times New Roman" w:hAnsi="Times New Roman"/>
          <w:sz w:val="28"/>
          <w:szCs w:val="28"/>
          <w:lang w:val="uk-UA"/>
        </w:rPr>
        <w:t>.</w:t>
      </w:r>
      <w:r w:rsidR="00050A2B">
        <w:rPr>
          <w:rFonts w:ascii="Times New Roman" w:hAnsi="Times New Roman"/>
          <w:sz w:val="28"/>
          <w:szCs w:val="28"/>
          <w:lang w:val="uk-UA"/>
        </w:rPr>
        <w:t xml:space="preserve"> Н</w:t>
      </w:r>
      <w:r w:rsidR="00B7621E">
        <w:rPr>
          <w:rFonts w:ascii="Times New Roman" w:hAnsi="Times New Roman"/>
          <w:sz w:val="28"/>
          <w:szCs w:val="28"/>
          <w:lang w:val="uk-UA"/>
        </w:rPr>
        <w:t>а сьогодні І</w:t>
      </w:r>
      <w:r w:rsidR="00050A2B" w:rsidRPr="00050A2B">
        <w:rPr>
          <w:rFonts w:ascii="Times New Roman" w:hAnsi="Times New Roman"/>
          <w:sz w:val="28"/>
          <w:szCs w:val="28"/>
          <w:lang w:val="uk-UA"/>
        </w:rPr>
        <w:t>нтернет є майже в кожного, також є безкоштовні Wi-Fi мережі.</w:t>
      </w:r>
      <w:r w:rsidR="00050A2B">
        <w:rPr>
          <w:rFonts w:ascii="Times New Roman" w:hAnsi="Times New Roman"/>
          <w:sz w:val="28"/>
          <w:szCs w:val="28"/>
          <w:lang w:val="uk-UA"/>
        </w:rPr>
        <w:t xml:space="preserve"> Сервіс доступний цілодобово, тому можно їм скористуватися без будь-яких обмежень за часом і місцеположенням.</w:t>
      </w:r>
    </w:p>
    <w:p w:rsidR="00B7621E" w:rsidRDefault="00B7621E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Тому в цій дипломній роботі розлядається веб-сервіс для опитувань </w:t>
      </w:r>
      <w:r>
        <w:rPr>
          <w:rFonts w:ascii="Times New Roman" w:hAnsi="Times New Roman"/>
          <w:sz w:val="28"/>
          <w:szCs w:val="28"/>
          <w:lang w:val="en-US"/>
        </w:rPr>
        <w:t>Polly</w:t>
      </w:r>
      <w:r w:rsidRPr="00B7621E">
        <w:rPr>
          <w:rFonts w:ascii="Times New Roman" w:hAnsi="Times New Roman"/>
          <w:sz w:val="28"/>
          <w:szCs w:val="28"/>
          <w:lang w:val="uk-UA"/>
        </w:rPr>
        <w:t xml:space="preserve"> який зараз э</w:t>
      </w:r>
      <w:r>
        <w:rPr>
          <w:rFonts w:ascii="Times New Roman" w:hAnsi="Times New Roman"/>
          <w:sz w:val="28"/>
          <w:szCs w:val="28"/>
          <w:lang w:val="uk-UA"/>
        </w:rPr>
        <w:t xml:space="preserve"> учасником програми стартапів від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B7621E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Biz</w:t>
      </w:r>
      <w:r w:rsidR="00B30947">
        <w:rPr>
          <w:rFonts w:ascii="Times New Roman" w:hAnsi="Times New Roman"/>
          <w:sz w:val="28"/>
          <w:szCs w:val="28"/>
          <w:lang w:val="uk-UA"/>
        </w:rPr>
        <w:t>S</w:t>
      </w:r>
      <w:r>
        <w:rPr>
          <w:rFonts w:ascii="Times New Roman" w:hAnsi="Times New Roman"/>
          <w:sz w:val="28"/>
          <w:szCs w:val="28"/>
          <w:lang w:val="en-US"/>
        </w:rPr>
        <w:t>park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B7621E" w:rsidRDefault="00B7621E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Цей сервіс підходить як звичайним користувачам Інтернету, які хочуть дізнатися </w:t>
      </w:r>
      <w:r w:rsidR="00F85296">
        <w:rPr>
          <w:rFonts w:ascii="Times New Roman" w:hAnsi="Times New Roman"/>
          <w:sz w:val="28"/>
          <w:szCs w:val="28"/>
          <w:lang w:val="uk-UA"/>
        </w:rPr>
        <w:t>думку інших людей, так і компаніям або учбовим закладам для створення опитувань та анкет. Також є можливість створити тести для учбових цілей або дослідження компетентності працівників.</w:t>
      </w:r>
    </w:p>
    <w:p w:rsidR="00F85296" w:rsidRDefault="00F85296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Вам потрібне опитування? Дослідження ринку праці? Створити іспит дял студен</w:t>
      </w:r>
      <w:r w:rsidR="00472C87">
        <w:rPr>
          <w:rFonts w:ascii="Times New Roman" w:hAnsi="Times New Roman"/>
          <w:sz w:val="28"/>
          <w:szCs w:val="28"/>
          <w:lang w:val="uk-UA"/>
        </w:rPr>
        <w:t xml:space="preserve">тів? Створюйте опитування любої складності -  від простих до дуже складних -  за допомогою нашого універсального та простого в використанні конструктора. </w:t>
      </w:r>
    </w:p>
    <w:p w:rsidR="005E5335" w:rsidRDefault="00472C87" w:rsidP="00FB7301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Сервіс </w:t>
      </w:r>
      <w:r>
        <w:rPr>
          <w:rFonts w:ascii="Times New Roman" w:hAnsi="Times New Roman"/>
          <w:sz w:val="28"/>
          <w:szCs w:val="28"/>
          <w:lang w:val="en-US"/>
        </w:rPr>
        <w:t>Polly</w:t>
      </w:r>
      <w:r w:rsidRPr="005E5335">
        <w:rPr>
          <w:rFonts w:ascii="Times New Roman" w:hAnsi="Times New Roman"/>
          <w:sz w:val="28"/>
          <w:szCs w:val="28"/>
        </w:rPr>
        <w:t xml:space="preserve"> </w:t>
      </w:r>
      <w:r w:rsidR="005E5335">
        <w:rPr>
          <w:rFonts w:ascii="Times New Roman" w:hAnsi="Times New Roman"/>
          <w:sz w:val="28"/>
          <w:szCs w:val="28"/>
        </w:rPr>
        <w:t>ма</w:t>
      </w:r>
      <w:r w:rsidR="005E5335">
        <w:rPr>
          <w:rFonts w:ascii="Times New Roman" w:hAnsi="Times New Roman"/>
          <w:sz w:val="28"/>
          <w:szCs w:val="28"/>
          <w:lang w:val="uk-UA"/>
        </w:rPr>
        <w:t xml:space="preserve">є декілька шаблонів для швидшого створення проекту опитування. Зараз розроблено два шаблона – це </w:t>
      </w:r>
      <w:r w:rsidR="005E5335" w:rsidRPr="005E5335">
        <w:rPr>
          <w:rFonts w:ascii="Times New Roman" w:hAnsi="Times New Roman"/>
          <w:sz w:val="28"/>
          <w:szCs w:val="28"/>
        </w:rPr>
        <w:t>“</w:t>
      </w:r>
      <w:r w:rsidR="005E5335">
        <w:rPr>
          <w:rFonts w:ascii="Times New Roman" w:hAnsi="Times New Roman"/>
          <w:sz w:val="28"/>
          <w:szCs w:val="28"/>
        </w:rPr>
        <w:t>П</w:t>
      </w:r>
      <w:r w:rsidR="005E5335">
        <w:rPr>
          <w:rFonts w:ascii="Times New Roman" w:hAnsi="Times New Roman"/>
          <w:sz w:val="28"/>
          <w:szCs w:val="28"/>
          <w:lang w:val="uk-UA"/>
        </w:rPr>
        <w:t>итання</w:t>
      </w:r>
      <w:r w:rsidR="005E5335" w:rsidRPr="005E5335">
        <w:rPr>
          <w:rFonts w:ascii="Times New Roman" w:hAnsi="Times New Roman"/>
          <w:sz w:val="28"/>
          <w:szCs w:val="28"/>
        </w:rPr>
        <w:t xml:space="preserve">” </w:t>
      </w:r>
      <w:r w:rsidR="005E5335">
        <w:rPr>
          <w:rFonts w:ascii="Times New Roman" w:hAnsi="Times New Roman"/>
          <w:sz w:val="28"/>
          <w:szCs w:val="28"/>
        </w:rPr>
        <w:t xml:space="preserve">та опитування з необмеженною кількістю питань не менше ніж два. </w:t>
      </w:r>
      <w:r w:rsidR="005E5335">
        <w:rPr>
          <w:rFonts w:ascii="Times New Roman" w:hAnsi="Times New Roman"/>
          <w:sz w:val="28"/>
          <w:szCs w:val="28"/>
          <w:lang w:val="uk-UA"/>
        </w:rPr>
        <w:t>В майбутньому заплановано створити такі шаблони як</w:t>
      </w:r>
      <w:r w:rsidR="005E5335" w:rsidRPr="005E5335">
        <w:rPr>
          <w:rFonts w:ascii="Times New Roman" w:hAnsi="Times New Roman"/>
          <w:sz w:val="28"/>
          <w:szCs w:val="28"/>
        </w:rPr>
        <w:t xml:space="preserve">: </w:t>
      </w:r>
      <w:r w:rsidR="005E5335">
        <w:rPr>
          <w:rFonts w:ascii="Times New Roman" w:hAnsi="Times New Roman"/>
          <w:sz w:val="28"/>
          <w:szCs w:val="28"/>
        </w:rPr>
        <w:t>Тест, Малюнки, загот</w:t>
      </w:r>
      <w:r w:rsidR="005E5335">
        <w:rPr>
          <w:rFonts w:ascii="Times New Roman" w:hAnsi="Times New Roman"/>
          <w:sz w:val="28"/>
          <w:szCs w:val="28"/>
          <w:lang w:val="uk-UA"/>
        </w:rPr>
        <w:t>і</w:t>
      </w:r>
      <w:r w:rsidR="005E5335">
        <w:rPr>
          <w:rFonts w:ascii="Times New Roman" w:hAnsi="Times New Roman"/>
          <w:sz w:val="28"/>
          <w:szCs w:val="28"/>
        </w:rPr>
        <w:t xml:space="preserve">вки для спеціалізованих опитувань. </w:t>
      </w:r>
    </w:p>
    <w:p w:rsidR="005E5335" w:rsidRDefault="005E5335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Дивлячись на наших конкурентів, ми впровадили цікаві можливості які значно відрізняють нас від інших подібних сервісів. Для кожного зарегестрованого</w:t>
      </w:r>
      <w:r w:rsidR="00B30947">
        <w:rPr>
          <w:rFonts w:ascii="Times New Roman" w:hAnsi="Times New Roman"/>
          <w:sz w:val="28"/>
          <w:szCs w:val="28"/>
          <w:lang w:val="uk-UA"/>
        </w:rPr>
        <w:t xml:space="preserve"> користувача є можливість створити групи для своїх проектів, додати логотип, брендування, змінити фон в особистому кабінеті та на сторінці голосування.</w:t>
      </w:r>
    </w:p>
    <w:p w:rsidR="00BB2D6E" w:rsidRDefault="00B30947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особистому кабінеті користувач має можливість дізнатися </w:t>
      </w:r>
      <w:r w:rsidRPr="00B30947">
        <w:rPr>
          <w:rFonts w:ascii="Times New Roman" w:hAnsi="Times New Roman"/>
          <w:sz w:val="28"/>
          <w:szCs w:val="28"/>
          <w:lang w:val="uk-UA"/>
        </w:rPr>
        <w:t>вичерпну інформацію</w:t>
      </w:r>
      <w:r>
        <w:rPr>
          <w:rFonts w:ascii="Times New Roman" w:hAnsi="Times New Roman"/>
          <w:sz w:val="28"/>
          <w:szCs w:val="28"/>
          <w:lang w:val="uk-UA"/>
        </w:rPr>
        <w:t xml:space="preserve"> про будь-який створенний проект, подивидися результати та діаграмми які видобра</w:t>
      </w:r>
      <w:r w:rsidR="00BB2D6E">
        <w:rPr>
          <w:rFonts w:ascii="Times New Roman" w:hAnsi="Times New Roman"/>
          <w:sz w:val="28"/>
          <w:szCs w:val="28"/>
          <w:lang w:val="uk-UA"/>
        </w:rPr>
        <w:t>жують додаткову інформацію.</w:t>
      </w:r>
      <w:r w:rsidR="00BB2D6E" w:rsidRPr="00BB2D6E">
        <w:rPr>
          <w:rFonts w:ascii="Times New Roman" w:hAnsi="Times New Roman"/>
          <w:sz w:val="28"/>
          <w:szCs w:val="28"/>
        </w:rPr>
        <w:t xml:space="preserve"> Користуйтеся нашої надійної аналітикою для прийняття рішень на основі даних.</w:t>
      </w:r>
    </w:p>
    <w:p w:rsidR="00B30947" w:rsidRPr="00BB2D6E" w:rsidRDefault="00BB2D6E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BB2D6E">
        <w:rPr>
          <w:rFonts w:ascii="Times New Roman" w:hAnsi="Times New Roman"/>
          <w:sz w:val="28"/>
          <w:szCs w:val="28"/>
        </w:rPr>
        <w:t xml:space="preserve"> Отримуйте відповіді в реальному часі, секціонуючою і фрагментуються дані для отримання аналітичних висновків і без труднощів обмінюйтеся діаграмами і звітами, готовими до публікації. </w:t>
      </w:r>
    </w:p>
    <w:p w:rsidR="009E2AD8" w:rsidRPr="00FB7301" w:rsidRDefault="00BB2D6E" w:rsidP="008F0B47">
      <w:pPr>
        <w:spacing w:after="0" w:line="360" w:lineRule="auto"/>
        <w:ind w:firstLine="425"/>
        <w:rPr>
          <w:rFonts w:ascii="Times New Roman" w:hAnsi="Times New Roman"/>
          <w:sz w:val="28"/>
          <w:szCs w:val="28"/>
          <w:lang w:val="uk-UA"/>
        </w:rPr>
      </w:pPr>
      <w:r w:rsidRPr="00FB7301">
        <w:rPr>
          <w:rFonts w:ascii="Times New Roman" w:hAnsi="Times New Roman"/>
          <w:sz w:val="28"/>
          <w:szCs w:val="28"/>
        </w:rPr>
        <w:t>Ми ма</w:t>
      </w:r>
      <w:r w:rsidRPr="00FB7301">
        <w:rPr>
          <w:rFonts w:ascii="Times New Roman" w:hAnsi="Times New Roman"/>
          <w:sz w:val="28"/>
          <w:szCs w:val="28"/>
          <w:lang w:val="uk-UA"/>
        </w:rPr>
        <w:t>є</w:t>
      </w:r>
      <w:r w:rsidR="0065407A">
        <w:rPr>
          <w:rFonts w:ascii="Times New Roman" w:hAnsi="Times New Roman"/>
          <w:sz w:val="28"/>
          <w:szCs w:val="28"/>
        </w:rPr>
        <w:t>му налаштова</w:t>
      </w:r>
      <w:r w:rsidRPr="00FB7301">
        <w:rPr>
          <w:rFonts w:ascii="Times New Roman" w:hAnsi="Times New Roman"/>
          <w:sz w:val="28"/>
          <w:szCs w:val="28"/>
        </w:rPr>
        <w:t>ну</w:t>
      </w:r>
      <w:r w:rsidRPr="00FB7301">
        <w:rPr>
          <w:rFonts w:ascii="Times New Roman" w:hAnsi="Times New Roman"/>
          <w:sz w:val="28"/>
          <w:szCs w:val="28"/>
          <w:lang w:val="uk-UA"/>
        </w:rPr>
        <w:t xml:space="preserve"> поштову скриньку з доменом </w:t>
      </w:r>
      <w:r w:rsidRPr="00FB7301">
        <w:rPr>
          <w:rFonts w:ascii="Times New Roman" w:hAnsi="Times New Roman"/>
          <w:sz w:val="28"/>
          <w:szCs w:val="28"/>
        </w:rPr>
        <w:t>@</w:t>
      </w:r>
      <w:proofErr w:type="spellStart"/>
      <w:r w:rsidRPr="00FB7301">
        <w:rPr>
          <w:rFonts w:ascii="Times New Roman" w:hAnsi="Times New Roman"/>
          <w:sz w:val="28"/>
          <w:szCs w:val="28"/>
          <w:lang w:val="en-US"/>
        </w:rPr>
        <w:t>yourpolly</w:t>
      </w:r>
      <w:proofErr w:type="spellEnd"/>
      <w:r w:rsidRPr="00FB7301">
        <w:rPr>
          <w:rFonts w:ascii="Times New Roman" w:hAnsi="Times New Roman"/>
          <w:sz w:val="28"/>
          <w:szCs w:val="28"/>
        </w:rPr>
        <w:t>.</w:t>
      </w:r>
      <w:r w:rsidRPr="00FB7301">
        <w:rPr>
          <w:rFonts w:ascii="Times New Roman" w:hAnsi="Times New Roman"/>
          <w:sz w:val="28"/>
          <w:szCs w:val="28"/>
          <w:lang w:val="en-US"/>
        </w:rPr>
        <w:t>com</w:t>
      </w:r>
      <w:r w:rsidRPr="00FB7301">
        <w:rPr>
          <w:rFonts w:ascii="Times New Roman" w:hAnsi="Times New Roman"/>
          <w:sz w:val="28"/>
          <w:szCs w:val="28"/>
        </w:rPr>
        <w:t xml:space="preserve">  </w:t>
      </w:r>
      <w:r w:rsidR="004819E5" w:rsidRPr="00FB7301">
        <w:rPr>
          <w:rFonts w:ascii="Times New Roman" w:hAnsi="Times New Roman"/>
          <w:sz w:val="28"/>
          <w:szCs w:val="28"/>
          <w:lang w:val="uk-UA"/>
        </w:rPr>
        <w:t>на яку користувачі сервісу мають змогу відіслати свої питання або побажання.</w:t>
      </w:r>
    </w:p>
    <w:p w:rsidR="001F47E7" w:rsidRPr="00FB7301" w:rsidRDefault="004819E5" w:rsidP="008F0B47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FB7301">
        <w:rPr>
          <w:rFonts w:ascii="Times New Roman" w:hAnsi="Times New Roman"/>
          <w:sz w:val="28"/>
          <w:szCs w:val="28"/>
          <w:lang w:val="uk-UA"/>
        </w:rPr>
        <w:t>На сервісі ви маєте змогу налаштувати доступ до опитування зробити його публічним або приватним, для зарегестрова</w:t>
      </w:r>
      <w:r w:rsidR="008F0B47" w:rsidRPr="00FB7301">
        <w:rPr>
          <w:rFonts w:ascii="Times New Roman" w:hAnsi="Times New Roman"/>
          <w:sz w:val="28"/>
          <w:szCs w:val="28"/>
          <w:lang w:val="uk-UA"/>
        </w:rPr>
        <w:t>них юзерів або по коду доступа.</w:t>
      </w: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633FC1" w:rsidRDefault="00633FC1" w:rsidP="008F0B47">
      <w:pPr>
        <w:spacing w:after="0" w:line="288" w:lineRule="auto"/>
        <w:rPr>
          <w:sz w:val="28"/>
          <w:szCs w:val="28"/>
          <w:lang w:val="uk-UA"/>
        </w:rPr>
      </w:pPr>
    </w:p>
    <w:p w:rsidR="00633FC1" w:rsidRDefault="00633FC1" w:rsidP="00707814">
      <w:pPr>
        <w:spacing w:after="0" w:line="288" w:lineRule="auto"/>
        <w:jc w:val="center"/>
        <w:rPr>
          <w:sz w:val="28"/>
          <w:szCs w:val="28"/>
          <w:lang w:val="uk-UA"/>
        </w:rPr>
      </w:pPr>
    </w:p>
    <w:p w:rsidR="00707814" w:rsidRPr="00633FC1" w:rsidRDefault="00707814" w:rsidP="00707814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t xml:space="preserve">РОЗДІЛ </w:t>
      </w:r>
      <w:r w:rsidR="001D0B78"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t>1</w:t>
      </w:r>
      <w:r w:rsidR="00134C8D" w:rsidRPr="00F9403D">
        <w:rPr>
          <w:rFonts w:ascii="Times New Roman" w:eastAsia="Times New Roman" w:hAnsi="Times New Roman"/>
          <w:sz w:val="28"/>
          <w:szCs w:val="24"/>
          <w:lang w:val="uk-UA" w:eastAsia="ru-RU"/>
        </w:rPr>
        <w:t xml:space="preserve"> АНАЛІЗ ПРЕДМЕТНОЇ ОБЛАСТІ </w:t>
      </w:r>
      <w:r w:rsidR="00C27409">
        <w:rPr>
          <w:rFonts w:ascii="Times New Roman" w:eastAsia="Times New Roman" w:hAnsi="Times New Roman"/>
          <w:sz w:val="28"/>
          <w:szCs w:val="24"/>
          <w:lang w:val="uk-UA" w:eastAsia="ru-RU"/>
        </w:rPr>
        <w:t>СЕРВІСУ ОПИТУВАННЯ</w:t>
      </w:r>
    </w:p>
    <w:p w:rsidR="00707814" w:rsidRPr="00F9403D" w:rsidRDefault="00707814" w:rsidP="00707814">
      <w:pPr>
        <w:widowControl w:val="0"/>
        <w:spacing w:after="0" w:line="288" w:lineRule="auto"/>
        <w:ind w:left="40" w:firstLine="60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134C8D" w:rsidRPr="00F9403D" w:rsidRDefault="00134C8D" w:rsidP="00FB7301">
      <w:pPr>
        <w:widowControl w:val="0"/>
        <w:spacing w:after="0" w:line="360" w:lineRule="auto"/>
        <w:ind w:left="40" w:firstLine="60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1.1. </w:t>
      </w:r>
      <w:r w:rsidR="00720D67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П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остановка</w:t>
      </w:r>
      <w:r w:rsidR="00720D67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та дослідження</w:t>
      </w: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завдання</w:t>
      </w:r>
    </w:p>
    <w:p w:rsidR="00FB7301" w:rsidRDefault="00260249" w:rsidP="00FB7301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Постанова завдання</w:t>
      </w:r>
      <w:r w:rsidRPr="00612BDD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розробити </w:t>
      </w:r>
      <w:r w:rsidR="00612BD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веб сервіс який дозволяє безкоштовно створювати </w:t>
      </w:r>
      <w:r w:rsidR="00FA4A02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повноцінні опитування з безмежними можливостями аналізу та менеджменту. Сервіс має бути максимально легким у використання та</w:t>
      </w:r>
      <w:r w:rsidR="008F0B47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забезпечувати надійне збереження результатів і неможливіть втрутитись у процес третім особам. Сервіс повинен мати можливість створення тестів, </w:t>
      </w:r>
      <w:r w:rsidR="00FB7301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о</w:t>
      </w:r>
      <w:r w:rsidR="008F0B47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питувань та інших типів  проектів за допомогою конструктору та </w:t>
      </w:r>
      <w:r w:rsidR="008F0B47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набору шаблон</w:t>
      </w:r>
      <w:r w:rsidR="008F0B47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ів.</w:t>
      </w:r>
    </w:p>
    <w:p w:rsidR="00735686" w:rsidRPr="00735686" w:rsidRDefault="00FB7301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Дані, які зберігаються у базі, повинні бути повністю захищені від злоумисників</w:t>
      </w:r>
      <w:r w:rsidR="00735686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та містити усю інформацію яку користувач побажав зберігти. Було вирішенно розташувати базу данних на серверах </w:t>
      </w:r>
      <w:r w:rsidR="00735686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Microsoft</w:t>
      </w:r>
      <w:r w:rsidR="00735686" w:rsidRPr="00735686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 </w:t>
      </w:r>
      <w:r w:rsidR="00735686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Azure</w:t>
      </w:r>
      <w:r w:rsidR="00735686" w:rsidRPr="00735686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 </w:t>
      </w:r>
      <w:r w:rsidR="00735686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SQL</w:t>
      </w:r>
      <w:r w:rsidR="00735686" w:rsidRPr="00735686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.</w:t>
      </w:r>
    </w:p>
    <w:p w:rsidR="00735686" w:rsidRPr="00735686" w:rsidRDefault="00735686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eastAsia="ru-RU"/>
        </w:rPr>
      </w:pPr>
      <w:r w:rsidRPr="00735686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База даних </w:t>
      </w:r>
      <w:r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Azure</w:t>
      </w:r>
      <w:r w:rsidRPr="00735686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 SQL - це хмарна служба реляційних баз даних, яка дозволяє концентруватися не на управлінні віртуальними машинами та інфраструктурою, а на розробці додатків і зменшенні часу виведення на ринок. Для створення інноваційних схем можна поєднувати два варіанти розробки: пули еластичних баз даних і окремі бази даних. Пули еластичних баз даних автоматично збільшують масштаб у міру зміни потреб для передбачуваною продуктивності, при цьому відсутні простої системи, а бюджет залишається в передбачуваних рамках. Якщо є невелика кількість баз даних, виберіть окремі бази даних і змінюйте масштаб продуктивності без простою. Незалежно від обраного варіанту - окремі або еластичні бази даних, - ви не обмежуєте свої можливості, оскільки обидва варіанти пропонують критично важливі функції бази даних SQL, гарантію продуктивності і провідне в цій області угоду про рівень обслуговування 99.99%.</w:t>
      </w:r>
    </w:p>
    <w:p w:rsidR="00735686" w:rsidRDefault="00B654E4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Наступним кроком було дослідження побажань користувачів щодо особистого кабінету та управління проектами.</w:t>
      </w:r>
    </w:p>
    <w:p w:rsidR="00B654E4" w:rsidRDefault="00B654E4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eastAsia="ru-RU"/>
        </w:rPr>
      </w:pPr>
    </w:p>
    <w:p w:rsidR="00B654E4" w:rsidRDefault="00B654E4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Було вирішенно надати можливість створення опитувань для незарегестрованних користовачів, так як регестрація займає певний час або користувач не бажає надавати особисті данні. Анонімне створення опитувань надає повні можливості з роботою у конструкторі але обмежує управління проектом.</w:t>
      </w:r>
    </w:p>
    <w:p w:rsidR="00B654E4" w:rsidRDefault="00B654E4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Для того щоб прийняти участь у голосуванні було вирішено генерувати унікальну </w:t>
      </w:r>
      <w:r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л</w:t>
      </w: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інку, перейшовши по якій, з</w:t>
      </w:r>
      <w:r w:rsidRPr="00B654E4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’</w:t>
      </w: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являється можливість пройти </w:t>
      </w:r>
      <w:r w:rsid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опитування.</w:t>
      </w:r>
    </w:p>
    <w:p w:rsidR="0044774E" w:rsidRPr="0044774E" w:rsidRDefault="0044774E" w:rsidP="00735686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Було проведено аналіз серверів на яких є можливість розгорнути повноцінний веб-сервіс. Найкращі можливості </w:t>
      </w:r>
      <w:r w:rsidRP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надає</w:t>
      </w: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Microsoft</w:t>
      </w:r>
      <w:r w:rsidRP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Azure</w:t>
      </w:r>
      <w:r w:rsidRP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на якому саме була розташована база данних.</w:t>
      </w:r>
    </w:p>
    <w:p w:rsidR="0044774E" w:rsidRPr="0044774E" w:rsidRDefault="0044774E" w:rsidP="0044774E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За допомогою веб-додатків Azure можна легко розгор</w:t>
      </w:r>
      <w:r w:rsidR="009B327A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нути</w:t>
      </w:r>
      <w:r w:rsidRP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і масштабувати веб-</w:t>
      </w:r>
      <w:r w:rsidR="009B327A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сервіс </w:t>
      </w:r>
      <w:r w:rsidR="009B327A">
        <w:rPr>
          <w:rFonts w:ascii="Times New Roman" w:eastAsia="Times New Roman" w:hAnsi="Times New Roman"/>
          <w:snapToGrid w:val="0"/>
          <w:sz w:val="28"/>
          <w:szCs w:val="20"/>
          <w:lang w:val="en-US" w:eastAsia="ru-RU"/>
        </w:rPr>
        <w:t>Polly</w:t>
      </w:r>
      <w:r w:rsidRPr="0044774E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, написані на різних мовах (включаючи .NET, Java, PHP, Node.js і Python). Служба веб-додатків автоматично здійснює управління оновленнями і виробляє конфігурацію вашої інфраструктури, звільняючи від необхідності керувати віртуальними машинами. Вбудована функція автомасштабирование дає можливість збільшити масштаб веб-додатки в залежності від фактичного клієнтського трафіку, що дозволяє обслуговувати будь-яке навантаження і економити кошти, коли навантаження на ваш сайт невисока. Вбудована підтримка безперервного розгортання забезпечує автоматичне розгортання оновлень коду з Visual Studio Team Services, GitHub і BitBucket.</w:t>
      </w:r>
    </w:p>
    <w:p w:rsidR="009B327A" w:rsidRPr="009B327A" w:rsidRDefault="009B327A" w:rsidP="009B327A">
      <w:pPr>
        <w:spacing w:after="0"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Так я мобільні технології швидко розвиваються, сайт гарно відображується як на комп</w:t>
      </w:r>
      <w:r w:rsidRPr="009B327A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’</w:t>
      </w: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ютерах</w:t>
      </w:r>
      <w:r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 xml:space="preserve"> так і мобільних пристроях, адаптуючи дизайн та анімації.</w:t>
      </w:r>
      <w:r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 xml:space="preserve"> Користувач має можливість використовувати сервіс на своєму планшеті або смарфоні, дивидися результати голосування, прймати участь у опитуваннях, </w:t>
      </w:r>
      <w:r w:rsidR="00957BD5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t>завантажувати різноманітні звіти.</w:t>
      </w:r>
    </w:p>
    <w:p w:rsidR="00FB7301" w:rsidRDefault="00FB7301" w:rsidP="00FB7301">
      <w:pPr>
        <w:spacing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FB7301" w:rsidRDefault="00FB7301" w:rsidP="00FB7301">
      <w:pPr>
        <w:spacing w:line="360" w:lineRule="auto"/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</w:p>
    <w:p w:rsidR="004A3EF3" w:rsidRPr="00F9403D" w:rsidRDefault="004A3EF3" w:rsidP="008F0B47">
      <w:pPr>
        <w:ind w:firstLine="640"/>
        <w:jc w:val="both"/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lastRenderedPageBreak/>
        <w:br w:type="page"/>
      </w:r>
    </w:p>
    <w:p w:rsidR="004A3EF3" w:rsidRPr="00F9403D" w:rsidRDefault="004A3EF3" w:rsidP="004A3EF3">
      <w:pPr>
        <w:pStyle w:val="Heading2"/>
        <w:numPr>
          <w:ilvl w:val="1"/>
          <w:numId w:val="34"/>
        </w:numPr>
        <w:spacing w:before="0" w:line="288" w:lineRule="auto"/>
        <w:rPr>
          <w:szCs w:val="28"/>
          <w:lang w:val="uk-UA"/>
        </w:rPr>
      </w:pPr>
      <w:bookmarkStart w:id="0" w:name="_Toc358553627"/>
      <w:r w:rsidRPr="00F9403D">
        <w:rPr>
          <w:szCs w:val="28"/>
          <w:lang w:val="uk-UA"/>
        </w:rPr>
        <w:lastRenderedPageBreak/>
        <w:t>Опис предметної області</w:t>
      </w:r>
      <w:bookmarkEnd w:id="0"/>
    </w:p>
    <w:p w:rsidR="004A3EF3" w:rsidRPr="00F9403D" w:rsidRDefault="004A3EF3" w:rsidP="004A3EF3">
      <w:pPr>
        <w:spacing w:after="0" w:line="288" w:lineRule="auto"/>
        <w:jc w:val="both"/>
        <w:rPr>
          <w:rFonts w:ascii="Times New Roman" w:hAnsi="Times New Roman"/>
          <w:sz w:val="28"/>
          <w:szCs w:val="28"/>
          <w:lang w:val="uk-UA" w:eastAsia="ru-RU"/>
        </w:rPr>
      </w:pP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Контекстна діаграма цього бізнес процесу у стандарті IDEF0, наведена на рис. 1.</w:t>
      </w:r>
      <w:r w:rsidR="00F9403D">
        <w:rPr>
          <w:rFonts w:ascii="Times New Roman" w:eastAsia="Times New Roman" w:hAnsi="Times New Roman"/>
          <w:sz w:val="28"/>
          <w:szCs w:val="28"/>
          <w:lang w:val="uk-UA" w:eastAsia="ru-RU"/>
        </w:rPr>
        <w:t>1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. Опис контекстної діаграми наведений  у табл. 1.1.</w:t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right"/>
        <w:rPr>
          <w:rFonts w:ascii="Times New Roman" w:eastAsia="Times New Roman" w:hAnsi="Times New Roman"/>
          <w:b/>
          <w:bCs/>
          <w:iCs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bCs/>
          <w:iCs/>
          <w:sz w:val="28"/>
          <w:szCs w:val="28"/>
          <w:lang w:val="uk-UA" w:eastAsia="ru-RU"/>
        </w:rPr>
        <w:t>Таблиця 1.1</w:t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Характеристика бізнес процесу «</w:t>
      </w:r>
      <w:r w:rsidR="009B327A">
        <w:rPr>
          <w:rFonts w:ascii="Times New Roman" w:eastAsia="Times New Roman" w:hAnsi="Times New Roman"/>
          <w:sz w:val="28"/>
          <w:szCs w:val="28"/>
          <w:lang w:val="uk-UA" w:eastAsia="ru-RU"/>
        </w:rPr>
        <w:t>Створення опитування за допомогою веб-сервісу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»</w:t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tbl>
      <w:tblPr>
        <w:tblW w:w="9900" w:type="dxa"/>
        <w:tblInd w:w="-72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6743"/>
      </w:tblGrid>
      <w:tr w:rsidR="004A3EF3" w:rsidRPr="00F9403D" w:rsidTr="004A4648">
        <w:trPr>
          <w:trHeight w:val="377"/>
        </w:trPr>
        <w:tc>
          <w:tcPr>
            <w:tcW w:w="3157" w:type="dxa"/>
            <w:tcBorders>
              <w:top w:val="single" w:sz="4" w:space="0" w:color="auto"/>
            </w:tcBorders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Назва характеристики</w:t>
            </w:r>
          </w:p>
        </w:tc>
        <w:tc>
          <w:tcPr>
            <w:tcW w:w="6743" w:type="dxa"/>
            <w:tcBorders>
              <w:top w:val="single" w:sz="4" w:space="0" w:color="auto"/>
            </w:tcBorders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Значення</w:t>
            </w:r>
          </w:p>
        </w:tc>
      </w:tr>
      <w:tr w:rsidR="004A3EF3" w:rsidRPr="00F9403D" w:rsidTr="004A4648">
        <w:trPr>
          <w:trHeight w:val="703"/>
        </w:trPr>
        <w:tc>
          <w:tcPr>
            <w:tcW w:w="3157" w:type="dxa"/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Ім'я бізнес-процесу</w:t>
            </w:r>
          </w:p>
        </w:tc>
        <w:tc>
          <w:tcPr>
            <w:tcW w:w="6743" w:type="dxa"/>
          </w:tcPr>
          <w:p w:rsidR="004A3EF3" w:rsidRPr="00F9403D" w:rsidRDefault="009B327A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Створення опитування за допомогою веб-сервісу</w:t>
            </w:r>
          </w:p>
        </w:tc>
      </w:tr>
      <w:tr w:rsidR="004A3EF3" w:rsidRPr="00F9403D" w:rsidTr="004A4648">
        <w:trPr>
          <w:trHeight w:val="485"/>
        </w:trPr>
        <w:tc>
          <w:tcPr>
            <w:tcW w:w="3157" w:type="dxa"/>
            <w:tcBorders>
              <w:bottom w:val="single" w:sz="4" w:space="0" w:color="auto"/>
            </w:tcBorders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Основні учасники</w:t>
            </w:r>
          </w:p>
        </w:tc>
        <w:tc>
          <w:tcPr>
            <w:tcW w:w="6743" w:type="dxa"/>
            <w:tcBorders>
              <w:bottom w:val="single" w:sz="4" w:space="0" w:color="auto"/>
            </w:tcBorders>
          </w:tcPr>
          <w:p w:rsidR="004A3EF3" w:rsidRPr="00F9403D" w:rsidRDefault="004A3EF3" w:rsidP="00957BD5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 xml:space="preserve">Людина що </w:t>
            </w:r>
            <w:r w:rsidR="00957BD5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приймає участь у створюванні опитування</w:t>
            </w:r>
          </w:p>
        </w:tc>
      </w:tr>
      <w:tr w:rsidR="004A3EF3" w:rsidRPr="00F9403D" w:rsidTr="004A4648">
        <w:trPr>
          <w:trHeight w:val="281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Вхідна подія</w:t>
            </w:r>
          </w:p>
        </w:tc>
        <w:tc>
          <w:tcPr>
            <w:tcW w:w="6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EF3" w:rsidRPr="00F9403D" w:rsidRDefault="00957BD5" w:rsidP="004A3EF3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Створення проекту використовуючи існуючий шаблон</w:t>
            </w:r>
          </w:p>
        </w:tc>
      </w:tr>
      <w:tr w:rsidR="004A3EF3" w:rsidRPr="00F9403D" w:rsidTr="004A4648">
        <w:trPr>
          <w:trHeight w:val="360"/>
        </w:trPr>
        <w:tc>
          <w:tcPr>
            <w:tcW w:w="3157" w:type="dxa"/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Вхідні документи</w:t>
            </w:r>
          </w:p>
        </w:tc>
        <w:tc>
          <w:tcPr>
            <w:tcW w:w="6743" w:type="dxa"/>
          </w:tcPr>
          <w:p w:rsidR="004A3EF3" w:rsidRPr="00F9403D" w:rsidRDefault="00957BD5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Налаштування проекту, введення питань та можливі відповіді</w:t>
            </w:r>
          </w:p>
        </w:tc>
      </w:tr>
      <w:tr w:rsidR="004A3EF3" w:rsidRPr="00F9403D" w:rsidTr="004A4648">
        <w:trPr>
          <w:trHeight w:val="330"/>
        </w:trPr>
        <w:tc>
          <w:tcPr>
            <w:tcW w:w="3157" w:type="dxa"/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Вихідна подія</w:t>
            </w:r>
          </w:p>
        </w:tc>
        <w:tc>
          <w:tcPr>
            <w:tcW w:w="6743" w:type="dxa"/>
          </w:tcPr>
          <w:p w:rsidR="004A3EF3" w:rsidRPr="00F9403D" w:rsidRDefault="00957BD5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Отримання доступу к голосування по сгенерованному посиланню.</w:t>
            </w:r>
          </w:p>
        </w:tc>
      </w:tr>
      <w:tr w:rsidR="004A3EF3" w:rsidRPr="00C27409" w:rsidTr="004A4648">
        <w:trPr>
          <w:trHeight w:val="360"/>
        </w:trPr>
        <w:tc>
          <w:tcPr>
            <w:tcW w:w="3157" w:type="dxa"/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Вихідні документи</w:t>
            </w:r>
          </w:p>
        </w:tc>
        <w:tc>
          <w:tcPr>
            <w:tcW w:w="6743" w:type="dxa"/>
          </w:tcPr>
          <w:p w:rsidR="004A3EF3" w:rsidRPr="00F9403D" w:rsidRDefault="00957BD5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Результати голосування, актівність учасників</w:t>
            </w:r>
          </w:p>
        </w:tc>
      </w:tr>
      <w:tr w:rsidR="004A3EF3" w:rsidRPr="00F9403D" w:rsidTr="004A4648">
        <w:trPr>
          <w:trHeight w:val="270"/>
        </w:trPr>
        <w:tc>
          <w:tcPr>
            <w:tcW w:w="3157" w:type="dxa"/>
          </w:tcPr>
          <w:p w:rsidR="004A3EF3" w:rsidRPr="00F9403D" w:rsidRDefault="004A3EF3" w:rsidP="004A4648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Клієнт бізнес-процесу</w:t>
            </w:r>
          </w:p>
        </w:tc>
        <w:tc>
          <w:tcPr>
            <w:tcW w:w="6743" w:type="dxa"/>
          </w:tcPr>
          <w:p w:rsidR="004A3EF3" w:rsidRPr="00F9403D" w:rsidRDefault="00957BD5" w:rsidP="00957BD5">
            <w:pPr>
              <w:tabs>
                <w:tab w:val="left" w:pos="975"/>
              </w:tabs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Користувачі які мають посилання на проект та доступ і бажають прийняти учать у опитуванні або тестуванні.</w:t>
            </w:r>
          </w:p>
        </w:tc>
      </w:tr>
    </w:tbl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Внаслідок декомпозиції контекстної діаграми були виділені наступні роботи (рис. 1.</w:t>
      </w:r>
      <w:r w:rsidR="00F9403D">
        <w:rPr>
          <w:rFonts w:ascii="Times New Roman" w:eastAsia="Times New Roman" w:hAnsi="Times New Roman"/>
          <w:sz w:val="28"/>
          <w:szCs w:val="28"/>
          <w:lang w:val="uk-UA" w:eastAsia="ru-RU"/>
        </w:rPr>
        <w:t>2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): </w:t>
      </w:r>
    </w:p>
    <w:p w:rsidR="004A3EF3" w:rsidRPr="00F9403D" w:rsidRDefault="00F9403D" w:rsidP="004A3EF3">
      <w:pPr>
        <w:numPr>
          <w:ilvl w:val="0"/>
          <w:numId w:val="32"/>
        </w:numPr>
        <w:tabs>
          <w:tab w:val="left" w:pos="709"/>
        </w:tabs>
        <w:spacing w:after="0" w:line="288" w:lineRule="auto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Обробка вхідних (основних та додаткових) параметрів</w:t>
      </w:r>
      <w:r w:rsidR="004A3EF3"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;</w:t>
      </w:r>
    </w:p>
    <w:p w:rsidR="004A3EF3" w:rsidRPr="00F9403D" w:rsidRDefault="00957BD5" w:rsidP="004A3EF3">
      <w:pPr>
        <w:numPr>
          <w:ilvl w:val="0"/>
          <w:numId w:val="32"/>
        </w:numPr>
        <w:tabs>
          <w:tab w:val="left" w:pos="709"/>
        </w:tabs>
        <w:spacing w:after="0" w:line="288" w:lineRule="auto"/>
        <w:rPr>
          <w:rFonts w:ascii="Times New Roman" w:eastAsia="Times New Roman" w:hAnsi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z w:val="28"/>
          <w:szCs w:val="28"/>
          <w:lang w:val="uk-UA" w:eastAsia="ru-RU"/>
        </w:rPr>
        <w:t>Збереження голосування та надання доступу по налаштованих параметрам</w:t>
      </w:r>
      <w:r w:rsidR="004A3EF3"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;</w:t>
      </w:r>
    </w:p>
    <w:p w:rsidR="004A3EF3" w:rsidRPr="00F9403D" w:rsidRDefault="002B00B9" w:rsidP="004A3EF3">
      <w:pPr>
        <w:numPr>
          <w:ilvl w:val="0"/>
          <w:numId w:val="32"/>
        </w:numPr>
        <w:tabs>
          <w:tab w:val="left" w:pos="709"/>
        </w:tabs>
        <w:spacing w:after="0" w:line="288" w:lineRule="auto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2B00B9">
        <w:rPr>
          <w:rFonts w:ascii="Times New Roman" w:eastAsia="Times New Roman" w:hAnsi="Times New Roman"/>
          <w:sz w:val="28"/>
          <w:szCs w:val="28"/>
          <w:lang w:val="uk-UA" w:eastAsia="ru-RU"/>
        </w:rPr>
        <w:t>Обробка результатів та збереження</w:t>
      </w:r>
      <w:r w:rsidR="00957BD5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 інформації у вигляді графиків та діаграм</w:t>
      </w:r>
      <w:r w:rsidR="004A3EF3"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.</w:t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4A3EF3" w:rsidRPr="00F9403D" w:rsidRDefault="00FE7936" w:rsidP="004A3EF3">
      <w:pPr>
        <w:spacing w:after="0" w:line="288" w:lineRule="auto"/>
        <w:jc w:val="both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275E7ED" wp14:editId="7C496688">
            <wp:extent cx="5939790" cy="41478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Рис. 1.</w:t>
      </w:r>
      <w:r w:rsidR="00F9403D">
        <w:rPr>
          <w:rFonts w:ascii="Times New Roman" w:eastAsia="Times New Roman" w:hAnsi="Times New Roman"/>
          <w:sz w:val="28"/>
          <w:szCs w:val="28"/>
          <w:lang w:val="uk-UA" w:eastAsia="ru-RU"/>
        </w:rPr>
        <w:t>1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 Контекстна діаграма бізнес-процесу «</w:t>
      </w:r>
      <w:r w:rsidR="00FE7936">
        <w:rPr>
          <w:rFonts w:ascii="Times New Roman" w:eastAsia="Times New Roman" w:hAnsi="Times New Roman"/>
          <w:sz w:val="28"/>
          <w:szCs w:val="28"/>
          <w:lang w:val="uk-UA" w:eastAsia="ru-RU"/>
        </w:rPr>
        <w:t>Створення опитування за допомогою веб-сервісу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»</w:t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4A3EF3" w:rsidRPr="00F9403D" w:rsidRDefault="00481876" w:rsidP="004A3EF3">
      <w:pPr>
        <w:tabs>
          <w:tab w:val="left" w:pos="975"/>
        </w:tabs>
        <w:spacing w:after="0" w:line="288" w:lineRule="auto"/>
        <w:jc w:val="both"/>
        <w:rPr>
          <w:rFonts w:ascii="Times New Roman" w:eastAsia="Times New Roman" w:hAnsi="Times New Roman"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4D40832B" wp14:editId="226CD97E">
            <wp:extent cx="5939790" cy="414782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F3" w:rsidRPr="00F9403D" w:rsidRDefault="004A3EF3" w:rsidP="004A3EF3">
      <w:pPr>
        <w:tabs>
          <w:tab w:val="left" w:pos="975"/>
        </w:tabs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iCs/>
          <w:sz w:val="28"/>
          <w:szCs w:val="28"/>
          <w:lang w:val="uk-UA" w:eastAsia="ru-RU"/>
        </w:rPr>
        <w:lastRenderedPageBreak/>
        <w:t>Рис 1.</w:t>
      </w:r>
      <w:r w:rsidR="00F9403D">
        <w:rPr>
          <w:rFonts w:ascii="Times New Roman" w:eastAsia="Times New Roman" w:hAnsi="Times New Roman"/>
          <w:iCs/>
          <w:sz w:val="28"/>
          <w:szCs w:val="28"/>
          <w:lang w:val="uk-UA" w:eastAsia="ru-RU"/>
        </w:rPr>
        <w:t>2</w:t>
      </w:r>
      <w:r w:rsidRPr="00F9403D">
        <w:rPr>
          <w:rFonts w:ascii="Times New Roman" w:eastAsia="Times New Roman" w:hAnsi="Times New Roman"/>
          <w:iCs/>
          <w:sz w:val="28"/>
          <w:szCs w:val="28"/>
          <w:lang w:val="uk-UA" w:eastAsia="ru-RU"/>
        </w:rPr>
        <w:t xml:space="preserve"> 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Перший  рівень декомпозиції бізнес-процесу «</w:t>
      </w:r>
      <w:r w:rsidR="00FE7936">
        <w:rPr>
          <w:rFonts w:ascii="Times New Roman" w:eastAsia="Times New Roman" w:hAnsi="Times New Roman"/>
          <w:sz w:val="28"/>
          <w:szCs w:val="28"/>
          <w:lang w:val="uk-UA" w:eastAsia="ru-RU"/>
        </w:rPr>
        <w:t>Створення опитування за допомогою веб-сервісу</w:t>
      </w:r>
      <w:r w:rsidRPr="00F9403D">
        <w:rPr>
          <w:rFonts w:ascii="Times New Roman" w:eastAsia="Times New Roman" w:hAnsi="Times New Roman"/>
          <w:sz w:val="28"/>
          <w:szCs w:val="28"/>
          <w:lang w:val="uk-UA" w:eastAsia="ru-RU"/>
        </w:rPr>
        <w:t>»</w:t>
      </w:r>
    </w:p>
    <w:p w:rsidR="00050AA8" w:rsidRDefault="004A3EF3" w:rsidP="00050AA8">
      <w:pPr>
        <w:pStyle w:val="Heading2"/>
        <w:numPr>
          <w:ilvl w:val="1"/>
          <w:numId w:val="34"/>
        </w:numPr>
        <w:spacing w:before="0" w:line="288" w:lineRule="auto"/>
        <w:rPr>
          <w:szCs w:val="28"/>
          <w:shd w:val="clear" w:color="auto" w:fill="FFFFFF"/>
          <w:lang w:val="uk-UA"/>
        </w:rPr>
      </w:pPr>
      <w:bookmarkStart w:id="1" w:name="_Toc358553628"/>
      <w:r w:rsidRPr="00F9403D">
        <w:rPr>
          <w:szCs w:val="28"/>
          <w:shd w:val="clear" w:color="auto" w:fill="FFFFFF"/>
          <w:lang w:val="uk-UA"/>
        </w:rPr>
        <w:t>Аналіз існуючих програмних продуктів.</w:t>
      </w:r>
      <w:bookmarkEnd w:id="1"/>
    </w:p>
    <w:p w:rsidR="00050AA8" w:rsidRDefault="00050AA8" w:rsidP="00050AA8">
      <w:pPr>
        <w:rPr>
          <w:lang w:val="uk-UA" w:eastAsia="ru-RU"/>
        </w:rPr>
      </w:pPr>
    </w:p>
    <w:p w:rsidR="00050AA8" w:rsidRPr="009F5CE5" w:rsidRDefault="00050AA8" w:rsidP="00050AA8">
      <w:pPr>
        <w:ind w:firstLine="708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 xml:space="preserve">В даній області є </w:t>
      </w:r>
      <w:r w:rsidR="006F230D" w:rsidRPr="006F230D">
        <w:rPr>
          <w:rFonts w:ascii="Times New Roman" w:hAnsi="Times New Roman"/>
          <w:sz w:val="28"/>
          <w:szCs w:val="28"/>
          <w:lang w:val="uk-UA" w:eastAsia="ru-RU"/>
        </w:rPr>
        <w:t>небагато</w:t>
      </w:r>
      <w:r w:rsidR="006F230D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ru-RU"/>
        </w:rPr>
        <w:t>прикладів доволі непоганих сайтів, які займаються створенням онлайн – опитувань. Мною було проа</w:t>
      </w:r>
      <w:r w:rsidR="009F5CE5">
        <w:rPr>
          <w:rFonts w:ascii="Times New Roman" w:hAnsi="Times New Roman"/>
          <w:sz w:val="28"/>
          <w:szCs w:val="28"/>
          <w:lang w:val="uk-UA" w:eastAsia="ru-RU"/>
        </w:rPr>
        <w:t>налізовано найпопулярніші з них</w:t>
      </w:r>
      <w:r w:rsidR="009F5CE5">
        <w:rPr>
          <w:rFonts w:ascii="Times New Roman" w:hAnsi="Times New Roman"/>
          <w:sz w:val="28"/>
          <w:szCs w:val="28"/>
          <w:lang w:val="en-US" w:eastAsia="ru-RU"/>
        </w:rPr>
        <w:t>:</w:t>
      </w:r>
    </w:p>
    <w:p w:rsidR="00050AA8" w:rsidRPr="009F5CE5" w:rsidRDefault="00050AA8" w:rsidP="009F5CE5">
      <w:pPr>
        <w:pStyle w:val="ListParagraph"/>
        <w:numPr>
          <w:ilvl w:val="0"/>
          <w:numId w:val="39"/>
        </w:numPr>
        <w:rPr>
          <w:rFonts w:ascii="Times New Roman" w:hAnsi="Times New Roman"/>
          <w:sz w:val="28"/>
          <w:szCs w:val="28"/>
          <w:lang w:val="uk-UA" w:eastAsia="ru-RU"/>
        </w:rPr>
      </w:pPr>
      <w:r w:rsidRPr="009F5CE5">
        <w:rPr>
          <w:rFonts w:ascii="Times New Roman" w:hAnsi="Times New Roman"/>
          <w:sz w:val="28"/>
          <w:szCs w:val="28"/>
          <w:lang w:val="en-US" w:eastAsia="ru-RU"/>
        </w:rPr>
        <w:t>Survey Monkey</w:t>
      </w:r>
    </w:p>
    <w:p w:rsidR="00FF257F" w:rsidRDefault="00FF257F" w:rsidP="00FF257F">
      <w:pPr>
        <w:pStyle w:val="ListParagraph"/>
        <w:ind w:left="0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70BDDB8F" wp14:editId="4E186FBD">
            <wp:extent cx="6175921" cy="3038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059" cy="30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0D" w:rsidRPr="00050AA8" w:rsidRDefault="006F230D" w:rsidP="009F5CE5">
      <w:pPr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9F5CE5">
        <w:rPr>
          <w:rFonts w:ascii="Times New Roman" w:eastAsia="Times New Roman" w:hAnsi="Times New Roman"/>
          <w:iCs/>
          <w:sz w:val="28"/>
          <w:szCs w:val="28"/>
          <w:lang w:val="uk-UA" w:eastAsia="ru-RU"/>
        </w:rPr>
        <w:t xml:space="preserve">Рис 1.3 </w:t>
      </w:r>
      <w:r w:rsidRPr="009F5CE5">
        <w:rPr>
          <w:rFonts w:ascii="Times New Roman" w:hAnsi="Times New Roman"/>
          <w:sz w:val="28"/>
          <w:szCs w:val="28"/>
          <w:lang w:val="en-US" w:eastAsia="ru-RU"/>
        </w:rPr>
        <w:t>Survey Monkey</w:t>
      </w:r>
    </w:p>
    <w:p w:rsidR="00050AA8" w:rsidRDefault="00FF257F" w:rsidP="00FF257F">
      <w:pPr>
        <w:pStyle w:val="ListParagraph"/>
        <w:ind w:left="0" w:firstLine="708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 xml:space="preserve"> Сайт заснований в 1999 році. Зручний сервіс з приємним дизайном, доступний 17 мовами, але таке задоволення не безкоштовне. Можна спробувати безкоштовно створити 10 опитувань зі 100 відповідями, але якщо й надалі захочете працювати з цим сервісом, то потрібно бути готовим заплатити від 25 € в місяць до 800 € в рік.</w:t>
      </w:r>
      <w:r w:rsidR="006F230D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</w:p>
    <w:p w:rsidR="002D7516" w:rsidRDefault="006F230D" w:rsidP="00D722B0">
      <w:pPr>
        <w:pStyle w:val="ListParagraph"/>
        <w:ind w:left="0" w:firstLine="708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 xml:space="preserve">Сайт також має безліч шаблонів й являється найбільшим сервісом у цьому напрямі. Але навідмінність від </w:t>
      </w:r>
      <w:r>
        <w:rPr>
          <w:rFonts w:ascii="Times New Roman" w:hAnsi="Times New Roman"/>
          <w:sz w:val="28"/>
          <w:szCs w:val="28"/>
          <w:lang w:val="en-US" w:eastAsia="ru-RU"/>
        </w:rPr>
        <w:t>Polly</w:t>
      </w:r>
      <w:r w:rsidRPr="006F230D">
        <w:rPr>
          <w:rFonts w:ascii="Times New Roman" w:hAnsi="Times New Roman"/>
          <w:sz w:val="28"/>
          <w:szCs w:val="28"/>
          <w:lang w:val="uk-UA" w:eastAsia="ru-RU"/>
        </w:rPr>
        <w:t xml:space="preserve"> не дозволяэ створювати опитування незарегестрованим користувачам, не маэ власного </w:t>
      </w:r>
      <w:r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6F230D">
        <w:rPr>
          <w:rFonts w:ascii="Times New Roman" w:hAnsi="Times New Roman"/>
          <w:sz w:val="28"/>
          <w:szCs w:val="28"/>
          <w:lang w:val="uk-UA" w:eastAsia="ru-RU"/>
        </w:rPr>
        <w:t xml:space="preserve"> для розробник</w:t>
      </w:r>
      <w:r>
        <w:rPr>
          <w:rFonts w:ascii="Times New Roman" w:hAnsi="Times New Roman"/>
          <w:sz w:val="28"/>
          <w:szCs w:val="28"/>
          <w:lang w:val="uk-UA" w:eastAsia="ru-RU"/>
        </w:rPr>
        <w:t>ів сайтів</w:t>
      </w:r>
      <w:r w:rsidRPr="006F230D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ru-RU"/>
        </w:rPr>
        <w:t>яке дозволяє інтегрувати опитування на сторінки інших сайтів.</w:t>
      </w:r>
      <w:r w:rsidR="00D722B0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</w:p>
    <w:p w:rsidR="00D722B0" w:rsidRPr="00D722B0" w:rsidRDefault="00D722B0" w:rsidP="00D722B0">
      <w:pPr>
        <w:pStyle w:val="ListParagraph"/>
        <w:ind w:left="0" w:firstLine="708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 xml:space="preserve">Сайт має декілька перекладів та велику кількість прикладів. За особистий кабінет з усіма налаштуваннями необхідно платити на відмінну від </w:t>
      </w:r>
      <w:r>
        <w:rPr>
          <w:rFonts w:ascii="Times New Roman" w:hAnsi="Times New Roman"/>
          <w:sz w:val="28"/>
          <w:szCs w:val="28"/>
          <w:lang w:val="en-US" w:eastAsia="ru-RU"/>
        </w:rPr>
        <w:t>Polly</w:t>
      </w:r>
      <w:r w:rsidRPr="00D722B0">
        <w:rPr>
          <w:rFonts w:ascii="Times New Roman" w:hAnsi="Times New Roman"/>
          <w:sz w:val="28"/>
          <w:szCs w:val="28"/>
          <w:lang w:eastAsia="ru-RU"/>
        </w:rPr>
        <w:t>.</w:t>
      </w:r>
    </w:p>
    <w:p w:rsidR="00FF257F" w:rsidRPr="009F5CE5" w:rsidRDefault="00FF257F" w:rsidP="009F5CE5">
      <w:pPr>
        <w:pStyle w:val="ListParagraph"/>
        <w:numPr>
          <w:ilvl w:val="0"/>
          <w:numId w:val="39"/>
        </w:numPr>
        <w:rPr>
          <w:rFonts w:ascii="Times New Roman" w:hAnsi="Times New Roman"/>
          <w:sz w:val="28"/>
          <w:szCs w:val="28"/>
          <w:lang w:val="uk-UA" w:eastAsia="ru-RU"/>
        </w:rPr>
      </w:pPr>
      <w:proofErr w:type="spellStart"/>
      <w:r w:rsidRPr="009F5CE5">
        <w:rPr>
          <w:rFonts w:ascii="Times New Roman" w:hAnsi="Times New Roman"/>
          <w:sz w:val="28"/>
          <w:szCs w:val="28"/>
          <w:lang w:val="en-US" w:eastAsia="ru-RU"/>
        </w:rPr>
        <w:t>Libro</w:t>
      </w:r>
      <w:proofErr w:type="spellEnd"/>
      <w:r w:rsidRPr="009F5CE5">
        <w:rPr>
          <w:rFonts w:ascii="Times New Roman" w:hAnsi="Times New Roman"/>
          <w:sz w:val="28"/>
          <w:szCs w:val="28"/>
          <w:lang w:val="uk-UA" w:eastAsia="ru-RU"/>
        </w:rPr>
        <w:t>.</w:t>
      </w:r>
      <w:proofErr w:type="spellStart"/>
      <w:r w:rsidRPr="009F5CE5">
        <w:rPr>
          <w:rFonts w:ascii="Times New Roman" w:hAnsi="Times New Roman"/>
          <w:sz w:val="28"/>
          <w:szCs w:val="28"/>
          <w:lang w:val="en-US" w:eastAsia="ru-RU"/>
        </w:rPr>
        <w:t>ru</w:t>
      </w:r>
      <w:proofErr w:type="spellEnd"/>
    </w:p>
    <w:p w:rsidR="00A14FBB" w:rsidRDefault="006F230D" w:rsidP="006F230D">
      <w:pPr>
        <w:rPr>
          <w:rFonts w:ascii="Times New Roman" w:hAnsi="Times New Roman"/>
          <w:sz w:val="28"/>
          <w:szCs w:val="28"/>
          <w:lang w:val="uk-UA" w:eastAsia="ru-RU"/>
        </w:rPr>
      </w:pPr>
      <w:r w:rsidRPr="009F5CE5">
        <w:rPr>
          <w:rFonts w:ascii="Times New Roman" w:hAnsi="Times New Roman"/>
          <w:sz w:val="28"/>
          <w:szCs w:val="28"/>
          <w:lang w:val="uk-UA" w:eastAsia="ru-RU"/>
        </w:rPr>
        <w:lastRenderedPageBreak/>
        <w:t>Сайт має вікові обмеження 16+</w:t>
      </w:r>
      <w:r w:rsidR="00D722B0">
        <w:rPr>
          <w:rFonts w:ascii="Times New Roman" w:hAnsi="Times New Roman"/>
          <w:sz w:val="28"/>
          <w:szCs w:val="28"/>
          <w:lang w:val="uk-UA" w:eastAsia="ru-RU"/>
        </w:rPr>
        <w:t>,</w:t>
      </w:r>
      <w:r w:rsidR="009F5CE5">
        <w:rPr>
          <w:rFonts w:ascii="Times New Roman" w:hAnsi="Times New Roman"/>
          <w:sz w:val="28"/>
          <w:szCs w:val="28"/>
          <w:lang w:val="uk-UA" w:eastAsia="ru-RU"/>
        </w:rPr>
        <w:t xml:space="preserve"> що не дозволяє створювати опитування усім бажаючим</w:t>
      </w:r>
      <w:r w:rsidRPr="009F5CE5">
        <w:rPr>
          <w:rFonts w:ascii="Times New Roman" w:hAnsi="Times New Roman"/>
          <w:sz w:val="28"/>
          <w:szCs w:val="28"/>
          <w:lang w:val="uk-UA" w:eastAsia="ru-RU"/>
        </w:rPr>
        <w:t>. Легкий у користуванні, але можна створити лише 6 питань</w:t>
      </w:r>
      <w:r w:rsidR="009F5CE5">
        <w:rPr>
          <w:rFonts w:ascii="Times New Roman" w:hAnsi="Times New Roman"/>
          <w:sz w:val="28"/>
          <w:szCs w:val="28"/>
          <w:lang w:val="uk-UA" w:eastAsia="ru-RU"/>
        </w:rPr>
        <w:t xml:space="preserve"> та не ма</w:t>
      </w:r>
      <w:r w:rsidR="00A14FBB">
        <w:rPr>
          <w:rFonts w:ascii="Times New Roman" w:hAnsi="Times New Roman"/>
          <w:sz w:val="28"/>
          <w:szCs w:val="28"/>
          <w:lang w:val="uk-UA" w:eastAsia="ru-RU"/>
        </w:rPr>
        <w:t>є системи шаблонів та гнучкиїх налаштувань для існуючих проектів</w:t>
      </w:r>
      <w:r w:rsidRPr="009F5CE5">
        <w:rPr>
          <w:rFonts w:ascii="Times New Roman" w:hAnsi="Times New Roman"/>
          <w:sz w:val="28"/>
          <w:szCs w:val="28"/>
          <w:lang w:val="uk-UA" w:eastAsia="ru-RU"/>
        </w:rPr>
        <w:t>.</w:t>
      </w:r>
    </w:p>
    <w:p w:rsidR="00A14FBB" w:rsidRDefault="00A14FBB" w:rsidP="006F230D">
      <w:pPr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>Також відсутне відновлення стану проекту післе перезавантаження</w:t>
      </w:r>
    </w:p>
    <w:p w:rsidR="006F230D" w:rsidRPr="009F5CE5" w:rsidRDefault="006F230D" w:rsidP="006F230D">
      <w:pPr>
        <w:rPr>
          <w:rFonts w:ascii="Times New Roman" w:hAnsi="Times New Roman"/>
          <w:sz w:val="28"/>
          <w:szCs w:val="28"/>
          <w:lang w:val="uk-UA" w:eastAsia="ru-RU"/>
        </w:rPr>
      </w:pPr>
      <w:r w:rsidRPr="009F5CE5">
        <w:rPr>
          <w:rFonts w:ascii="Times New Roman" w:hAnsi="Times New Roman"/>
          <w:sz w:val="28"/>
          <w:szCs w:val="28"/>
          <w:lang w:val="uk-UA" w:eastAsia="ru-RU"/>
        </w:rPr>
        <w:t xml:space="preserve"> Є чат, в якому люди задають питання, або спілкуються. Також на сайті присутня реклама, яка відволікає від процесу створення опитування. </w:t>
      </w:r>
    </w:p>
    <w:p w:rsidR="006F230D" w:rsidRPr="00FF257F" w:rsidRDefault="006F230D" w:rsidP="006F230D">
      <w:pPr>
        <w:pStyle w:val="ListParagraph"/>
        <w:ind w:left="1068"/>
        <w:rPr>
          <w:rFonts w:ascii="Times New Roman" w:hAnsi="Times New Roman"/>
          <w:sz w:val="28"/>
          <w:szCs w:val="28"/>
          <w:lang w:val="uk-UA" w:eastAsia="ru-RU"/>
        </w:rPr>
      </w:pPr>
    </w:p>
    <w:p w:rsidR="002D7516" w:rsidRPr="00FF257F" w:rsidRDefault="002D7516" w:rsidP="002D7516">
      <w:pPr>
        <w:pStyle w:val="ListParagraph"/>
        <w:ind w:left="0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4A9DBAFF" wp14:editId="09D285A5">
            <wp:extent cx="5918096" cy="2762063"/>
            <wp:effectExtent l="0" t="0" r="698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630" cy="27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E5" w:rsidRPr="00D722B0" w:rsidRDefault="009F5CE5" w:rsidP="00D722B0">
      <w:pPr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D722B0">
        <w:rPr>
          <w:rFonts w:ascii="Times New Roman" w:eastAsia="Times New Roman" w:hAnsi="Times New Roman"/>
          <w:iCs/>
          <w:sz w:val="28"/>
          <w:szCs w:val="28"/>
          <w:lang w:val="uk-UA" w:eastAsia="ru-RU"/>
        </w:rPr>
        <w:t xml:space="preserve">Рис 1.4 </w:t>
      </w:r>
      <w:proofErr w:type="spellStart"/>
      <w:r w:rsidRPr="00D722B0">
        <w:rPr>
          <w:rFonts w:ascii="Times New Roman" w:hAnsi="Times New Roman"/>
          <w:sz w:val="28"/>
          <w:szCs w:val="28"/>
          <w:lang w:val="en-US" w:eastAsia="ru-RU"/>
        </w:rPr>
        <w:t>Libro</w:t>
      </w:r>
      <w:proofErr w:type="spellEnd"/>
      <w:r w:rsidRPr="00D722B0">
        <w:rPr>
          <w:rFonts w:ascii="Times New Roman" w:hAnsi="Times New Roman"/>
          <w:sz w:val="28"/>
          <w:szCs w:val="28"/>
          <w:lang w:val="uk-UA" w:eastAsia="ru-RU"/>
        </w:rPr>
        <w:t>.</w:t>
      </w:r>
      <w:proofErr w:type="spellStart"/>
      <w:r w:rsidRPr="00D722B0">
        <w:rPr>
          <w:rFonts w:ascii="Times New Roman" w:hAnsi="Times New Roman"/>
          <w:sz w:val="28"/>
          <w:szCs w:val="28"/>
          <w:lang w:val="en-US" w:eastAsia="ru-RU"/>
        </w:rPr>
        <w:t>ru</w:t>
      </w:r>
      <w:proofErr w:type="spellEnd"/>
    </w:p>
    <w:p w:rsidR="009F5CE5" w:rsidRPr="00050AA8" w:rsidRDefault="00C24829" w:rsidP="00D722B0">
      <w:pPr>
        <w:ind w:firstLine="630"/>
        <w:jc w:val="both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>Усі інші сервіми мають дуже застарілий, неприємний інтерфейс, я</w:t>
      </w:r>
      <w:r w:rsidR="00745BFE">
        <w:rPr>
          <w:rFonts w:ascii="Times New Roman" w:hAnsi="Times New Roman"/>
          <w:sz w:val="28"/>
          <w:szCs w:val="28"/>
          <w:lang w:val="uk-UA" w:eastAsia="ru-RU"/>
        </w:rPr>
        <w:t xml:space="preserve">кий не дозволяє швидко створити потрібний проект з опитуванням або тестами. </w:t>
      </w:r>
    </w:p>
    <w:p w:rsidR="00050AA8" w:rsidRDefault="00050AA8" w:rsidP="00050AA8">
      <w:pPr>
        <w:rPr>
          <w:lang w:val="uk-UA" w:eastAsia="ru-RU"/>
        </w:rPr>
      </w:pPr>
    </w:p>
    <w:p w:rsidR="00050AA8" w:rsidRPr="00D722B0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050AA8" w:rsidRDefault="00050AA8" w:rsidP="00050AA8">
      <w:pPr>
        <w:rPr>
          <w:lang w:val="uk-UA" w:eastAsia="ru-RU"/>
        </w:rPr>
      </w:pPr>
    </w:p>
    <w:p w:rsidR="004A3EF3" w:rsidRPr="00F9403D" w:rsidRDefault="004A3EF3" w:rsidP="004A3EF3">
      <w:pPr>
        <w:spacing w:after="0" w:line="288" w:lineRule="auto"/>
        <w:rPr>
          <w:rFonts w:ascii="Times New Roman" w:hAnsi="Times New Roman"/>
          <w:sz w:val="28"/>
          <w:szCs w:val="28"/>
          <w:lang w:val="uk-UA" w:eastAsia="ru-RU"/>
        </w:rPr>
      </w:pPr>
    </w:p>
    <w:p w:rsidR="006C3ECD" w:rsidRPr="00F9403D" w:rsidRDefault="006C3ECD" w:rsidP="006C3ECD">
      <w:pPr>
        <w:pStyle w:val="Heading1"/>
        <w:ind w:firstLine="0"/>
        <w:rPr>
          <w:caps/>
          <w:szCs w:val="28"/>
          <w:shd w:val="clear" w:color="auto" w:fill="FFFFFF"/>
          <w:lang w:eastAsia="uk-UA"/>
        </w:rPr>
      </w:pPr>
      <w:bookmarkStart w:id="2" w:name="_Toc358553630"/>
      <w:r w:rsidRPr="00F9403D">
        <w:rPr>
          <w:szCs w:val="28"/>
          <w:shd w:val="clear" w:color="auto" w:fill="FFFFFF"/>
          <w:lang w:eastAsia="uk-UA"/>
        </w:rPr>
        <w:t xml:space="preserve">РОЗДІЛ 2 </w:t>
      </w:r>
      <w:r w:rsidRPr="00F9403D">
        <w:rPr>
          <w:caps/>
          <w:szCs w:val="28"/>
          <w:shd w:val="clear" w:color="auto" w:fill="FFFFFF"/>
          <w:lang w:eastAsia="uk-UA"/>
        </w:rPr>
        <w:t>СПЕЦИФІКАЦІЯ ВИМОГ ДО МОДУЛЯ «</w:t>
      </w:r>
      <w:r w:rsidR="00E13BB9" w:rsidRPr="009F5CE5">
        <w:rPr>
          <w:caps/>
          <w:szCs w:val="28"/>
          <w:shd w:val="clear" w:color="auto" w:fill="FFFFFF"/>
          <w:lang w:eastAsia="uk-UA"/>
        </w:rPr>
        <w:t xml:space="preserve">ВЕБ-СЕРВІС </w:t>
      </w:r>
      <w:r w:rsidR="00E13BB9">
        <w:rPr>
          <w:caps/>
          <w:szCs w:val="28"/>
          <w:shd w:val="clear" w:color="auto" w:fill="FFFFFF"/>
          <w:lang w:val="en-US" w:eastAsia="uk-UA"/>
        </w:rPr>
        <w:t>POLLY</w:t>
      </w:r>
      <w:r w:rsidR="00E13BB9" w:rsidRPr="009F5CE5">
        <w:rPr>
          <w:caps/>
          <w:szCs w:val="28"/>
          <w:shd w:val="clear" w:color="auto" w:fill="FFFFFF"/>
          <w:lang w:eastAsia="uk-UA"/>
        </w:rPr>
        <w:t xml:space="preserve"> </w:t>
      </w:r>
      <w:r w:rsidR="00E13BB9">
        <w:rPr>
          <w:caps/>
          <w:szCs w:val="28"/>
          <w:shd w:val="clear" w:color="auto" w:fill="FFFFFF"/>
          <w:lang w:eastAsia="uk-UA"/>
        </w:rPr>
        <w:t>ДЛЯ СТВОРЕННЯ ОПИТУВАНЬ.СЕРВерна частина</w:t>
      </w:r>
      <w:r w:rsidRPr="00F9403D">
        <w:rPr>
          <w:caps/>
          <w:szCs w:val="28"/>
          <w:shd w:val="clear" w:color="auto" w:fill="FFFFFF"/>
          <w:lang w:eastAsia="uk-UA"/>
        </w:rPr>
        <w:t>»</w:t>
      </w:r>
      <w:bookmarkEnd w:id="2"/>
    </w:p>
    <w:p w:rsidR="006C3ECD" w:rsidRPr="00F9403D" w:rsidRDefault="006C3ECD" w:rsidP="006C3ECD">
      <w:pPr>
        <w:rPr>
          <w:lang w:val="uk-UA" w:eastAsia="uk-UA"/>
        </w:rPr>
      </w:pPr>
    </w:p>
    <w:p w:rsidR="002745DA" w:rsidRPr="002745DA" w:rsidRDefault="006C3ECD" w:rsidP="002745DA">
      <w:pPr>
        <w:pStyle w:val="Heading2"/>
        <w:numPr>
          <w:ilvl w:val="1"/>
          <w:numId w:val="29"/>
        </w:numPr>
        <w:spacing w:before="0" w:line="288" w:lineRule="auto"/>
        <w:rPr>
          <w:szCs w:val="28"/>
          <w:shd w:val="clear" w:color="auto" w:fill="FFFFFF"/>
          <w:lang w:val="uk-UA"/>
        </w:rPr>
      </w:pPr>
      <w:bookmarkStart w:id="3" w:name="_Toc358553631"/>
      <w:r w:rsidRPr="00F9403D">
        <w:rPr>
          <w:szCs w:val="28"/>
          <w:shd w:val="clear" w:color="auto" w:fill="FFFFFF"/>
          <w:lang w:val="uk-UA"/>
        </w:rPr>
        <w:t xml:space="preserve"> Глосарій</w:t>
      </w:r>
      <w:bookmarkEnd w:id="3"/>
    </w:p>
    <w:p w:rsidR="006C3ECD" w:rsidRPr="00F9403D" w:rsidRDefault="006C3ECD" w:rsidP="006C3ECD">
      <w:pPr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Глосарій проекту описує основні терміни, які використовуються у проектній документації [18]. Глосарій наведено у табл. 2.1.</w:t>
      </w:r>
    </w:p>
    <w:p w:rsidR="006C3ECD" w:rsidRPr="00F9403D" w:rsidRDefault="006C3ECD" w:rsidP="006C3ECD">
      <w:pPr>
        <w:spacing w:after="0" w:line="288" w:lineRule="auto"/>
        <w:jc w:val="right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Таблиця 2.1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Глосарій проекту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</w:p>
    <w:tbl>
      <w:tblPr>
        <w:tblW w:w="9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5"/>
        <w:gridCol w:w="7327"/>
      </w:tblGrid>
      <w:tr w:rsidR="006C3ECD" w:rsidRPr="00F9403D" w:rsidTr="00192E3B">
        <w:trPr>
          <w:jc w:val="center"/>
        </w:trPr>
        <w:tc>
          <w:tcPr>
            <w:tcW w:w="2225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  <w:t>Термін</w:t>
            </w:r>
          </w:p>
        </w:tc>
        <w:tc>
          <w:tcPr>
            <w:tcW w:w="73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ru-RU"/>
              </w:rPr>
              <w:t>Опис терміну</w:t>
            </w:r>
          </w:p>
        </w:tc>
      </w:tr>
      <w:tr w:rsidR="006C3ECD" w:rsidRPr="00F9403D" w:rsidTr="00192E3B">
        <w:trPr>
          <w:jc w:val="center"/>
        </w:trPr>
        <w:tc>
          <w:tcPr>
            <w:tcW w:w="9552" w:type="dxa"/>
            <w:gridSpan w:val="2"/>
          </w:tcPr>
          <w:p w:rsidR="006C3ECD" w:rsidRPr="00F9403D" w:rsidRDefault="006C3ECD" w:rsidP="00FE3625">
            <w:pPr>
              <w:numPr>
                <w:ilvl w:val="0"/>
                <w:numId w:val="6"/>
              </w:numPr>
              <w:spacing w:after="0" w:line="288" w:lineRule="auto"/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uk-UA"/>
              </w:rPr>
              <w:t>Основні поняття та категорії предметної області та проекту</w:t>
            </w:r>
          </w:p>
        </w:tc>
      </w:tr>
      <w:tr w:rsidR="00192E3B" w:rsidRPr="006F230D" w:rsidTr="002A1E09">
        <w:trPr>
          <w:trHeight w:val="710"/>
          <w:jc w:val="center"/>
        </w:trPr>
        <w:tc>
          <w:tcPr>
            <w:tcW w:w="2225" w:type="dxa"/>
          </w:tcPr>
          <w:p w:rsidR="00192E3B" w:rsidRPr="00F9403D" w:rsidRDefault="00192E3B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t>Алгоритм</w:t>
            </w:r>
          </w:p>
        </w:tc>
        <w:tc>
          <w:tcPr>
            <w:tcW w:w="7327" w:type="dxa"/>
          </w:tcPr>
          <w:p w:rsidR="00192E3B" w:rsidRPr="00F9403D" w:rsidRDefault="00192E3B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t>Набір інструкцій, які описують порядок дій виконавця, щоб досягти результату розв'язання задачі за скінченну кількість дій</w:t>
            </w:r>
            <w:r w:rsidR="004F0E60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. </w:t>
            </w:r>
          </w:p>
        </w:tc>
      </w:tr>
      <w:tr w:rsidR="00192E3B" w:rsidRPr="00F9403D" w:rsidTr="00192E3B">
        <w:trPr>
          <w:jc w:val="center"/>
        </w:trPr>
        <w:tc>
          <w:tcPr>
            <w:tcW w:w="2225" w:type="dxa"/>
          </w:tcPr>
          <w:p w:rsidR="00192E3B" w:rsidRPr="00927335" w:rsidRDefault="00927335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API</w:t>
            </w:r>
          </w:p>
        </w:tc>
        <w:tc>
          <w:tcPr>
            <w:tcW w:w="7327" w:type="dxa"/>
          </w:tcPr>
          <w:p w:rsidR="00192E3B" w:rsidRPr="00F9403D" w:rsidRDefault="00927335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927335">
              <w:rPr>
                <w:rFonts w:ascii="Times New Roman" w:hAnsi="Times New Roman"/>
                <w:sz w:val="28"/>
                <w:szCs w:val="28"/>
                <w:lang w:val="uk-UA" w:eastAsia="ru-RU"/>
              </w:rPr>
              <w:t>набір визначень взаємодії різнотипного програмного забезпечення. API — це зазвичай (але не обов'язково) метод абстракції між низькорівневим та високорівневим програмним забезпеченням.</w:t>
            </w:r>
          </w:p>
        </w:tc>
      </w:tr>
      <w:tr w:rsidR="00CA66D0" w:rsidRPr="00003409" w:rsidTr="00192E3B">
        <w:trPr>
          <w:trHeight w:val="883"/>
          <w:jc w:val="center"/>
        </w:trPr>
        <w:tc>
          <w:tcPr>
            <w:tcW w:w="2225" w:type="dxa"/>
          </w:tcPr>
          <w:p w:rsidR="00CA66D0" w:rsidRPr="004F0E60" w:rsidRDefault="004F0E60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Microsoft Azure</w:t>
            </w:r>
          </w:p>
        </w:tc>
        <w:tc>
          <w:tcPr>
            <w:tcW w:w="7327" w:type="dxa"/>
          </w:tcPr>
          <w:p w:rsidR="00CA66D0" w:rsidRPr="00927335" w:rsidRDefault="00003409" w:rsidP="0092733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03409">
              <w:rPr>
                <w:rFonts w:ascii="Times New Roman" w:hAnsi="Times New Roman"/>
                <w:sz w:val="28"/>
                <w:szCs w:val="28"/>
                <w:lang w:val="uk-UA" w:eastAsia="ru-RU"/>
              </w:rPr>
              <w:t>Windows Azure дозволяє створювати застосунки як за допомогою Microsoft .NET Framework і Visual Studio, так і за допомогою інших інструментів. Операційна система працює на серверах Microsoft, доступ до неї можна отримати за протоколами HTTP</w:t>
            </w:r>
            <w:r w:rsidR="00927335" w:rsidRPr="0092733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  <w:tr w:rsidR="00CA66D0" w:rsidRPr="00F9403D" w:rsidTr="00192E3B">
        <w:trPr>
          <w:trHeight w:val="597"/>
          <w:jc w:val="center"/>
        </w:trPr>
        <w:tc>
          <w:tcPr>
            <w:tcW w:w="2225" w:type="dxa"/>
            <w:tcBorders>
              <w:bottom w:val="single" w:sz="4" w:space="0" w:color="auto"/>
            </w:tcBorders>
          </w:tcPr>
          <w:p w:rsidR="00CA66D0" w:rsidRPr="00F9403D" w:rsidRDefault="00927335" w:rsidP="00FE3625">
            <w:pPr>
              <w:spacing w:after="0" w:line="288" w:lineRule="auto"/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ru-RU"/>
              </w:rPr>
            </w:pPr>
            <w:r w:rsidRPr="00927335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>JSON</w:t>
            </w:r>
          </w:p>
        </w:tc>
        <w:tc>
          <w:tcPr>
            <w:tcW w:w="7327" w:type="dxa"/>
            <w:tcBorders>
              <w:bottom w:val="single" w:sz="4" w:space="0" w:color="auto"/>
            </w:tcBorders>
          </w:tcPr>
          <w:p w:rsidR="00CA66D0" w:rsidRPr="00927335" w:rsidRDefault="00927335" w:rsidP="00136095">
            <w:pPr>
              <w:spacing w:after="0" w:line="288" w:lineRule="auto"/>
              <w:jc w:val="both"/>
              <w:textAlignment w:val="top"/>
              <w:rPr>
                <w:rFonts w:ascii="Times New Roman" w:eastAsia="Times New Roman" w:hAnsi="Times New Roman"/>
                <w:color w:val="1D1B1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1D1B11"/>
                <w:sz w:val="28"/>
                <w:szCs w:val="28"/>
                <w:lang w:val="en-US" w:eastAsia="ru-RU"/>
              </w:rPr>
              <w:t>T</w:t>
            </w:r>
            <w:r w:rsidRPr="00927335">
              <w:rPr>
                <w:rFonts w:ascii="Times New Roman" w:eastAsia="Times New Roman" w:hAnsi="Times New Roman"/>
                <w:color w:val="1D1B11"/>
                <w:sz w:val="28"/>
                <w:szCs w:val="28"/>
                <w:lang w:eastAsia="ru-RU"/>
              </w:rPr>
              <w:t>екстовий формат обміну даними між комп'ютерами. JSON базується на тексті, і може бути з легкістю прочитаним людиною. Формат дозволяє описувати об'єкти та інші структури даних.</w:t>
            </w:r>
          </w:p>
        </w:tc>
      </w:tr>
      <w:tr w:rsidR="00CA66D0" w:rsidRPr="00F9403D" w:rsidTr="00192E3B">
        <w:trPr>
          <w:jc w:val="center"/>
        </w:trPr>
        <w:tc>
          <w:tcPr>
            <w:tcW w:w="9552" w:type="dxa"/>
            <w:gridSpan w:val="2"/>
          </w:tcPr>
          <w:p w:rsidR="00CA66D0" w:rsidRPr="00F9403D" w:rsidRDefault="00CA66D0" w:rsidP="00FE3625">
            <w:pPr>
              <w:numPr>
                <w:ilvl w:val="0"/>
                <w:numId w:val="6"/>
              </w:numPr>
              <w:spacing w:after="0" w:line="288" w:lineRule="auto"/>
              <w:jc w:val="both"/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uk-UA"/>
              </w:rPr>
              <w:t>Користувачі системи</w:t>
            </w:r>
          </w:p>
        </w:tc>
      </w:tr>
      <w:tr w:rsidR="00CA66D0" w:rsidRPr="00C27409" w:rsidTr="00192E3B">
        <w:trPr>
          <w:jc w:val="center"/>
        </w:trPr>
        <w:tc>
          <w:tcPr>
            <w:tcW w:w="2225" w:type="dxa"/>
            <w:tcBorders>
              <w:bottom w:val="single" w:sz="4" w:space="0" w:color="auto"/>
            </w:tcBorders>
          </w:tcPr>
          <w:p w:rsidR="00CA66D0" w:rsidRPr="00F9403D" w:rsidRDefault="00CA66D0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t>Користувач</w:t>
            </w:r>
          </w:p>
        </w:tc>
        <w:tc>
          <w:tcPr>
            <w:tcW w:w="7327" w:type="dxa"/>
            <w:tcBorders>
              <w:bottom w:val="single" w:sz="4" w:space="0" w:color="auto"/>
            </w:tcBorders>
          </w:tcPr>
          <w:p w:rsidR="00CA66D0" w:rsidRPr="00003409" w:rsidRDefault="00CA66D0" w:rsidP="00003409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Будь-яка людина, яка має необхідність у </w:t>
            </w:r>
            <w:r w:rsidR="00003409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створенні </w:t>
            </w:r>
            <w:r w:rsidR="00003409">
              <w:rPr>
                <w:rFonts w:ascii="Times New Roman" w:hAnsi="Times New Roman"/>
                <w:sz w:val="28"/>
                <w:szCs w:val="28"/>
                <w:lang w:val="uk-UA" w:eastAsia="ru-RU"/>
              </w:rPr>
              <w:lastRenderedPageBreak/>
              <w:t>опитування</w:t>
            </w:r>
          </w:p>
        </w:tc>
      </w:tr>
      <w:tr w:rsidR="00CA66D0" w:rsidRPr="00F9403D" w:rsidTr="00192E3B">
        <w:trPr>
          <w:jc w:val="center"/>
        </w:trPr>
        <w:tc>
          <w:tcPr>
            <w:tcW w:w="9552" w:type="dxa"/>
            <w:gridSpan w:val="2"/>
          </w:tcPr>
          <w:p w:rsidR="00CA66D0" w:rsidRPr="00F9403D" w:rsidRDefault="00CA66D0" w:rsidP="00FE3625">
            <w:pPr>
              <w:numPr>
                <w:ilvl w:val="0"/>
                <w:numId w:val="6"/>
              </w:num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lastRenderedPageBreak/>
              <w:t>Вхідні та вихідні документи</w:t>
            </w:r>
          </w:p>
        </w:tc>
      </w:tr>
      <w:tr w:rsidR="00CA66D0" w:rsidRPr="006F230D" w:rsidTr="00192E3B">
        <w:trPr>
          <w:jc w:val="center"/>
        </w:trPr>
        <w:tc>
          <w:tcPr>
            <w:tcW w:w="2225" w:type="dxa"/>
            <w:tcBorders>
              <w:right w:val="single" w:sz="6" w:space="0" w:color="auto"/>
            </w:tcBorders>
          </w:tcPr>
          <w:p w:rsidR="00CA66D0" w:rsidRPr="00F9403D" w:rsidRDefault="00136095" w:rsidP="00FE362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Перелік основних та додаткових параметрів матеріалу та деталей</w:t>
            </w:r>
          </w:p>
        </w:tc>
        <w:tc>
          <w:tcPr>
            <w:tcW w:w="7327" w:type="dxa"/>
            <w:tcBorders>
              <w:left w:val="single" w:sz="6" w:space="0" w:color="auto"/>
            </w:tcBorders>
          </w:tcPr>
          <w:p w:rsidR="00CA66D0" w:rsidRPr="00F9403D" w:rsidRDefault="00136095" w:rsidP="00136095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Перелік розмірів матеріалу та деталей заданий числовими показниками, додаткові параметри що описують можливість пакування деталей у коробку (обмеження щодо максимального розміру, ваги, або інших параметрів деталей розміщених на матеріалі/у контейнері)</w:t>
            </w:r>
          </w:p>
        </w:tc>
      </w:tr>
    </w:tbl>
    <w:p w:rsidR="008830D5" w:rsidRPr="008830D5" w:rsidRDefault="008830D5" w:rsidP="008830D5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Продовження таблиці 2.1</w:t>
      </w:r>
    </w:p>
    <w:tbl>
      <w:tblPr>
        <w:tblW w:w="95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5"/>
        <w:gridCol w:w="7327"/>
      </w:tblGrid>
      <w:tr w:rsidR="004D311D" w:rsidRPr="007C461B" w:rsidTr="00192E3B">
        <w:trPr>
          <w:jc w:val="center"/>
        </w:trPr>
        <w:tc>
          <w:tcPr>
            <w:tcW w:w="2225" w:type="dxa"/>
            <w:tcBorders>
              <w:bottom w:val="single" w:sz="4" w:space="0" w:color="auto"/>
              <w:right w:val="single" w:sz="6" w:space="0" w:color="auto"/>
            </w:tcBorders>
          </w:tcPr>
          <w:p w:rsidR="004D311D" w:rsidRPr="00F9403D" w:rsidRDefault="004D311D" w:rsidP="004D311D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  <w:t>Термін</w:t>
            </w:r>
          </w:p>
        </w:tc>
        <w:tc>
          <w:tcPr>
            <w:tcW w:w="7327" w:type="dxa"/>
            <w:tcBorders>
              <w:left w:val="single" w:sz="6" w:space="0" w:color="auto"/>
              <w:bottom w:val="single" w:sz="4" w:space="0" w:color="auto"/>
            </w:tcBorders>
          </w:tcPr>
          <w:p w:rsidR="004D311D" w:rsidRPr="00F9403D" w:rsidRDefault="004D311D" w:rsidP="004D311D">
            <w:pPr>
              <w:spacing w:after="0" w:line="288" w:lineRule="auto"/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1D1B11"/>
                <w:sz w:val="28"/>
                <w:szCs w:val="28"/>
                <w:lang w:val="uk-UA" w:eastAsia="ru-RU"/>
              </w:rPr>
              <w:t>Опис терміну</w:t>
            </w:r>
          </w:p>
        </w:tc>
      </w:tr>
      <w:tr w:rsidR="004D311D" w:rsidRPr="006F230D" w:rsidTr="00192E3B">
        <w:trPr>
          <w:jc w:val="center"/>
        </w:trPr>
        <w:tc>
          <w:tcPr>
            <w:tcW w:w="2225" w:type="dxa"/>
            <w:tcBorders>
              <w:bottom w:val="single" w:sz="4" w:space="0" w:color="auto"/>
              <w:right w:val="single" w:sz="6" w:space="0" w:color="auto"/>
            </w:tcBorders>
          </w:tcPr>
          <w:p w:rsidR="004D311D" w:rsidRPr="00F9403D" w:rsidRDefault="004D311D" w:rsidP="004D311D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Діагра</w:t>
            </w:r>
            <w:r w:rsidRPr="0006523A">
              <w:rPr>
                <w:rFonts w:ascii="Times New Roman" w:hAnsi="Times New Roman"/>
                <w:sz w:val="28"/>
                <w:szCs w:val="28"/>
                <w:lang w:val="uk-UA" w:eastAsia="ru-RU"/>
              </w:rPr>
              <w:t>ма</w:t>
            </w:r>
          </w:p>
        </w:tc>
        <w:tc>
          <w:tcPr>
            <w:tcW w:w="7327" w:type="dxa"/>
            <w:tcBorders>
              <w:left w:val="single" w:sz="6" w:space="0" w:color="auto"/>
              <w:bottom w:val="single" w:sz="4" w:space="0" w:color="auto"/>
            </w:tcBorders>
          </w:tcPr>
          <w:p w:rsidR="004D311D" w:rsidRPr="00F9403D" w:rsidRDefault="004D311D" w:rsidP="004D311D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06523A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графічне зображення, що наочно у вигляді певних геометричних фігур показує співвідношення між різними величинами, які </w:t>
            </w:r>
            <w:r>
              <w:rPr>
                <w:rFonts w:ascii="Times New Roman" w:hAnsi="Times New Roman"/>
                <w:sz w:val="28"/>
                <w:szCs w:val="28"/>
                <w:lang w:val="uk-UA" w:eastAsia="ru-RU"/>
              </w:rPr>
              <w:t>порівнюються</w:t>
            </w:r>
            <w:r w:rsidRPr="0006523A">
              <w:rPr>
                <w:rFonts w:ascii="Times New Roman" w:hAnsi="Times New Roman"/>
                <w:sz w:val="28"/>
                <w:szCs w:val="28"/>
                <w:lang w:val="uk-UA" w:eastAsia="ru-RU"/>
              </w:rPr>
              <w:t>. Одними з найвідоміших видів діаграм є графіки та гістограми.</w:t>
            </w:r>
          </w:p>
        </w:tc>
      </w:tr>
    </w:tbl>
    <w:p w:rsidR="00136095" w:rsidRPr="00F9403D" w:rsidRDefault="00136095" w:rsidP="00136095">
      <w:pPr>
        <w:pStyle w:val="Heading2"/>
        <w:numPr>
          <w:ilvl w:val="0"/>
          <w:numId w:val="0"/>
        </w:numPr>
        <w:spacing w:before="0" w:line="288" w:lineRule="auto"/>
        <w:ind w:left="709"/>
        <w:rPr>
          <w:szCs w:val="28"/>
          <w:shd w:val="clear" w:color="auto" w:fill="FFFFFF"/>
          <w:lang w:val="uk-UA"/>
        </w:rPr>
      </w:pPr>
    </w:p>
    <w:p w:rsidR="006C3ECD" w:rsidRDefault="00136095" w:rsidP="002745DA">
      <w:pPr>
        <w:pStyle w:val="Heading2"/>
        <w:numPr>
          <w:ilvl w:val="0"/>
          <w:numId w:val="0"/>
        </w:numPr>
        <w:spacing w:before="0" w:line="288" w:lineRule="auto"/>
        <w:ind w:left="709"/>
        <w:rPr>
          <w:caps/>
          <w:szCs w:val="28"/>
          <w:shd w:val="clear" w:color="auto" w:fill="FFFFFF"/>
          <w:lang w:val="uk-UA"/>
        </w:rPr>
      </w:pPr>
      <w:r w:rsidRPr="00F9403D">
        <w:rPr>
          <w:szCs w:val="28"/>
          <w:shd w:val="clear" w:color="auto" w:fill="FFFFFF"/>
          <w:lang w:val="uk-UA"/>
        </w:rPr>
        <w:t>2.2.</w:t>
      </w:r>
      <w:r w:rsidR="006C3ECD" w:rsidRPr="00F9403D">
        <w:rPr>
          <w:szCs w:val="28"/>
          <w:shd w:val="clear" w:color="auto" w:fill="FFFFFF"/>
          <w:lang w:val="uk-UA"/>
        </w:rPr>
        <w:t xml:space="preserve">  </w:t>
      </w:r>
      <w:bookmarkStart w:id="4" w:name="_Toc358553632"/>
      <w:r w:rsidR="006C3ECD" w:rsidRPr="00F9403D">
        <w:rPr>
          <w:szCs w:val="28"/>
          <w:shd w:val="clear" w:color="auto" w:fill="FFFFFF"/>
          <w:lang w:val="uk-UA"/>
        </w:rPr>
        <w:t>Розроблення варіантів використання</w:t>
      </w:r>
      <w:bookmarkEnd w:id="4"/>
      <w:r w:rsidR="006C3ECD" w:rsidRPr="00F9403D">
        <w:rPr>
          <w:caps/>
          <w:szCs w:val="28"/>
          <w:shd w:val="clear" w:color="auto" w:fill="FFFFFF"/>
          <w:lang w:val="uk-UA"/>
        </w:rPr>
        <w:t xml:space="preserve"> </w:t>
      </w:r>
    </w:p>
    <w:p w:rsidR="002745DA" w:rsidRPr="002745DA" w:rsidRDefault="002745DA" w:rsidP="002745DA">
      <w:pPr>
        <w:rPr>
          <w:lang w:val="uk-UA" w:eastAsia="ru-RU"/>
        </w:rPr>
      </w:pPr>
    </w:p>
    <w:p w:rsidR="002745DA" w:rsidRDefault="006C3ECD" w:rsidP="002745DA">
      <w:pPr>
        <w:pStyle w:val="Heading3"/>
        <w:numPr>
          <w:ilvl w:val="2"/>
          <w:numId w:val="29"/>
        </w:numPr>
        <w:spacing w:before="0" w:after="0" w:line="288" w:lineRule="auto"/>
        <w:rPr>
          <w:szCs w:val="28"/>
          <w:shd w:val="clear" w:color="auto" w:fill="FFFFFF"/>
          <w:lang w:eastAsia="uk-UA"/>
        </w:rPr>
      </w:pPr>
      <w:bookmarkStart w:id="5" w:name="_Toc358553633"/>
      <w:r w:rsidRPr="00F9403D">
        <w:rPr>
          <w:szCs w:val="28"/>
          <w:shd w:val="clear" w:color="auto" w:fill="FFFFFF"/>
          <w:lang w:eastAsia="uk-UA"/>
        </w:rPr>
        <w:t>Діаграма варіантів використання.</w:t>
      </w:r>
      <w:bookmarkEnd w:id="5"/>
    </w:p>
    <w:p w:rsidR="002745DA" w:rsidRPr="002745DA" w:rsidRDefault="002745DA" w:rsidP="002745DA">
      <w:pPr>
        <w:rPr>
          <w:lang w:val="uk-UA" w:eastAsia="uk-UA"/>
        </w:rPr>
      </w:pPr>
    </w:p>
    <w:p w:rsidR="006C3ECD" w:rsidRPr="00F9403D" w:rsidRDefault="006C3ECD" w:rsidP="006C3ECD">
      <w:pPr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Діаграма варіантів використання </w:t>
      </w:r>
      <w:r w:rsidRPr="00F9403D">
        <w:rPr>
          <w:rFonts w:ascii="Times New Roman" w:eastAsia="Times New Roman" w:hAnsi="Times New Roman"/>
          <w:snapToGrid w:val="0"/>
          <w:color w:val="1D1B11"/>
          <w:sz w:val="28"/>
          <w:szCs w:val="28"/>
          <w:lang w:val="uk-UA" w:eastAsia="ru-RU"/>
        </w:rPr>
        <w:t xml:space="preserve">комплексу завдань </w:t>
      </w:r>
      <w:r w:rsidRPr="00F9403D">
        <w:rPr>
          <w:rFonts w:ascii="Times New Roman" w:eastAsia="Times New Roman" w:hAnsi="Times New Roman"/>
          <w:color w:val="1D1B11"/>
          <w:sz w:val="28"/>
          <w:szCs w:val="28"/>
          <w:lang w:val="uk-UA" w:eastAsia="ru-RU"/>
        </w:rPr>
        <w:t>«</w:t>
      </w:r>
      <w:r w:rsidR="007C461B">
        <w:rPr>
          <w:rFonts w:ascii="Times New Roman" w:eastAsia="Times New Roman" w:hAnsi="Times New Roman"/>
          <w:bCs/>
          <w:snapToGrid w:val="0"/>
          <w:sz w:val="28"/>
          <w:szCs w:val="20"/>
          <w:lang w:val="uk-UA" w:eastAsia="ru-RU"/>
        </w:rPr>
        <w:t>Розробка веб-сервісу для створення опитуванью. Серверна частина</w:t>
      </w:r>
      <w:r w:rsidRPr="00F9403D">
        <w:rPr>
          <w:rFonts w:ascii="Times New Roman" w:eastAsia="Times New Roman" w:hAnsi="Times New Roman"/>
          <w:color w:val="1D1B11"/>
          <w:sz w:val="28"/>
          <w:szCs w:val="28"/>
          <w:lang w:val="uk-UA" w:eastAsia="ru-RU"/>
        </w:rPr>
        <w:t>» (рис. 2.1)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 призначена для графічного зображення основних функцій розроблюваного додатку та виявлення зв’язків та послідовно</w:t>
      </w:r>
      <w:r w:rsidR="00003409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стей варіантів використання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.</w:t>
      </w:r>
    </w:p>
    <w:p w:rsidR="006C3ECD" w:rsidRPr="00F9403D" w:rsidRDefault="006C3ECD" w:rsidP="006C3ECD">
      <w:pPr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У ході проектування діаграми використання були виявлені наступні основні варіанти використання:</w:t>
      </w:r>
    </w:p>
    <w:p w:rsidR="006C3ECD" w:rsidRPr="00F9403D" w:rsidRDefault="006C3ECD" w:rsidP="006C3ECD">
      <w:pPr>
        <w:numPr>
          <w:ilvl w:val="0"/>
          <w:numId w:val="7"/>
        </w:numPr>
        <w:spacing w:after="0" w:line="288" w:lineRule="auto"/>
        <w:ind w:left="1134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Авторизація в системі;</w:t>
      </w:r>
    </w:p>
    <w:p w:rsidR="006C3ECD" w:rsidRPr="00F9403D" w:rsidRDefault="007C461B" w:rsidP="006C3ECD">
      <w:pPr>
        <w:numPr>
          <w:ilvl w:val="0"/>
          <w:numId w:val="7"/>
        </w:numPr>
        <w:spacing w:after="0" w:line="288" w:lineRule="auto"/>
        <w:ind w:left="1134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Створення опитування</w:t>
      </w:r>
      <w:r w:rsidR="006C3ECD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;</w:t>
      </w:r>
    </w:p>
    <w:p w:rsidR="006C3ECD" w:rsidRPr="00F9403D" w:rsidRDefault="007C461B" w:rsidP="006C3ECD">
      <w:pPr>
        <w:numPr>
          <w:ilvl w:val="0"/>
          <w:numId w:val="7"/>
        </w:numPr>
        <w:spacing w:after="0" w:line="288" w:lineRule="auto"/>
        <w:ind w:left="1134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Участь у опитуванні</w:t>
      </w:r>
      <w:r w:rsidR="006C3ECD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;</w:t>
      </w:r>
    </w:p>
    <w:p w:rsidR="006C3ECD" w:rsidRPr="00F9403D" w:rsidRDefault="006C3ECD" w:rsidP="006C3ECD">
      <w:pPr>
        <w:spacing w:after="0" w:line="288" w:lineRule="auto"/>
        <w:jc w:val="both"/>
        <w:rPr>
          <w:rFonts w:ascii="Times New Roman" w:hAnsi="Times New Roman"/>
          <w:sz w:val="28"/>
          <w:szCs w:val="28"/>
          <w:lang w:val="uk-UA" w:eastAsia="ru-RU"/>
        </w:rPr>
      </w:pPr>
    </w:p>
    <w:p w:rsidR="006C3ECD" w:rsidRPr="00F9403D" w:rsidRDefault="00AC300A" w:rsidP="003B4836">
      <w:pPr>
        <w:spacing w:after="0" w:line="288" w:lineRule="auto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2366645</wp:posOffset>
            </wp:positionH>
            <wp:positionV relativeFrom="paragraph">
              <wp:posOffset>2287905</wp:posOffset>
            </wp:positionV>
            <wp:extent cx="95250" cy="123825"/>
            <wp:effectExtent l="0" t="0" r="0" b="9525"/>
            <wp:wrapNone/>
            <wp:docPr id="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4" t="34332" r="58170" b="63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2AE">
        <w:rPr>
          <w:noProof/>
          <w:lang w:val="en-US"/>
        </w:rPr>
        <w:drawing>
          <wp:inline distT="0" distB="0" distL="0" distR="0" wp14:anchorId="3CB9B260" wp14:editId="556A8D7D">
            <wp:extent cx="4724400" cy="3972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270" cy="3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snapToGrid w:val="0"/>
          <w:color w:val="000000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iCs/>
          <w:caps/>
          <w:color w:val="000000"/>
          <w:sz w:val="28"/>
          <w:szCs w:val="28"/>
          <w:shd w:val="clear" w:color="auto" w:fill="FFFFFF"/>
          <w:lang w:val="uk-UA" w:eastAsia="uk-UA"/>
        </w:rPr>
        <w:t>Р</w:t>
      </w: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 xml:space="preserve">ис. 2.1. Діаграма варіантів використання </w:t>
      </w:r>
      <w:r w:rsidRPr="00F9403D">
        <w:rPr>
          <w:rFonts w:ascii="Times New Roman" w:eastAsia="Times New Roman" w:hAnsi="Times New Roman"/>
          <w:snapToGrid w:val="0"/>
          <w:color w:val="000000"/>
          <w:sz w:val="28"/>
          <w:szCs w:val="28"/>
          <w:lang w:val="uk-UA" w:eastAsia="ru-RU"/>
        </w:rPr>
        <w:t>комплексу завдань</w:t>
      </w:r>
    </w:p>
    <w:p w:rsidR="007C461B" w:rsidRPr="00F9403D" w:rsidRDefault="007C461B" w:rsidP="006C3ECD">
      <w:pPr>
        <w:spacing w:after="0" w:line="288" w:lineRule="auto"/>
        <w:jc w:val="center"/>
        <w:rPr>
          <w:rFonts w:ascii="Times New Roman" w:hAnsi="Times New Roman"/>
          <w:sz w:val="28"/>
          <w:szCs w:val="28"/>
          <w:lang w:val="uk-UA" w:eastAsia="ru-RU"/>
        </w:rPr>
      </w:pPr>
    </w:p>
    <w:p w:rsidR="006C3ECD" w:rsidRPr="00F9403D" w:rsidRDefault="006C3ECD" w:rsidP="006C3ECD">
      <w:pPr>
        <w:pStyle w:val="Heading3"/>
        <w:numPr>
          <w:ilvl w:val="2"/>
          <w:numId w:val="29"/>
        </w:numPr>
        <w:spacing w:before="0" w:after="0" w:line="288" w:lineRule="auto"/>
        <w:rPr>
          <w:caps/>
          <w:szCs w:val="28"/>
          <w:shd w:val="clear" w:color="auto" w:fill="FFFFFF"/>
          <w:lang w:eastAsia="uk-UA"/>
        </w:rPr>
      </w:pPr>
      <w:bookmarkStart w:id="6" w:name="_Toc358553634"/>
      <w:r w:rsidRPr="00F9403D">
        <w:rPr>
          <w:szCs w:val="28"/>
          <w:shd w:val="clear" w:color="auto" w:fill="FFFFFF"/>
          <w:lang w:eastAsia="uk-UA"/>
        </w:rPr>
        <w:t>Специфікація варіантів використання.</w:t>
      </w:r>
      <w:bookmarkEnd w:id="6"/>
    </w:p>
    <w:p w:rsidR="006C3ECD" w:rsidRPr="00F9403D" w:rsidRDefault="006C3ECD" w:rsidP="006C3ECD">
      <w:pPr>
        <w:spacing w:after="0" w:line="288" w:lineRule="auto"/>
        <w:jc w:val="both"/>
        <w:rPr>
          <w:rFonts w:ascii="Times New Roman" w:hAnsi="Times New Roman"/>
          <w:sz w:val="28"/>
          <w:szCs w:val="28"/>
          <w:lang w:val="uk-UA" w:eastAsia="ru-RU"/>
        </w:rPr>
      </w:pPr>
    </w:p>
    <w:p w:rsidR="006C3ECD" w:rsidRPr="00F9403D" w:rsidRDefault="006C3ECD" w:rsidP="006C3ECD">
      <w:pPr>
        <w:spacing w:after="0" w:line="288" w:lineRule="auto"/>
        <w:ind w:firstLine="708"/>
        <w:jc w:val="both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В даному підрозділі описуються варіанти використання зображені на рис. 2.1. В табл. 2.2 - табл. 2.</w:t>
      </w:r>
      <w:r w:rsidR="003B4836"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4</w:t>
      </w: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 xml:space="preserve"> описані основні варіанти використання модуля</w:t>
      </w:r>
      <w:r w:rsidR="00881834">
        <w:rPr>
          <w:rFonts w:ascii="Times New Roman" w:eastAsia="Times New Roman" w:hAnsi="Times New Roman"/>
          <w:bCs/>
          <w:snapToGrid w:val="0"/>
          <w:sz w:val="28"/>
          <w:szCs w:val="20"/>
          <w:lang w:val="uk-UA" w:eastAsia="ru-RU"/>
        </w:rPr>
        <w:t xml:space="preserve"> створення онлайн опитувань</w:t>
      </w: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. Ці варіанти використання забезпечують основну функціональність розроблюваного додатку.</w:t>
      </w:r>
    </w:p>
    <w:p w:rsidR="006C3ECD" w:rsidRPr="00F9403D" w:rsidRDefault="006C3ECD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Таблиця 2.2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Варіант використання «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Авторизація в системі</w:t>
      </w: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»</w:t>
      </w:r>
    </w:p>
    <w:p w:rsidR="006C3ECD" w:rsidRPr="00F9403D" w:rsidRDefault="006C3ECD" w:rsidP="006C3ECD">
      <w:pPr>
        <w:spacing w:after="0" w:line="288" w:lineRule="auto"/>
        <w:ind w:firstLine="708"/>
        <w:jc w:val="center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</w:p>
    <w:tbl>
      <w:tblPr>
        <w:tblpPr w:leftFromText="180" w:rightFromText="180" w:vertAnchor="text" w:tblpX="19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  <w:gridCol w:w="6343"/>
      </w:tblGrid>
      <w:tr w:rsidR="006C3ECD" w:rsidRPr="00F9403D" w:rsidTr="003B4836">
        <w:trPr>
          <w:trHeight w:val="417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Характеристика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jc w:val="center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Значення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Контекст  використання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UC-01 «</w:t>
            </w:r>
            <w:r w:rsidRPr="00F9403D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  <w:t>Авторизація в системі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»</w:t>
            </w:r>
          </w:p>
        </w:tc>
      </w:tr>
      <w:tr w:rsidR="006C3ECD" w:rsidRPr="00F9403D" w:rsidTr="003B4836">
        <w:trPr>
          <w:trHeight w:val="345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Дійові особи</w:t>
            </w:r>
          </w:p>
        </w:tc>
        <w:tc>
          <w:tcPr>
            <w:tcW w:w="6343" w:type="dxa"/>
          </w:tcPr>
          <w:p w:rsidR="006C3ECD" w:rsidRPr="00F9403D" w:rsidRDefault="003B4836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</w:t>
            </w:r>
          </w:p>
        </w:tc>
      </w:tr>
      <w:tr w:rsidR="006C3ECD" w:rsidRPr="00F9403D" w:rsidTr="003B4836">
        <w:trPr>
          <w:trHeight w:val="360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П</w:t>
            </w:r>
            <w:r w:rsidR="003B4836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е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редумова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numPr>
                <w:ilvl w:val="0"/>
                <w:numId w:val="17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Користувач заведений у системі. </w:t>
            </w:r>
          </w:p>
          <w:p w:rsidR="006C3ECD" w:rsidRPr="00F9403D" w:rsidRDefault="006C3ECD" w:rsidP="00FE3625">
            <w:pPr>
              <w:numPr>
                <w:ilvl w:val="0"/>
                <w:numId w:val="17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База даних в даний момент підключена.</w:t>
            </w:r>
          </w:p>
          <w:p w:rsidR="006C3ECD" w:rsidRPr="00F9403D" w:rsidRDefault="006C3ECD" w:rsidP="00FE3625">
            <w:pPr>
              <w:numPr>
                <w:ilvl w:val="0"/>
                <w:numId w:val="17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 ще не авторизований.</w:t>
            </w:r>
          </w:p>
        </w:tc>
      </w:tr>
      <w:tr w:rsidR="006C3ECD" w:rsidRPr="00F9403D" w:rsidTr="003B4836">
        <w:trPr>
          <w:trHeight w:val="345"/>
        </w:trPr>
        <w:tc>
          <w:tcPr>
            <w:tcW w:w="3227" w:type="dxa"/>
          </w:tcPr>
          <w:p w:rsidR="006C3ECD" w:rsidRPr="00F9403D" w:rsidRDefault="003B4836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Тригер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 бажає увійти у свій особистий кабінет в системі.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Сценарій</w:t>
            </w:r>
          </w:p>
        </w:tc>
        <w:tc>
          <w:tcPr>
            <w:tcW w:w="6343" w:type="dxa"/>
          </w:tcPr>
          <w:p w:rsidR="006C3ECD" w:rsidRPr="00F9403D" w:rsidRDefault="00881834" w:rsidP="00FE3625">
            <w:pPr>
              <w:numPr>
                <w:ilvl w:val="0"/>
                <w:numId w:val="1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Відкрити сайт </w:t>
            </w: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en-US" w:eastAsia="uk-UA"/>
              </w:rPr>
              <w:t>Polly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881834" w:rsidP="00FE3625">
            <w:pPr>
              <w:numPr>
                <w:ilvl w:val="0"/>
                <w:numId w:val="1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eastAsia="uk-UA"/>
              </w:rPr>
              <w:lastRenderedPageBreak/>
              <w:t>Вибрити пункт авторизац</w:t>
            </w: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ії у шапці сайту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. </w:t>
            </w:r>
          </w:p>
          <w:p w:rsidR="006C3ECD" w:rsidRPr="00F9403D" w:rsidRDefault="006C3ECD" w:rsidP="00FE3625">
            <w:pPr>
              <w:numPr>
                <w:ilvl w:val="0"/>
                <w:numId w:val="1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 заповнює поля логіну та паролю.</w:t>
            </w:r>
          </w:p>
          <w:p w:rsidR="006C3ECD" w:rsidRPr="00F9403D" w:rsidRDefault="006C3ECD" w:rsidP="00FE3625">
            <w:pPr>
              <w:numPr>
                <w:ilvl w:val="0"/>
                <w:numId w:val="1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Натискає кнопку «Увійти».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lastRenderedPageBreak/>
              <w:t>Постумова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numPr>
                <w:ilvl w:val="0"/>
                <w:numId w:val="19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 потрапляє у особистий кабінет з можливістю роботи з системою.</w:t>
            </w:r>
          </w:p>
        </w:tc>
      </w:tr>
    </w:tbl>
    <w:p w:rsidR="006C3ECD" w:rsidRPr="00F9403D" w:rsidRDefault="006C3ECD" w:rsidP="006C3ECD">
      <w:pPr>
        <w:spacing w:after="0" w:line="288" w:lineRule="auto"/>
        <w:ind w:firstLine="708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Таблиця 2.3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Варіант використання «</w:t>
      </w:r>
      <w:r w:rsidR="00881834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eastAsia="uk-UA"/>
        </w:rPr>
        <w:t>Опитування</w:t>
      </w: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»</w:t>
      </w:r>
    </w:p>
    <w:p w:rsidR="006C3ECD" w:rsidRPr="00F9403D" w:rsidRDefault="006C3ECD" w:rsidP="006C3ECD">
      <w:pPr>
        <w:spacing w:after="0" w:line="288" w:lineRule="auto"/>
        <w:ind w:firstLine="708"/>
        <w:jc w:val="center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</w:p>
    <w:tbl>
      <w:tblPr>
        <w:tblpPr w:leftFromText="180" w:rightFromText="180" w:vertAnchor="text" w:tblpX="10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  <w:gridCol w:w="6343"/>
      </w:tblGrid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Характеристика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jc w:val="center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Значення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Контекст  використання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UC-02 «</w:t>
            </w:r>
            <w:r w:rsidR="003B4836" w:rsidRPr="00F9403D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  <w:t xml:space="preserve"> </w:t>
            </w:r>
            <w:r w:rsidR="00E51A9C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eastAsia="uk-UA"/>
              </w:rPr>
              <w:t xml:space="preserve"> Опитування</w:t>
            </w:r>
            <w:r w:rsidR="00E51A9C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 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»</w:t>
            </w:r>
          </w:p>
        </w:tc>
      </w:tr>
      <w:tr w:rsidR="006C3ECD" w:rsidRPr="00F9403D" w:rsidTr="003B4836">
        <w:trPr>
          <w:trHeight w:val="345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Дійові особи</w:t>
            </w:r>
          </w:p>
        </w:tc>
        <w:tc>
          <w:tcPr>
            <w:tcW w:w="6343" w:type="dxa"/>
          </w:tcPr>
          <w:p w:rsidR="006C3ECD" w:rsidRPr="00F9403D" w:rsidRDefault="003B4836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</w:t>
            </w:r>
          </w:p>
        </w:tc>
      </w:tr>
      <w:tr w:rsidR="006C3ECD" w:rsidRPr="00F9403D" w:rsidTr="003B4836">
        <w:trPr>
          <w:trHeight w:val="360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П</w:t>
            </w:r>
            <w:r w:rsidR="003B4836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е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редумова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numPr>
                <w:ilvl w:val="0"/>
                <w:numId w:val="20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Особа користувача</w:t>
            </w:r>
            <w:r w:rsidR="00881834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 використала посилання на опитування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881834" w:rsidP="00FE3625">
            <w:pPr>
              <w:numPr>
                <w:ilvl w:val="0"/>
                <w:numId w:val="20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 має право приймати участь у опитуванні, має код доступу або це вільне опитування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FE3625" w:rsidP="00FE3625">
            <w:pPr>
              <w:numPr>
                <w:ilvl w:val="0"/>
                <w:numId w:val="20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Б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аза даних в даний момент підключена.</w:t>
            </w:r>
          </w:p>
        </w:tc>
      </w:tr>
      <w:tr w:rsidR="006C3ECD" w:rsidRPr="00F9403D" w:rsidTr="003B4836">
        <w:trPr>
          <w:trHeight w:val="360"/>
        </w:trPr>
        <w:tc>
          <w:tcPr>
            <w:tcW w:w="3227" w:type="dxa"/>
          </w:tcPr>
          <w:p w:rsidR="006C3ECD" w:rsidRPr="00F9403D" w:rsidRDefault="003B4836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Тригер</w:t>
            </w:r>
          </w:p>
        </w:tc>
        <w:tc>
          <w:tcPr>
            <w:tcW w:w="6343" w:type="dxa"/>
          </w:tcPr>
          <w:p w:rsidR="006C3ECD" w:rsidRPr="00F9403D" w:rsidRDefault="006C3ECD" w:rsidP="008830D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 бажає</w:t>
            </w:r>
            <w:r w:rsidR="00E51A9C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 прийняти участь у опитуванні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</w:tbl>
    <w:p w:rsidR="008830D5" w:rsidRPr="008830D5" w:rsidRDefault="008830D5" w:rsidP="008830D5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Продовження таблиці 2.3</w:t>
      </w:r>
    </w:p>
    <w:tbl>
      <w:tblPr>
        <w:tblpPr w:leftFromText="180" w:rightFromText="180" w:vertAnchor="text" w:tblpX="10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  <w:gridCol w:w="6343"/>
      </w:tblGrid>
      <w:tr w:rsidR="004D311D" w:rsidRPr="00F9403D" w:rsidTr="003B4836">
        <w:trPr>
          <w:trHeight w:val="360"/>
        </w:trPr>
        <w:tc>
          <w:tcPr>
            <w:tcW w:w="3227" w:type="dxa"/>
          </w:tcPr>
          <w:p w:rsidR="004D311D" w:rsidRPr="00F9403D" w:rsidRDefault="004D311D" w:rsidP="004D311D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Характеристика</w:t>
            </w:r>
          </w:p>
        </w:tc>
        <w:tc>
          <w:tcPr>
            <w:tcW w:w="6343" w:type="dxa"/>
          </w:tcPr>
          <w:p w:rsidR="004D311D" w:rsidRPr="00F9403D" w:rsidRDefault="004D311D" w:rsidP="004D311D">
            <w:pPr>
              <w:tabs>
                <w:tab w:val="left" w:pos="189"/>
              </w:tabs>
              <w:spacing w:after="0" w:line="288" w:lineRule="auto"/>
              <w:jc w:val="center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Значення</w:t>
            </w:r>
          </w:p>
        </w:tc>
      </w:tr>
      <w:tr w:rsidR="004D311D" w:rsidRPr="00F9403D" w:rsidTr="003B4836">
        <w:trPr>
          <w:trHeight w:val="360"/>
        </w:trPr>
        <w:tc>
          <w:tcPr>
            <w:tcW w:w="3227" w:type="dxa"/>
          </w:tcPr>
          <w:p w:rsidR="004D311D" w:rsidRPr="00F9403D" w:rsidRDefault="004D311D" w:rsidP="004D311D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Сценарій</w:t>
            </w:r>
          </w:p>
        </w:tc>
        <w:tc>
          <w:tcPr>
            <w:tcW w:w="6343" w:type="dxa"/>
          </w:tcPr>
          <w:p w:rsidR="004D311D" w:rsidRPr="00F9403D" w:rsidRDefault="004D311D" w:rsidP="004D311D">
            <w:pPr>
              <w:numPr>
                <w:ilvl w:val="0"/>
                <w:numId w:val="21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Перейти </w:t>
            </w: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за посиланням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4D311D" w:rsidRPr="00F9403D" w:rsidRDefault="004D311D" w:rsidP="004D311D">
            <w:pPr>
              <w:numPr>
                <w:ilvl w:val="0"/>
                <w:numId w:val="21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Переглянути питання та відповіді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4D311D" w:rsidRPr="00F9403D" w:rsidRDefault="004D311D" w:rsidP="004D311D">
            <w:pPr>
              <w:numPr>
                <w:ilvl w:val="0"/>
                <w:numId w:val="21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Пройти опитування та зберегти рузельтат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  <w:tr w:rsidR="004D311D" w:rsidRPr="00F9403D" w:rsidTr="003B4836">
        <w:trPr>
          <w:trHeight w:val="360"/>
        </w:trPr>
        <w:tc>
          <w:tcPr>
            <w:tcW w:w="3227" w:type="dxa"/>
          </w:tcPr>
          <w:p w:rsidR="004D311D" w:rsidRPr="00F9403D" w:rsidRDefault="004D311D" w:rsidP="004D311D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Постумова</w:t>
            </w:r>
          </w:p>
        </w:tc>
        <w:tc>
          <w:tcPr>
            <w:tcW w:w="6343" w:type="dxa"/>
          </w:tcPr>
          <w:p w:rsidR="004D311D" w:rsidRPr="00F9403D" w:rsidRDefault="004D311D" w:rsidP="004D311D">
            <w:pPr>
              <w:numPr>
                <w:ilvl w:val="0"/>
                <w:numId w:val="22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Результати зберігаються у базі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</w:tbl>
    <w:p w:rsidR="006C3ECD" w:rsidRPr="00F9403D" w:rsidRDefault="006C3ECD" w:rsidP="006C3ECD">
      <w:pPr>
        <w:spacing w:after="0" w:line="288" w:lineRule="auto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 xml:space="preserve"> Таблиця 2.4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Варіант використання «</w:t>
      </w:r>
      <w:r w:rsidR="00E51A9C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Створення проекту</w:t>
      </w:r>
      <w:r w:rsidRPr="00F9403D"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  <w:t>»</w:t>
      </w:r>
    </w:p>
    <w:p w:rsidR="006C3ECD" w:rsidRPr="00F9403D" w:rsidRDefault="006C3ECD" w:rsidP="006C3ECD">
      <w:pPr>
        <w:spacing w:after="0" w:line="288" w:lineRule="auto"/>
        <w:ind w:firstLine="708"/>
        <w:jc w:val="center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</w:p>
    <w:tbl>
      <w:tblPr>
        <w:tblpPr w:leftFromText="180" w:rightFromText="180" w:vertAnchor="text" w:tblpX="10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  <w:gridCol w:w="6343"/>
      </w:tblGrid>
      <w:tr w:rsidR="006C3ECD" w:rsidRPr="00F9403D" w:rsidTr="003B4836">
        <w:trPr>
          <w:trHeight w:val="279"/>
        </w:trPr>
        <w:tc>
          <w:tcPr>
            <w:tcW w:w="3227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Характеристика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tabs>
                <w:tab w:val="left" w:pos="189"/>
              </w:tabs>
              <w:spacing w:after="0" w:line="288" w:lineRule="auto"/>
              <w:jc w:val="center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Значення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Контекст  використання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UC-3 «</w:t>
            </w:r>
            <w:r w:rsidR="003B4836" w:rsidRPr="00F9403D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  <w:t xml:space="preserve"> </w:t>
            </w:r>
            <w:r w:rsidR="00E51A9C">
              <w:rPr>
                <w:rFonts w:ascii="Times New Roman" w:eastAsia="Times New Roman" w:hAnsi="Times New Roman"/>
                <w:iCs/>
                <w:color w:val="1D1B11"/>
                <w:sz w:val="28"/>
                <w:szCs w:val="28"/>
                <w:shd w:val="clear" w:color="auto" w:fill="FFFFFF"/>
                <w:lang w:val="uk-UA" w:eastAsia="uk-UA"/>
              </w:rPr>
              <w:t xml:space="preserve"> Створення проекту</w:t>
            </w:r>
            <w:r w:rsidR="00E51A9C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 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»  </w:t>
            </w:r>
          </w:p>
        </w:tc>
      </w:tr>
      <w:tr w:rsidR="006C3ECD" w:rsidRPr="00F9403D" w:rsidTr="003B4836">
        <w:trPr>
          <w:trHeight w:val="345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Дійові особи</w:t>
            </w:r>
          </w:p>
        </w:tc>
        <w:tc>
          <w:tcPr>
            <w:tcW w:w="6343" w:type="dxa"/>
          </w:tcPr>
          <w:p w:rsidR="006C3ECD" w:rsidRPr="00F9403D" w:rsidRDefault="00FE3625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Користувач</w:t>
            </w:r>
          </w:p>
        </w:tc>
      </w:tr>
      <w:tr w:rsidR="006C3ECD" w:rsidRPr="00F9403D" w:rsidTr="003B4836">
        <w:trPr>
          <w:trHeight w:val="360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П</w:t>
            </w:r>
            <w:r w:rsidR="003B4836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е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редумова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numPr>
                <w:ilvl w:val="0"/>
                <w:numId w:val="16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Особа </w:t>
            </w:r>
            <w:r w:rsidR="00E51A9C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яка бажає створити опитування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E51A9C" w:rsidP="00FE3625">
            <w:pPr>
              <w:numPr>
                <w:ilvl w:val="0"/>
                <w:numId w:val="16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Наявність потрібних шаблонів проекту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  <w:tr w:rsidR="006C3ECD" w:rsidRPr="00F9403D" w:rsidTr="003B4836">
        <w:trPr>
          <w:trHeight w:val="345"/>
        </w:trPr>
        <w:tc>
          <w:tcPr>
            <w:tcW w:w="3227" w:type="dxa"/>
          </w:tcPr>
          <w:p w:rsidR="006C3ECD" w:rsidRPr="00F9403D" w:rsidRDefault="003B4836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Тригер</w:t>
            </w:r>
          </w:p>
        </w:tc>
        <w:tc>
          <w:tcPr>
            <w:tcW w:w="6343" w:type="dxa"/>
          </w:tcPr>
          <w:p w:rsidR="006C3ECD" w:rsidRPr="00F9403D" w:rsidRDefault="006C3ECD" w:rsidP="00E51A9C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Користувач </w:t>
            </w:r>
            <w:r w:rsidR="00E51A9C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створив проект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Сценарій</w:t>
            </w:r>
          </w:p>
        </w:tc>
        <w:tc>
          <w:tcPr>
            <w:tcW w:w="6343" w:type="dxa"/>
          </w:tcPr>
          <w:p w:rsidR="006C3ECD" w:rsidRPr="00F9403D" w:rsidRDefault="006C3ECD" w:rsidP="00FE3625">
            <w:pPr>
              <w:numPr>
                <w:ilvl w:val="0"/>
                <w:numId w:val="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Перейти </w:t>
            </w:r>
            <w:r w:rsidR="00E51A9C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у конструктор сервісу</w:t>
            </w: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E51A9C" w:rsidP="00FE3625">
            <w:pPr>
              <w:numPr>
                <w:ilvl w:val="0"/>
                <w:numId w:val="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lastRenderedPageBreak/>
              <w:t>Створрити проект та вибрати шаблон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FE3625" w:rsidP="00FE3625">
            <w:pPr>
              <w:numPr>
                <w:ilvl w:val="0"/>
                <w:numId w:val="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Визначити</w:t>
            </w:r>
            <w:r w:rsidR="00E51A9C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 xml:space="preserve"> налаштування проекту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E51A9C" w:rsidP="00FE3625">
            <w:pPr>
              <w:numPr>
                <w:ilvl w:val="0"/>
                <w:numId w:val="8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Створити питання та відповіді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  <w:tr w:rsidR="006C3ECD" w:rsidRPr="00F9403D" w:rsidTr="003B4836">
        <w:trPr>
          <w:trHeight w:val="435"/>
        </w:trPr>
        <w:tc>
          <w:tcPr>
            <w:tcW w:w="3227" w:type="dxa"/>
          </w:tcPr>
          <w:p w:rsidR="006C3ECD" w:rsidRPr="00F9403D" w:rsidRDefault="006C3ECD" w:rsidP="00FE3625">
            <w:p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lastRenderedPageBreak/>
              <w:t>Постумова</w:t>
            </w:r>
          </w:p>
        </w:tc>
        <w:tc>
          <w:tcPr>
            <w:tcW w:w="6343" w:type="dxa"/>
          </w:tcPr>
          <w:p w:rsidR="006C3ECD" w:rsidRPr="00F9403D" w:rsidRDefault="00E51A9C" w:rsidP="00FE3625">
            <w:pPr>
              <w:numPr>
                <w:ilvl w:val="0"/>
                <w:numId w:val="9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Новий проект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  <w:p w:rsidR="006C3ECD" w:rsidRPr="00F9403D" w:rsidRDefault="00E51A9C" w:rsidP="00FE3625">
            <w:pPr>
              <w:numPr>
                <w:ilvl w:val="0"/>
                <w:numId w:val="9"/>
              </w:numPr>
              <w:spacing w:after="0" w:line="288" w:lineRule="auto"/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Доступ до страниці налаштування проекту</w:t>
            </w:r>
            <w:r w:rsidR="006C3ECD" w:rsidRPr="00F9403D">
              <w:rPr>
                <w:rFonts w:ascii="Times New Roman" w:eastAsia="Times New Roman" w:hAnsi="Times New Roman"/>
                <w:iCs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t>.</w:t>
            </w:r>
          </w:p>
        </w:tc>
      </w:tr>
    </w:tbl>
    <w:p w:rsidR="006C3ECD" w:rsidRPr="00F9403D" w:rsidRDefault="006C3ECD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iCs/>
          <w:color w:val="000000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pStyle w:val="Heading3"/>
        <w:numPr>
          <w:ilvl w:val="2"/>
          <w:numId w:val="29"/>
        </w:numPr>
        <w:spacing w:before="0" w:after="0" w:line="288" w:lineRule="auto"/>
        <w:rPr>
          <w:szCs w:val="28"/>
          <w:lang w:eastAsia="ru-RU"/>
        </w:rPr>
      </w:pPr>
      <w:bookmarkStart w:id="7" w:name="_Toc358553635"/>
      <w:r w:rsidRPr="00F9403D">
        <w:rPr>
          <w:szCs w:val="28"/>
          <w:lang w:eastAsia="ru-RU"/>
        </w:rPr>
        <w:t>Розкадровка варіантів використання</w:t>
      </w:r>
      <w:bookmarkEnd w:id="7"/>
    </w:p>
    <w:p w:rsidR="006C3ECD" w:rsidRPr="00F9403D" w:rsidRDefault="006C3ECD" w:rsidP="006C3ECD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В даній роботі розкадровка зроблена за допомогою програмного продукту </w:t>
      </w:r>
      <w:r w:rsidR="00101C6A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з сайту «www.gliffy.com»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.</w:t>
      </w:r>
    </w:p>
    <w:p w:rsidR="00101C6A" w:rsidRPr="00F9403D" w:rsidRDefault="006C3ECD" w:rsidP="00101C6A">
      <w:pPr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Розкадровка загального виду користувальницького інтерфейсу</w:t>
      </w:r>
      <w:r w:rsidR="00343C02" w:rsidRPr="00343C02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eastAsia="uk-UA"/>
        </w:rPr>
        <w:t xml:space="preserve"> </w:t>
      </w:r>
      <w:r w:rsidR="00343C02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eastAsia="uk-UA"/>
        </w:rPr>
        <w:t>веб серв</w:t>
      </w:r>
      <w:r w:rsidR="00343C02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ісу</w:t>
      </w:r>
      <w:r w:rsidR="00101C6A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, а саме варіанту використання «Авторизація в системі» зображена 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на рис. 2.2.</w:t>
      </w:r>
      <w:r w:rsidR="00101C6A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 На ній містяться поля вводу ім’я користувача та паролю, кнопка «Вхід» для авторизації в системі за введеними даними, або якщо користувач </w:t>
      </w:r>
      <w:r w:rsidR="00040EB0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відсутній у системі веб-сервісу </w:t>
      </w:r>
      <w:r w:rsidR="00101C6A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він може </w:t>
      </w:r>
      <w:r w:rsidR="00040EB0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зарегеструватися</w:t>
      </w:r>
      <w:r w:rsidR="00101C6A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 натиснувши «</w:t>
      </w:r>
      <w:r w:rsidR="00040EB0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Регестрація</w:t>
      </w:r>
      <w:r w:rsidR="00101C6A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».</w:t>
      </w:r>
    </w:p>
    <w:p w:rsidR="006C3ECD" w:rsidRPr="00F9403D" w:rsidRDefault="006C3ECD" w:rsidP="006C3ECD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343C02" w:rsidP="006C3ECD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iCs/>
          <w:noProof/>
          <w:color w:val="1D1B11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3048000" cy="200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ECD" w:rsidRPr="00F9403D" w:rsidRDefault="006C3ECD" w:rsidP="00040EB0">
      <w:pPr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aps/>
          <w:color w:val="1D1B11"/>
          <w:sz w:val="28"/>
          <w:szCs w:val="28"/>
          <w:shd w:val="clear" w:color="auto" w:fill="FFFFFF"/>
          <w:lang w:val="uk-UA" w:eastAsia="uk-UA"/>
        </w:rPr>
        <w:t>Р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ис. 2.2. Розкадровка </w:t>
      </w:r>
      <w:r w:rsidR="00040EB0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варіант</w:t>
      </w:r>
      <w:r w:rsidR="00040EB0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у використання «Вхід в систему»</w:t>
      </w:r>
    </w:p>
    <w:p w:rsidR="006C3ECD" w:rsidRPr="00F9403D" w:rsidRDefault="006C3ECD" w:rsidP="006C3ECD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spacing w:after="0" w:line="288" w:lineRule="auto"/>
        <w:ind w:firstLine="720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Розкадровка варіанту використання «</w:t>
      </w:r>
      <w:r w:rsidR="00040EB0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Опитування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» наведена на рис. 2.3, </w:t>
      </w:r>
      <w:r w:rsidR="00A26486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на вікні наведена </w:t>
      </w:r>
      <w:r w:rsidR="00E822DC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страниця опитування на уку користувач потрапив за посиланням</w:t>
      </w:r>
      <w:r w:rsidR="00A26486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,</w:t>
      </w:r>
      <w:r w:rsidR="00E822DC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 кожен блок містить питання та різний </w:t>
      </w:r>
      <w:r w:rsidR="004D311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відповідей від тексту до звукової дорожці</w:t>
      </w:r>
      <w:r w:rsidR="00A26486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.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aps/>
          <w:color w:val="1D1B11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8421C5" w:rsidP="006C3ECD">
      <w:pPr>
        <w:spacing w:after="0" w:line="288" w:lineRule="auto"/>
        <w:jc w:val="center"/>
        <w:rPr>
          <w:rFonts w:ascii="Times New Roman" w:eastAsia="Times New Roman" w:hAnsi="Times New Roman"/>
          <w:i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noProof/>
          <w:lang w:val="en-US"/>
        </w:rPr>
        <w:lastRenderedPageBreak/>
        <w:drawing>
          <wp:inline distT="0" distB="0" distL="0" distR="0" wp14:anchorId="6AC14D41" wp14:editId="07A5283F">
            <wp:extent cx="5939790" cy="32035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aps/>
          <w:color w:val="1D1B11"/>
          <w:sz w:val="28"/>
          <w:szCs w:val="28"/>
          <w:shd w:val="clear" w:color="auto" w:fill="FFFFFF"/>
          <w:lang w:val="uk-UA" w:eastAsia="uk-UA"/>
        </w:rPr>
        <w:t>Р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ис. 2.3. Розкадровка варіанту використання «</w:t>
      </w:r>
      <w:r w:rsidR="008421C5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Опитування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»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</w:p>
    <w:p w:rsidR="006C3ECD" w:rsidRDefault="006C3ECD" w:rsidP="006C3ECD">
      <w:pPr>
        <w:spacing w:after="0" w:line="288" w:lineRule="auto"/>
        <w:ind w:firstLine="709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Розкадровка варіантів використання «</w:t>
      </w:r>
      <w:r w:rsidR="00955F27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Створення опитування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» представлена на рис 2.4.</w:t>
      </w:r>
      <w:r w:rsidR="00A26486"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 Вікно складається </w:t>
      </w:r>
      <w:r w:rsidR="004D311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з налаштувань параметрів </w:t>
      </w:r>
      <w:r w:rsidR="004D311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eastAsia="uk-UA"/>
        </w:rPr>
        <w:t>доступу до опитування. Це може бути анонімне голосування к</w:t>
      </w:r>
      <w:r w:rsidR="004D311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оли власник опитування не знаю хто і як проголосував, а може бути навпаки публічне. Також налаштовується список користувачів які мають можливість прийняти участь у опитуванні. Для цього створюється список зарегестрованних користувачів або список кодів доступу які можна передати цільовим користувачам. Також є можливість створити вікрите опитування.</w:t>
      </w:r>
    </w:p>
    <w:p w:rsidR="004D311D" w:rsidRDefault="004D311D" w:rsidP="006C3ECD">
      <w:pPr>
        <w:spacing w:after="0" w:line="288" w:lineRule="auto"/>
        <w:ind w:firstLine="709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На сторінці знаходиться билдер, завдяки якому відбувається створення питань та відповідей. Є можливість видалення редагування існуючих питань. Збереження відбувається автоматично, також є можливість возобновити роботу після перезавантаження сторінки. Це можливо завдяки використанню локального сховища даних </w:t>
      </w:r>
      <w:r w:rsidR="00955F27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у браузері користувача.</w:t>
      </w:r>
    </w:p>
    <w:p w:rsidR="00955F27" w:rsidRPr="004D311D" w:rsidRDefault="00955F27" w:rsidP="006C3ECD">
      <w:pPr>
        <w:spacing w:after="0" w:line="288" w:lineRule="auto"/>
        <w:ind w:firstLine="709"/>
        <w:jc w:val="both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 xml:space="preserve">В конструкторі застосовуються сучасні засоби для валідації, збереження та відображення даних. </w:t>
      </w:r>
    </w:p>
    <w:p w:rsidR="00101C6A" w:rsidRPr="00F9403D" w:rsidRDefault="00101C6A" w:rsidP="006C3ECD">
      <w:pPr>
        <w:spacing w:after="0" w:line="288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</w:p>
    <w:p w:rsidR="006C3ECD" w:rsidRPr="00F9403D" w:rsidRDefault="00040EB0" w:rsidP="00A26486">
      <w:pPr>
        <w:spacing w:after="0" w:line="288" w:lineRule="auto"/>
        <w:ind w:hanging="284"/>
        <w:jc w:val="center"/>
        <w:rPr>
          <w:rFonts w:ascii="Times New Roman" w:eastAsia="Times New Roman" w:hAnsi="Times New Roman"/>
          <w:i/>
          <w:caps/>
          <w:color w:val="1D1B11"/>
          <w:sz w:val="28"/>
          <w:szCs w:val="28"/>
          <w:shd w:val="clear" w:color="auto" w:fill="FFFFFF"/>
          <w:lang w:val="uk-UA" w:eastAsia="uk-UA"/>
        </w:rPr>
      </w:pPr>
      <w:r>
        <w:rPr>
          <w:noProof/>
          <w:lang w:val="en-US"/>
        </w:rPr>
        <w:lastRenderedPageBreak/>
        <w:drawing>
          <wp:inline distT="0" distB="0" distL="0" distR="0" wp14:anchorId="4C718339" wp14:editId="407969CC">
            <wp:extent cx="6285648" cy="33813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8747" cy="33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eastAsia="Times New Roman" w:hAnsi="Times New Roman"/>
          <w:iCs/>
          <w:caps/>
          <w:color w:val="1D1B11"/>
          <w:sz w:val="28"/>
          <w:szCs w:val="28"/>
          <w:shd w:val="clear" w:color="auto" w:fill="FFFFFF"/>
          <w:lang w:val="uk-UA" w:eastAsia="uk-UA"/>
        </w:rPr>
        <w:t>Р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ис. 2.4. Розкадровка варіанту використання «</w:t>
      </w:r>
      <w:r w:rsidR="00040EB0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Створення опитування</w:t>
      </w:r>
      <w:r w:rsidRPr="00F9403D">
        <w:rPr>
          <w:rFonts w:ascii="Times New Roman" w:eastAsia="Times New Roman" w:hAnsi="Times New Roman"/>
          <w:iCs/>
          <w:color w:val="1D1B11"/>
          <w:sz w:val="28"/>
          <w:szCs w:val="28"/>
          <w:shd w:val="clear" w:color="auto" w:fill="FFFFFF"/>
          <w:lang w:val="uk-UA" w:eastAsia="uk-UA"/>
        </w:rPr>
        <w:t>»</w:t>
      </w:r>
    </w:p>
    <w:p w:rsidR="006C3ECD" w:rsidRPr="00F9403D" w:rsidRDefault="006C3ECD" w:rsidP="006C3ECD">
      <w:pPr>
        <w:spacing w:after="0" w:line="288" w:lineRule="auto"/>
        <w:jc w:val="center"/>
        <w:rPr>
          <w:rFonts w:ascii="Times New Roman" w:eastAsia="Times New Roman" w:hAnsi="Times New Roman"/>
          <w:iCs/>
          <w:caps/>
          <w:color w:val="1D1B11"/>
          <w:sz w:val="20"/>
          <w:szCs w:val="20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pStyle w:val="Heading2"/>
        <w:numPr>
          <w:ilvl w:val="1"/>
          <w:numId w:val="29"/>
        </w:numPr>
        <w:spacing w:before="0" w:line="288" w:lineRule="auto"/>
        <w:rPr>
          <w:szCs w:val="28"/>
          <w:lang w:val="uk-UA"/>
        </w:rPr>
      </w:pPr>
      <w:bookmarkStart w:id="8" w:name="_Toc358553636"/>
      <w:r w:rsidRPr="00F9403D">
        <w:rPr>
          <w:szCs w:val="28"/>
          <w:lang w:val="uk-UA"/>
        </w:rPr>
        <w:t>Специфікація функціональних та нефункціональних вимог</w:t>
      </w:r>
      <w:bookmarkEnd w:id="8"/>
    </w:p>
    <w:p w:rsidR="006C3ECD" w:rsidRPr="00F9403D" w:rsidRDefault="006C3ECD" w:rsidP="006C3ECD">
      <w:pPr>
        <w:spacing w:after="0" w:line="288" w:lineRule="auto"/>
        <w:ind w:firstLine="708"/>
        <w:rPr>
          <w:rFonts w:ascii="Times New Roman" w:eastAsia="Times New Roman" w:hAnsi="Times New Roman"/>
          <w:iCs/>
          <w:caps/>
          <w:color w:val="000000"/>
          <w:sz w:val="20"/>
          <w:szCs w:val="20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spacing w:after="0" w:line="288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 w:eastAsia="uk-UA"/>
        </w:rPr>
      </w:pPr>
      <w:r w:rsidRPr="00F940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 w:eastAsia="uk-UA"/>
        </w:rPr>
        <w:t>Вимоги до програмного забезпечення – це сукупність тверджень щодо атрибутів, властивостей або якостей програмної системи, що підлягає реалізації. Створюються в процесі розробки вимог до програмного забезпечення, в результаті аналізу вимог. Існують функціональні та нефункціональні вимоги до системи.</w:t>
      </w:r>
      <w:r w:rsidR="008809BC" w:rsidRPr="00F940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 w:eastAsia="uk-UA"/>
        </w:rPr>
        <w:t xml:space="preserve"> </w:t>
      </w:r>
      <w:r w:rsidRPr="00F940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 w:eastAsia="uk-UA"/>
        </w:rPr>
        <w:t>Функціональні вимоги пояснюють, що повинно бути зроблено. Вони ідентифікують завдання або дії, які повинні бути виконані. Функціональні вимоги визначають дії, які система повинна бути здатною виконати, зв'язок входу / виходу в поведінці системи.  Що стосується не функціональних вимог</w:t>
      </w:r>
      <w:r w:rsidR="00A26486" w:rsidRPr="00F940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 w:eastAsia="uk-UA"/>
        </w:rPr>
        <w:t xml:space="preserve"> </w:t>
      </w:r>
      <w:r w:rsidRPr="00F940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 w:eastAsia="uk-UA"/>
        </w:rPr>
        <w:t>- це вимоги, які визначають критерії роботи системи в цілому, а не окремі сценарії поведінки. Нефункціональні вимоги визначають системні властивості такі як продуктивність, зручність супроводу, розширюваність, надійність.</w:t>
      </w:r>
    </w:p>
    <w:p w:rsidR="00955F27" w:rsidRDefault="00955F27" w:rsidP="006C3ECD">
      <w:pPr>
        <w:spacing w:after="0" w:line="288" w:lineRule="auto"/>
        <w:ind w:firstLine="709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uk-UA" w:eastAsia="uk-UA"/>
        </w:rPr>
      </w:pPr>
    </w:p>
    <w:p w:rsidR="00955F27" w:rsidRDefault="00955F27" w:rsidP="006C3ECD">
      <w:pPr>
        <w:spacing w:after="0" w:line="288" w:lineRule="auto"/>
        <w:ind w:firstLine="709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uk-UA" w:eastAsia="uk-UA"/>
        </w:rPr>
      </w:pPr>
    </w:p>
    <w:p w:rsidR="00955F27" w:rsidRDefault="00955F27" w:rsidP="006C3ECD">
      <w:pPr>
        <w:spacing w:after="0" w:line="288" w:lineRule="auto"/>
        <w:ind w:firstLine="709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uk-UA" w:eastAsia="uk-UA"/>
        </w:rPr>
      </w:pPr>
    </w:p>
    <w:p w:rsidR="00955F27" w:rsidRPr="00F9403D" w:rsidRDefault="00955F27" w:rsidP="006C3ECD">
      <w:pPr>
        <w:spacing w:after="0" w:line="288" w:lineRule="auto"/>
        <w:ind w:firstLine="709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pStyle w:val="Heading3"/>
        <w:numPr>
          <w:ilvl w:val="2"/>
          <w:numId w:val="16"/>
        </w:numPr>
        <w:spacing w:before="0" w:after="0" w:line="288" w:lineRule="auto"/>
        <w:rPr>
          <w:szCs w:val="28"/>
          <w:lang w:eastAsia="ru-RU"/>
        </w:rPr>
      </w:pPr>
      <w:bookmarkStart w:id="9" w:name="_Toc358553637"/>
      <w:r w:rsidRPr="00F9403D">
        <w:rPr>
          <w:szCs w:val="28"/>
          <w:lang w:eastAsia="ru-RU"/>
        </w:rPr>
        <w:t>Функціональні вимоги.</w:t>
      </w:r>
      <w:bookmarkEnd w:id="9"/>
    </w:p>
    <w:p w:rsidR="006C3ECD" w:rsidRPr="00F9403D" w:rsidRDefault="006C3ECD" w:rsidP="006C3ECD">
      <w:pPr>
        <w:spacing w:after="0" w:line="288" w:lineRule="auto"/>
        <w:ind w:left="708"/>
        <w:rPr>
          <w:rFonts w:ascii="Times New Roman" w:eastAsia="Times New Roman" w:hAnsi="Times New Roman"/>
          <w:color w:val="000000"/>
          <w:sz w:val="20"/>
          <w:szCs w:val="20"/>
          <w:lang w:val="uk-UA" w:eastAsia="ru-RU"/>
        </w:rPr>
      </w:pPr>
    </w:p>
    <w:p w:rsidR="006C3ECD" w:rsidRPr="00F9403D" w:rsidRDefault="006C3ECD" w:rsidP="006C3ECD">
      <w:pPr>
        <w:tabs>
          <w:tab w:val="num" w:pos="1440"/>
        </w:tabs>
        <w:spacing w:after="0" w:line="288" w:lineRule="auto"/>
        <w:ind w:firstLine="708"/>
        <w:rPr>
          <w:rFonts w:ascii="Times New Roman" w:eastAsia="Times New Roman" w:hAnsi="Times New Roman"/>
          <w:color w:val="000000"/>
          <w:sz w:val="28"/>
          <w:szCs w:val="28"/>
          <w:highlight w:val="yellow"/>
          <w:lang w:val="uk-UA" w:eastAsia="ru-RU"/>
        </w:rPr>
      </w:pP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Список та опис усіх функціональних вимог розроблюваної системи і атрибутів вимог наведено у табл. 2.9.</w:t>
      </w:r>
    </w:p>
    <w:p w:rsidR="008421C5" w:rsidRDefault="008421C5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8421C5" w:rsidRDefault="008421C5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6C3ECD" w:rsidRPr="00F9403D" w:rsidRDefault="006C3ECD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Таблиця 2.9</w:t>
      </w:r>
    </w:p>
    <w:p w:rsidR="006C3ECD" w:rsidRPr="00F9403D" w:rsidRDefault="006C3ECD" w:rsidP="006C3ECD">
      <w:pPr>
        <w:tabs>
          <w:tab w:val="num" w:pos="1440"/>
        </w:tabs>
        <w:spacing w:after="0" w:line="288" w:lineRule="auto"/>
        <w:ind w:firstLine="708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Специфікація функціональних вимог</w:t>
      </w:r>
    </w:p>
    <w:p w:rsidR="006C3ECD" w:rsidRPr="00F9403D" w:rsidRDefault="006C3ECD" w:rsidP="006C3ECD">
      <w:pPr>
        <w:tabs>
          <w:tab w:val="num" w:pos="1440"/>
        </w:tabs>
        <w:spacing w:after="0" w:line="288" w:lineRule="auto"/>
        <w:ind w:firstLine="708"/>
        <w:jc w:val="center"/>
        <w:rPr>
          <w:rFonts w:ascii="Times New Roman" w:eastAsia="Times New Roman" w:hAnsi="Times New Roman"/>
          <w:color w:val="000000"/>
          <w:sz w:val="28"/>
          <w:szCs w:val="28"/>
          <w:highlight w:val="yellow"/>
          <w:lang w:val="uk-UA" w:eastAsia="ru-RU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755"/>
        <w:gridCol w:w="1490"/>
        <w:gridCol w:w="1417"/>
        <w:gridCol w:w="1666"/>
      </w:tblGrid>
      <w:tr w:rsidR="006C3ECD" w:rsidRPr="00F9403D" w:rsidTr="005A258B">
        <w:trPr>
          <w:trHeight w:val="579"/>
        </w:trPr>
        <w:tc>
          <w:tcPr>
            <w:tcW w:w="1526" w:type="dxa"/>
            <w:vMerge w:val="restart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sz w:val="24"/>
                <w:szCs w:val="24"/>
                <w:lang w:val="uk-UA" w:eastAsia="ru-RU"/>
              </w:rPr>
              <w:t>Ідентифікатор вимоги</w:t>
            </w:r>
          </w:p>
        </w:tc>
        <w:tc>
          <w:tcPr>
            <w:tcW w:w="3755" w:type="dxa"/>
            <w:vMerge w:val="restart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sz w:val="24"/>
                <w:szCs w:val="24"/>
                <w:lang w:val="uk-UA" w:eastAsia="ru-RU"/>
              </w:rPr>
              <w:t>Назва вимоги  (варіанту використання)</w:t>
            </w:r>
          </w:p>
        </w:tc>
        <w:tc>
          <w:tcPr>
            <w:tcW w:w="4573" w:type="dxa"/>
            <w:gridSpan w:val="3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Атрибути вимог</w:t>
            </w:r>
          </w:p>
        </w:tc>
      </w:tr>
      <w:tr w:rsidR="006C3ECD" w:rsidRPr="00F9403D" w:rsidTr="005A258B">
        <w:trPr>
          <w:trHeight w:val="527"/>
        </w:trPr>
        <w:tc>
          <w:tcPr>
            <w:tcW w:w="1526" w:type="dxa"/>
            <w:vMerge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3755" w:type="dxa"/>
            <w:vMerge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490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Пріоритет</w:t>
            </w:r>
          </w:p>
        </w:tc>
        <w:tc>
          <w:tcPr>
            <w:tcW w:w="1417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Трудність</w:t>
            </w:r>
          </w:p>
        </w:tc>
        <w:tc>
          <w:tcPr>
            <w:tcW w:w="1666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Контакт</w:t>
            </w:r>
          </w:p>
        </w:tc>
      </w:tr>
      <w:tr w:rsidR="006C3ECD" w:rsidRPr="00F9403D" w:rsidTr="005A258B">
        <w:trPr>
          <w:trHeight w:val="519"/>
        </w:trPr>
        <w:tc>
          <w:tcPr>
            <w:tcW w:w="1526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FR-UC-01</w:t>
            </w:r>
          </w:p>
        </w:tc>
        <w:tc>
          <w:tcPr>
            <w:tcW w:w="3755" w:type="dxa"/>
            <w:vAlign w:val="center"/>
          </w:tcPr>
          <w:p w:rsidR="006C3ECD" w:rsidRPr="00F9403D" w:rsidRDefault="006C3ECD" w:rsidP="005A258B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Ав</w:t>
            </w:r>
            <w:r w:rsidR="005A258B"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торизація</w:t>
            </w:r>
          </w:p>
        </w:tc>
        <w:tc>
          <w:tcPr>
            <w:tcW w:w="1490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високий</w:t>
            </w:r>
          </w:p>
        </w:tc>
        <w:tc>
          <w:tcPr>
            <w:tcW w:w="1417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666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5A258B">
        <w:trPr>
          <w:trHeight w:val="429"/>
        </w:trPr>
        <w:tc>
          <w:tcPr>
            <w:tcW w:w="1526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FR-UC-02</w:t>
            </w:r>
          </w:p>
        </w:tc>
        <w:tc>
          <w:tcPr>
            <w:tcW w:w="3755" w:type="dxa"/>
            <w:vAlign w:val="center"/>
          </w:tcPr>
          <w:p w:rsidR="006C3ECD" w:rsidRPr="00F9403D" w:rsidRDefault="006C3ECD" w:rsidP="00955F27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Введення </w:t>
            </w:r>
            <w:r w:rsidR="005A258B"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основних параметрів </w:t>
            </w:r>
            <w:r w:rsidR="00955F27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опитування</w:t>
            </w:r>
          </w:p>
        </w:tc>
        <w:tc>
          <w:tcPr>
            <w:tcW w:w="1490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високий</w:t>
            </w:r>
          </w:p>
        </w:tc>
        <w:tc>
          <w:tcPr>
            <w:tcW w:w="1417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666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5A258B">
        <w:trPr>
          <w:trHeight w:val="510"/>
        </w:trPr>
        <w:tc>
          <w:tcPr>
            <w:tcW w:w="1526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FR-UC-03</w:t>
            </w:r>
          </w:p>
        </w:tc>
        <w:tc>
          <w:tcPr>
            <w:tcW w:w="3755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Очищення усіх полів форми</w:t>
            </w:r>
          </w:p>
        </w:tc>
        <w:tc>
          <w:tcPr>
            <w:tcW w:w="1490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низька</w:t>
            </w:r>
          </w:p>
        </w:tc>
        <w:tc>
          <w:tcPr>
            <w:tcW w:w="1666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5A258B">
        <w:trPr>
          <w:trHeight w:val="510"/>
        </w:trPr>
        <w:tc>
          <w:tcPr>
            <w:tcW w:w="1526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FR-UC-04</w:t>
            </w:r>
          </w:p>
        </w:tc>
        <w:tc>
          <w:tcPr>
            <w:tcW w:w="3755" w:type="dxa"/>
            <w:vAlign w:val="center"/>
          </w:tcPr>
          <w:p w:rsidR="006C3ECD" w:rsidRPr="00F9403D" w:rsidRDefault="00955F27" w:rsidP="00955F27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Алгоритм розрахунку діаграм</w:t>
            </w:r>
          </w:p>
        </w:tc>
        <w:tc>
          <w:tcPr>
            <w:tcW w:w="1490" w:type="dxa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високий</w:t>
            </w:r>
          </w:p>
        </w:tc>
        <w:tc>
          <w:tcPr>
            <w:tcW w:w="1417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666" w:type="dxa"/>
            <w:vAlign w:val="center"/>
          </w:tcPr>
          <w:p w:rsidR="006C3ECD" w:rsidRPr="00F9403D" w:rsidRDefault="005A258B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FR-UC-05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955F27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Генерація </w:t>
            </w:r>
            <w:r w:rsidR="00955F27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посилання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FR-UC-06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955F27" w:rsidRDefault="00955F27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Збереження проекту </w:t>
            </w:r>
          </w:p>
          <w:p w:rsidR="005A258B" w:rsidRPr="00F9403D" w:rsidRDefault="00955F27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опитування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високий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FR-UC-07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Збереження проведених калькуляції в базу даних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високий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низька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FR-UC-08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955F27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Перегляд попередніх </w:t>
            </w:r>
            <w:r w:rsidR="00955F27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створенних опитувань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FR-UC-09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955F27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Завантаження попередніх 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FR-UC-10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8C61AF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Видалення попередніх </w:t>
            </w:r>
            <w:r w:rsidR="008C61AF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опитувань </w:t>
            </w: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з бази даних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низька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FR-UC-11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8C61AF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Введення додаткових </w:t>
            </w:r>
            <w:r w:rsidR="008C61AF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параметрів щодо опитування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5A258B" w:rsidRPr="00F9403D" w:rsidTr="005A258B">
        <w:trPr>
          <w:trHeight w:val="398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FR-UC-12</w:t>
            </w:r>
          </w:p>
        </w:tc>
        <w:tc>
          <w:tcPr>
            <w:tcW w:w="3755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8C61AF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Оптимізація </w:t>
            </w:r>
            <w:r w:rsidR="008C61AF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обробки запитів користувачів</w:t>
            </w:r>
          </w:p>
        </w:tc>
        <w:tc>
          <w:tcPr>
            <w:tcW w:w="1490" w:type="dxa"/>
            <w:tcBorders>
              <w:bottom w:val="single" w:sz="4" w:space="0" w:color="auto"/>
            </w:tcBorders>
            <w:vAlign w:val="center"/>
          </w:tcPr>
          <w:p w:rsidR="005A258B" w:rsidRPr="00F9403D" w:rsidRDefault="00A72634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середній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vAlign w:val="center"/>
          </w:tcPr>
          <w:p w:rsidR="005A258B" w:rsidRPr="00F9403D" w:rsidRDefault="005A258B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</w:tbl>
    <w:p w:rsidR="006C3ECD" w:rsidRPr="00F9403D" w:rsidRDefault="006C3ECD" w:rsidP="006C3ECD">
      <w:pPr>
        <w:rPr>
          <w:lang w:val="uk-UA" w:eastAsia="uk-UA"/>
        </w:rPr>
      </w:pPr>
    </w:p>
    <w:p w:rsidR="006C3ECD" w:rsidRPr="00F9403D" w:rsidRDefault="006C3ECD" w:rsidP="006C3ECD">
      <w:pPr>
        <w:pStyle w:val="Heading3"/>
        <w:numPr>
          <w:ilvl w:val="2"/>
          <w:numId w:val="16"/>
        </w:numPr>
        <w:spacing w:before="0" w:after="0" w:line="288" w:lineRule="auto"/>
        <w:rPr>
          <w:iCs/>
          <w:caps/>
          <w:szCs w:val="28"/>
          <w:shd w:val="clear" w:color="auto" w:fill="FFFFFF"/>
          <w:lang w:eastAsia="uk-UA"/>
        </w:rPr>
      </w:pPr>
      <w:bookmarkStart w:id="10" w:name="_Toc358553638"/>
      <w:r w:rsidRPr="00F9403D">
        <w:rPr>
          <w:szCs w:val="28"/>
          <w:lang w:eastAsia="ru-RU"/>
        </w:rPr>
        <w:t>Нефункціональні вимоги.</w:t>
      </w:r>
      <w:bookmarkEnd w:id="10"/>
    </w:p>
    <w:p w:rsidR="006C3ECD" w:rsidRPr="00F9403D" w:rsidRDefault="006C3ECD" w:rsidP="006C3ECD">
      <w:pPr>
        <w:spacing w:after="0" w:line="288" w:lineRule="auto"/>
        <w:rPr>
          <w:rFonts w:ascii="Times New Roman" w:eastAsia="Times New Roman" w:hAnsi="Times New Roman"/>
          <w:iCs/>
          <w:caps/>
          <w:color w:val="000000"/>
          <w:sz w:val="28"/>
          <w:szCs w:val="28"/>
          <w:shd w:val="clear" w:color="auto" w:fill="FFFFFF"/>
          <w:lang w:val="uk-UA" w:eastAsia="uk-UA"/>
        </w:rPr>
      </w:pPr>
    </w:p>
    <w:p w:rsidR="006C3ECD" w:rsidRPr="00F9403D" w:rsidRDefault="006C3ECD" w:rsidP="006C3ECD">
      <w:pPr>
        <w:spacing w:after="0" w:line="288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highlight w:val="yellow"/>
          <w:lang w:val="uk-UA" w:eastAsia="ru-RU"/>
        </w:rPr>
      </w:pP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До не функціональних вимог відносяться всі вимоги, які не стосуються функціональності проекту. Детальний опис не функціональних вимог наведено у табл. 2.10.</w:t>
      </w:r>
    </w:p>
    <w:p w:rsidR="008C61AF" w:rsidRDefault="008C61AF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9F1661" w:rsidRDefault="009F1661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9F1661" w:rsidRDefault="009F1661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9F1661" w:rsidRDefault="009F1661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9F1661" w:rsidRDefault="009F1661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9F1661" w:rsidRDefault="009F1661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p w:rsidR="006C3ECD" w:rsidRPr="00F9403D" w:rsidRDefault="006C3ECD" w:rsidP="006C3ECD">
      <w:pPr>
        <w:spacing w:after="0" w:line="288" w:lineRule="auto"/>
        <w:ind w:firstLine="708"/>
        <w:jc w:val="right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lastRenderedPageBreak/>
        <w:t>Таблиця 2.10</w:t>
      </w:r>
    </w:p>
    <w:p w:rsidR="006C3ECD" w:rsidRDefault="00955F27" w:rsidP="009F1661">
      <w:pPr>
        <w:tabs>
          <w:tab w:val="num" w:pos="1440"/>
        </w:tabs>
        <w:spacing w:after="0" w:line="288" w:lineRule="auto"/>
        <w:ind w:firstLine="708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Специфікація не</w:t>
      </w:r>
      <w:r w:rsidR="009F1661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функціональних вимог</w:t>
      </w:r>
    </w:p>
    <w:p w:rsidR="009F1661" w:rsidRPr="009F1661" w:rsidRDefault="009F1661" w:rsidP="009F1661">
      <w:pPr>
        <w:tabs>
          <w:tab w:val="num" w:pos="1440"/>
        </w:tabs>
        <w:spacing w:after="0" w:line="288" w:lineRule="auto"/>
        <w:ind w:firstLine="708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</w:p>
    <w:tbl>
      <w:tblPr>
        <w:tblW w:w="9610" w:type="dxa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6"/>
        <w:gridCol w:w="3362"/>
        <w:gridCol w:w="14"/>
        <w:gridCol w:w="12"/>
        <w:gridCol w:w="1960"/>
        <w:gridCol w:w="15"/>
        <w:gridCol w:w="12"/>
        <w:gridCol w:w="1306"/>
        <w:gridCol w:w="1441"/>
        <w:gridCol w:w="22"/>
      </w:tblGrid>
      <w:tr w:rsidR="008F7656" w:rsidRPr="00F9403D" w:rsidTr="00F54ED2">
        <w:trPr>
          <w:trHeight w:val="657"/>
        </w:trPr>
        <w:tc>
          <w:tcPr>
            <w:tcW w:w="1466" w:type="dxa"/>
            <w:vMerge w:val="restart"/>
            <w:vAlign w:val="center"/>
          </w:tcPr>
          <w:p w:rsidR="006C3ECD" w:rsidRPr="00F9403D" w:rsidRDefault="006C3ECD" w:rsidP="00A72634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Ідентифікатор</w:t>
            </w:r>
            <w:r w:rsidR="00A72634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вимоги</w:t>
            </w:r>
          </w:p>
        </w:tc>
        <w:tc>
          <w:tcPr>
            <w:tcW w:w="3362" w:type="dxa"/>
            <w:vMerge w:val="restart"/>
            <w:vAlign w:val="center"/>
          </w:tcPr>
          <w:p w:rsidR="00A72634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Назва вимоги</w:t>
            </w:r>
          </w:p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(варіанту</w:t>
            </w:r>
          </w:p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використання)</w:t>
            </w:r>
          </w:p>
        </w:tc>
        <w:tc>
          <w:tcPr>
            <w:tcW w:w="4782" w:type="dxa"/>
            <w:gridSpan w:val="8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Атрибути вимог</w:t>
            </w:r>
          </w:p>
        </w:tc>
      </w:tr>
      <w:tr w:rsidR="00F54ED2" w:rsidRPr="00F9403D" w:rsidTr="00F54ED2">
        <w:trPr>
          <w:trHeight w:val="639"/>
        </w:trPr>
        <w:tc>
          <w:tcPr>
            <w:tcW w:w="1466" w:type="dxa"/>
            <w:vMerge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3362" w:type="dxa"/>
            <w:vMerge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986" w:type="dxa"/>
            <w:gridSpan w:val="3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Пріоритет</w:t>
            </w:r>
          </w:p>
        </w:tc>
        <w:tc>
          <w:tcPr>
            <w:tcW w:w="1333" w:type="dxa"/>
            <w:gridSpan w:val="3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Трудність</w:t>
            </w:r>
          </w:p>
        </w:tc>
        <w:tc>
          <w:tcPr>
            <w:tcW w:w="1463" w:type="dxa"/>
            <w:gridSpan w:val="2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Контакт</w:t>
            </w:r>
          </w:p>
        </w:tc>
      </w:tr>
      <w:tr w:rsidR="006C3ECD" w:rsidRPr="00F9403D" w:rsidTr="00FE3625">
        <w:trPr>
          <w:trHeight w:val="565"/>
        </w:trPr>
        <w:tc>
          <w:tcPr>
            <w:tcW w:w="9610" w:type="dxa"/>
            <w:gridSpan w:val="10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1.Застосовність</w:t>
            </w:r>
          </w:p>
        </w:tc>
      </w:tr>
      <w:tr w:rsidR="00F54ED2" w:rsidRPr="00F9403D" w:rsidTr="00F54ED2">
        <w:trPr>
          <w:trHeight w:val="712"/>
        </w:trPr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АR-01</w:t>
            </w:r>
          </w:p>
        </w:tc>
        <w:tc>
          <w:tcPr>
            <w:tcW w:w="3362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8C61AF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Час запуску 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сайту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– не більше 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3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сек.</w:t>
            </w:r>
          </w:p>
        </w:tc>
        <w:tc>
          <w:tcPr>
            <w:tcW w:w="1986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33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FE3625">
            <w:pPr>
              <w:spacing w:after="0" w:line="288" w:lineRule="auto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F54ED2" w:rsidRPr="00F9403D" w:rsidTr="00F54ED2">
        <w:trPr>
          <w:trHeight w:val="712"/>
        </w:trPr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АR-02</w:t>
            </w:r>
          </w:p>
        </w:tc>
        <w:tc>
          <w:tcPr>
            <w:tcW w:w="3362" w:type="dxa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8C61AF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Час виконання запитів до бази даних – не більше 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0.5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сек</w:t>
            </w:r>
          </w:p>
        </w:tc>
        <w:tc>
          <w:tcPr>
            <w:tcW w:w="1986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33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FE3625">
            <w:pPr>
              <w:spacing w:after="0" w:line="288" w:lineRule="auto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F54ED2" w:rsidRPr="00F9403D" w:rsidTr="00F54ED2">
        <w:trPr>
          <w:trHeight w:val="712"/>
        </w:trPr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АR-03</w:t>
            </w:r>
          </w:p>
        </w:tc>
        <w:tc>
          <w:tcPr>
            <w:tcW w:w="3362" w:type="dxa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Інтуїтивний та функціональний інтерфейс.</w:t>
            </w:r>
          </w:p>
        </w:tc>
        <w:tc>
          <w:tcPr>
            <w:tcW w:w="1986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33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FE3625">
            <w:pPr>
              <w:spacing w:after="0" w:line="288" w:lineRule="auto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2900A9">
        <w:trPr>
          <w:gridAfter w:val="1"/>
          <w:wAfter w:w="22" w:type="dxa"/>
          <w:trHeight w:val="359"/>
        </w:trPr>
        <w:tc>
          <w:tcPr>
            <w:tcW w:w="14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33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1986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1333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14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C3ECD" w:rsidRPr="00F9403D" w:rsidRDefault="006C3ECD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</w:tr>
      <w:tr w:rsidR="008F7656" w:rsidRPr="00F9403D" w:rsidTr="008F7656">
        <w:trPr>
          <w:gridAfter w:val="1"/>
          <w:wAfter w:w="22" w:type="dxa"/>
          <w:trHeight w:val="510"/>
        </w:trPr>
        <w:tc>
          <w:tcPr>
            <w:tcW w:w="9588" w:type="dxa"/>
            <w:gridSpan w:val="9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8F7656">
            <w:pPr>
              <w:spacing w:after="0" w:line="288" w:lineRule="auto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2.Надійність</w:t>
            </w:r>
          </w:p>
        </w:tc>
      </w:tr>
      <w:tr w:rsidR="00F54ED2" w:rsidRPr="00F9403D" w:rsidTr="00F54ED2">
        <w:trPr>
          <w:gridAfter w:val="1"/>
          <w:wAfter w:w="22" w:type="dxa"/>
          <w:trHeight w:val="510"/>
        </w:trPr>
        <w:tc>
          <w:tcPr>
            <w:tcW w:w="14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RR-01</w:t>
            </w:r>
          </w:p>
        </w:tc>
        <w:tc>
          <w:tcPr>
            <w:tcW w:w="337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Авторизаці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я користувача в системі за логін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ом та паролем.</w:t>
            </w:r>
          </w:p>
        </w:tc>
        <w:tc>
          <w:tcPr>
            <w:tcW w:w="198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9F1661">
        <w:trPr>
          <w:gridAfter w:val="1"/>
          <w:wAfter w:w="22" w:type="dxa"/>
          <w:trHeight w:val="809"/>
        </w:trPr>
        <w:tc>
          <w:tcPr>
            <w:tcW w:w="14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RR-02</w:t>
            </w:r>
          </w:p>
        </w:tc>
        <w:tc>
          <w:tcPr>
            <w:tcW w:w="337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8C61AF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Не можливість 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змінювати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опитування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інших користувачів.</w:t>
            </w:r>
          </w:p>
        </w:tc>
        <w:tc>
          <w:tcPr>
            <w:tcW w:w="198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Низька</w:t>
            </w:r>
          </w:p>
        </w:tc>
        <w:tc>
          <w:tcPr>
            <w:tcW w:w="1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F54ED2">
        <w:trPr>
          <w:gridAfter w:val="1"/>
          <w:wAfter w:w="22" w:type="dxa"/>
          <w:trHeight w:val="510"/>
        </w:trPr>
        <w:tc>
          <w:tcPr>
            <w:tcW w:w="14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RR-03</w:t>
            </w:r>
          </w:p>
        </w:tc>
        <w:tc>
          <w:tcPr>
            <w:tcW w:w="337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Відсутність збоїв у роботі системи (не більше разу у місяць)</w:t>
            </w:r>
          </w:p>
        </w:tc>
        <w:tc>
          <w:tcPr>
            <w:tcW w:w="198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F54ED2">
        <w:trPr>
          <w:gridAfter w:val="1"/>
          <w:wAfter w:w="22" w:type="dxa"/>
          <w:trHeight w:val="510"/>
        </w:trPr>
        <w:tc>
          <w:tcPr>
            <w:tcW w:w="14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RR-04</w:t>
            </w:r>
          </w:p>
        </w:tc>
        <w:tc>
          <w:tcPr>
            <w:tcW w:w="337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8C61AF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Стійкість до збоїв та можливість продовжити роботу  з системою у випадку </w:t>
            </w:r>
            <w:r w:rsidR="008C61A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перезавантаження сторінки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.</w:t>
            </w:r>
          </w:p>
        </w:tc>
        <w:tc>
          <w:tcPr>
            <w:tcW w:w="198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3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4A4648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8F7656">
        <w:trPr>
          <w:gridAfter w:val="1"/>
          <w:wAfter w:w="22" w:type="dxa"/>
          <w:trHeight w:val="600"/>
        </w:trPr>
        <w:tc>
          <w:tcPr>
            <w:tcW w:w="9588" w:type="dxa"/>
            <w:gridSpan w:val="9"/>
            <w:tcBorders>
              <w:top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3.Робочі характеристики</w:t>
            </w:r>
          </w:p>
        </w:tc>
      </w:tr>
      <w:tr w:rsidR="008F7656" w:rsidRPr="00F9403D" w:rsidTr="002900A9">
        <w:trPr>
          <w:trHeight w:val="1169"/>
        </w:trPr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PR-01</w:t>
            </w:r>
          </w:p>
        </w:tc>
        <w:tc>
          <w:tcPr>
            <w:tcW w:w="3376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9F1661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Можливість одночасного обслуговування 10</w:t>
            </w:r>
            <w:r w:rsidR="000C171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0</w:t>
            </w:r>
            <w:r w:rsidR="009F166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00 клієнтів</w:t>
            </w:r>
          </w:p>
        </w:tc>
        <w:tc>
          <w:tcPr>
            <w:tcW w:w="1987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318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463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8F7656">
        <w:trPr>
          <w:trHeight w:val="548"/>
        </w:trPr>
        <w:tc>
          <w:tcPr>
            <w:tcW w:w="9610" w:type="dxa"/>
            <w:gridSpan w:val="10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4.Експлуатаційна придатність</w:t>
            </w:r>
          </w:p>
        </w:tc>
      </w:tr>
      <w:tr w:rsidR="008F7656" w:rsidRPr="00F9403D" w:rsidTr="002900A9">
        <w:trPr>
          <w:trHeight w:val="782"/>
        </w:trPr>
        <w:tc>
          <w:tcPr>
            <w:tcW w:w="1466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ОR-01</w:t>
            </w:r>
          </w:p>
        </w:tc>
        <w:tc>
          <w:tcPr>
            <w:tcW w:w="3388" w:type="dxa"/>
            <w:gridSpan w:val="3"/>
            <w:vAlign w:val="center"/>
          </w:tcPr>
          <w:p w:rsidR="006C3ECD" w:rsidRPr="00F9403D" w:rsidRDefault="006C3ECD" w:rsidP="000C171F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Обладнання повинно мати </w:t>
            </w:r>
            <w:r w:rsidR="000C171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можливість використовувати інтернет </w:t>
            </w:r>
          </w:p>
        </w:tc>
        <w:tc>
          <w:tcPr>
            <w:tcW w:w="1987" w:type="dxa"/>
            <w:gridSpan w:val="3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306" w:type="dxa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463" w:type="dxa"/>
            <w:gridSpan w:val="2"/>
            <w:vAlign w:val="center"/>
          </w:tcPr>
          <w:p w:rsidR="006C3ECD" w:rsidRPr="00F9403D" w:rsidRDefault="00A72634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0C171F">
        <w:trPr>
          <w:cantSplit/>
          <w:trHeight w:val="510"/>
        </w:trPr>
        <w:tc>
          <w:tcPr>
            <w:tcW w:w="1466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OR-02</w:t>
            </w:r>
          </w:p>
        </w:tc>
        <w:tc>
          <w:tcPr>
            <w:tcW w:w="3388" w:type="dxa"/>
            <w:gridSpan w:val="3"/>
            <w:vAlign w:val="center"/>
          </w:tcPr>
          <w:p w:rsidR="006C3ECD" w:rsidRPr="00F9403D" w:rsidRDefault="008F7656" w:rsidP="000C171F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Операційна система повинна </w:t>
            </w:r>
            <w:r w:rsidR="000C171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підтривувати роботу з сучасними браузерами</w:t>
            </w:r>
          </w:p>
        </w:tc>
        <w:tc>
          <w:tcPr>
            <w:tcW w:w="1987" w:type="dxa"/>
            <w:gridSpan w:val="3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306" w:type="dxa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Висока</w:t>
            </w:r>
          </w:p>
        </w:tc>
        <w:tc>
          <w:tcPr>
            <w:tcW w:w="1463" w:type="dxa"/>
            <w:gridSpan w:val="2"/>
            <w:vAlign w:val="center"/>
          </w:tcPr>
          <w:p w:rsidR="006C3ECD" w:rsidRPr="00F9403D" w:rsidRDefault="00A72634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</w:tbl>
    <w:p w:rsidR="000C171F" w:rsidRDefault="000C171F" w:rsidP="000C171F">
      <w:pPr>
        <w:spacing w:after="0" w:line="288" w:lineRule="auto"/>
        <w:ind w:firstLine="708"/>
        <w:jc w:val="right"/>
        <w:rPr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lastRenderedPageBreak/>
        <w:t>Продовження таблиці 2.10</w:t>
      </w:r>
      <w:r>
        <w:rPr>
          <w:lang w:val="uk-UA"/>
        </w:rPr>
        <w:t xml:space="preserve"> </w:t>
      </w:r>
    </w:p>
    <w:tbl>
      <w:tblPr>
        <w:tblW w:w="9610" w:type="dxa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6"/>
        <w:gridCol w:w="3362"/>
        <w:gridCol w:w="26"/>
        <w:gridCol w:w="15"/>
        <w:gridCol w:w="12"/>
        <w:gridCol w:w="9"/>
        <w:gridCol w:w="142"/>
        <w:gridCol w:w="1782"/>
        <w:gridCol w:w="27"/>
        <w:gridCol w:w="15"/>
        <w:gridCol w:w="9"/>
        <w:gridCol w:w="9"/>
        <w:gridCol w:w="1273"/>
        <w:gridCol w:w="1463"/>
      </w:tblGrid>
      <w:tr w:rsidR="008830D5" w:rsidRPr="00F9403D" w:rsidTr="00050AA8">
        <w:trPr>
          <w:trHeight w:val="657"/>
        </w:trPr>
        <w:tc>
          <w:tcPr>
            <w:tcW w:w="1466" w:type="dxa"/>
            <w:vMerge w:val="restart"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Ідентифікатор вимоги</w:t>
            </w:r>
          </w:p>
        </w:tc>
        <w:tc>
          <w:tcPr>
            <w:tcW w:w="3362" w:type="dxa"/>
            <w:vMerge w:val="restart"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Назва вимоги</w:t>
            </w:r>
          </w:p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(варіанту</w:t>
            </w:r>
          </w:p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використання)</w:t>
            </w:r>
          </w:p>
        </w:tc>
        <w:tc>
          <w:tcPr>
            <w:tcW w:w="4782" w:type="dxa"/>
            <w:gridSpan w:val="12"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Атрибути вимог</w:t>
            </w:r>
          </w:p>
        </w:tc>
      </w:tr>
      <w:tr w:rsidR="008830D5" w:rsidRPr="00F9403D" w:rsidTr="00050AA8">
        <w:trPr>
          <w:trHeight w:val="639"/>
        </w:trPr>
        <w:tc>
          <w:tcPr>
            <w:tcW w:w="1466" w:type="dxa"/>
            <w:vMerge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3362" w:type="dxa"/>
            <w:vMerge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986" w:type="dxa"/>
            <w:gridSpan w:val="6"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Пріоритет</w:t>
            </w:r>
          </w:p>
        </w:tc>
        <w:tc>
          <w:tcPr>
            <w:tcW w:w="1333" w:type="dxa"/>
            <w:gridSpan w:val="5"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Трудність</w:t>
            </w:r>
          </w:p>
        </w:tc>
        <w:tc>
          <w:tcPr>
            <w:tcW w:w="1463" w:type="dxa"/>
            <w:vAlign w:val="center"/>
          </w:tcPr>
          <w:p w:rsidR="008830D5" w:rsidRPr="00F9403D" w:rsidRDefault="008830D5" w:rsidP="00050AA8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Контакт</w:t>
            </w:r>
          </w:p>
        </w:tc>
      </w:tr>
      <w:tr w:rsidR="006C3ECD" w:rsidRPr="00F9403D" w:rsidTr="000C171F">
        <w:trPr>
          <w:cantSplit/>
          <w:trHeight w:val="488"/>
        </w:trPr>
        <w:tc>
          <w:tcPr>
            <w:tcW w:w="9610" w:type="dxa"/>
            <w:gridSpan w:val="14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5. Проектні обмеження</w:t>
            </w:r>
          </w:p>
        </w:tc>
      </w:tr>
      <w:tr w:rsidR="008F7656" w:rsidRPr="00F9403D" w:rsidTr="00F54ED2">
        <w:trPr>
          <w:trHeight w:val="678"/>
        </w:trPr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РR-01</w:t>
            </w:r>
          </w:p>
        </w:tc>
        <w:tc>
          <w:tcPr>
            <w:tcW w:w="3388" w:type="dxa"/>
            <w:gridSpan w:val="2"/>
            <w:tcBorders>
              <w:bottom w:val="single" w:sz="4" w:space="0" w:color="auto"/>
            </w:tcBorders>
            <w:vAlign w:val="center"/>
          </w:tcPr>
          <w:p w:rsidR="006C3ECD" w:rsidRPr="008830D5" w:rsidRDefault="006C3ECD" w:rsidP="008830D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Технологія</w:t>
            </w:r>
            <w:r w:rsidR="008F7656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ми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розробки серверного додатку є </w:t>
            </w:r>
            <w:r w:rsidR="008F7656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NET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. </w:t>
            </w:r>
            <w:r w:rsidR="008F7656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Fraemwork та </w:t>
            </w:r>
            <w:r w:rsidR="008830D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ASP.NET</w:t>
            </w:r>
          </w:p>
        </w:tc>
        <w:tc>
          <w:tcPr>
            <w:tcW w:w="1987" w:type="dxa"/>
            <w:gridSpan w:val="6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306" w:type="dxa"/>
            <w:gridSpan w:val="4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:rsidR="006C3ECD" w:rsidRPr="00F9403D" w:rsidRDefault="00A72634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F54ED2">
        <w:trPr>
          <w:trHeight w:val="1120"/>
        </w:trPr>
        <w:tc>
          <w:tcPr>
            <w:tcW w:w="1466" w:type="dxa"/>
            <w:tcBorders>
              <w:top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РR-02</w:t>
            </w:r>
          </w:p>
        </w:tc>
        <w:tc>
          <w:tcPr>
            <w:tcW w:w="3388" w:type="dxa"/>
            <w:gridSpan w:val="2"/>
            <w:tcBorders>
              <w:top w:val="single" w:sz="4" w:space="0" w:color="auto"/>
            </w:tcBorders>
            <w:vAlign w:val="center"/>
          </w:tcPr>
          <w:p w:rsidR="006C3ECD" w:rsidRPr="00F9403D" w:rsidRDefault="008F7656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База даних повинна бути розміщена на SQL Server</w:t>
            </w:r>
          </w:p>
        </w:tc>
        <w:tc>
          <w:tcPr>
            <w:tcW w:w="1987" w:type="dxa"/>
            <w:gridSpan w:val="6"/>
            <w:tcBorders>
              <w:top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306" w:type="dxa"/>
            <w:gridSpan w:val="4"/>
            <w:tcBorders>
              <w:top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tcBorders>
              <w:top w:val="single" w:sz="4" w:space="0" w:color="auto"/>
            </w:tcBorders>
            <w:vAlign w:val="center"/>
          </w:tcPr>
          <w:p w:rsidR="006C3ECD" w:rsidRPr="00F9403D" w:rsidRDefault="00A72634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8F7656" w:rsidRPr="00F9403D" w:rsidTr="00F54ED2">
        <w:trPr>
          <w:trHeight w:val="423"/>
        </w:trPr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3403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1987" w:type="dxa"/>
            <w:gridSpan w:val="6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1291" w:type="dxa"/>
            <w:gridSpan w:val="3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</w:tr>
      <w:tr w:rsidR="008F7656" w:rsidRPr="00F9403D" w:rsidTr="004A4648">
        <w:trPr>
          <w:trHeight w:val="411"/>
        </w:trPr>
        <w:tc>
          <w:tcPr>
            <w:tcW w:w="9610" w:type="dxa"/>
            <w:gridSpan w:val="1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8F7656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6. Інтерфейси</w:t>
            </w:r>
          </w:p>
        </w:tc>
      </w:tr>
      <w:tr w:rsidR="008F7656" w:rsidRPr="00F9403D" w:rsidTr="004A4648">
        <w:trPr>
          <w:trHeight w:val="411"/>
        </w:trPr>
        <w:tc>
          <w:tcPr>
            <w:tcW w:w="9610" w:type="dxa"/>
            <w:gridSpan w:val="1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7656" w:rsidRPr="00F9403D" w:rsidRDefault="008F7656" w:rsidP="008F7656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6.1. Інтерфейси користувача</w:t>
            </w:r>
          </w:p>
        </w:tc>
      </w:tr>
      <w:tr w:rsidR="00F54ED2" w:rsidRPr="00F9403D" w:rsidTr="00397491">
        <w:trPr>
          <w:trHeight w:val="2243"/>
        </w:trPr>
        <w:tc>
          <w:tcPr>
            <w:tcW w:w="1466" w:type="dxa"/>
            <w:tcBorders>
              <w:top w:val="nil"/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IU-01</w:t>
            </w:r>
          </w:p>
        </w:tc>
        <w:tc>
          <w:tcPr>
            <w:tcW w:w="3566" w:type="dxa"/>
            <w:gridSpan w:val="6"/>
            <w:tcBorders>
              <w:top w:val="nil"/>
              <w:bottom w:val="single" w:sz="4" w:space="0" w:color="auto"/>
            </w:tcBorders>
            <w:vAlign w:val="center"/>
          </w:tcPr>
          <w:p w:rsidR="006C3ECD" w:rsidRPr="00F9403D" w:rsidRDefault="006C3ECD" w:rsidP="00D3450E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Єдине оформлення всіх </w:t>
            </w:r>
            <w:r w:rsidR="008830D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сторінок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і повідомлень системи відповідно до стандартів розробки </w:t>
            </w:r>
            <w:r w:rsidR="00D3450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веб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-інтерфейсу. Інтуїтивно зрозуміла навігація по додатку.</w:t>
            </w:r>
          </w:p>
        </w:tc>
        <w:tc>
          <w:tcPr>
            <w:tcW w:w="1833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282" w:type="dxa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tcBorders>
              <w:top w:val="nil"/>
              <w:bottom w:val="single" w:sz="4" w:space="0" w:color="auto"/>
            </w:tcBorders>
            <w:vAlign w:val="center"/>
          </w:tcPr>
          <w:p w:rsidR="006C3ECD" w:rsidRPr="00F9403D" w:rsidRDefault="00A72634" w:rsidP="00F54ED2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F54ED2" w:rsidRPr="00F9403D" w:rsidTr="00397491">
        <w:trPr>
          <w:trHeight w:val="1696"/>
        </w:trPr>
        <w:tc>
          <w:tcPr>
            <w:tcW w:w="1466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IU-02</w:t>
            </w:r>
          </w:p>
        </w:tc>
        <w:tc>
          <w:tcPr>
            <w:tcW w:w="3566" w:type="dxa"/>
            <w:gridSpan w:val="6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Робота з БД ведеться шляхом </w:t>
            </w:r>
            <w:r w:rsidR="00F54ED2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створення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, редагування, видалення записів </w:t>
            </w:r>
            <w:r w:rsidR="00F54ED2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із 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БД, які формуються і проходять валідацію на стороні</w:t>
            </w:r>
            <w:r w:rsidR="00F54ED2"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 xml:space="preserve"> додатку</w:t>
            </w: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.</w:t>
            </w:r>
          </w:p>
        </w:tc>
        <w:tc>
          <w:tcPr>
            <w:tcW w:w="1833" w:type="dxa"/>
            <w:gridSpan w:val="4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282" w:type="dxa"/>
            <w:gridSpan w:val="2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vAlign w:val="center"/>
          </w:tcPr>
          <w:p w:rsidR="006C3ECD" w:rsidRPr="00F9403D" w:rsidRDefault="00A72634" w:rsidP="00F54ED2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F54ED2" w:rsidRPr="00F9403D" w:rsidTr="002900A9">
        <w:trPr>
          <w:trHeight w:val="1772"/>
        </w:trPr>
        <w:tc>
          <w:tcPr>
            <w:tcW w:w="1466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IU-03</w:t>
            </w:r>
          </w:p>
        </w:tc>
        <w:tc>
          <w:tcPr>
            <w:tcW w:w="3566" w:type="dxa"/>
            <w:gridSpan w:val="6"/>
            <w:vAlign w:val="center"/>
          </w:tcPr>
          <w:p w:rsidR="006C3ECD" w:rsidRPr="00F9403D" w:rsidRDefault="00F54ED2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Видалення, редагування записів проходить з попереднім підтверджуючим повідомленням щодо не випадковості даної дії</w:t>
            </w:r>
          </w:p>
        </w:tc>
        <w:tc>
          <w:tcPr>
            <w:tcW w:w="1833" w:type="dxa"/>
            <w:gridSpan w:val="4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282" w:type="dxa"/>
            <w:gridSpan w:val="2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vAlign w:val="center"/>
          </w:tcPr>
          <w:p w:rsidR="006C3ECD" w:rsidRPr="00F9403D" w:rsidRDefault="00A72634" w:rsidP="00F54ED2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F54ED2">
        <w:trPr>
          <w:trHeight w:val="509"/>
        </w:trPr>
        <w:tc>
          <w:tcPr>
            <w:tcW w:w="9610" w:type="dxa"/>
            <w:gridSpan w:val="14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6.2. Апаратні інтерфейси</w:t>
            </w:r>
          </w:p>
        </w:tc>
      </w:tr>
      <w:tr w:rsidR="00F9403D" w:rsidRPr="00F9403D" w:rsidTr="00F54ED2">
        <w:trPr>
          <w:trHeight w:val="750"/>
        </w:trPr>
        <w:tc>
          <w:tcPr>
            <w:tcW w:w="1466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IH-01</w:t>
            </w:r>
          </w:p>
        </w:tc>
        <w:tc>
          <w:tcPr>
            <w:tcW w:w="3415" w:type="dxa"/>
            <w:gridSpan w:val="4"/>
          </w:tcPr>
          <w:p w:rsidR="006C3ECD" w:rsidRPr="00F9403D" w:rsidRDefault="006C3ECD" w:rsidP="00D3450E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bidi="en-US"/>
              </w:rPr>
              <w:t xml:space="preserve">2 </w:t>
            </w:r>
            <w:r w:rsidR="00F54ED2" w:rsidRPr="00F9403D">
              <w:rPr>
                <w:rFonts w:ascii="Times New Roman" w:hAnsi="Times New Roman"/>
                <w:color w:val="000000"/>
                <w:sz w:val="24"/>
                <w:szCs w:val="24"/>
                <w:lang w:val="uk-UA" w:bidi="en-US"/>
              </w:rPr>
              <w:t xml:space="preserve">і більше </w:t>
            </w: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bidi="en-US"/>
              </w:rPr>
              <w:t>Гбайт ОЗУ</w:t>
            </w:r>
            <w:r w:rsidR="00D3450E">
              <w:rPr>
                <w:rFonts w:ascii="Times New Roman" w:hAnsi="Times New Roman"/>
                <w:color w:val="000000"/>
                <w:sz w:val="24"/>
                <w:szCs w:val="24"/>
                <w:lang w:val="uk-UA" w:bidi="en-US"/>
              </w:rPr>
              <w:t>, 1</w:t>
            </w:r>
            <w:r w:rsidR="00F54ED2" w:rsidRPr="00F9403D">
              <w:rPr>
                <w:rFonts w:ascii="Times New Roman" w:hAnsi="Times New Roman"/>
                <w:color w:val="000000"/>
                <w:sz w:val="24"/>
                <w:szCs w:val="24"/>
                <w:lang w:val="uk-UA" w:bidi="en-US"/>
              </w:rPr>
              <w:t xml:space="preserve"> ядерний процесор</w:t>
            </w:r>
            <w:r w:rsidR="00D3450E">
              <w:rPr>
                <w:rFonts w:ascii="Times New Roman" w:hAnsi="Times New Roman"/>
                <w:color w:val="000000"/>
                <w:sz w:val="24"/>
                <w:szCs w:val="24"/>
                <w:lang w:val="uk-UA" w:bidi="en-US"/>
              </w:rPr>
              <w:t xml:space="preserve"> чи більше</w:t>
            </w:r>
          </w:p>
        </w:tc>
        <w:tc>
          <w:tcPr>
            <w:tcW w:w="1984" w:type="dxa"/>
            <w:gridSpan w:val="6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Рекомендовано</w:t>
            </w:r>
          </w:p>
        </w:tc>
        <w:tc>
          <w:tcPr>
            <w:tcW w:w="1282" w:type="dxa"/>
            <w:gridSpan w:val="2"/>
            <w:vAlign w:val="center"/>
          </w:tcPr>
          <w:p w:rsidR="006C3ECD" w:rsidRPr="00F9403D" w:rsidRDefault="006C3ECD" w:rsidP="00FE3625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vAlign w:val="center"/>
          </w:tcPr>
          <w:p w:rsidR="006C3ECD" w:rsidRPr="00F9403D" w:rsidRDefault="00A72634" w:rsidP="00FE3625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  <w:tr w:rsidR="006C3ECD" w:rsidRPr="00F9403D" w:rsidTr="00F54ED2">
        <w:trPr>
          <w:trHeight w:val="545"/>
        </w:trPr>
        <w:tc>
          <w:tcPr>
            <w:tcW w:w="9610" w:type="dxa"/>
            <w:gridSpan w:val="14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6.3. Програмні інтерфейси</w:t>
            </w:r>
          </w:p>
        </w:tc>
      </w:tr>
      <w:tr w:rsidR="00F54ED2" w:rsidRPr="00F9403D" w:rsidTr="00F54ED2">
        <w:trPr>
          <w:trHeight w:val="1221"/>
        </w:trPr>
        <w:tc>
          <w:tcPr>
            <w:tcW w:w="1466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IS-01</w:t>
            </w:r>
          </w:p>
        </w:tc>
        <w:tc>
          <w:tcPr>
            <w:tcW w:w="3424" w:type="dxa"/>
            <w:gridSpan w:val="5"/>
            <w:vAlign w:val="center"/>
          </w:tcPr>
          <w:p w:rsidR="006C3ECD" w:rsidRPr="00F9403D" w:rsidRDefault="00F54ED2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OpenSymbol" w:hAnsi="Times New Roman"/>
                <w:color w:val="000000"/>
                <w:sz w:val="24"/>
                <w:szCs w:val="24"/>
                <w:lang w:val="uk-UA" w:eastAsia="ru-RU"/>
              </w:rPr>
              <w:t>Наявність встановленої бібліотеки NET.Fraemwork 4.0 (і вище)</w:t>
            </w:r>
          </w:p>
        </w:tc>
        <w:tc>
          <w:tcPr>
            <w:tcW w:w="1984" w:type="dxa"/>
            <w:gridSpan w:val="6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Обов’язково</w:t>
            </w:r>
          </w:p>
        </w:tc>
        <w:tc>
          <w:tcPr>
            <w:tcW w:w="1273" w:type="dxa"/>
            <w:vAlign w:val="center"/>
          </w:tcPr>
          <w:p w:rsidR="006C3ECD" w:rsidRPr="00F9403D" w:rsidRDefault="006C3ECD" w:rsidP="00F54ED2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uk-UA" w:eastAsia="ru-RU"/>
              </w:rPr>
              <w:t>Середня</w:t>
            </w:r>
          </w:p>
        </w:tc>
        <w:tc>
          <w:tcPr>
            <w:tcW w:w="1463" w:type="dxa"/>
            <w:vAlign w:val="center"/>
          </w:tcPr>
          <w:p w:rsidR="006C3ECD" w:rsidRPr="00F9403D" w:rsidRDefault="00A72634" w:rsidP="00F54ED2">
            <w:pPr>
              <w:spacing w:after="0" w:line="288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</w:pPr>
            <w:r w:rsidRPr="00F9403D">
              <w:rPr>
                <w:rFonts w:ascii="Times New Roman" w:hAnsi="Times New Roman"/>
                <w:color w:val="000000"/>
                <w:sz w:val="24"/>
                <w:szCs w:val="24"/>
                <w:lang w:val="uk-UA" w:eastAsia="ru-RU"/>
              </w:rPr>
              <w:t>Користувач</w:t>
            </w:r>
          </w:p>
        </w:tc>
      </w:tr>
    </w:tbl>
    <w:p w:rsidR="000C171F" w:rsidRDefault="000C171F" w:rsidP="002900A9">
      <w:pPr>
        <w:pStyle w:val="Heading2"/>
        <w:numPr>
          <w:ilvl w:val="0"/>
          <w:numId w:val="0"/>
        </w:numPr>
        <w:spacing w:before="0" w:line="288" w:lineRule="auto"/>
        <w:ind w:left="567" w:firstLine="142"/>
        <w:rPr>
          <w:lang w:val="uk-UA"/>
        </w:rPr>
      </w:pPr>
    </w:p>
    <w:p w:rsidR="006C3ECD" w:rsidRDefault="006C3ECD" w:rsidP="002745DA">
      <w:pPr>
        <w:pStyle w:val="Heading2"/>
        <w:numPr>
          <w:ilvl w:val="1"/>
          <w:numId w:val="39"/>
        </w:numPr>
        <w:spacing w:before="0" w:line="288" w:lineRule="auto"/>
        <w:rPr>
          <w:lang w:val="uk-UA"/>
        </w:rPr>
      </w:pPr>
      <w:bookmarkStart w:id="11" w:name="_Toc358553639"/>
      <w:r w:rsidRPr="00F9403D">
        <w:rPr>
          <w:lang w:val="uk-UA"/>
        </w:rPr>
        <w:t>Висновки за розділом</w:t>
      </w:r>
      <w:bookmarkEnd w:id="11"/>
    </w:p>
    <w:p w:rsidR="002745DA" w:rsidRPr="002745DA" w:rsidRDefault="002745DA" w:rsidP="002745DA">
      <w:pPr>
        <w:pStyle w:val="ListParagraph"/>
        <w:ind w:left="1234"/>
        <w:rPr>
          <w:lang w:val="uk-UA" w:eastAsia="ru-RU"/>
        </w:rPr>
      </w:pPr>
    </w:p>
    <w:p w:rsidR="006C3ECD" w:rsidRPr="00F9403D" w:rsidRDefault="006C3ECD" w:rsidP="00F54ED2">
      <w:pPr>
        <w:spacing w:after="0" w:line="288" w:lineRule="auto"/>
        <w:ind w:firstLine="708"/>
        <w:jc w:val="both"/>
        <w:rPr>
          <w:sz w:val="28"/>
          <w:szCs w:val="28"/>
          <w:lang w:val="uk-UA"/>
        </w:rPr>
      </w:pP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У другому розділі </w:t>
      </w:r>
      <w:r w:rsidR="00F54ED2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надано</w:t>
      </w: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глосарій проекту, </w:t>
      </w:r>
      <w:r w:rsidR="00F54ED2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для пояснення і затвердження спільних специфічних термінів та визначень</w:t>
      </w: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. </w:t>
      </w:r>
      <w:r w:rsidR="00397491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Було визначено та описано основні</w:t>
      </w: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варіанти використання, </w:t>
      </w:r>
      <w:r w:rsidR="00397491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розроблена</w:t>
      </w: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діаграма використання модуля «</w:t>
      </w:r>
      <w:r w:rsidR="00397491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вирішення задач </w:t>
      </w:r>
      <w:r w:rsidR="00D3450E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створення онлайн опитувань</w:t>
      </w:r>
      <w:r w:rsidR="00397491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», та визначено особливості кожного варіанту. В</w:t>
      </w: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изначен</w:t>
      </w:r>
      <w:r w:rsidR="00397491"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о</w:t>
      </w:r>
      <w:r w:rsidRPr="00F9403D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 функціональні та не функціональні вимоги до додатку, які будуть реалізовані та протестовані у наступному розділі.</w:t>
      </w:r>
      <w:r w:rsidRPr="00F9403D">
        <w:rPr>
          <w:sz w:val="28"/>
          <w:szCs w:val="28"/>
          <w:lang w:val="uk-UA"/>
        </w:rPr>
        <w:br w:type="page"/>
      </w:r>
    </w:p>
    <w:p w:rsidR="00917F11" w:rsidRDefault="00917F11" w:rsidP="00917F11">
      <w:pPr>
        <w:spacing w:after="0" w:line="312" w:lineRule="auto"/>
        <w:ind w:firstLine="426"/>
        <w:jc w:val="center"/>
        <w:rPr>
          <w:rFonts w:ascii="Times New Roman" w:eastAsia="SchoolBookC-Identity-H" w:hAnsi="Times New Roman"/>
          <w:sz w:val="28"/>
          <w:szCs w:val="28"/>
          <w:lang w:val="uk-UA"/>
        </w:rPr>
      </w:pPr>
      <w:r w:rsidRPr="00F9403D">
        <w:rPr>
          <w:rFonts w:ascii="Times New Roman" w:eastAsia="Times New Roman" w:hAnsi="Times New Roman"/>
          <w:snapToGrid w:val="0"/>
          <w:sz w:val="28"/>
          <w:szCs w:val="20"/>
          <w:lang w:val="uk-UA" w:eastAsia="ru-RU"/>
        </w:rPr>
        <w:lastRenderedPageBreak/>
        <w:t>ВИСНОВКИ</w:t>
      </w:r>
    </w:p>
    <w:p w:rsidR="006454BC" w:rsidRDefault="006454BC" w:rsidP="006454BC">
      <w:pPr>
        <w:spacing w:after="0" w:line="312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 xml:space="preserve">Задача </w:t>
      </w:r>
      <w:r w:rsidR="00554F78">
        <w:rPr>
          <w:rFonts w:ascii="Times New Roman" w:eastAsia="SchoolBookC-Identity-H" w:hAnsi="Times New Roman"/>
          <w:sz w:val="28"/>
          <w:szCs w:val="28"/>
          <w:lang w:val="uk-UA"/>
        </w:rPr>
        <w:t>створення онлайн опитувань</w:t>
      </w: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 xml:space="preserve"> є актуальною, бо використовується в багатьох сферах де є необхідним </w:t>
      </w:r>
      <w:r w:rsidR="008D335F">
        <w:rPr>
          <w:rFonts w:ascii="Times New Roman" w:eastAsia="SchoolBookC-Identity-H" w:hAnsi="Times New Roman"/>
          <w:sz w:val="28"/>
          <w:szCs w:val="28"/>
          <w:lang w:val="uk-UA"/>
        </w:rPr>
        <w:t>дізнатися соціальну думку</w:t>
      </w:r>
      <w:r w:rsidR="002814C0">
        <w:rPr>
          <w:rFonts w:ascii="Times New Roman" w:eastAsia="SchoolBookC-Identity-H" w:hAnsi="Times New Roman"/>
          <w:sz w:val="28"/>
          <w:szCs w:val="28"/>
          <w:lang w:val="uk-UA"/>
        </w:rPr>
        <w:t xml:space="preserve"> за допомогою набору питань</w:t>
      </w:r>
      <w:r w:rsidR="008D335F">
        <w:rPr>
          <w:rFonts w:ascii="Times New Roman" w:eastAsia="SchoolBookC-Identity-H" w:hAnsi="Times New Roman"/>
          <w:sz w:val="28"/>
          <w:szCs w:val="28"/>
          <w:lang w:val="uk-UA"/>
        </w:rPr>
        <w:t xml:space="preserve"> або пройти тестування.</w:t>
      </w:r>
      <w:r w:rsidR="002814C0" w:rsidRPr="002814C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814C0">
        <w:rPr>
          <w:rFonts w:ascii="Times New Roman" w:hAnsi="Times New Roman"/>
          <w:sz w:val="28"/>
          <w:szCs w:val="28"/>
          <w:lang w:val="uk-UA"/>
        </w:rPr>
        <w:t xml:space="preserve"> Онлайн-сервіси мають безліч переваг, головними із яких є суттєва економія часу та зручність.</w:t>
      </w:r>
    </w:p>
    <w:p w:rsidR="002814C0" w:rsidRPr="002814C0" w:rsidRDefault="002814C0" w:rsidP="006454BC">
      <w:pPr>
        <w:spacing w:after="0" w:line="312" w:lineRule="auto"/>
        <w:ind w:firstLine="426"/>
        <w:jc w:val="both"/>
        <w:rPr>
          <w:rFonts w:ascii="Times New Roman" w:eastAsia="SchoolBookC-Identity-H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Сервіс дозволяє безкоштовно використовувати потужний конструктор як на комп</w:t>
      </w:r>
      <w:r w:rsidRPr="002814C0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ютері так і на вашому смартфоні.</w:t>
      </w:r>
    </w:p>
    <w:p w:rsidR="006454BC" w:rsidRPr="00F9403D" w:rsidRDefault="006454BC" w:rsidP="006454BC">
      <w:pPr>
        <w:spacing w:after="0" w:line="312" w:lineRule="auto"/>
        <w:ind w:firstLine="426"/>
        <w:jc w:val="both"/>
        <w:rPr>
          <w:sz w:val="28"/>
          <w:szCs w:val="28"/>
          <w:lang w:val="uk-UA"/>
        </w:rPr>
      </w:pP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 xml:space="preserve">Наведена робота надає огляд різновидів даної задачі та додаткових обмежень на </w:t>
      </w:r>
      <w:r w:rsidR="008D335F">
        <w:rPr>
          <w:rFonts w:ascii="Times New Roman" w:eastAsia="SchoolBookC-Identity-H" w:hAnsi="Times New Roman"/>
          <w:sz w:val="28"/>
          <w:szCs w:val="28"/>
          <w:lang w:val="uk-UA"/>
        </w:rPr>
        <w:t>створення опитувань</w:t>
      </w: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>. Проведено аналіз однієї з таких задач з описом вхідних даних – а саме,</w:t>
      </w:r>
      <w:r w:rsidR="008D335F">
        <w:rPr>
          <w:rFonts w:ascii="Times New Roman" w:eastAsia="SchoolBookC-Identity-H" w:hAnsi="Times New Roman"/>
          <w:sz w:val="28"/>
          <w:szCs w:val="28"/>
          <w:lang w:val="uk-UA"/>
        </w:rPr>
        <w:t xml:space="preserve"> створення звичайного опитування с великою кількістю питань та управління проектом</w:t>
      </w: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 xml:space="preserve">. Перераховано можливі види </w:t>
      </w:r>
      <w:r w:rsidR="002814C0">
        <w:rPr>
          <w:rFonts w:ascii="Times New Roman" w:eastAsia="SchoolBookC-Identity-H" w:hAnsi="Times New Roman"/>
          <w:sz w:val="28"/>
          <w:szCs w:val="28"/>
          <w:lang w:val="uk-UA"/>
        </w:rPr>
        <w:t>шаблонів для швидкого та зручного ствоорення проектів</w:t>
      </w: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 xml:space="preserve">, та наведено два </w:t>
      </w:r>
      <w:r w:rsidR="002814C0">
        <w:rPr>
          <w:rFonts w:ascii="Times New Roman" w:eastAsia="SchoolBookC-Identity-H" w:hAnsi="Times New Roman"/>
          <w:sz w:val="28"/>
          <w:szCs w:val="28"/>
          <w:lang w:val="uk-UA"/>
        </w:rPr>
        <w:t>типу опитування</w:t>
      </w:r>
      <w:r w:rsidRPr="00F9403D">
        <w:rPr>
          <w:rFonts w:ascii="Times New Roman" w:eastAsia="SchoolBookC-Identity-H" w:hAnsi="Times New Roman"/>
          <w:sz w:val="28"/>
          <w:szCs w:val="28"/>
          <w:lang w:val="uk-UA"/>
        </w:rPr>
        <w:t>, що використовуються для вирішення даної задачі.</w:t>
      </w: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3450E" w:rsidRDefault="00D3450E" w:rsidP="006454BC">
      <w:pPr>
        <w:spacing w:after="0" w:line="312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814C0" w:rsidRDefault="002814C0" w:rsidP="009F1661">
      <w:pPr>
        <w:spacing w:after="0" w:line="312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6454BC" w:rsidRPr="009F1661" w:rsidRDefault="009F1661" w:rsidP="006454BC">
      <w:pPr>
        <w:spacing w:after="0" w:line="312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СПИСОК ЛІТЕРАТУРИ</w:t>
      </w:r>
    </w:p>
    <w:p w:rsidR="009F1661" w:rsidRPr="00BD420F" w:rsidRDefault="009F1661" w:rsidP="009F1661">
      <w:pPr>
        <w:shd w:val="clear" w:color="auto" w:fill="FFFFFF"/>
        <w:spacing w:after="24" w:line="360" w:lineRule="auto"/>
        <w:ind w:left="-720" w:firstLine="720"/>
        <w:jc w:val="both"/>
        <w:rPr>
          <w:rFonts w:ascii="Times New Roman" w:eastAsia="Times New Roman" w:hAnsi="Times New Roman"/>
          <w:color w:val="252525"/>
          <w:sz w:val="28"/>
          <w:szCs w:val="28"/>
          <w:lang w:val="uk-UA"/>
        </w:rPr>
      </w:pPr>
      <w:r>
        <w:rPr>
          <w:rFonts w:ascii="Times New Roman" w:hAnsi="Times New Roman"/>
          <w:color w:val="252525"/>
          <w:sz w:val="28"/>
          <w:szCs w:val="28"/>
          <w:lang w:val="uk-UA"/>
        </w:rPr>
        <w:t>1.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Мэтью Мак-Дональд, Адам Фримен, Марио Шпушта </w:t>
      </w:r>
      <w:r w:rsidRPr="00BD420F">
        <w:rPr>
          <w:rFonts w:ascii="Times New Roman" w:hAnsi="Times New Roman"/>
          <w:color w:val="252525"/>
          <w:sz w:val="28"/>
          <w:szCs w:val="28"/>
        </w:rPr>
        <w:t>Microsoft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4.0 с примерами на </w:t>
      </w:r>
      <w:r w:rsidRPr="00BD420F">
        <w:rPr>
          <w:rFonts w:ascii="Times New Roman" w:hAnsi="Times New Roman"/>
          <w:color w:val="252525"/>
          <w:sz w:val="28"/>
          <w:szCs w:val="28"/>
        </w:rPr>
        <w:t>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# 2010 для профессионалов, 4-е издание = </w:t>
      </w:r>
      <w:r w:rsidRPr="00BD420F">
        <w:rPr>
          <w:rFonts w:ascii="Times New Roman" w:hAnsi="Times New Roman"/>
          <w:color w:val="252525"/>
          <w:sz w:val="28"/>
          <w:szCs w:val="28"/>
        </w:rPr>
        <w:t>Pro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4.0 </w:t>
      </w:r>
      <w:r w:rsidRPr="00BD420F">
        <w:rPr>
          <w:rFonts w:ascii="Times New Roman" w:hAnsi="Times New Roman"/>
          <w:color w:val="252525"/>
          <w:sz w:val="28"/>
          <w:szCs w:val="28"/>
        </w:rPr>
        <w:t>in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# 2010, </w:t>
      </w:r>
      <w:r w:rsidRPr="00BD420F">
        <w:rPr>
          <w:rFonts w:ascii="Times New Roman" w:hAnsi="Times New Roman"/>
          <w:color w:val="252525"/>
          <w:sz w:val="28"/>
          <w:szCs w:val="28"/>
        </w:rPr>
        <w:t>Fourth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Edition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 — М.: «Вильямс», 2011. — С. 1424. —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hyperlink r:id="rId15" w:history="1"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</w:rPr>
          <w:t>ISBN</w:t>
        </w:r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  <w:lang w:val="uk-UA"/>
          </w:rPr>
          <w:t xml:space="preserve"> 978-5-8459-1702-7</w:t>
        </w:r>
      </w:hyperlink>
    </w:p>
    <w:p w:rsidR="009F1661" w:rsidRPr="00BD420F" w:rsidRDefault="009F1661" w:rsidP="009F1661">
      <w:pPr>
        <w:shd w:val="clear" w:color="auto" w:fill="FFFFFF"/>
        <w:spacing w:after="24" w:line="360" w:lineRule="auto"/>
        <w:ind w:left="-720" w:firstLine="720"/>
        <w:jc w:val="both"/>
        <w:rPr>
          <w:rFonts w:ascii="Times New Roman" w:hAnsi="Times New Roman"/>
          <w:color w:val="252525"/>
          <w:sz w:val="28"/>
          <w:szCs w:val="28"/>
          <w:lang w:val="uk-UA"/>
        </w:rPr>
      </w:pP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2. Даниэль Арсеновски Рефакторинг в </w:t>
      </w:r>
      <w:r w:rsidRPr="00BD420F">
        <w:rPr>
          <w:rFonts w:ascii="Times New Roman" w:hAnsi="Times New Roman"/>
          <w:color w:val="252525"/>
          <w:sz w:val="28"/>
          <w:szCs w:val="28"/>
        </w:rPr>
        <w:t>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# и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для профессионалов = </w:t>
      </w:r>
      <w:r w:rsidRPr="00BD420F">
        <w:rPr>
          <w:rFonts w:ascii="Times New Roman" w:hAnsi="Times New Roman"/>
          <w:color w:val="252525"/>
          <w:sz w:val="28"/>
          <w:szCs w:val="28"/>
        </w:rPr>
        <w:t>Professional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Refactoring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in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# &amp;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 — М.: «Диалектика», 2009. — С. 528. —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hyperlink r:id="rId16" w:history="1"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</w:rPr>
          <w:t>ISBN</w:t>
        </w:r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  <w:lang w:val="uk-UA"/>
          </w:rPr>
          <w:t xml:space="preserve"> 978-5-8459-1618-1</w:t>
        </w:r>
      </w:hyperlink>
      <w:bookmarkStart w:id="12" w:name="_GoBack"/>
      <w:bookmarkEnd w:id="12"/>
    </w:p>
    <w:p w:rsidR="009F1661" w:rsidRPr="00BD420F" w:rsidRDefault="009F1661" w:rsidP="009F1661">
      <w:pPr>
        <w:shd w:val="clear" w:color="auto" w:fill="FFFFFF"/>
        <w:spacing w:after="24" w:line="360" w:lineRule="auto"/>
        <w:ind w:left="-720" w:firstLine="720"/>
        <w:jc w:val="both"/>
        <w:rPr>
          <w:rFonts w:ascii="Times New Roman" w:hAnsi="Times New Roman"/>
          <w:color w:val="252525"/>
          <w:sz w:val="28"/>
          <w:szCs w:val="28"/>
          <w:lang w:val="uk-UA"/>
        </w:rPr>
      </w:pP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3. Стивен Сандерсон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MVC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Framework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с примерами на </w:t>
      </w:r>
      <w:r w:rsidRPr="00BD420F">
        <w:rPr>
          <w:rFonts w:ascii="Times New Roman" w:hAnsi="Times New Roman"/>
          <w:color w:val="252525"/>
          <w:sz w:val="28"/>
          <w:szCs w:val="28"/>
        </w:rPr>
        <w:t>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# для профессионалов = </w:t>
      </w:r>
      <w:r w:rsidRPr="00BD420F">
        <w:rPr>
          <w:rFonts w:ascii="Times New Roman" w:hAnsi="Times New Roman"/>
          <w:color w:val="252525"/>
          <w:sz w:val="28"/>
          <w:szCs w:val="28"/>
        </w:rPr>
        <w:t>Pro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MVC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Framework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 — М.: «Вильямс», 2010. — С. 560. —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hyperlink r:id="rId17" w:history="1"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</w:rPr>
          <w:t>ISBN</w:t>
        </w:r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  <w:lang w:val="uk-UA"/>
          </w:rPr>
          <w:t xml:space="preserve"> 978-5-8459-1609-9</w:t>
        </w:r>
      </w:hyperlink>
    </w:p>
    <w:p w:rsidR="009F1661" w:rsidRPr="00BD420F" w:rsidRDefault="009F1661" w:rsidP="009F1661">
      <w:pPr>
        <w:shd w:val="clear" w:color="auto" w:fill="FFFFFF"/>
        <w:spacing w:after="24" w:line="360" w:lineRule="auto"/>
        <w:ind w:left="-720" w:firstLine="720"/>
        <w:jc w:val="both"/>
        <w:rPr>
          <w:rFonts w:ascii="Times New Roman" w:hAnsi="Times New Roman"/>
          <w:color w:val="252525"/>
          <w:sz w:val="28"/>
          <w:szCs w:val="28"/>
          <w:lang w:val="uk-UA"/>
        </w:rPr>
      </w:pP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4. Роб Камерон, Дэйл Михалк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3.5, компоненты </w:t>
      </w:r>
      <w:r w:rsidRPr="00BD420F">
        <w:rPr>
          <w:rFonts w:ascii="Times New Roman" w:hAnsi="Times New Roman"/>
          <w:color w:val="252525"/>
          <w:sz w:val="28"/>
          <w:szCs w:val="28"/>
        </w:rPr>
        <w:t>AJAX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и серверные элементы управления для профессионалов = </w:t>
      </w:r>
      <w:r w:rsidRPr="00BD420F">
        <w:rPr>
          <w:rFonts w:ascii="Times New Roman" w:hAnsi="Times New Roman"/>
          <w:color w:val="252525"/>
          <w:sz w:val="28"/>
          <w:szCs w:val="28"/>
        </w:rPr>
        <w:t>Pro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ASP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</w:t>
      </w:r>
      <w:r w:rsidRPr="00BD420F">
        <w:rPr>
          <w:rFonts w:ascii="Times New Roman" w:hAnsi="Times New Roman"/>
          <w:color w:val="252525"/>
          <w:sz w:val="28"/>
          <w:szCs w:val="28"/>
        </w:rPr>
        <w:t>NET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3.5 </w:t>
      </w:r>
      <w:r w:rsidRPr="00BD420F">
        <w:rPr>
          <w:rFonts w:ascii="Times New Roman" w:hAnsi="Times New Roman"/>
          <w:color w:val="252525"/>
          <w:sz w:val="28"/>
          <w:szCs w:val="28"/>
        </w:rPr>
        <w:t>Server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Controls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with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AJAX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 xml:space="preserve"> </w:t>
      </w:r>
      <w:r w:rsidRPr="00BD420F">
        <w:rPr>
          <w:rFonts w:ascii="Times New Roman" w:hAnsi="Times New Roman"/>
          <w:color w:val="252525"/>
          <w:sz w:val="28"/>
          <w:szCs w:val="28"/>
        </w:rPr>
        <w:t>Components</w:t>
      </w:r>
      <w:r w:rsidRPr="00BD420F">
        <w:rPr>
          <w:rFonts w:ascii="Times New Roman" w:hAnsi="Times New Roman"/>
          <w:color w:val="252525"/>
          <w:sz w:val="28"/>
          <w:szCs w:val="28"/>
          <w:lang w:val="uk-UA"/>
        </w:rPr>
        <w:t>. — М.: «Вильямс», 2009. — С. 608. —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hyperlink r:id="rId18" w:history="1"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</w:rPr>
          <w:t>ISBN</w:t>
        </w:r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  <w:lang w:val="uk-UA"/>
          </w:rPr>
          <w:t xml:space="preserve"> 978-5-8459-1467-5</w:t>
        </w:r>
      </w:hyperlink>
    </w:p>
    <w:p w:rsidR="009F1661" w:rsidRPr="00BD420F" w:rsidRDefault="009F1661" w:rsidP="009F1661">
      <w:pPr>
        <w:shd w:val="clear" w:color="auto" w:fill="FFFFFF"/>
        <w:spacing w:after="24" w:line="360" w:lineRule="auto"/>
        <w:ind w:left="-720" w:firstLine="720"/>
        <w:jc w:val="both"/>
        <w:rPr>
          <w:rFonts w:ascii="Times New Roman" w:eastAsia="Times New Roman" w:hAnsi="Times New Roman"/>
          <w:color w:val="252525"/>
          <w:sz w:val="28"/>
          <w:szCs w:val="28"/>
          <w:lang w:val="uk-UA"/>
        </w:rPr>
      </w:pP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  <w:lang w:val="uk-UA"/>
        </w:rPr>
        <w:t xml:space="preserve">5. 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fldChar w:fldCharType="begin"/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 xml:space="preserve"> 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HYPERLINK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 xml:space="preserve"> "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http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://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archives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postgresql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org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/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pgsql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-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hackers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/2008-09/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msg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>00071.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instrText>php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instrText xml:space="preserve">" </w:instrTex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fldChar w:fldCharType="separate"/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http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://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archives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.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postgresql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.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org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/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pgsql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-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hackers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/2008-09/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msg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uk-UA"/>
        </w:rPr>
        <w:t>00071.</w:t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</w:rPr>
        <w:t>php</w: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fldChar w:fldCharType="end"/>
      </w:r>
    </w:p>
    <w:p w:rsidR="009F1661" w:rsidRPr="00BD420F" w:rsidRDefault="009F1661" w:rsidP="009F1661">
      <w:pPr>
        <w:shd w:val="clear" w:color="auto" w:fill="FFFFFF"/>
        <w:spacing w:after="24" w:line="360" w:lineRule="auto"/>
        <w:ind w:left="-720" w:firstLine="720"/>
        <w:jc w:val="both"/>
        <w:rPr>
          <w:rFonts w:ascii="Times New Roman" w:hAnsi="Times New Roman"/>
          <w:color w:val="252525"/>
          <w:sz w:val="28"/>
          <w:szCs w:val="28"/>
          <w:lang w:val="en-US"/>
        </w:rPr>
      </w:pPr>
      <w:r w:rsidRPr="009F1661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t xml:space="preserve">6. </w: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fldChar w:fldCharType="begin"/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 xml:space="preserve"> 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HYPERLINK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 xml:space="preserve"> "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https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://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uk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wikipedia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org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/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wiki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/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SQL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" \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l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 xml:space="preserve"> "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cite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>_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instrText>ref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  <w:lang w:val="uk-UA"/>
        </w:rPr>
        <w:instrText xml:space="preserve">-2" </w:instrTex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fldChar w:fldCharType="separate"/>
      </w:r>
      <w:r w:rsidRPr="00BD420F">
        <w:rPr>
          <w:rStyle w:val="cite-accessibility-label"/>
          <w:rFonts w:ascii="Times New Roman" w:hAnsi="Times New Roman"/>
          <w:color w:val="0B0080"/>
          <w:sz w:val="28"/>
          <w:szCs w:val="28"/>
          <w:lang w:val="uk-UA"/>
        </w:rPr>
        <w:t>Вгору</w:t>
      </w:r>
      <w:r w:rsidRPr="00BD420F">
        <w:rPr>
          <w:rStyle w:val="Hyperlink"/>
          <w:rFonts w:ascii="Times New Roman" w:hAnsi="Times New Roman"/>
          <w:color w:val="0B0080"/>
          <w:sz w:val="28"/>
          <w:szCs w:val="28"/>
          <w:lang w:val="uk-UA"/>
        </w:rPr>
        <w:t>↑</w:t>
      </w:r>
      <w:r w:rsidRPr="00BD420F">
        <w:rPr>
          <w:rStyle w:val="mw-cite-backlink"/>
          <w:rFonts w:ascii="Times New Roman" w:hAnsi="Times New Roman"/>
          <w:color w:val="252525"/>
          <w:sz w:val="28"/>
          <w:szCs w:val="28"/>
        </w:rPr>
        <w:fldChar w:fldCharType="end"/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t>«„</w: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</w:rPr>
        <w:t>SEQUEL</w: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t>“ був торговою маркою британської авіабудівної групи компаній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hyperlink r:id="rId19" w:tooltip="Hawker Siddeley (ще не написана)" w:history="1">
        <w:r w:rsidRPr="00BD420F">
          <w:rPr>
            <w:rStyle w:val="Hyperlink"/>
            <w:rFonts w:ascii="Times New Roman" w:hAnsi="Times New Roman"/>
            <w:color w:val="A55858"/>
            <w:sz w:val="28"/>
            <w:szCs w:val="28"/>
          </w:rPr>
          <w:t>Hawker</w:t>
        </w:r>
        <w:r w:rsidRPr="00BD420F">
          <w:rPr>
            <w:rStyle w:val="Hyperlink"/>
            <w:rFonts w:ascii="Times New Roman" w:hAnsi="Times New Roman"/>
            <w:color w:val="A55858"/>
            <w:sz w:val="28"/>
            <w:szCs w:val="28"/>
            <w:lang w:val="uk-UA"/>
          </w:rPr>
          <w:t xml:space="preserve"> </w:t>
        </w:r>
        <w:r w:rsidRPr="00BD420F">
          <w:rPr>
            <w:rStyle w:val="Hyperlink"/>
            <w:rFonts w:ascii="Times New Roman" w:hAnsi="Times New Roman"/>
            <w:color w:val="A55858"/>
            <w:sz w:val="28"/>
            <w:szCs w:val="28"/>
          </w:rPr>
          <w:t>Siddeley</w:t>
        </w:r>
        <w:r w:rsidRPr="00BD420F">
          <w:rPr>
            <w:rStyle w:val="Hyperlink"/>
            <w:rFonts w:ascii="Times New Roman" w:hAnsi="Times New Roman"/>
            <w:color w:val="A55858"/>
            <w:sz w:val="28"/>
            <w:szCs w:val="28"/>
            <w:lang w:val="uk-UA"/>
          </w:rPr>
          <w:t>»</w:t>
        </w:r>
      </w:hyperlink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r w:rsidRPr="00BD420F">
        <w:rPr>
          <w:rStyle w:val="reference-text"/>
          <w:rFonts w:ascii="Times New Roman" w:hAnsi="Times New Roman"/>
          <w:color w:val="252525"/>
          <w:sz w:val="28"/>
          <w:szCs w:val="28"/>
          <w:lang w:val="uk-UA"/>
        </w:rPr>
        <w:t>//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r w:rsidRPr="00BD420F">
        <w:rPr>
          <w:rStyle w:val="citation"/>
          <w:rFonts w:ascii="Times New Roman" w:hAnsi="Times New Roman"/>
          <w:i/>
          <w:iCs/>
          <w:color w:val="252525"/>
          <w:sz w:val="28"/>
          <w:szCs w:val="28"/>
        </w:rPr>
        <w:t>Andy</w:t>
      </w:r>
      <w:r w:rsidRPr="00BD420F">
        <w:rPr>
          <w:rStyle w:val="citation"/>
          <w:rFonts w:ascii="Times New Roman" w:hAnsi="Times New Roman"/>
          <w:i/>
          <w:iCs/>
          <w:color w:val="252525"/>
          <w:sz w:val="28"/>
          <w:szCs w:val="28"/>
          <w:lang w:val="uk-UA"/>
        </w:rPr>
        <w:t xml:space="preserve"> </w:t>
      </w:r>
      <w:r w:rsidRPr="00BD420F">
        <w:rPr>
          <w:rStyle w:val="citation"/>
          <w:rFonts w:ascii="Times New Roman" w:hAnsi="Times New Roman"/>
          <w:i/>
          <w:iCs/>
          <w:color w:val="252525"/>
          <w:sz w:val="28"/>
          <w:szCs w:val="28"/>
        </w:rPr>
        <w:t>Oppel</w:t>
      </w:r>
      <w:r w:rsidRPr="00BD420F">
        <w:rPr>
          <w:rStyle w:val="citation"/>
          <w:rFonts w:ascii="Times New Roman" w:hAnsi="Times New Roman"/>
          <w:i/>
          <w:iCs/>
          <w:color w:val="252525"/>
          <w:sz w:val="28"/>
          <w:szCs w:val="28"/>
          <w:lang w:val="uk-UA"/>
        </w:rPr>
        <w:t>.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</w:rPr>
        <w:t> </w: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fldChar w:fldCharType="begin"/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 xml:space="preserve"> 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HYPERLINK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 xml:space="preserve"> "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http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://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www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mhprofessional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com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/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product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.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php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?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cat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>=112&amp;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instrText>isbn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uk-UA"/>
        </w:rPr>
        <w:instrText xml:space="preserve">=0072253649" </w:instrTex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fldChar w:fldCharType="separate"/>
      </w:r>
      <w:r w:rsidRPr="00BD420F">
        <w:rPr>
          <w:rStyle w:val="Hyperlink"/>
          <w:rFonts w:ascii="Times New Roman" w:hAnsi="Times New Roman"/>
          <w:color w:val="663366"/>
          <w:sz w:val="28"/>
          <w:szCs w:val="28"/>
          <w:lang w:val="en-US"/>
        </w:rPr>
        <w:t>Databases Demystified</w: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fldChar w:fldCharType="end"/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en-US"/>
        </w:rPr>
        <w:t xml:space="preserve">. — San Francisco, </w:t>
      </w:r>
      <w:proofErr w:type="gramStart"/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en-US"/>
        </w:rPr>
        <w:t>CA :</w:t>
      </w:r>
      <w:proofErr w:type="gramEnd"/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en-US"/>
        </w:rPr>
        <w:t xml:space="preserve"> McGraw-Hill Osborne Media. — </w: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</w:rPr>
        <w:t>С</w:t>
      </w:r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en-US"/>
        </w:rPr>
        <w:t>. 90—91. —</w:t>
      </w:r>
      <w:r w:rsidRPr="00BD420F">
        <w:rPr>
          <w:rStyle w:val="apple-converted-space"/>
          <w:rFonts w:ascii="Times New Roman" w:hAnsi="Times New Roman"/>
          <w:color w:val="252525"/>
          <w:sz w:val="28"/>
          <w:szCs w:val="28"/>
          <w:lang w:val="en-US"/>
        </w:rPr>
        <w:t> </w:t>
      </w:r>
      <w:hyperlink r:id="rId20" w:history="1">
        <w:r w:rsidRPr="00BD420F">
          <w:rPr>
            <w:rStyle w:val="Hyperlink"/>
            <w:rFonts w:ascii="Times New Roman" w:hAnsi="Times New Roman"/>
            <w:color w:val="0B0080"/>
            <w:sz w:val="28"/>
            <w:szCs w:val="28"/>
            <w:lang w:val="en-US"/>
          </w:rPr>
          <w:t>ISBN 0-07-225364-9</w:t>
        </w:r>
      </w:hyperlink>
      <w:r w:rsidRPr="00BD420F">
        <w:rPr>
          <w:rStyle w:val="citation"/>
          <w:rFonts w:ascii="Times New Roman" w:hAnsi="Times New Roman"/>
          <w:color w:val="252525"/>
          <w:sz w:val="28"/>
          <w:szCs w:val="28"/>
          <w:lang w:val="en-US"/>
        </w:rPr>
        <w:t>.</w:t>
      </w:r>
    </w:p>
    <w:p w:rsidR="006454BC" w:rsidRPr="009F1661" w:rsidRDefault="006454BC" w:rsidP="00D3450E">
      <w:pPr>
        <w:widowControl w:val="0"/>
        <w:spacing w:after="0" w:line="288" w:lineRule="auto"/>
        <w:jc w:val="both"/>
        <w:rPr>
          <w:sz w:val="28"/>
          <w:szCs w:val="28"/>
          <w:lang w:val="en-US"/>
        </w:rPr>
      </w:pPr>
    </w:p>
    <w:sectPr w:rsidR="006454BC" w:rsidRPr="009F1661" w:rsidSect="00645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SchoolBookC-Identity-H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1024.5pt;height:8in;visibility:visible;mso-wrap-style:square" o:bullet="t">
        <v:imagedata r:id="rId1" o:title="" croptop="22500f" cropbottom="41465f" cropleft="26735f" cropright="38122f"/>
      </v:shape>
    </w:pict>
  </w:numPicBullet>
  <w:abstractNum w:abstractNumId="0" w15:restartNumberingAfterBreak="0">
    <w:nsid w:val="034650C3"/>
    <w:multiLevelType w:val="multilevel"/>
    <w:tmpl w:val="0BB8D2E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6" w:hanging="1800"/>
      </w:pPr>
      <w:rPr>
        <w:rFonts w:hint="default"/>
      </w:rPr>
    </w:lvl>
  </w:abstractNum>
  <w:abstractNum w:abstractNumId="1" w15:restartNumberingAfterBreak="0">
    <w:nsid w:val="07296044"/>
    <w:multiLevelType w:val="hybridMultilevel"/>
    <w:tmpl w:val="6F02330A"/>
    <w:lvl w:ilvl="0" w:tplc="77406D2A">
      <w:start w:val="1"/>
      <w:numFmt w:val="decimal"/>
      <w:pStyle w:val="Heading2"/>
      <w:suff w:val="space"/>
      <w:lvlText w:val="1.%1. "/>
      <w:lvlJc w:val="left"/>
      <w:pPr>
        <w:ind w:left="567" w:firstLine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4B1A78"/>
    <w:multiLevelType w:val="multilevel"/>
    <w:tmpl w:val="9C8E9C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3" w15:restartNumberingAfterBreak="0">
    <w:nsid w:val="0AF337F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C252831"/>
    <w:multiLevelType w:val="hybridMultilevel"/>
    <w:tmpl w:val="DEA629F8"/>
    <w:lvl w:ilvl="0" w:tplc="FCDC40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C8D2939"/>
    <w:multiLevelType w:val="multilevel"/>
    <w:tmpl w:val="40988B9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6" w15:restartNumberingAfterBreak="0">
    <w:nsid w:val="155760C7"/>
    <w:multiLevelType w:val="multilevel"/>
    <w:tmpl w:val="07EEAB00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7" w:hanging="2160"/>
      </w:pPr>
      <w:rPr>
        <w:rFonts w:hint="default"/>
      </w:rPr>
    </w:lvl>
  </w:abstractNum>
  <w:abstractNum w:abstractNumId="7" w15:restartNumberingAfterBreak="0">
    <w:nsid w:val="17392269"/>
    <w:multiLevelType w:val="hybridMultilevel"/>
    <w:tmpl w:val="A6A0BF2C"/>
    <w:lvl w:ilvl="0" w:tplc="FCDC40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C6E5F2E"/>
    <w:multiLevelType w:val="hybridMultilevel"/>
    <w:tmpl w:val="9420FCDC"/>
    <w:lvl w:ilvl="0" w:tplc="A214551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1F123E18"/>
    <w:multiLevelType w:val="hybridMultilevel"/>
    <w:tmpl w:val="22626B72"/>
    <w:lvl w:ilvl="0" w:tplc="A65A717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F6A4EE5"/>
    <w:multiLevelType w:val="multilevel"/>
    <w:tmpl w:val="DCD44E8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25B448D"/>
    <w:multiLevelType w:val="multilevel"/>
    <w:tmpl w:val="9C8E9C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2" w15:restartNumberingAfterBreak="0">
    <w:nsid w:val="24825314"/>
    <w:multiLevelType w:val="multilevel"/>
    <w:tmpl w:val="B344DE80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7" w:firstLine="14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3" w15:restartNumberingAfterBreak="0">
    <w:nsid w:val="26955683"/>
    <w:multiLevelType w:val="hybridMultilevel"/>
    <w:tmpl w:val="3B3C0014"/>
    <w:lvl w:ilvl="0" w:tplc="08CA7AE6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52"/>
        </w:tabs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2"/>
        </w:tabs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2"/>
        </w:tabs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2"/>
        </w:tabs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2"/>
        </w:tabs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2"/>
        </w:tabs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2"/>
        </w:tabs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2"/>
        </w:tabs>
        <w:ind w:left="6192" w:hanging="180"/>
      </w:pPr>
    </w:lvl>
  </w:abstractNum>
  <w:abstractNum w:abstractNumId="14" w15:restartNumberingAfterBreak="0">
    <w:nsid w:val="2E39771F"/>
    <w:multiLevelType w:val="hybridMultilevel"/>
    <w:tmpl w:val="E45ADDF2"/>
    <w:lvl w:ilvl="0" w:tplc="F14EEF9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5" w15:restartNumberingAfterBreak="0">
    <w:nsid w:val="2E4F4040"/>
    <w:multiLevelType w:val="hybridMultilevel"/>
    <w:tmpl w:val="3F76F814"/>
    <w:lvl w:ilvl="0" w:tplc="95B83D6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EE36815"/>
    <w:multiLevelType w:val="multilevel"/>
    <w:tmpl w:val="59DE35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1E6780C"/>
    <w:multiLevelType w:val="multilevel"/>
    <w:tmpl w:val="EB84AAA6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67" w:firstLine="14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5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07" w:hanging="2160"/>
      </w:pPr>
      <w:rPr>
        <w:rFonts w:hint="default"/>
      </w:rPr>
    </w:lvl>
  </w:abstractNum>
  <w:abstractNum w:abstractNumId="18" w15:restartNumberingAfterBreak="0">
    <w:nsid w:val="35E67D84"/>
    <w:multiLevelType w:val="multilevel"/>
    <w:tmpl w:val="98324E00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7" w:hanging="2160"/>
      </w:pPr>
      <w:rPr>
        <w:rFonts w:hint="default"/>
      </w:rPr>
    </w:lvl>
  </w:abstractNum>
  <w:abstractNum w:abstractNumId="19" w15:restartNumberingAfterBreak="0">
    <w:nsid w:val="37F26B02"/>
    <w:multiLevelType w:val="hybridMultilevel"/>
    <w:tmpl w:val="052A7A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62363"/>
    <w:multiLevelType w:val="multilevel"/>
    <w:tmpl w:val="0896BBE2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37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1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51" w:hanging="1440"/>
      </w:pPr>
      <w:rPr>
        <w:rFonts w:hint="default"/>
      </w:rPr>
    </w:lvl>
  </w:abstractNum>
  <w:abstractNum w:abstractNumId="21" w15:restartNumberingAfterBreak="0">
    <w:nsid w:val="417B5997"/>
    <w:multiLevelType w:val="multilevel"/>
    <w:tmpl w:val="D60AC690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92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4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51" w:hanging="1800"/>
      </w:pPr>
      <w:rPr>
        <w:rFonts w:hint="default"/>
      </w:rPr>
    </w:lvl>
  </w:abstractNum>
  <w:abstractNum w:abstractNumId="22" w15:restartNumberingAfterBreak="0">
    <w:nsid w:val="44762BDC"/>
    <w:multiLevelType w:val="hybridMultilevel"/>
    <w:tmpl w:val="1870F7F4"/>
    <w:lvl w:ilvl="0" w:tplc="6326242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3" w15:restartNumberingAfterBreak="0">
    <w:nsid w:val="459943A1"/>
    <w:multiLevelType w:val="hybridMultilevel"/>
    <w:tmpl w:val="8618E198"/>
    <w:lvl w:ilvl="0" w:tplc="89BC7FF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CDD6C8F"/>
    <w:multiLevelType w:val="hybridMultilevel"/>
    <w:tmpl w:val="D348012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C7B5D"/>
    <w:multiLevelType w:val="multilevel"/>
    <w:tmpl w:val="A2B6BA04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7" w:hanging="2160"/>
      </w:pPr>
      <w:rPr>
        <w:rFonts w:hint="default"/>
      </w:rPr>
    </w:lvl>
  </w:abstractNum>
  <w:abstractNum w:abstractNumId="26" w15:restartNumberingAfterBreak="0">
    <w:nsid w:val="500F06AA"/>
    <w:multiLevelType w:val="hybridMultilevel"/>
    <w:tmpl w:val="0F044F22"/>
    <w:lvl w:ilvl="0" w:tplc="90301B3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7" w15:restartNumberingAfterBreak="0">
    <w:nsid w:val="52793FDD"/>
    <w:multiLevelType w:val="hybridMultilevel"/>
    <w:tmpl w:val="8E421F5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592358"/>
    <w:multiLevelType w:val="multilevel"/>
    <w:tmpl w:val="5282B206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37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1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51" w:hanging="1440"/>
      </w:pPr>
      <w:rPr>
        <w:rFonts w:hint="default"/>
      </w:rPr>
    </w:lvl>
  </w:abstractNum>
  <w:abstractNum w:abstractNumId="29" w15:restartNumberingAfterBreak="0">
    <w:nsid w:val="56497A90"/>
    <w:multiLevelType w:val="hybridMultilevel"/>
    <w:tmpl w:val="EF1CCCE8"/>
    <w:lvl w:ilvl="0" w:tplc="EFA63C20">
      <w:start w:val="1"/>
      <w:numFmt w:val="decimal"/>
      <w:lvlText w:val="%1."/>
      <w:lvlJc w:val="left"/>
      <w:pPr>
        <w:ind w:left="1080" w:hanging="6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82840CF"/>
    <w:multiLevelType w:val="multilevel"/>
    <w:tmpl w:val="62F2578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5F7C6D38"/>
    <w:multiLevelType w:val="multilevel"/>
    <w:tmpl w:val="163AFF0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113" w:firstLine="59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24" w:hanging="2160"/>
      </w:pPr>
      <w:rPr>
        <w:rFonts w:hint="default"/>
      </w:rPr>
    </w:lvl>
  </w:abstractNum>
  <w:abstractNum w:abstractNumId="32" w15:restartNumberingAfterBreak="0">
    <w:nsid w:val="60903600"/>
    <w:multiLevelType w:val="hybridMultilevel"/>
    <w:tmpl w:val="1994A77E"/>
    <w:lvl w:ilvl="0" w:tplc="391EA42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3" w15:restartNumberingAfterBreak="0">
    <w:nsid w:val="61E4255A"/>
    <w:multiLevelType w:val="multilevel"/>
    <w:tmpl w:val="44585D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4AF5F65"/>
    <w:multiLevelType w:val="hybridMultilevel"/>
    <w:tmpl w:val="F71C9FEA"/>
    <w:lvl w:ilvl="0" w:tplc="43742288">
      <w:start w:val="1"/>
      <w:numFmt w:val="decimal"/>
      <w:lvlText w:val="%1."/>
      <w:lvlJc w:val="left"/>
      <w:pPr>
        <w:ind w:left="1759" w:hanging="105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9D27BBE"/>
    <w:multiLevelType w:val="multilevel"/>
    <w:tmpl w:val="5AB69274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91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63" w:hanging="2160"/>
      </w:pPr>
      <w:rPr>
        <w:rFonts w:hint="default"/>
      </w:rPr>
    </w:lvl>
  </w:abstractNum>
  <w:abstractNum w:abstractNumId="36" w15:restartNumberingAfterBreak="0">
    <w:nsid w:val="73320488"/>
    <w:multiLevelType w:val="hybridMultilevel"/>
    <w:tmpl w:val="FF564AEE"/>
    <w:lvl w:ilvl="0" w:tplc="07280CF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7" w15:restartNumberingAfterBreak="0">
    <w:nsid w:val="77B22B77"/>
    <w:multiLevelType w:val="hybridMultilevel"/>
    <w:tmpl w:val="97367EEA"/>
    <w:lvl w:ilvl="0" w:tplc="0C0469E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8" w15:restartNumberingAfterBreak="0">
    <w:nsid w:val="7C714735"/>
    <w:multiLevelType w:val="hybridMultilevel"/>
    <w:tmpl w:val="DEA629F8"/>
    <w:lvl w:ilvl="0" w:tplc="FCDC40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C9A7510"/>
    <w:multiLevelType w:val="multilevel"/>
    <w:tmpl w:val="6B6A49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9"/>
  </w:num>
  <w:num w:numId="2">
    <w:abstractNumId w:val="9"/>
  </w:num>
  <w:num w:numId="3">
    <w:abstractNumId w:val="3"/>
  </w:num>
  <w:num w:numId="4">
    <w:abstractNumId w:val="34"/>
  </w:num>
  <w:num w:numId="5">
    <w:abstractNumId w:val="1"/>
  </w:num>
  <w:num w:numId="6">
    <w:abstractNumId w:val="39"/>
  </w:num>
  <w:num w:numId="7">
    <w:abstractNumId w:val="30"/>
  </w:num>
  <w:num w:numId="8">
    <w:abstractNumId w:val="13"/>
  </w:num>
  <w:num w:numId="9">
    <w:abstractNumId w:val="31"/>
  </w:num>
  <w:num w:numId="10">
    <w:abstractNumId w:val="2"/>
  </w:num>
  <w:num w:numId="11">
    <w:abstractNumId w:val="11"/>
  </w:num>
  <w:num w:numId="12">
    <w:abstractNumId w:val="5"/>
  </w:num>
  <w:num w:numId="13">
    <w:abstractNumId w:val="32"/>
  </w:num>
  <w:num w:numId="14">
    <w:abstractNumId w:val="6"/>
  </w:num>
  <w:num w:numId="15">
    <w:abstractNumId w:val="25"/>
  </w:num>
  <w:num w:numId="16">
    <w:abstractNumId w:val="35"/>
  </w:num>
  <w:num w:numId="17">
    <w:abstractNumId w:val="37"/>
  </w:num>
  <w:num w:numId="18">
    <w:abstractNumId w:val="26"/>
  </w:num>
  <w:num w:numId="19">
    <w:abstractNumId w:val="14"/>
  </w:num>
  <w:num w:numId="20">
    <w:abstractNumId w:val="8"/>
  </w:num>
  <w:num w:numId="21">
    <w:abstractNumId w:val="22"/>
  </w:num>
  <w:num w:numId="22">
    <w:abstractNumId w:val="36"/>
  </w:num>
  <w:num w:numId="23">
    <w:abstractNumId w:val="28"/>
  </w:num>
  <w:num w:numId="24">
    <w:abstractNumId w:val="20"/>
  </w:num>
  <w:num w:numId="25">
    <w:abstractNumId w:val="12"/>
  </w:num>
  <w:num w:numId="26">
    <w:abstractNumId w:val="21"/>
  </w:num>
  <w:num w:numId="27">
    <w:abstractNumId w:val="18"/>
  </w:num>
  <w:num w:numId="28">
    <w:abstractNumId w:val="17"/>
  </w:num>
  <w:num w:numId="29">
    <w:abstractNumId w:val="33"/>
  </w:num>
  <w:num w:numId="30">
    <w:abstractNumId w:val="19"/>
  </w:num>
  <w:num w:numId="31">
    <w:abstractNumId w:val="27"/>
  </w:num>
  <w:num w:numId="32">
    <w:abstractNumId w:val="24"/>
  </w:num>
  <w:num w:numId="33">
    <w:abstractNumId w:val="16"/>
  </w:num>
  <w:num w:numId="34">
    <w:abstractNumId w:val="10"/>
  </w:num>
  <w:num w:numId="35">
    <w:abstractNumId w:val="23"/>
  </w:num>
  <w:num w:numId="36">
    <w:abstractNumId w:val="15"/>
  </w:num>
  <w:num w:numId="37">
    <w:abstractNumId w:val="38"/>
  </w:num>
  <w:num w:numId="38">
    <w:abstractNumId w:val="4"/>
  </w:num>
  <w:num w:numId="39">
    <w:abstractNumId w:val="0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1"/>
    <w:rsid w:val="00003409"/>
    <w:rsid w:val="00040EB0"/>
    <w:rsid w:val="0004188D"/>
    <w:rsid w:val="00050A2B"/>
    <w:rsid w:val="00050AA8"/>
    <w:rsid w:val="0006523A"/>
    <w:rsid w:val="000C171F"/>
    <w:rsid w:val="000C17A5"/>
    <w:rsid w:val="000D4869"/>
    <w:rsid w:val="00101C6A"/>
    <w:rsid w:val="00107A81"/>
    <w:rsid w:val="00134C8D"/>
    <w:rsid w:val="00136095"/>
    <w:rsid w:val="00153E97"/>
    <w:rsid w:val="00192E3B"/>
    <w:rsid w:val="001A14DA"/>
    <w:rsid w:val="001D0B78"/>
    <w:rsid w:val="001F47E7"/>
    <w:rsid w:val="00260249"/>
    <w:rsid w:val="002745DA"/>
    <w:rsid w:val="002814C0"/>
    <w:rsid w:val="00284C99"/>
    <w:rsid w:val="002900A9"/>
    <w:rsid w:val="002A1E09"/>
    <w:rsid w:val="002B00B9"/>
    <w:rsid w:val="002D7516"/>
    <w:rsid w:val="00304B9C"/>
    <w:rsid w:val="00343C02"/>
    <w:rsid w:val="00353E55"/>
    <w:rsid w:val="0035498B"/>
    <w:rsid w:val="00397148"/>
    <w:rsid w:val="00397491"/>
    <w:rsid w:val="003B4836"/>
    <w:rsid w:val="003C1527"/>
    <w:rsid w:val="003D1517"/>
    <w:rsid w:val="0044774E"/>
    <w:rsid w:val="00472C87"/>
    <w:rsid w:val="00481876"/>
    <w:rsid w:val="004819E5"/>
    <w:rsid w:val="004A3EF3"/>
    <w:rsid w:val="004A4648"/>
    <w:rsid w:val="004C46BA"/>
    <w:rsid w:val="004D311D"/>
    <w:rsid w:val="004F0E60"/>
    <w:rsid w:val="00554F78"/>
    <w:rsid w:val="005563AA"/>
    <w:rsid w:val="005A258B"/>
    <w:rsid w:val="005E435B"/>
    <w:rsid w:val="005E5335"/>
    <w:rsid w:val="00612BDD"/>
    <w:rsid w:val="00625D83"/>
    <w:rsid w:val="00633FC1"/>
    <w:rsid w:val="006454BC"/>
    <w:rsid w:val="0065407A"/>
    <w:rsid w:val="0067406D"/>
    <w:rsid w:val="006870E1"/>
    <w:rsid w:val="006C3ECD"/>
    <w:rsid w:val="006F230D"/>
    <w:rsid w:val="00707814"/>
    <w:rsid w:val="00720D67"/>
    <w:rsid w:val="00735686"/>
    <w:rsid w:val="00745BFE"/>
    <w:rsid w:val="007B3788"/>
    <w:rsid w:val="007C461B"/>
    <w:rsid w:val="008421C5"/>
    <w:rsid w:val="008809BC"/>
    <w:rsid w:val="00881834"/>
    <w:rsid w:val="008830D5"/>
    <w:rsid w:val="008C61AF"/>
    <w:rsid w:val="008D335F"/>
    <w:rsid w:val="008F0B47"/>
    <w:rsid w:val="008F7656"/>
    <w:rsid w:val="00913F06"/>
    <w:rsid w:val="00917F11"/>
    <w:rsid w:val="00927335"/>
    <w:rsid w:val="00932684"/>
    <w:rsid w:val="009426E3"/>
    <w:rsid w:val="00951C38"/>
    <w:rsid w:val="00955F27"/>
    <w:rsid w:val="00957BD5"/>
    <w:rsid w:val="00991074"/>
    <w:rsid w:val="009B327A"/>
    <w:rsid w:val="009E2AD8"/>
    <w:rsid w:val="009F1661"/>
    <w:rsid w:val="009F5CE5"/>
    <w:rsid w:val="00A005E8"/>
    <w:rsid w:val="00A14FBB"/>
    <w:rsid w:val="00A26486"/>
    <w:rsid w:val="00A72634"/>
    <w:rsid w:val="00AC300A"/>
    <w:rsid w:val="00B217C0"/>
    <w:rsid w:val="00B30947"/>
    <w:rsid w:val="00B654E4"/>
    <w:rsid w:val="00B7621E"/>
    <w:rsid w:val="00BB2D6E"/>
    <w:rsid w:val="00C014B2"/>
    <w:rsid w:val="00C112AE"/>
    <w:rsid w:val="00C24829"/>
    <w:rsid w:val="00C27409"/>
    <w:rsid w:val="00C3468E"/>
    <w:rsid w:val="00C55A0C"/>
    <w:rsid w:val="00CA66D0"/>
    <w:rsid w:val="00D22658"/>
    <w:rsid w:val="00D3450E"/>
    <w:rsid w:val="00D722B0"/>
    <w:rsid w:val="00DB2B09"/>
    <w:rsid w:val="00E13BB9"/>
    <w:rsid w:val="00E51A9C"/>
    <w:rsid w:val="00E822DC"/>
    <w:rsid w:val="00F54ED2"/>
    <w:rsid w:val="00F85296"/>
    <w:rsid w:val="00F9403D"/>
    <w:rsid w:val="00FA4A02"/>
    <w:rsid w:val="00FB7301"/>
    <w:rsid w:val="00FE3625"/>
    <w:rsid w:val="00FE793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82CB95-AF27-4B26-97B9-A02AE4D14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A81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ECD"/>
    <w:pPr>
      <w:keepNext/>
      <w:spacing w:after="0" w:line="288" w:lineRule="auto"/>
      <w:ind w:firstLine="709"/>
      <w:jc w:val="center"/>
      <w:outlineLvl w:val="0"/>
    </w:pPr>
    <w:rPr>
      <w:rFonts w:ascii="Times New Roman" w:eastAsia="Times New Roman" w:hAnsi="Times New Roman"/>
      <w:bCs/>
      <w:kern w:val="32"/>
      <w:sz w:val="28"/>
      <w:szCs w:val="32"/>
      <w:lang w:val="uk-U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ECD"/>
    <w:pPr>
      <w:keepNext/>
      <w:keepLines/>
      <w:numPr>
        <w:numId w:val="5"/>
      </w:numPr>
      <w:spacing w:before="200" w:after="0" w:line="305" w:lineRule="auto"/>
      <w:contextualSpacing/>
      <w:jc w:val="both"/>
      <w:outlineLvl w:val="1"/>
    </w:pPr>
    <w:rPr>
      <w:rFonts w:ascii="Times New Roman" w:eastAsia="Times New Roman" w:hAnsi="Times New Roman"/>
      <w:bCs/>
      <w:sz w:val="28"/>
      <w:szCs w:val="2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3ECD"/>
    <w:pPr>
      <w:keepNext/>
      <w:spacing w:before="240" w:after="60"/>
      <w:outlineLvl w:val="2"/>
    </w:pPr>
    <w:rPr>
      <w:rFonts w:ascii="Times New Roman" w:eastAsia="Times New Roman" w:hAnsi="Times New Roman"/>
      <w:bCs/>
      <w:sz w:val="28"/>
      <w:szCs w:val="26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107A8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454BC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645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4BC"/>
    <w:rPr>
      <w:rFonts w:ascii="Tahoma" w:eastAsia="Calibri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517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C3ECD"/>
    <w:rPr>
      <w:rFonts w:ascii="Times New Roman" w:eastAsia="Times New Roman" w:hAnsi="Times New Roman" w:cs="Times New Roman"/>
      <w:bCs/>
      <w:kern w:val="32"/>
      <w:sz w:val="28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6C3ECD"/>
    <w:rPr>
      <w:rFonts w:ascii="Times New Roman" w:eastAsia="Times New Roman" w:hAnsi="Times New Roman" w:cs="Times New Roman"/>
      <w:bCs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C3ECD"/>
    <w:rPr>
      <w:rFonts w:ascii="Times New Roman" w:eastAsia="Times New Roman" w:hAnsi="Times New Roman" w:cs="Times New Roman"/>
      <w:bCs/>
      <w:sz w:val="28"/>
      <w:szCs w:val="26"/>
      <w:lang w:val="uk-UA"/>
    </w:rPr>
  </w:style>
  <w:style w:type="character" w:styleId="Hyperlink">
    <w:name w:val="Hyperlink"/>
    <w:basedOn w:val="DefaultParagraphFont"/>
    <w:uiPriority w:val="99"/>
    <w:unhideWhenUsed/>
    <w:rsid w:val="00192E3B"/>
    <w:rPr>
      <w:color w:val="0000FF" w:themeColor="hyperlink"/>
      <w:u w:val="single"/>
    </w:rPr>
  </w:style>
  <w:style w:type="paragraph" w:customStyle="1" w:styleId="western">
    <w:name w:val="western"/>
    <w:basedOn w:val="Normal"/>
    <w:rsid w:val="004A3EF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9F1661"/>
  </w:style>
  <w:style w:type="character" w:customStyle="1" w:styleId="reference-text">
    <w:name w:val="reference-text"/>
    <w:basedOn w:val="DefaultParagraphFont"/>
    <w:rsid w:val="009F1661"/>
  </w:style>
  <w:style w:type="character" w:customStyle="1" w:styleId="mw-cite-backlink">
    <w:name w:val="mw-cite-backlink"/>
    <w:basedOn w:val="DefaultParagraphFont"/>
    <w:rsid w:val="009F1661"/>
  </w:style>
  <w:style w:type="character" w:customStyle="1" w:styleId="cite-accessibility-label">
    <w:name w:val="cite-accessibility-label"/>
    <w:basedOn w:val="DefaultParagraphFont"/>
    <w:rsid w:val="009F1661"/>
  </w:style>
  <w:style w:type="character" w:customStyle="1" w:styleId="citation">
    <w:name w:val="citation"/>
    <w:basedOn w:val="DefaultParagraphFont"/>
    <w:rsid w:val="009F1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4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9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25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1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9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6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9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6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0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2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6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3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28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uk.wikipedia.org/wiki/%D0%A1%D0%BF%D0%B5%D1%86%D1%96%D0%B0%D0%BB%D1%8C%D0%BD%D0%B0:%D0%94%D0%B6%D0%B5%D1%80%D0%B5%D0%BB%D0%B0_%D0%BA%D0%BD%D0%B8%D0%B3/978584591467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uk.wikipedia.org/wiki/%D0%A1%D0%BF%D0%B5%D1%86%D1%96%D0%B0%D0%BB%D1%8C%D0%BD%D0%B0:%D0%94%D0%B6%D0%B5%D1%80%D0%B5%D0%BB%D0%B0_%D0%BA%D0%BD%D0%B8%D0%B3/978584591609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A1%D0%BF%D0%B5%D1%86%D1%96%D0%B0%D0%BB%D1%8C%D0%BD%D0%B0:%D0%94%D0%B6%D0%B5%D1%80%D0%B5%D0%BB%D0%B0_%D0%BA%D0%BD%D0%B8%D0%B3/9785845916181" TargetMode="External"/><Relationship Id="rId20" Type="http://schemas.openxmlformats.org/officeDocument/2006/relationships/hyperlink" Target="https://uk.wikipedia.org/wiki/%D0%A1%D0%BF%D0%B5%D1%86%D1%96%D0%B0%D0%BB%D1%8C%D0%BD%D0%B0:%D0%94%D0%B6%D0%B5%D1%80%D0%B5%D0%BB%D0%B0_%D0%BA%D0%BD%D0%B8%D0%B3/007225364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A1%D0%BF%D0%B5%D1%86%D1%96%D0%B0%D0%BB%D1%8C%D0%BD%D0%B0:%D0%94%D0%B6%D0%B5%D1%80%D0%B5%D0%BB%D0%B0_%D0%BA%D0%BD%D0%B8%D0%B3/9785845917027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uk.wikipedia.org/w/index.php?title=Hawker_Siddeley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0582C0-C532-4EAF-B1BE-6B8CCF305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3813</Words>
  <Characters>21737</Characters>
  <Application>Microsoft Office Word</Application>
  <DocSecurity>0</DocSecurity>
  <Lines>181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25500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АРома</dc:creator>
  <cp:lastModifiedBy>Sanya Anishchik</cp:lastModifiedBy>
  <cp:revision>2</cp:revision>
  <dcterms:created xsi:type="dcterms:W3CDTF">2016-04-17T18:44:00Z</dcterms:created>
  <dcterms:modified xsi:type="dcterms:W3CDTF">2016-04-17T18:44:00Z</dcterms:modified>
</cp:coreProperties>
</file>