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0" w:beforeAutospacing="0" w:after="225" w:afterAutospacing="0" w:line="26" w:lineRule="atLeast"/>
        <w:ind w:left="0" w:right="0" w:firstLine="0"/>
        <w:rPr>
          <w:rFonts w:ascii="Verdana" w:hAnsi="Verdana" w:cs="Verdana"/>
          <w:b/>
          <w:i w:val="0"/>
          <w:caps w:val="0"/>
          <w:color w:val="000000"/>
          <w:spacing w:val="0"/>
          <w:sz w:val="52"/>
          <w:szCs w:val="52"/>
        </w:rPr>
      </w:pPr>
      <w:r>
        <w:rPr>
          <w:rFonts w:hint="default" w:ascii="Verdana" w:hAnsi="Verdana" w:cs="Verdana"/>
          <w:b/>
          <w:i w:val="0"/>
          <w:caps w:val="0"/>
          <w:color w:val="333333"/>
          <w:spacing w:val="0"/>
          <w:sz w:val="52"/>
          <w:szCs w:val="52"/>
          <w:u w:val="none"/>
          <w:shd w:val="clear" w:fill="FFFFFF"/>
        </w:rPr>
        <w:fldChar w:fldCharType="begin"/>
      </w:r>
      <w:r>
        <w:rPr>
          <w:rFonts w:hint="default" w:ascii="Verdana" w:hAnsi="Verdana" w:cs="Verdana"/>
          <w:b/>
          <w:i w:val="0"/>
          <w:caps w:val="0"/>
          <w:color w:val="333333"/>
          <w:spacing w:val="0"/>
          <w:sz w:val="52"/>
          <w:szCs w:val="52"/>
          <w:u w:val="none"/>
          <w:shd w:val="clear" w:fill="FFFFFF"/>
        </w:rPr>
        <w:instrText xml:space="preserve"> HYPERLINK "http://www.cnblogs.com/1996V/p/7700087.html" </w:instrText>
      </w:r>
      <w:r>
        <w:rPr>
          <w:rFonts w:hint="default" w:ascii="Verdana" w:hAnsi="Verdana" w:cs="Verdana"/>
          <w:b/>
          <w:i w:val="0"/>
          <w:caps w:val="0"/>
          <w:color w:val="333333"/>
          <w:spacing w:val="0"/>
          <w:sz w:val="52"/>
          <w:szCs w:val="52"/>
          <w:u w:val="none"/>
          <w:shd w:val="clear" w:fill="FFFFFF"/>
        </w:rPr>
        <w:fldChar w:fldCharType="separate"/>
      </w:r>
      <w:r>
        <w:rPr>
          <w:rStyle w:val="8"/>
          <w:rFonts w:hint="default" w:ascii="Verdana" w:hAnsi="Verdana" w:cs="Verdana"/>
          <w:b/>
          <w:i w:val="0"/>
          <w:caps w:val="0"/>
          <w:color w:val="333333"/>
          <w:spacing w:val="0"/>
          <w:sz w:val="52"/>
          <w:szCs w:val="52"/>
          <w:u w:val="none"/>
          <w:shd w:val="clear" w:fill="FFFFFF"/>
        </w:rPr>
        <w:t>.Net Web开发技术栈</w:t>
      </w:r>
      <w:r>
        <w:rPr>
          <w:rFonts w:hint="default" w:ascii="Verdana" w:hAnsi="Verdana" w:cs="Verdana"/>
          <w:b/>
          <w:i w:val="0"/>
          <w:caps w:val="0"/>
          <w:color w:val="333333"/>
          <w:spacing w:val="0"/>
          <w:sz w:val="52"/>
          <w:szCs w:val="5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有很多朋友有的因为兴趣，有的因为生计而走向了.Net中，有很多朋友想学，但是又不知道怎么学，学什么，怎么系统的学，为此我以我微薄之力总结归纳写了一篇.Net web开发技术栈，以此帮助那些想学，却不知从何起的朋友。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本文整理了当前企业web开发中的管理系统，商城等系统的常用开发技术栈。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一元运算符（+、-、!、~、++、--）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算术运算符（*、/、%、+ 、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移位运算符（&lt;&lt; 、&gt;&gt;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关系和类型测试运算符（==、!=、&lt;、&gt;、&lt;=、&gt;=、is 和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逻辑运算符（&amp;、^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条件逻辑运算符（&amp;&amp;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空合并运算符（??）条件运算符（它也称为三元运算符，?: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赋值运算符（=、+=、-=、!=、/=、&amp;=、|=）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C#常见语句块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Try（用于捕捉在块的执行期间发生的各种异常）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Checked 语句和 Unchecked（用于控制整型算术运算和转换的溢出检查上下文）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Lock（获取某个给定对象的互斥锁，执行一个语句，然后释放该锁）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Using(获取一个或多个资源，执行一个语句，然后释放该资源)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C#常见类修饰符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abstract抽象类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b w:val="0"/>
          <w:i w:val="0"/>
          <w:caps w:val="0"/>
          <w:color w:val="333333"/>
          <w:spacing w:val="0"/>
          <w:sz w:val="24"/>
          <w:szCs w:val="24"/>
          <w:shd w:val="clear" w:fill="FFFFFF"/>
          <w:lang w:val="en-US" w:eastAsia="zh-CN"/>
        </w:rPr>
        <w:t>C#允许把类和方法声明为abstract。抽象类不能实例化，而抽象方法不能直接实现，必须在非抽象类的派生类中重写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sealed密封类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给类添加sealed修饰符，就不允许创建该类的子类。密封一个方法，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示不能重写该方法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virtual虚方法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把一个基类方法声明为virtual，就可以在任何类的派生类中重写该方法。也可以将属性声明为virtual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static静态类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静态类无法被实例化，仅包含静态成员。Static修饰的成员，是属于类的，当这个类第一次加载时，该类下的所有静态成员会被加载，静态成员是唯一的，直到程序退出才会被回收。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Override 重写方法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rPr>
      </w:pPr>
      <w:r>
        <w:rPr>
          <w:rFonts w:hint="eastAsia" w:ascii="黑体" w:hAnsi="黑体" w:eastAsia="黑体" w:cs="黑体"/>
          <w:sz w:val="24"/>
          <w:szCs w:val="24"/>
          <w:lang w:val="en-US" w:eastAsia="zh-CN"/>
        </w:rPr>
        <w:t xml:space="preserve">      C#要求在派生类的函数</w:t>
      </w:r>
      <w:r>
        <w:rPr>
          <w:rFonts w:hint="eastAsia" w:ascii="黑体" w:hAnsi="黑体" w:eastAsia="黑体" w:cs="黑体"/>
          <w:color w:val="C00000"/>
          <w:sz w:val="24"/>
          <w:szCs w:val="24"/>
          <w:lang w:val="en-US" w:eastAsia="zh-CN"/>
        </w:rPr>
        <w:t>重写</w:t>
      </w:r>
      <w:r>
        <w:rPr>
          <w:rFonts w:hint="eastAsia" w:ascii="黑体" w:hAnsi="黑体" w:eastAsia="黑体" w:cs="黑体"/>
          <w:sz w:val="24"/>
          <w:szCs w:val="24"/>
          <w:lang w:val="en-US" w:eastAsia="zh-CN"/>
        </w:rPr>
        <w:t>一个函数时，要使用override关键字显示声明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partial分部修饰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访问修饰符（public、protected、internal 和 private ）</w:t>
      </w:r>
    </w:p>
    <w:tbl>
      <w:tblPr>
        <w:tblStyle w:val="10"/>
        <w:tblpPr w:leftFromText="180" w:rightFromText="180" w:vertAnchor="text" w:horzAnchor="page" w:tblpXSpec="center" w:tblpY="312"/>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exact"/>
          <w:jc w:val="center"/>
        </w:trPr>
        <w:tc>
          <w:tcPr>
            <w:tcW w:w="28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修饰符</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应用于</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Public</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任何代码均可访问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Protected</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只有派生的类型能访问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Internal</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只有包含在它的程序集中才能访问能访问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Private</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只有在类的内部才能访问</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ascii="Verdana" w:hAnsi="Verdana" w:cs="Verdana"/>
          <w:b w:val="0"/>
          <w:i w:val="0"/>
          <w:caps w:val="0"/>
          <w:color w:val="333333"/>
          <w:spacing w:val="0"/>
          <w:sz w:val="20"/>
          <w:szCs w:val="20"/>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C#常用预处理指令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#region：指定一个可展开或折叠的代码块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#endregion：它标识着 #region 块的结束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#define： 它用于定义一系列成为符号的字符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#undef：它用于取消定义符号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#if、#else、#elif、#endif：用于创建复合条件指令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eastAsia="宋体" w:cs="Verdana"/>
          <w:b w:val="0"/>
          <w:i w:val="0"/>
          <w:caps w:val="0"/>
          <w:color w:val="333333"/>
          <w:spacing w:val="0"/>
          <w:sz w:val="20"/>
          <w:szCs w:val="20"/>
          <w:shd w:val="clear" w:fill="FFFFFF"/>
          <w:lang w:val="en-US" w:eastAsia="zh-CN"/>
        </w:rPr>
        <w:t>#waring常用于#if语句中，用来提醒调试代码是否启动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委托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Delegate、Lambda、Action、Func、Predicate、事件EventArgs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ascii="Helvetica Neue" w:hAnsi="Helvetica Neue" w:eastAsia="Helvetica Neue" w:cs="Helvetica Neue"/>
          <w:b w:val="0"/>
          <w:i w:val="0"/>
          <w:caps w:val="0"/>
          <w:color w:val="141414"/>
          <w:spacing w:val="0"/>
          <w:sz w:val="19"/>
          <w:szCs w:val="19"/>
          <w:shd w:val="clear" w:fill="FFFFFF"/>
        </w:rPr>
        <w:t>要把方法传递给一个方法时就需要用到委托。该方法可以是普通方法，也可以是静态方法。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Helvetica Neue" w:hAnsi="Helvetica Neue" w:eastAsia="宋体" w:cs="Helvetica Neue"/>
          <w:b w:val="0"/>
          <w:i w:val="0"/>
          <w:caps w:val="0"/>
          <w:color w:val="141414"/>
          <w:spacing w:val="0"/>
          <w:sz w:val="19"/>
          <w:szCs w:val="19"/>
          <w:shd w:val="clear" w:fill="FFFFFF"/>
          <w:lang w:val="en-US" w:eastAsia="zh-CN"/>
        </w:rPr>
        <w:t>多播委托</w:t>
      </w:r>
      <w:r>
        <w:rPr>
          <w:rFonts w:hint="eastAsia" w:eastAsia="宋体"/>
          <w:lang w:eastAsia="zh-CN"/>
        </w:rPr>
        <w:t>：</w:t>
      </w:r>
      <w:r>
        <w:rPr>
          <w:rFonts w:ascii="Helvetica Neue" w:hAnsi="Helvetica Neue" w:eastAsia="Helvetica Neue" w:cs="Helvetica Neue"/>
          <w:b w:val="0"/>
          <w:i w:val="0"/>
          <w:caps w:val="0"/>
          <w:color w:val="141414"/>
          <w:spacing w:val="0"/>
          <w:sz w:val="19"/>
          <w:szCs w:val="19"/>
          <w:shd w:val="clear" w:fill="FFFFFF"/>
        </w:rPr>
        <w:t>委托也可以包含多个方法，如果使用多播委托就可以按循序调用多个方法，为此多播委托的返回值必须为</w:t>
      </w:r>
      <w:r>
        <w:rPr>
          <w:rFonts w:hint="eastAsia" w:ascii="Helvetica Neue" w:hAnsi="Helvetica Neue" w:eastAsia="宋体" w:cs="Helvetica Neue"/>
          <w:b w:val="0"/>
          <w:i w:val="0"/>
          <w:caps w:val="0"/>
          <w:color w:val="141414"/>
          <w:spacing w:val="0"/>
          <w:sz w:val="19"/>
          <w:szCs w:val="19"/>
          <w:shd w:val="clear" w:fill="FFFFFF"/>
          <w:lang w:val="en-US" w:eastAsia="zh-CN"/>
        </w:rPr>
        <w:t>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Lambda表达式，从C# 3.0开始，就有一种的新的方法实现委托的赋予：Lambda表达式。只有委托参数类型的地方，就可以使用Lambda表达式。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泛型Action&lt;T&gt;委托表示引用一个void返回类型的方法。这个委托至多可以传递16种不同的参数类型。Action&lt;in T&gt;调用带一个参数的方法。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Func&lt;T&gt;顾名思义它的使用方式类似于方法，所以它允许带返回值。它也可以至多传递16个参数类型。Func&lt;out TResult&gt;可以调用带返回值且无参数的方法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事件基于委托，为委托提供了一种发布/订阅机制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泛型类、泛型方法、泛型约束、泛型接口、</w:t>
      </w:r>
      <w:r>
        <w:rPr>
          <w:rFonts w:hint="eastAsia"/>
          <w:lang w:val="en-US" w:eastAsia="zh-CN"/>
        </w:rPr>
        <w:t>协变和抗变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泛型的一个</w:t>
      </w:r>
      <w:r>
        <w:rPr>
          <w:rFonts w:hint="eastAsia" w:ascii="Verdana" w:hAnsi="Verdana" w:cs="Verdana"/>
          <w:b w:val="0"/>
          <w:i w:val="0"/>
          <w:caps w:val="0"/>
          <w:color w:val="C00000"/>
          <w:spacing w:val="0"/>
          <w:sz w:val="20"/>
          <w:szCs w:val="20"/>
          <w:shd w:val="clear" w:fill="FFFFFF"/>
          <w:lang w:val="en-US" w:eastAsia="zh-CN"/>
        </w:rPr>
        <w:t>主要优点是性能</w:t>
      </w:r>
      <w:r>
        <w:rPr>
          <w:rFonts w:hint="eastAsia" w:ascii="Verdana" w:hAnsi="Verdana" w:cs="Verdana"/>
          <w:b w:val="0"/>
          <w:i w:val="0"/>
          <w:caps w:val="0"/>
          <w:color w:val="333333"/>
          <w:spacing w:val="0"/>
          <w:sz w:val="20"/>
          <w:szCs w:val="20"/>
          <w:shd w:val="clear" w:fill="FFFFFF"/>
          <w:lang w:val="en-US" w:eastAsia="zh-CN"/>
        </w:rPr>
        <w:t>，避免了拆箱和装箱操作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w:t>
      </w:r>
      <w:r>
        <w:rPr>
          <w:rFonts w:hint="eastAsia" w:ascii="Verdana" w:hAnsi="Verdana" w:cs="Verdana"/>
          <w:b w:val="0"/>
          <w:i w:val="0"/>
          <w:caps w:val="0"/>
          <w:color w:val="C00000"/>
          <w:spacing w:val="0"/>
          <w:sz w:val="20"/>
          <w:szCs w:val="20"/>
          <w:shd w:val="clear" w:fill="FFFFFF"/>
          <w:lang w:val="en-US" w:eastAsia="zh-CN"/>
        </w:rPr>
        <w:t>另一个优点是类型安全</w:t>
      </w:r>
      <w:r>
        <w:rPr>
          <w:rFonts w:hint="eastAsia" w:ascii="Verdana" w:hAnsi="Verdana" w:cs="Verdana"/>
          <w:b w:val="0"/>
          <w:i w:val="0"/>
          <w:caps w:val="0"/>
          <w:color w:val="333333"/>
          <w:spacing w:val="0"/>
          <w:sz w:val="20"/>
          <w:szCs w:val="20"/>
          <w:shd w:val="clear" w:fill="FFFFFF"/>
          <w:lang w:val="en-US" w:eastAsia="zh-CN"/>
        </w:rPr>
        <w:t>，在泛型类List&lt;T&gt;中，泛型类型T定义了允许使用的类型。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C00000"/>
        </w:rPr>
      </w:pPr>
      <w:r>
        <w:rPr>
          <w:rFonts w:hint="eastAsia" w:ascii="Verdana" w:hAnsi="Verdana" w:cs="Verdana"/>
          <w:b w:val="0"/>
          <w:i w:val="0"/>
          <w:caps w:val="0"/>
          <w:color w:val="C00000"/>
          <w:spacing w:val="0"/>
          <w:sz w:val="20"/>
          <w:szCs w:val="20"/>
          <w:shd w:val="clear" w:fill="FFFFFF"/>
          <w:lang w:val="en-US" w:eastAsia="zh-CN"/>
        </w:rPr>
        <w:t>泛型类型的命名规范：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泛型类型的名称用字母T作为前缀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如果没有特定要求泛型类型允许用任意类替代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如果泛型类型有特定的要求，或者使用了两个以上泛型类型，就应该给泛型类型使用描述性的名称，如：TEventArg，TValue，TKey，TInput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创建一个泛型类有4点需要注意的：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1.默认值，由于泛型类型可能是值类型(默认值0)或引用类型(默认值null)，为了解决该问题，可以使用default关键字，通过default关键字，将null赋予引用类型，0赋予值类型。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2.约束，如果泛型类需要调用泛型类型中的方法，就必须添加约束，将T改为Txxx，并在where子句中指定实现的接口。如：public class DocumentManager&lt;TDocument&gt; where TDocument : IDocument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3.继承，泛型类型可是现实泛型接口，也可以派生自一个类，泛型类也可以继承泛型基类，其要求是必须重复接口的泛型类型，或者必须指定基类的类型。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4.静态成员，如：public class StaticDemo&lt;T&gt;{ public static int x}，由于同时对一个string类型和一个int类型使用了StaticDemo&lt;T&gt;类，因此存在两组静态字段。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使用泛型类型可以定义接口，在接口的定义中可以使用带泛型的参数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协变和抗变：在.NET 4之前，泛型接口是不变的。.NET 4通过协变和抗变为泛型接口和泛型委托添加了一个重要拓展。协变和抗变指对参数和返回值的类型进行转换。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协变：协变类型用out参数标注，这也意味着返回值只能是T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抗变：抗变类型用in参数标注，泛型接口就是抗变的，这样泛型类型T就只能把T作为参数输入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泛型方法：除了定义泛型类之外，还可以定义泛型方法，在方法声明中可以定义泛型类。泛型方法可以在非泛型类中定义。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Linq</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to sql / Linq to DataSet / Linq to Object / Linq to Xml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概念：语言集成查询(Language Integrated Query,Linq)在C#中集成了查询语法，</w:t>
      </w:r>
      <w:r>
        <w:rPr>
          <w:rFonts w:hint="eastAsia"/>
          <w:color w:val="FF0000"/>
          <w:lang w:val="en-US" w:eastAsia="zh-CN"/>
        </w:rPr>
        <w:t>可以用相同的语法访问不同的数据源</w:t>
      </w:r>
      <w:r>
        <w:rPr>
          <w:rFonts w:hint="eastAsia"/>
          <w:lang w:val="en-US" w:eastAsia="zh-CN"/>
        </w:rPr>
        <w:t>。Linq提供了不同数据源的抽象层，所以可以使用相同的语法。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概念：Linq为IEnumerable&lt;T&gt;接口提供了各种拓展方法，以便用户在实现了该接口的任意集合上使用Linq查询。(PS：类似于ArrayList,List,SortedList,Queue,Stack等集合都实现了IEnumerable接口.)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特性：在运行期间定义查询表达式时，查询就不会运行，查询会在迭代数据项时运行</w:t>
      </w:r>
      <w:r>
        <w:rPr>
          <w:rFonts w:hint="eastAsia"/>
          <w:lang w:val="en-US"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特性：并不是所有的查询都可以用Linq查询语法完成。也不是所有的拓展方法都映射到Linq查询子句上。高级查询需要使用拓展方法。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语法格式：查询表达式必须以from开头，以select或group结束。在这两个子句中间可以使用where，orderby</w:t>
      </w:r>
      <w:r>
        <w:rPr>
          <w:rFonts w:hint="eastAsia" w:ascii="Verdana" w:hAnsi="Verdana" w:cs="Verdana"/>
          <w:b w:val="0"/>
          <w:i w:val="0"/>
          <w:caps w:val="0"/>
          <w:color w:val="333333"/>
          <w:spacing w:val="0"/>
          <w:sz w:val="20"/>
          <w:szCs w:val="20"/>
          <w:shd w:val="clear" w:fill="FFFFFF"/>
          <w:lang w:val="en-US" w:eastAsia="zh-CN"/>
        </w:rPr>
        <w:tab/>
      </w:r>
      <w:r>
        <w:rPr>
          <w:rFonts w:hint="eastAsia" w:ascii="Verdana" w:hAnsi="Verdana" w:cs="Verdana"/>
          <w:b w:val="0"/>
          <w:i w:val="0"/>
          <w:caps w:val="0"/>
          <w:color w:val="333333"/>
          <w:spacing w:val="0"/>
          <w:sz w:val="20"/>
          <w:szCs w:val="20"/>
          <w:shd w:val="clear" w:fill="FFFFFF"/>
          <w:lang w:val="en-US" w:eastAsia="zh-CN"/>
        </w:rPr>
        <w:t>，join，let和其他from子句。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内连接用join子句合并两个数据源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左外连接用join子句和DefaultIfEmpty方法定义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常用方法介绍：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0070C0"/>
          <w:sz w:val="21"/>
          <w:szCs w:val="21"/>
        </w:rPr>
      </w:pPr>
      <w:r>
        <w:rPr>
          <w:rFonts w:hint="eastAsia" w:ascii="Verdana" w:hAnsi="Verdana" w:cs="Verdana"/>
          <w:b w:val="0"/>
          <w:i w:val="0"/>
          <w:color w:val="0070C0"/>
          <w:spacing w:val="0"/>
          <w:sz w:val="20"/>
          <w:szCs w:val="20"/>
          <w:shd w:val="clear" w:fill="FFFFFF"/>
          <w:lang w:val="en-US" w:eastAsia="zh-CN"/>
        </w:rPr>
        <w:t>W</w:t>
      </w:r>
      <w:r>
        <w:rPr>
          <w:rFonts w:hint="eastAsia" w:ascii="Verdana" w:hAnsi="Verdana" w:cs="Verdana"/>
          <w:b w:val="0"/>
          <w:i w:val="0"/>
          <w:caps w:val="0"/>
          <w:color w:val="0070C0"/>
          <w:spacing w:val="0"/>
          <w:sz w:val="20"/>
          <w:szCs w:val="20"/>
          <w:shd w:val="clear" w:fill="FFFFFF"/>
          <w:lang w:val="en-US" w:eastAsia="zh-CN"/>
        </w:rPr>
        <w:t>here()方法: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int,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w:t>
      </w:r>
      <w:r>
        <w:rPr>
          <w:rFonts w:hint="eastAsia" w:asciiTheme="minorEastAsia" w:hAnsiTheme="minorEastAsia" w:eastAsiaTheme="minorEastAsia" w:cstheme="minorEastAsia"/>
          <w:color w:val="0070C0"/>
          <w:sz w:val="21"/>
          <w:szCs w:val="21"/>
          <w:lang w:val="en-US" w:eastAsia="zh-CN"/>
        </w:rPr>
        <w:t>即调用它的对象</w:t>
      </w:r>
      <w:r>
        <w:rPr>
          <w:rFonts w:hint="eastAsia" w:asciiTheme="minorEastAsia" w:hAnsiTheme="minorEastAsia" w:eastAsiaTheme="minorEastAsia" w:cstheme="minorEastAsia"/>
          <w:sz w:val="21"/>
          <w:szCs w:val="21"/>
          <w:lang w:val="en-US" w:eastAsia="zh-CN"/>
        </w:rPr>
        <w:t>)，第二个参数是索引序列，返回值为bool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rPr>
      </w:pPr>
      <w:r>
        <w:rPr>
          <w:rFonts w:hint="eastAsia" w:ascii="Verdana" w:hAnsi="Verdana" w:cs="Verdana"/>
          <w:b w:val="0"/>
          <w:i w:val="0"/>
          <w:caps w:val="0"/>
          <w:color w:val="0070C0"/>
          <w:spacing w:val="0"/>
          <w:sz w:val="20"/>
          <w:szCs w:val="20"/>
          <w:shd w:val="clear" w:fill="FFFFFF"/>
          <w:lang w:val="en-US" w:eastAsia="zh-CN"/>
        </w:rPr>
        <w:t>SelectMany()方法: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SelectMany&lt;TSource,TResult&gt;(this</w:t>
      </w:r>
      <w:r>
        <w:rPr>
          <w:rFonts w:hint="eastAsia" w:ascii="新宋体" w:hAnsi="新宋体" w:eastAsia="新宋体"/>
          <w:color w:val="auto"/>
          <w:sz w:val="21"/>
          <w:szCs w:val="21"/>
          <w:lang w:val="en-US" w:eastAsia="zh-CN"/>
        </w:rPr>
        <w:t xml:space="preserve"> </w:t>
      </w:r>
      <w:r>
        <w:rPr>
          <w:rFonts w:hint="eastAsia" w:ascii="新宋体" w:hAnsi="新宋体" w:eastAsia="新宋体"/>
          <w:color w:val="auto"/>
          <w:sz w:val="21"/>
          <w:szCs w:val="21"/>
        </w:rPr>
        <w:t>IEnumerable&lt;TSource&gt; source, Func&lt;TSource, IEnumerable&lt;TResult&gt;&gt; 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w:t>
      </w:r>
      <w:r>
        <w:rPr>
          <w:rFonts w:hint="eastAsia" w:asciiTheme="minorEastAsia" w:hAnsiTheme="minorEastAsia" w:cstheme="minorEastAsia"/>
          <w:sz w:val="21"/>
          <w:szCs w:val="21"/>
          <w:lang w:val="en-US" w:eastAsia="zh-CN"/>
        </w:rPr>
        <w:t>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 TCollection, TResult&gt;(this IEnumerable&lt;TSource&gt; source, Func&lt;TSource, IEnumerable&lt;TCollection&gt;&gt; collectionSelector, Func&lt;TSource, TCollection, TResult&gt; resultSelector);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w:t>
      </w:r>
      <w:r>
        <w:rPr>
          <w:rFonts w:hint="eastAsia" w:asciiTheme="minorEastAsia" w:hAnsiTheme="minorEastAsia" w:cstheme="minorEastAsia"/>
          <w:sz w:val="21"/>
          <w:szCs w:val="21"/>
          <w:lang w:val="en-US" w:eastAsia="zh-CN"/>
        </w:rPr>
        <w:t>第一个</w:t>
      </w:r>
      <w:r>
        <w:rPr>
          <w:rFonts w:hint="eastAsia" w:asciiTheme="minorEastAsia" w:hAnsiTheme="minorEastAsia" w:eastAsiaTheme="minorEastAsia" w:cstheme="minorEastAsia"/>
          <w:sz w:val="21"/>
          <w:szCs w:val="21"/>
          <w:lang w:val="en-US" w:eastAsia="zh-CN"/>
        </w:rPr>
        <w:t>委托参数第一个参数TSource表示数据源，返回值为</w:t>
      </w:r>
      <w:r>
        <w:rPr>
          <w:rFonts w:hint="eastAsia" w:asciiTheme="minorEastAsia" w:hAnsiTheme="minorEastAsia" w:cstheme="minorEastAsia"/>
          <w:sz w:val="21"/>
          <w:szCs w:val="21"/>
          <w:lang w:val="en-US" w:eastAsia="zh-CN"/>
        </w:rPr>
        <w:t>合并后的集合，第二个委托参数第一个参数TSource表示相同的数据源，第二个参数表示第一个委托参数的返回值(集合)，第三个参数表示合并后的集合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OrderBy() OrderByDescending() ThenBy() ThenByDesceding() 方法</w:t>
      </w:r>
      <w:r>
        <w:rPr>
          <w:rFonts w:hint="eastAsia"/>
          <w:color w:val="auto"/>
          <w:sz w:val="21"/>
          <w:szCs w:val="21"/>
          <w:lang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rPr>
        <w:t>OrderBy&lt;</w:t>
      </w:r>
      <w:r>
        <w:rPr>
          <w:rFonts w:hint="eastAsia" w:asciiTheme="minorEastAsia" w:hAnsiTheme="minorEastAsia" w:eastAsiaTheme="minorEastAsia" w:cstheme="minorEastAsia"/>
          <w:color w:val="2B91AF"/>
          <w:sz w:val="21"/>
          <w:szCs w:val="21"/>
        </w:rPr>
        <w:t>TSource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2B91AF"/>
          <w:sz w:val="21"/>
          <w:szCs w:val="21"/>
        </w:rPr>
        <w:t>TKey</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0000FF"/>
          <w:sz w:val="21"/>
          <w:szCs w:val="21"/>
        </w:rPr>
        <w:t>this</w:t>
      </w:r>
      <w:r>
        <w:rPr>
          <w:rFonts w:hint="eastAsia" w:asciiTheme="minorEastAsia" w:hAnsiTheme="minorEastAsia" w:eastAsiaTheme="minorEastAsia" w:cstheme="minorEastAsia"/>
          <w:color w:val="000000"/>
          <w:sz w:val="21"/>
          <w:szCs w:val="21"/>
        </w:rPr>
        <w:t xml:space="preserve">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color w:val="000000"/>
          <w:sz w:val="21"/>
          <w:szCs w:val="21"/>
          <w:lang w:val="en-US" w:eastAsia="zh-CN"/>
        </w:rPr>
        <w:t>上面四个方法的第一个委托参数TSource表示数据源，返回值为排序的关键字名称TKey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Verdana" w:hAnsi="Verdana" w:cs="Verdana" w:eastAsia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 xml:space="preserve">GroupBy() </w:t>
      </w:r>
      <w:r>
        <w:rPr>
          <w:rFonts w:hint="default" w:ascii="Verdana" w:hAnsi="Verdana" w:cs="Verdana"/>
          <w:b w:val="0"/>
          <w:i w:val="0"/>
          <w:caps w:val="0"/>
          <w:color w:val="0070C0"/>
          <w:spacing w:val="0"/>
          <w:sz w:val="21"/>
          <w:szCs w:val="21"/>
          <w:shd w:val="clear" w:fill="FFFFFF"/>
          <w:lang w:val="en-US" w:eastAsia="zh-CN"/>
        </w:rPr>
        <w:t>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GroupBy&lt;TSource, TKey&gt;(this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第一个委托参数TSource表示数据源，返回值表示分组的关键字名称。</w:t>
      </w:r>
      <w:r>
        <w:rPr>
          <w:rFonts w:hint="eastAsia" w:asciiTheme="minorEastAsia" w:hAnsiTheme="minorEastAsia" w:cstheme="minorEastAsia"/>
          <w:color w:val="FF0000"/>
          <w:sz w:val="21"/>
          <w:szCs w:val="21"/>
          <w:lang w:val="en-US" w:eastAsia="zh-CN"/>
        </w:rPr>
        <w:t>它的返回值是IGrouping对象，它定义了Key属性用于访问分组的关键字，还有分组后的TSource对象也可以访问的到.</w:t>
      </w:r>
    </w:p>
    <w:p>
      <w:pPr>
        <w:widowControl w:val="0"/>
        <w:numPr>
          <w:ilvl w:val="0"/>
          <w:numId w:val="0"/>
        </w:numPr>
        <w:tabs>
          <w:tab w:val="left" w:pos="720"/>
        </w:tabs>
        <w:jc w:val="both"/>
        <w:rPr>
          <w:rFonts w:hint="eastAsia" w:asciiTheme="minorEastAsia" w:hAnsiTheme="minorEastAsia" w:eastAsia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反射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反射拼接SQL语句、反射转换Json/Datatable...、序列化反序列化（ISerializable）、反射动态调用dll、反射动态配置扩展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序列化是把一个对象持久化到磁盘中的过程。另一个应用程序可以反序列化对象，使它的状态与序列化之前一样。</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XML数据格式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我们可以使用XMLDocument类在文档对象模型(DOM)层次结构内导航</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也可以使用XMLReader和XMLWriter。使用XML更复杂，但可以读取更大的文件。使用XMLDocument把文档全部加载进了内存中，使用XMLReader可以逐个节点读取。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另一个使用XML的方式是System.Xml.Serialization，把.NET对象序列化为XML，也可以把XML反序列化为.NET对象。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查询XML内容时，可以使用XML标准XPath或Linq to Xml。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对于WCF，XML可以压缩为二进制格式。JSON也可以压缩为二进制格式(BSON)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我们可以使用WSDL描述XML数据，使用Swagger描述JSON数据。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XmlReader，XMLDocument和XPathNavigator类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XmlReader和XmlWriter类提供了读写大型XML文档的快速方式。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常见的遍历文档的方法有Read()方法进入下一个节点。然后验证该节点是否有值(HasValue())，或者该节点是否有特性(HasAttributes())，XmlReader还可以读取强类型的数据，它有几个方法如：ReadElementContentAsDouble()，ReadElementContentAsStr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XmlDocument类用于在.NET中读写DOM类。与XmlReader和XmlWriter不同的是XmlDocument具有读写的功能，并可以随机访问DOM树。常见的遍历方法有GetElementByTagName()获取指定元素的列表，然后调用子集的OuterXml,InnerXml,NextSibling,PreviousSibling等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XPathNavigator</w:t>
      </w:r>
      <w:r>
        <w:rPr>
          <w:rFonts w:hint="eastAsia" w:asciiTheme="minorEastAsia" w:hAnsiTheme="minorEastAsia" w:cstheme="minorEastAsia"/>
          <w:sz w:val="24"/>
          <w:szCs w:val="24"/>
          <w:lang w:val="en-US" w:eastAsia="zh-CN"/>
        </w:rPr>
        <w:t>也可以读写XML文档，特点是可以通过XPath语句访问到指定元素。要注意的是，只用通过XMLDocument创建的对象才可以修改文件，通过XMLPathDocument创建的对象是只读的。。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XML序列化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.NET Framework为序列化提供了两个名称空间：System.Xml.Serialization和System.Xml.XmlSerializer。它包含的类可用于把对象序列化为Xml文档或者流。这也就表示把对象的公共属性和字段转换为Xml元素或属性。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我们可以在POCO的属性上添加XmlElement元素，来定义输出XML的名称，命名空间，类型等。如：ElementName设置XML元素的名称，Namespace设置命名空间的名称，Order设置顺序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XmlAttribute可以将POCO的属性设置为XML的属性，并且可以设置XML属性的名称，命名空间等。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常用类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IO类、Json.NET、Http辅助类（HttpClient、Restsharp、WebClient、WebRequest）、爬虫类、文件压缩类、条形码 、金额、时间、Assembly等类的实现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sz w:val="24"/>
          <w:szCs w:val="32"/>
        </w:rPr>
      </w:pPr>
      <w:r>
        <w:rPr>
          <w:rFonts w:hint="eastAsia" w:ascii="Verdana" w:hAnsi="Verdana" w:cs="Verdana"/>
          <w:b/>
          <w:bCs/>
          <w:i w:val="0"/>
          <w:caps w:val="0"/>
          <w:color w:val="333333"/>
          <w:spacing w:val="0"/>
          <w:sz w:val="22"/>
          <w:szCs w:val="22"/>
          <w:shd w:val="clear" w:fill="FFFFFF"/>
          <w:lang w:val="en-US" w:eastAsia="zh-CN"/>
        </w:rPr>
        <w:t>IO类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File，FileInfo类可以读取，写入，创建，删除，移动文件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在C# 4.0之前ReadAllLines()方法用于读取文件中所有的行，并以数组的形式返回，但是它有一个问题，就是它要等所有的行写入内存之后才能读取第一行内容。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ReadLines()方法解决了这个问题，它返回IEnumerable&lt;string&gt;而不是string数组，</w:t>
      </w:r>
      <w:r>
        <w:rPr>
          <w:rFonts w:hint="eastAsia"/>
          <w:color w:val="FF0000"/>
          <w:lang w:val="en-US" w:eastAsia="zh-CN"/>
        </w:rPr>
        <w:t>这个新增的方法要高效很多</w:t>
      </w:r>
      <w:r>
        <w:rPr>
          <w:rFonts w:hint="eastAsia"/>
          <w:lang w:val="en-US" w:eastAsia="zh-CN"/>
        </w:rPr>
        <w:t>，它不是将所有行一次性加载进内存中，而是每次读取一行。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如果要打开一个很大的文件，之前的方法要等整个文件都加入内存中，才能访问第一行。而这个新方法每次只读取一行，更加高效。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Path类可以读取文件或目录的信息如：扩展名，文件，文件夹名，返回随机文件，创建临时文件等。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流是一个用于传输数据的对象，数据可以向两个方向传输：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 --&gt; 程序 (读取流)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程序 --&gt;  外部源 (写入流)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外部源可能是一些网络协议(接口)，命名管道，内存区域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我们可以使用System.IO,MemoryStream对象</w:t>
      </w:r>
      <w:r>
        <w:rPr>
          <w:rFonts w:hint="eastAsia"/>
          <w:color w:val="0070C0"/>
          <w:lang w:val="en-US" w:eastAsia="zh-CN"/>
        </w:rPr>
        <w:t>读写内存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System.Net.Sockets.NetworkStream对象处理</w:t>
      </w:r>
      <w:r>
        <w:rPr>
          <w:rFonts w:hint="eastAsia"/>
          <w:color w:val="0070C0"/>
          <w:lang w:val="en-US" w:eastAsia="zh-CN"/>
        </w:rPr>
        <w:t>网络数据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Stream类对外部数据源不做任何假定，外部数据源可以是文件流，内存流，网络流或任意数据源。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一些流可以链接调用(chain)，可以先使用DeflateStream压缩数据，然后写入到FileStream,MemoryStream或NetworkStream中。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直接读写流不是那么容易，但是可以使用阅读器和写入器，流入StringReader和StringWriter类。这是一个关注点分离。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使用FileStream类读写文本文件，需要使用字节数组。有更简单的方法：使用读取器(StreamReader)和写入器(StreamWriter)，使用它们无需处理字节数组和编码，比较轻松。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p>
    <w:p>
      <w:pPr>
        <w:numPr>
          <w:ilvl w:val="0"/>
          <w:numId w:val="0"/>
        </w:num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32"/>
          <w:szCs w:val="40"/>
        </w:rPr>
      </w:pPr>
      <w:r>
        <w:rPr>
          <w:rFonts w:hint="default" w:ascii="Verdana" w:hAnsi="Verdana" w:cs="Verdana"/>
          <w:b w:val="0"/>
          <w:i w:val="0"/>
          <w:caps w:val="0"/>
          <w:color w:val="0070C0"/>
          <w:spacing w:val="0"/>
          <w:sz w:val="28"/>
          <w:szCs w:val="28"/>
          <w:shd w:val="clear" w:fill="FFFFFF"/>
        </w:rPr>
        <w:t>原生的ADO.NET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4"/>
          <w:szCs w:val="32"/>
        </w:rPr>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Connections</w:t>
      </w:r>
      <w:r>
        <w:rPr>
          <w:rFonts w:hint="default" w:ascii="Verdana" w:hAnsi="Verdana" w:cs="Verdana"/>
          <w:b w:val="0"/>
          <w:i w:val="0"/>
          <w:caps w:val="0"/>
          <w:color w:val="333333"/>
          <w:spacing w:val="0"/>
          <w:sz w:val="22"/>
          <w:szCs w:val="22"/>
          <w:shd w:val="clear" w:fill="FFFFFF"/>
        </w:rPr>
        <w:t>. 用于连接和管理针对数据库的事务。</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为了访问数据库，需要提供某些连接参数，如运行数据库的计算机和登记证书。使用SqlConnection类来连接SQLServer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我们可以在https://www.connectionstrings.com/上找到各个数据库的连接字符串。</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asciiTheme="minorEastAsia" w:hAnsiTheme="minorEastAsia" w:eastAsiaTheme="minorEastAsia" w:cstheme="minorEastAsia"/>
          <w:b w:val="0"/>
          <w:i w:val="0"/>
          <w:caps w:val="0"/>
          <w:color w:val="70AD47" w:themeColor="accent6"/>
          <w:spacing w:val="0"/>
          <w:sz w:val="22"/>
          <w:szCs w:val="22"/>
          <w:shd w:val="clear" w:fill="FFFFFF"/>
          <w:lang w:val="en-US" w:eastAsia="zh-CN"/>
          <w14:textFill>
            <w14:solidFill>
              <w14:schemeClr w14:val="accent6"/>
            </w14:solidFill>
          </w14:textFill>
        </w:rPr>
        <w:t>连接池</w:t>
      </w:r>
      <w:r>
        <w:rPr>
          <w:rFonts w:hint="eastAsia" w:ascii="Verdana" w:hAnsi="Verdana" w:cs="Verdana"/>
          <w:b w:val="0"/>
          <w:i w:val="0"/>
          <w:caps w:val="0"/>
          <w:color w:val="333333"/>
          <w:spacing w:val="0"/>
          <w:sz w:val="20"/>
          <w:szCs w:val="20"/>
          <w:shd w:val="clear" w:fill="FFFFFF"/>
          <w:lang w:val="en-US" w:eastAsia="zh-CN"/>
        </w:rPr>
        <w:t>，现在关闭连接不会关闭与服务器的连接。相反，连接会添加到连接池中。再次打开连接，它可以从连接池中提取，因此打开连接会非常快速，只有第一次打开连接需要一定的时间。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Commands</w:t>
      </w:r>
      <w:r>
        <w:rPr>
          <w:rFonts w:hint="default" w:ascii="Verdana" w:hAnsi="Verdana" w:cs="Verdana"/>
          <w:b w:val="0"/>
          <w:i w:val="0"/>
          <w:caps w:val="0"/>
          <w:color w:val="333333"/>
          <w:spacing w:val="0"/>
          <w:sz w:val="20"/>
          <w:szCs w:val="20"/>
          <w:shd w:val="clear" w:fill="FFFFFF"/>
        </w:rPr>
        <w:t>. 用于发出针对数据库的SQL指令。</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创建命令：conn.CreateCommand()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赋予SQL语句：command.CommandText = sql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设置参数：command.Parameter.AddWithValue(</w:t>
      </w:r>
      <w:r>
        <w:rPr>
          <w:rFonts w:hint="default"/>
          <w:sz w:val="22"/>
          <w:szCs w:val="28"/>
          <w:lang w:val="en-US" w:eastAsia="zh-CN"/>
        </w:rPr>
        <w:t>“</w:t>
      </w:r>
      <w:r>
        <w:rPr>
          <w:rFonts w:hint="eastAsia"/>
          <w:sz w:val="22"/>
          <w:szCs w:val="28"/>
          <w:lang w:val="en-US" w:eastAsia="zh-CN"/>
        </w:rPr>
        <w:t>ID</w:t>
      </w:r>
      <w:r>
        <w:rPr>
          <w:rFonts w:hint="default"/>
          <w:sz w:val="22"/>
          <w:szCs w:val="28"/>
          <w:lang w:val="en-US" w:eastAsia="zh-CN"/>
        </w:rPr>
        <w:t>”</w:t>
      </w:r>
      <w:r>
        <w:rPr>
          <w:rFonts w:hint="eastAsia"/>
          <w:sz w:val="22"/>
          <w:szCs w:val="28"/>
          <w:lang w:val="en-US" w:eastAsia="zh-CN"/>
        </w:rPr>
        <w:t>,1)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执行命令：ExecuteNonQuery() ---执行命令，但不返回结果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ExecuteReader()   ---执行命令，返回一个IDataReader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ExecuteScalar()    ---执行命令，返回结果集中第一行第一列的数据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DataReaders</w:t>
      </w:r>
      <w:r>
        <w:rPr>
          <w:rFonts w:hint="default" w:ascii="Verdana" w:hAnsi="Verdana" w:cs="Verdana"/>
          <w:b w:val="0"/>
          <w:i w:val="0"/>
          <w:caps w:val="0"/>
          <w:color w:val="333333"/>
          <w:spacing w:val="0"/>
          <w:sz w:val="20"/>
          <w:szCs w:val="20"/>
          <w:shd w:val="clear" w:fill="FFFFFF"/>
        </w:rPr>
        <w:t>. 用于从SQL Server数据源读取只进流的数据记录。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读取数据时，Read方法在while循环中调用。</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访问列的时候，调用不同的GetXXX方法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DataSets</w:t>
      </w:r>
      <w:r>
        <w:rPr>
          <w:rFonts w:hint="default" w:ascii="Verdana" w:hAnsi="Verdana" w:cs="Verdana"/>
          <w:b w:val="0"/>
          <w:i w:val="0"/>
          <w:caps w:val="0"/>
          <w:color w:val="333333"/>
          <w:spacing w:val="0"/>
          <w:sz w:val="20"/>
          <w:szCs w:val="20"/>
          <w:shd w:val="clear" w:fill="FFFFFF"/>
        </w:rPr>
        <w:t>. 用于针对结构型数据，XML数据和关系型数据的存储，远程处理和编程。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DataSet 由一组数据表组成</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4"/>
                    <a:stretch>
                      <a:fillRect/>
                    </a:stretch>
                  </pic:blipFill>
                  <pic:spPr>
                    <a:xfrm>
                      <a:off x="0" y="0"/>
                      <a:ext cx="5085715" cy="2247900"/>
                    </a:xfrm>
                    <a:prstGeom prst="rect">
                      <a:avLst/>
                    </a:prstGeom>
                  </pic:spPr>
                </pic:pic>
              </a:graphicData>
            </a:graphic>
          </wp:inline>
        </w:drawing>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DataAdapters</w:t>
      </w:r>
      <w:r>
        <w:rPr>
          <w:rFonts w:hint="default" w:ascii="Verdana" w:hAnsi="Verdana" w:cs="Verdana"/>
          <w:b w:val="0"/>
          <w:i w:val="0"/>
          <w:caps w:val="0"/>
          <w:color w:val="333333"/>
          <w:spacing w:val="0"/>
          <w:sz w:val="20"/>
          <w:szCs w:val="20"/>
          <w:shd w:val="clear" w:fill="FFFFFF"/>
        </w:rPr>
        <w:t>. 用于推送数据到DataSet，并针对数据库协调数据。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赋予SQL语句：new SqlDataAdapter(sql,conn)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2"/>
        </w:rPr>
      </w:pPr>
      <w:r>
        <w:rPr>
          <w:rFonts w:hint="eastAsia"/>
          <w:sz w:val="22"/>
          <w:szCs w:val="22"/>
          <w:lang w:val="en-US" w:eastAsia="zh-CN"/>
        </w:rPr>
        <w:t>填充数据集：adapter.Fill(ds)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color w:val="70AD47" w:themeColor="accent6"/>
          <w:sz w:val="22"/>
          <w:szCs w:val="22"/>
          <w:lang w:val="en-US" w:eastAsia="zh-CN"/>
          <w14:textFill>
            <w14:solidFill>
              <w14:schemeClr w14:val="accent6"/>
            </w14:solidFill>
          </w14:textFill>
        </w:rPr>
        <w:t>存储过程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设置调用的是存储过程，而非SQL语句：</w:t>
      </w:r>
      <w:r>
        <w:rPr>
          <w:rFonts w:hint="eastAsia" w:ascii="新宋体" w:hAnsi="新宋体" w:eastAsia="新宋体"/>
          <w:color w:val="000000"/>
          <w:sz w:val="22"/>
          <w:szCs w:val="22"/>
        </w:rPr>
        <w:t xml:space="preserve">command.CommandType = </w:t>
      </w:r>
      <w:r>
        <w:rPr>
          <w:rFonts w:hint="eastAsia" w:ascii="新宋体" w:hAnsi="新宋体" w:eastAsia="新宋体"/>
          <w:color w:val="2B91AF"/>
          <w:sz w:val="22"/>
          <w:szCs w:val="22"/>
        </w:rPr>
        <w:t>CommandType</w:t>
      </w:r>
      <w:r>
        <w:rPr>
          <w:rFonts w:hint="eastAsia" w:ascii="新宋体" w:hAnsi="新宋体" w:eastAsia="新宋体"/>
          <w:color w:val="000000"/>
          <w:sz w:val="22"/>
          <w:szCs w:val="22"/>
        </w:rPr>
        <w:t>.StoredProcedure;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将参数传出去：</w:t>
      </w:r>
      <w:r>
        <w:rPr>
          <w:rFonts w:hint="eastAsia" w:ascii="新宋体" w:hAnsi="新宋体" w:eastAsia="新宋体"/>
          <w:color w:val="000000"/>
          <w:sz w:val="22"/>
          <w:szCs w:val="22"/>
        </w:rPr>
        <w:t>adapter.SelectCommand = command;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4472C4" w:themeColor="accent5"/>
          <w:sz w:val="32"/>
          <w:szCs w:val="40"/>
          <w14:textFill>
            <w14:solidFill>
              <w14:schemeClr w14:val="accent5"/>
            </w14:solidFill>
          </w14:textFill>
        </w:rPr>
      </w:pPr>
      <w:r>
        <w:rPr>
          <w:rFonts w:hint="default" w:ascii="Verdana" w:hAnsi="Verdana" w:cs="Verdana"/>
          <w:b w:val="0"/>
          <w:i w:val="0"/>
          <w:caps w:val="0"/>
          <w:color w:val="4472C4" w:themeColor="accent5"/>
          <w:spacing w:val="0"/>
          <w:sz w:val="28"/>
          <w:szCs w:val="28"/>
          <w:shd w:val="clear" w:fill="FFFFFF"/>
          <w14:textFill>
            <w14:solidFill>
              <w14:schemeClr w14:val="accent5"/>
            </w14:solidFill>
          </w14:textFill>
        </w:rPr>
        <w:t>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EF</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"https://github.com/StackExchange/Dapper"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Dapper：最常见的轻量级ORM框架（开源）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Nhibernate：最常见的重量级ORM框架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异步和多线程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rPr>
          <w:sz w:val="24"/>
          <w:szCs w:val="24"/>
        </w:rPr>
      </w:pPr>
      <w:r>
        <w:rPr>
          <w:rFonts w:hint="default" w:ascii="Verdana" w:hAnsi="Verdana" w:cs="Verdana"/>
          <w:b w:val="0"/>
          <w:i w:val="0"/>
          <w:caps w:val="0"/>
          <w:color w:val="333333"/>
          <w:spacing w:val="0"/>
          <w:sz w:val="24"/>
          <w:szCs w:val="24"/>
          <w:shd w:val="clear" w:fill="FFFFFF"/>
        </w:rPr>
        <w:t>Thread/ThreadPool/Task/Await/Async/Parallel...</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多线程</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多线程中的同步、并发、异常等处理</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TPL异步</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color w:val="FF0000"/>
          <w:sz w:val="24"/>
          <w:szCs w:val="24"/>
          <w:lang w:val="en-US" w:eastAsia="zh-CN"/>
        </w:rPr>
        <w:t>使用异步编程，方法调用时在后台运行，并且不会阻塞调用线程。</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异步编程模型</w:t>
      </w:r>
      <w:r>
        <w:rPr>
          <w:rFonts w:hint="eastAsia" w:ascii="Verdana" w:hAnsi="Verdana" w:cs="Verdana"/>
          <w:b/>
          <w:bCs/>
          <w:i w:val="0"/>
          <w:caps w:val="0"/>
          <w:color w:val="333333"/>
          <w:spacing w:val="0"/>
          <w:sz w:val="21"/>
          <w:szCs w:val="21"/>
          <w:shd w:val="clear" w:fill="FFFFFF"/>
          <w:lang w:val="en-US" w:eastAsia="zh-CN"/>
        </w:rPr>
        <w:t>Async Patterns Model</w:t>
      </w:r>
      <w:r>
        <w:rPr>
          <w:rFonts w:hint="default" w:ascii="Verdana" w:hAnsi="Verdana" w:cs="Verdana"/>
          <w:b/>
          <w:bCs/>
          <w:i w:val="0"/>
          <w:caps w:val="0"/>
          <w:color w:val="333333"/>
          <w:spacing w:val="0"/>
          <w:sz w:val="21"/>
          <w:szCs w:val="21"/>
          <w:shd w:val="clear" w:fill="FFFFFF"/>
        </w:rPr>
        <w:t>(APM)</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异步模式定义了BeginXXX和EndXXX方法。BeginXXX方法接受其同步方法的所有输入参数，EndXXX方法使用同步方法的所有输出参数，并按照同步方法的返回类型来返回结果。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基于事件的异步模式</w:t>
      </w:r>
      <w:r>
        <w:rPr>
          <w:rFonts w:hint="eastAsia" w:ascii="Verdana" w:hAnsi="Verdana" w:cs="Verdana"/>
          <w:b/>
          <w:bCs/>
          <w:i w:val="0"/>
          <w:caps w:val="0"/>
          <w:color w:val="333333"/>
          <w:spacing w:val="0"/>
          <w:sz w:val="21"/>
          <w:szCs w:val="21"/>
          <w:shd w:val="clear" w:fill="FFFFFF"/>
          <w:lang w:val="en-US" w:eastAsia="zh-CN"/>
        </w:rPr>
        <w:t>Event-based Async Pattern</w:t>
      </w:r>
      <w:r>
        <w:rPr>
          <w:rFonts w:hint="default" w:ascii="Verdana" w:hAnsi="Verdana" w:cs="Verdana"/>
          <w:b/>
          <w:bCs/>
          <w:i w:val="0"/>
          <w:caps w:val="0"/>
          <w:color w:val="333333"/>
          <w:spacing w:val="0"/>
          <w:sz w:val="21"/>
          <w:szCs w:val="21"/>
          <w:shd w:val="clear" w:fill="FFFFFF"/>
        </w:rPr>
        <w:t>(EAP)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基于事件的异步模式定义了一个带有“Async”后缀的方法。例如，对于同步方法DownloadString，WebClient提供了异步方法DownloadStringAsync。并且你需要编写DownloadStringCompleted事件，这个事件会在异步方法完成后调用。</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0070C0"/>
          <w:spacing w:val="0"/>
          <w:sz w:val="24"/>
          <w:szCs w:val="24"/>
          <w:shd w:val="clear" w:fill="FFFFFF"/>
          <w:lang w:val="en-US" w:eastAsia="zh-CN"/>
        </w:rPr>
        <w:t>基于事件的异步方法优势在于易于使用。但是，在自定义类中这个模式就没有这么简单了</w:t>
      </w:r>
      <w:r>
        <w:rPr>
          <w:rFonts w:hint="eastAsia" w:ascii="Verdana" w:hAnsi="Verdana" w:cs="Verdana"/>
          <w:b w:val="0"/>
          <w:i w:val="0"/>
          <w:caps w:val="0"/>
          <w:color w:val="333333"/>
          <w:spacing w:val="0"/>
          <w:sz w:val="24"/>
          <w:szCs w:val="24"/>
          <w:shd w:val="clear" w:fill="FFFFFF"/>
          <w:lang w:val="en-US" w:eastAsia="zh-CN"/>
        </w:rPr>
        <w:t>。</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基于任务的异步模式</w:t>
      </w:r>
      <w:r>
        <w:rPr>
          <w:rFonts w:hint="eastAsia" w:ascii="Verdana" w:hAnsi="Verdana" w:cs="Verdana"/>
          <w:b/>
          <w:bCs/>
          <w:i w:val="0"/>
          <w:caps w:val="0"/>
          <w:color w:val="333333"/>
          <w:spacing w:val="0"/>
          <w:sz w:val="21"/>
          <w:szCs w:val="21"/>
          <w:shd w:val="clear" w:fill="FFFFFF"/>
          <w:lang w:val="en-US" w:eastAsia="zh-CN"/>
        </w:rPr>
        <w:t>Task-based Async Pattern</w:t>
      </w:r>
      <w:r>
        <w:rPr>
          <w:rFonts w:hint="default" w:ascii="Verdana" w:hAnsi="Verdana" w:cs="Verdana"/>
          <w:b/>
          <w:bCs/>
          <w:i w:val="0"/>
          <w:caps w:val="0"/>
          <w:color w:val="333333"/>
          <w:spacing w:val="0"/>
          <w:sz w:val="21"/>
          <w:szCs w:val="21"/>
          <w:shd w:val="clear" w:fill="FFFFFF"/>
        </w:rPr>
        <w:t>(TAP)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该模式定义一个带有“Async”后缀的方法，并返回一个Task类型。例如WebClient提供的基于任务的异步方法DownloadStringTaskAsync，该方法返回一个Task&lt;string&gt;，可以用string类接收它，并使用await关键字，await关键字会解除线程(UI线程)的阻塞，完成其他任务。</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async和await关键字只是编译器的功能。编译器会用Task类创建代码。如果不使用者两个关键字，也可以用C# 4.0和Task类的方法来实现同样的功能，只是没有那么方便。</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async修饰符只能用于返回.NET类型的Task或void方法，以及Window运行库的IAsyncOperation。</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Task类的ContinueWith方法定义了任务完成后就调用的代码。指派给ContinueWith方法的委托接收已完成的任务作为参数传入，使用Result属性可以访问任务返回的结果。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Task类定义了WhenAll和WhenAny组合器。从WhenAll方法返回的Task，是在所有传入方法的任务都完成了才会返回Task。从WhenAny方法返回的Task，是在其中一个传入方法完成了就会返回Task。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数据结构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百鸡算法，贪婪思想，递归</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线性表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二叉树</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栈与队列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b/>
          <w:bCs/>
          <w:color w:val="0070C0"/>
          <w:sz w:val="24"/>
          <w:szCs w:val="24"/>
          <w:lang w:val="en-US" w:eastAsia="zh-CN"/>
        </w:rPr>
      </w:pPr>
      <w:r>
        <w:rPr>
          <w:rFonts w:hint="default" w:ascii="Verdana" w:hAnsi="Verdana" w:cs="Verdana"/>
          <w:b/>
          <w:bCs/>
          <w:i w:val="0"/>
          <w:caps w:val="0"/>
          <w:color w:val="0070C0"/>
          <w:spacing w:val="0"/>
          <w:sz w:val="28"/>
          <w:szCs w:val="28"/>
          <w:shd w:val="clear" w:fill="FFFFFF"/>
        </w:rPr>
        <w:t>算法</w:t>
      </w:r>
      <w:r>
        <w:rPr>
          <w:rFonts w:hint="eastAsia" w:ascii="Verdana" w:hAnsi="Verdana" w:cs="Verdana"/>
          <w:b/>
          <w:bCs/>
          <w:i w:val="0"/>
          <w:caps w:val="0"/>
          <w:color w:val="0070C0"/>
          <w:spacing w:val="0"/>
          <w:sz w:val="28"/>
          <w:szCs w:val="28"/>
          <w:shd w:val="clear" w:fill="FFFFFF"/>
          <w:lang w:val="en-US" w:eastAsia="zh-CN"/>
        </w:rPr>
        <w:t xml:space="preserve"> </w:t>
      </w:r>
      <w:r>
        <w:rPr>
          <w:rFonts w:hint="eastAsia"/>
          <w:b/>
          <w:bCs/>
          <w:color w:val="0070C0"/>
          <w:sz w:val="24"/>
          <w:szCs w:val="24"/>
          <w:lang w:val="en-US" w:eastAsia="zh-CN"/>
        </w:rPr>
        <w:t>(真正的编程应该是：编程=XX语言+数据结构+算法)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b/>
          <w:bCs/>
          <w:color w:val="0070C0"/>
          <w:sz w:val="24"/>
          <w:szCs w:val="24"/>
          <w:lang w:val="en-US" w:eastAsia="zh-CN"/>
        </w:rPr>
        <w:t>递推思想</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color w:val="auto"/>
          <w:sz w:val="24"/>
          <w:szCs w:val="24"/>
          <w:lang w:val="en-US" w:eastAsia="zh-CN"/>
        </w:rPr>
        <w:t>概念</w:t>
      </w:r>
      <w:r>
        <w:rPr>
          <w:rFonts w:hint="eastAsia"/>
          <w:color w:val="0070C0"/>
          <w:sz w:val="24"/>
          <w:szCs w:val="24"/>
          <w:lang w:val="en-US" w:eastAsia="zh-CN"/>
        </w:rPr>
        <w:t>：</w:t>
      </w:r>
      <w:r>
        <w:rPr>
          <w:rStyle w:val="12"/>
        </w:rPr>
        <w:t>通过已知条件，利用特定关系逐步递推，最终得到结果为止，核心就是不断的利用现有信息推导出新的东西。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分类：“顺推”，“逆推”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“顺推”是指通过条件推出结果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“逆推”是指通过结果推出条件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例子：“斐波那契”数列，银行取钱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color w:val="00B050"/>
          <w:sz w:val="24"/>
          <w:szCs w:val="24"/>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24"/>
          <w:szCs w:val="24"/>
        </w:rPr>
      </w:pPr>
      <w:r>
        <w:rPr>
          <w:rStyle w:val="12"/>
          <w:rFonts w:hint="eastAsia"/>
          <w:b/>
          <w:bCs/>
          <w:color w:val="0070C0"/>
          <w:sz w:val="24"/>
          <w:szCs w:val="24"/>
          <w:lang w:val="en-US" w:eastAsia="zh-CN"/>
        </w:rPr>
        <w:t>递归思想</w:t>
      </w:r>
      <w:r>
        <w:rPr>
          <w:rFonts w:hint="eastAsia"/>
          <w:b/>
          <w:bCs/>
          <w:color w:val="0070C0"/>
          <w:sz w:val="24"/>
          <w:szCs w:val="24"/>
          <w:lang w:val="en-US" w:eastAsia="zh-CN"/>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sz w:val="24"/>
          <w:szCs w:val="24"/>
          <w:lang w:val="en-US" w:eastAsia="zh-CN"/>
        </w:rPr>
        <w:t>概念：</w:t>
      </w:r>
      <w:r>
        <w:rPr>
          <w:rFonts w:hint="default"/>
          <w:sz w:val="24"/>
          <w:szCs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能进则进，不进则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color w:val="0070C0"/>
          <w:sz w:val="24"/>
          <w:szCs w:val="24"/>
          <w:lang w:val="en-US" w:eastAsia="zh-CN"/>
        </w:rPr>
        <w:t>三要素：</w:t>
      </w:r>
    </w:p>
    <w:p>
      <w:pPr>
        <w:numPr>
          <w:ilvl w:val="0"/>
          <w:numId w:val="17"/>
        </w:numPr>
        <w:rPr>
          <w:sz w:val="24"/>
          <w:szCs w:val="24"/>
        </w:rPr>
      </w:pPr>
      <w:r>
        <w:rPr>
          <w:sz w:val="24"/>
          <w:szCs w:val="24"/>
        </w:rPr>
        <w:t> 递归中每次循环都必须使问题规模有所缩小。</w:t>
      </w:r>
    </w:p>
    <w:p>
      <w:pPr>
        <w:numPr>
          <w:ilvl w:val="0"/>
          <w:numId w:val="17"/>
        </w:numPr>
        <w:rPr>
          <w:sz w:val="24"/>
          <w:szCs w:val="24"/>
        </w:rPr>
      </w:pPr>
      <w:r>
        <w:rPr>
          <w:sz w:val="24"/>
          <w:szCs w:val="24"/>
        </w:rPr>
        <w:t> </w:t>
      </w:r>
      <w:r>
        <w:rPr>
          <w:rFonts w:hint="default"/>
          <w:sz w:val="24"/>
          <w:szCs w:val="24"/>
        </w:rPr>
        <w:t>递归操作的每两步都是有紧密的联系，如在“递归”的“归操作时”，前一次的输出就是后一次的输入。</w:t>
      </w:r>
    </w:p>
    <w:p>
      <w:pPr>
        <w:numPr>
          <w:ilvl w:val="0"/>
          <w:numId w:val="17"/>
        </w:numPr>
        <w:rPr>
          <w:sz w:val="24"/>
          <w:szCs w:val="24"/>
        </w:rPr>
      </w:pPr>
      <w:r>
        <w:rPr>
          <w:sz w:val="24"/>
          <w:szCs w:val="24"/>
        </w:rPr>
        <w:t> </w:t>
      </w:r>
      <w:r>
        <w:rPr>
          <w:rFonts w:hint="default"/>
          <w:sz w:val="24"/>
          <w:szCs w:val="24"/>
        </w:rPr>
        <w:t>当子问题的规模足够小时，必须能够直接求出该规模问题的解，其实也就是必须要有结束递归的条件。</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深层次的递归会涉及到频繁进栈出栈和分配内存空间，所以运行效率比较低，</w:t>
      </w:r>
      <w:r>
        <w:rPr>
          <w:color w:val="FF0000"/>
          <w:sz w:val="24"/>
          <w:szCs w:val="24"/>
        </w:rPr>
        <w:t>当问题规模较大时，不推荐使用。</w:t>
      </w:r>
    </w:p>
    <w:p>
      <w:pPr>
        <w:numPr>
          <w:ilvl w:val="0"/>
          <w:numId w:val="17"/>
        </w:numPr>
        <w:rPr>
          <w:sz w:val="24"/>
          <w:szCs w:val="24"/>
        </w:rPr>
      </w:pPr>
      <w:r>
        <w:rPr>
          <w:sz w:val="24"/>
          <w:szCs w:val="24"/>
        </w:rPr>
        <w:t>在递归过程中，每次调用中的参数，方法返回点，局部变量都是存放在堆栈中的，如果当问题规模非常大时，容易造成堆栈溢出。</w:t>
      </w:r>
    </w:p>
    <w:p>
      <w:pPr>
        <w:numPr>
          <w:ilvl w:val="0"/>
          <w:numId w:val="17"/>
        </w:numPr>
        <w:rPr>
          <w:b/>
          <w:bCs/>
          <w:color w:val="0070C0"/>
          <w:sz w:val="24"/>
          <w:szCs w:val="24"/>
        </w:rPr>
      </w:pPr>
      <w:r>
        <w:rPr>
          <w:rFonts w:hint="eastAsia"/>
          <w:sz w:val="24"/>
          <w:szCs w:val="24"/>
          <w:lang w:val="en-US" w:eastAsia="zh-CN"/>
        </w:rPr>
        <w:t>例子：阶乘，十进制转二进制</w:t>
      </w:r>
    </w:p>
    <w:p>
      <w:pPr>
        <w:widowControl w:val="0"/>
        <w:numPr>
          <w:ilvl w:val="0"/>
          <w:numId w:val="0"/>
        </w:numPr>
        <w:jc w:val="both"/>
        <w:rPr>
          <w:b/>
          <w:bCs/>
          <w:color w:val="0070C0"/>
          <w:sz w:val="24"/>
          <w:szCs w:val="24"/>
        </w:rPr>
      </w:pPr>
    </w:p>
    <w:p>
      <w:pPr>
        <w:widowControl w:val="0"/>
        <w:numPr>
          <w:ilvl w:val="0"/>
          <w:numId w:val="0"/>
        </w:numPr>
        <w:jc w:val="both"/>
        <w:rPr>
          <w:b/>
          <w:bCs/>
          <w:color w:val="0070C0"/>
          <w:sz w:val="24"/>
          <w:szCs w:val="24"/>
        </w:rPr>
      </w:pPr>
    </w:p>
    <w:p>
      <w:pPr>
        <w:numPr>
          <w:ilvl w:val="0"/>
          <w:numId w:val="17"/>
        </w:numPr>
        <w:rPr>
          <w:b/>
          <w:bCs/>
          <w:color w:val="0070C0"/>
          <w:sz w:val="24"/>
          <w:szCs w:val="24"/>
        </w:rPr>
      </w:pPr>
      <w:r>
        <w:rPr>
          <w:rFonts w:hint="eastAsia"/>
          <w:b/>
          <w:bCs/>
          <w:color w:val="0070C0"/>
          <w:sz w:val="24"/>
          <w:szCs w:val="24"/>
          <w:lang w:val="en-US" w:eastAsia="zh-CN"/>
        </w:rPr>
        <w:t>贪心思想</w:t>
      </w:r>
    </w:p>
    <w:p>
      <w:pPr>
        <w:numPr>
          <w:ilvl w:val="0"/>
          <w:numId w:val="17"/>
        </w:numPr>
        <w:rPr>
          <w:sz w:val="24"/>
          <w:szCs w:val="24"/>
        </w:rPr>
      </w:pPr>
      <w:r>
        <w:rPr>
          <w:rFonts w:hint="eastAsia"/>
          <w:sz w:val="24"/>
          <w:szCs w:val="24"/>
        </w:rPr>
        <w:t>贪心算法（又称贪婪算法）是指，在对</w:t>
      </w:r>
      <w:r>
        <w:rPr>
          <w:rFonts w:hint="default"/>
          <w:sz w:val="24"/>
          <w:szCs w:val="24"/>
        </w:rPr>
        <w:fldChar w:fldCharType="begin"/>
      </w:r>
      <w:r>
        <w:rPr>
          <w:rFonts w:hint="default"/>
          <w:sz w:val="24"/>
          <w:szCs w:val="24"/>
        </w:rPr>
        <w:instrText xml:space="preserve"> HYPERLINK "https://baike.baidu.com/item/%E9%97%AE%E9%A2%98%E6%B1%82%E8%A7%A3"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问题求解</w:t>
      </w:r>
      <w:r>
        <w:rPr>
          <w:rFonts w:hint="default"/>
          <w:sz w:val="24"/>
          <w:szCs w:val="24"/>
        </w:rPr>
        <w:fldChar w:fldCharType="end"/>
      </w:r>
      <w:r>
        <w:rPr>
          <w:rFonts w:hint="default"/>
          <w:sz w:val="24"/>
          <w:szCs w:val="24"/>
        </w:rPr>
        <w:t>时，总是做出在当前看来是最好的选择。也就是说，不从整体最优上加以考虑，他所做出的是在某种意义上的局部</w:t>
      </w:r>
      <w:r>
        <w:rPr>
          <w:rFonts w:hint="default"/>
          <w:sz w:val="24"/>
          <w:szCs w:val="24"/>
        </w:rPr>
        <w:fldChar w:fldCharType="begin"/>
      </w:r>
      <w:r>
        <w:rPr>
          <w:rFonts w:hint="default"/>
          <w:sz w:val="24"/>
          <w:szCs w:val="24"/>
        </w:rPr>
        <w:instrText xml:space="preserve"> HYPERLINK "https://baike.baidu.com/item/%E6%9C%80%E4%BC%98%E8%A7%A3"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最优解</w:t>
      </w:r>
      <w:r>
        <w:rPr>
          <w:rFonts w:hint="default"/>
          <w:sz w:val="24"/>
          <w:szCs w:val="24"/>
        </w:rPr>
        <w:fldChar w:fldCharType="end"/>
      </w:r>
      <w:r>
        <w:rPr>
          <w:rFonts w:hint="default"/>
          <w:sz w:val="24"/>
          <w:szCs w:val="24"/>
        </w:rPr>
        <w:t>。</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不能保证贪心所得出的解是整体最优的。</w:t>
      </w:r>
    </w:p>
    <w:p>
      <w:pPr>
        <w:numPr>
          <w:ilvl w:val="0"/>
          <w:numId w:val="17"/>
        </w:numPr>
        <w:rPr>
          <w:sz w:val="24"/>
          <w:szCs w:val="24"/>
        </w:rPr>
      </w:pPr>
      <w:r>
        <w:rPr>
          <w:sz w:val="24"/>
          <w:szCs w:val="24"/>
        </w:rPr>
        <w:t>不能用来求最大解和最小解问题。</w:t>
      </w:r>
    </w:p>
    <w:p>
      <w:pPr>
        <w:numPr>
          <w:ilvl w:val="0"/>
          <w:numId w:val="17"/>
        </w:numPr>
        <w:rPr>
          <w:sz w:val="24"/>
          <w:szCs w:val="24"/>
        </w:rPr>
      </w:pPr>
      <w:r>
        <w:rPr>
          <w:sz w:val="24"/>
          <w:szCs w:val="24"/>
        </w:rPr>
        <w:t>只能求满足某些约束条件的可行解的范围。</w:t>
      </w:r>
    </w:p>
    <w:p>
      <w:pPr>
        <w:numPr>
          <w:ilvl w:val="0"/>
          <w:numId w:val="17"/>
        </w:numPr>
        <w:rPr>
          <w:sz w:val="24"/>
          <w:szCs w:val="24"/>
        </w:rPr>
      </w:pPr>
      <w:r>
        <w:rPr>
          <w:rFonts w:hint="eastAsia"/>
          <w:sz w:val="24"/>
          <w:szCs w:val="24"/>
          <w:lang w:val="en-US" w:eastAsia="zh-CN"/>
        </w:rPr>
        <w:t>例子：背包问题，找零钱</w:t>
      </w:r>
    </w:p>
    <w:p>
      <w:pPr>
        <w:widowControl w:val="0"/>
        <w:numPr>
          <w:ilvl w:val="0"/>
          <w:numId w:val="0"/>
        </w:numPr>
        <w:jc w:val="both"/>
        <w:rPr>
          <w:sz w:val="24"/>
          <w:szCs w:val="24"/>
        </w:rPr>
      </w:pPr>
    </w:p>
    <w:p>
      <w:pPr>
        <w:numPr>
          <w:ilvl w:val="0"/>
          <w:numId w:val="17"/>
        </w:numPr>
        <w:rPr>
          <w:b/>
          <w:bCs/>
          <w:color w:val="0070C0"/>
          <w:sz w:val="24"/>
          <w:szCs w:val="24"/>
        </w:rPr>
      </w:pPr>
      <w:r>
        <w:rPr>
          <w:rFonts w:hint="eastAsia"/>
          <w:b/>
          <w:bCs/>
          <w:color w:val="0070C0"/>
          <w:sz w:val="24"/>
          <w:szCs w:val="24"/>
          <w:lang w:val="en-US" w:eastAsia="zh-CN"/>
        </w:rPr>
        <w:t>枚举思想</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Theme="minorEastAsia" w:hAnsiTheme="minorEastAsia" w:eastAsiaTheme="minorEastAsia" w:cstheme="minorEastAsia"/>
          <w:b w:val="0"/>
          <w:i w:val="0"/>
          <w:caps w:val="0"/>
          <w:color w:val="454545"/>
          <w:spacing w:val="0"/>
          <w:sz w:val="24"/>
          <w:szCs w:val="24"/>
          <w:shd w:val="clear" w:fill="FFFFFF"/>
        </w:rPr>
        <w:t>将问题的所有可能的答案一一列举，然后根据条件判断此答案是否合适，保留合适的，舍弃不合适的。</w:t>
      </w:r>
    </w:p>
    <w:p>
      <w:pPr>
        <w:numPr>
          <w:ilvl w:val="0"/>
          <w:numId w:val="17"/>
        </w:numPr>
        <w:rPr>
          <w:rFonts w:hint="eastAsia" w:asciiTheme="minorEastAsia" w:hAnsiTheme="minorEastAsia" w:eastAsiaTheme="minorEastAsia" w:cstheme="minorEastAsia"/>
          <w:b/>
          <w:bCs/>
          <w:color w:val="FF0000"/>
          <w:sz w:val="24"/>
          <w:szCs w:val="24"/>
        </w:rPr>
      </w:pPr>
      <w:r>
        <w:rPr>
          <w:rFonts w:ascii="Verdana" w:hAnsi="Verdana" w:eastAsia="宋体" w:cs="Verdana"/>
          <w:b w:val="0"/>
          <w:i w:val="0"/>
          <w:caps w:val="0"/>
          <w:color w:val="FF0000"/>
          <w:spacing w:val="0"/>
          <w:sz w:val="24"/>
          <w:szCs w:val="24"/>
          <w:shd w:val="clear" w:fill="FFFFFF"/>
        </w:rPr>
        <w:t>枚举是我们在无奈之后的最后一击，那么使用枚举时我们应该尽量遵守下面的两个条件</w:t>
      </w:r>
      <w:r>
        <w:rPr>
          <w:rFonts w:hint="eastAsia" w:ascii="Verdana" w:hAnsi="Verdana" w:eastAsia="宋体" w:cs="Verdana"/>
          <w:b w:val="0"/>
          <w:i w:val="0"/>
          <w:caps w:val="0"/>
          <w:color w:val="FF0000"/>
          <w:spacing w:val="0"/>
          <w:sz w:val="24"/>
          <w:szCs w:val="24"/>
          <w:shd w:val="clear" w:fill="FFFFFF"/>
          <w:lang w:eastAsia="zh-CN"/>
        </w:rPr>
        <w:t>：</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1.</w:t>
      </w:r>
      <w:r>
        <w:rPr>
          <w:rFonts w:ascii="Verdana" w:hAnsi="Verdana" w:eastAsia="宋体" w:cs="Verdana"/>
          <w:b w:val="0"/>
          <w:i w:val="0"/>
          <w:caps w:val="0"/>
          <w:color w:val="000000"/>
          <w:spacing w:val="0"/>
          <w:sz w:val="24"/>
          <w:szCs w:val="24"/>
          <w:shd w:val="clear" w:fill="FFFFFF"/>
        </w:rPr>
        <w:t>地球人都不能给我找出此问题的潜在规律。</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2.</w:t>
      </w:r>
      <w:r>
        <w:rPr>
          <w:rFonts w:ascii="Verdana" w:hAnsi="Verdana" w:eastAsia="宋体" w:cs="Verdana"/>
          <w:b w:val="0"/>
          <w:i w:val="0"/>
          <w:caps w:val="0"/>
          <w:color w:val="000000"/>
          <w:spacing w:val="0"/>
          <w:sz w:val="24"/>
          <w:szCs w:val="24"/>
          <w:shd w:val="clear" w:fill="FFFFFF"/>
        </w:rPr>
        <w:t>候选答案的集合是一个计算机必须能够承受的。</w:t>
      </w:r>
    </w:p>
    <w:p>
      <w:pPr>
        <w:widowControl w:val="0"/>
        <w:numPr>
          <w:ilvl w:val="0"/>
          <w:numId w:val="0"/>
        </w:numPr>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ASP.NET Mvc框架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Routing路由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Binding模型绑定</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ChildActionValueProviderFactory(),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FormValueProviderFactory(),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JsonValueProviderFactory(),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RouteDataValueProviderFactory(),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QueryStringValueProviderFactory(),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HttpFileCollectionValueProviderFactory()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AOP面向切面（常用特性(Attribute)及自定义特性）</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元数据</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验证基类System.ComponentModel.DataAnnotations.ValidationAttribute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System.ComponentModel.DataAnnotations.CompareAttribute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System.ComponentModel.DataAnnotations.CustomValidationAttribute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System.ComponentModel.DataAnnotations.DataTypeAttribute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System.ComponentModel.DataAnnotations.MaxLengthAttribute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System.ComponentModel.DataAnnotations.MinLengthAttribute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System.ComponentModel.DataAnnotations.RangeAttribute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System.ComponentModel.DataAnnotations.RegularExpressionAttribute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System.ComponentModel.DataAnnotations.RequiredAttribute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System.ComponentModel.DataAnnotations.StringLengthAttribute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System.Web.Security.MembershipPasswordAttribute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Filter</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IAuthenticationFilter(验证过滤器 MVC5)验证是否合理请求，是否合理用户</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IAuthorizationFilter(授权过滤器)</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AuthorizeAttribute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RequireHttpsAttribute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ValidateAntiForgeryTokenAttribute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ChildActionOnlyAttribute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IActionFilter(动作过滤器-前-后)</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IResultFilter(结果过滤器-前-后)</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IExceptionFilter(例外过滤器)</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HandleErrorAttribute(在FilterConfig就已被注册)</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RazorViewEngine视图引擎</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WebApi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数据库技术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数据库服务端、客户端、图形界面管理工具、数据库语言（PL-sql,T-sql,sql）、数据库安全等概念</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视图、存储过程、游标、中间表、触发器、计划任务等常用技术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数据库分库、拆表、分布式、集群、备份、故障调控等方案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数据库三大范式与反范式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RBAC（Role-Based Access Control，基于角色的访问控制）权限模型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数据库机制</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索引</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存储引擎</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事务</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四大特性(ACID)</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原子性 Atomicity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一致性 Consistency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隔离性 Isolation</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持续性 Durability</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并发产生的问题</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脏读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幻读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不可重复读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解决方案—隔离级别</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读未提交Read uncommitted</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读已提交Read committed (mssql、oracle)</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可重复读Repeatable read（mysql）</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串行化Serializable</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锁机制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种类、粒度、加锁方式</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悲观锁:开销大，避免长事务</w:t>
      </w:r>
    </w:p>
    <w:p>
      <w:pPr>
        <w:keepNext w:val="0"/>
        <w:keepLines w:val="0"/>
        <w:widowControl/>
        <w:numPr>
          <w:ilvl w:val="3"/>
          <w:numId w:val="30"/>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表锁、行锁/读锁、写锁</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乐观锁:开销小，读大于写</w:t>
      </w:r>
    </w:p>
    <w:p>
      <w:pPr>
        <w:keepNext w:val="0"/>
        <w:keepLines w:val="0"/>
        <w:widowControl/>
        <w:numPr>
          <w:ilvl w:val="3"/>
          <w:numId w:val="3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Version版本号机制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数据库辅助工具：Power Designer、EZDML、ER Studio、Rose、Microsoft Visio...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关系型数据库</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Oracle</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最贵，功能最多，不开源，最安全...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Mysql</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免费，功能一般，开源，相对不安全...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MsSql(SqlServer)</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中等贵，支持平台最少，不开源，使用最方便...</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PostgreSQL</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与其他关系型数据库相比，PostgreSQL独特的地方是它支持高度需要的、完整的面向对象以及关系型数据库的功能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Sqlite</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一个自包含的、基于文件的数据库，可移植性非常好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非关系型数据库(Nosql-Not Only 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MongoDb：是一个基于分布式文件存储的数据库</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Hbase：属于hadoop(分布式系统)生态圈的组件，能存储海量数据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Cassandra：优异的列式存储NoSQL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Redis：基于内存的数据存储系统，支持多种类型存储，适用于高并发场合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Memcache：基于内存的数据存储系统，高性能分布式内存缓存服务，适用于高并发场合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8"/>
          <w:szCs w:val="28"/>
        </w:rPr>
      </w:pPr>
      <w:r>
        <w:rPr>
          <w:rFonts w:hint="eastAsia"/>
          <w:color w:val="0070C0"/>
          <w:sz w:val="28"/>
          <w:szCs w:val="28"/>
          <w:lang w:val="en-US" w:eastAsia="zh-CN"/>
        </w:rPr>
        <w:t>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rPr>
      </w:pPr>
      <w:r>
        <w:rPr>
          <w:rFonts w:hint="eastAsia"/>
          <w:b/>
          <w:bCs/>
          <w:lang w:val="en-US" w:eastAsia="zh-CN"/>
        </w:rPr>
        <w:t>MongoDB的安装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首先下载Linux x64的安装包: </w:t>
      </w:r>
      <w:r>
        <w:rPr>
          <w:rFonts w:hint="eastAsia"/>
        </w:rPr>
        <w:fldChar w:fldCharType="begin"/>
      </w:r>
      <w:r>
        <w:rPr>
          <w:rFonts w:hint="eastAsia"/>
        </w:rPr>
        <w:instrText xml:space="preserve"> HYPERLINK "https://www.mongodb.com/download-center#atlas" </w:instrText>
      </w:r>
      <w:r>
        <w:rPr>
          <w:rFonts w:hint="eastAsia"/>
        </w:rPr>
        <w:fldChar w:fldCharType="separate"/>
      </w:r>
      <w:r>
        <w:rPr>
          <w:rStyle w:val="8"/>
          <w:rFonts w:hint="eastAsia"/>
        </w:rPr>
        <w:t>https://www.mongodb.com/download-center#atlas</w:t>
      </w:r>
      <w:r>
        <w:rPr>
          <w:rFonts w:hint="eastAsia"/>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将安装包放到/usr目录下解压mongodb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在mongodb的根路径下创建一个data文件夹，data里在创建一个db文件夹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在mongodb的bin目录下打开终端执行：./mongod --dbpath=../data/db启动服务</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然后我们测试一下是否可以使用MongoDB吧，在bin目录另外打开终端执行：mongo 会看到当前MongoDB的版本。</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运行mongo 打开客户端，或者使用使用管理工具如robo</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auto"/>
        </w:rPr>
      </w:pPr>
      <w:r>
        <w:rPr>
          <w:rFonts w:hint="eastAsia"/>
          <w:b/>
          <w:bCs/>
          <w:color w:val="auto"/>
          <w:lang w:val="en-US" w:eastAsia="zh-CN"/>
        </w:rPr>
        <w:t>MongoDB与SQL的对应表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MongoDB</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Row</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Column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 join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$lookup,embedded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Aggreagation(聚合)</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Aggregation pipeline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关系运算符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等于 =&gt; $eq  语法结构:{field:{$eq:value}}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不等于 =&gt; $ne 语法结构:{field:{$ne:value}}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 =&gt; $gt 语法结构:{field:{$gt:value}}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大于等于 =&gt; $gte 语法结构:{field:{$gte:value}}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 =&gt; $lt  语法结构:{field:{$lt:value}}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小于等于 =&gt; $lte 语法结构:{field:{$lte:value}}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包含 =&gt; $in 语法结构:{field:{$in:[value1,value2,...]}}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不包含 =&gt; $nin 语法结构:{field:{$nin:[value1,value2,...]}}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逻辑运算符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并且 =&gt; $and 语法结构:{$and:[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或者 =&gt; $or 语法结构:{$or:[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或非 =&gt; $nor 语法结构:{$nor:[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非   =&gt; $not 语法结构:{field:{$not:{operation-exrpession}}}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bCs/>
          <w:color w:val="0070C0"/>
          <w:sz w:val="18"/>
          <w:szCs w:val="18"/>
          <w:lang w:val="en-US" w:eastAsia="zh-CN"/>
        </w:rPr>
      </w:pPr>
      <w:r>
        <w:rPr>
          <w:rFonts w:hint="eastAsia" w:ascii="微软雅黑" w:hAnsi="微软雅黑" w:eastAsia="微软雅黑" w:cs="微软雅黑"/>
          <w:b/>
          <w:bCs/>
          <w:color w:val="0070C0"/>
          <w:sz w:val="18"/>
          <w:szCs w:val="18"/>
          <w:lang w:val="en-US" w:eastAsia="zh-CN"/>
        </w:rPr>
        <w:t>Expression例子：{price:{$eq:10}}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operation-exrpession例子:{$eq:10}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元素运算符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是否存在 =&gt; $exists 语法结构:{field:{$exist:&lt;boolean&gt;}}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是否为该类型 =&gt; $type 语法结构:{field:{$type:&lt;BSON type&gt;}}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评估运算符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求模 =&gt; $exists 语法结构:{$field:{$mod:[除数，余数]}}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正则表达式 =&gt; $regex 语法结构:{field:{$regex:/pattern/&lt;options&gt;}}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where条件 =&gt; $where 语法结构:{$where:function{ return &lt;Boolean&gt;;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options枚举：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i   =&gt; 忽略大小写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m  =&gt; 匹配多条结果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x   =&gt; 忽略所有的空格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s   =&gt; .可以匹配所有的包扩新行在内的所有字符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数组运算符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全部条件符合 =&gt; $all 语法结构:{field:{$all:[value1，value2，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任意条件符合 =&gt; $elemMatch 语法结构: {field:{$elemMatch:[query1，query2，...]}}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数组长度符合 =&gt; $size 语法结构: {field:{$size:&lt;int32&gt;}}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 xml:space="preserve">query例子：{$gt : 100}  或者 {$eq: </w:t>
      </w:r>
      <w:r>
        <w:rPr>
          <w:rFonts w:hint="default"/>
          <w:b/>
          <w:bCs/>
          <w:color w:val="0070C0"/>
          <w:lang w:val="en-US" w:eastAsia="zh-CN"/>
        </w:rPr>
        <w:t>‘</w:t>
      </w:r>
      <w:r>
        <w:rPr>
          <w:rFonts w:hint="eastAsia"/>
          <w:b/>
          <w:bCs/>
          <w:color w:val="0070C0"/>
          <w:lang w:val="en-US" w:eastAsia="zh-CN"/>
        </w:rPr>
        <w:t>A</w:t>
      </w:r>
      <w:r>
        <w:rPr>
          <w:rFonts w:hint="default"/>
          <w:b/>
          <w:bCs/>
          <w:color w:val="0070C0"/>
          <w:lang w:val="en-US" w:eastAsia="zh-CN"/>
        </w:rPr>
        <w:t>’</w:t>
      </w:r>
      <w:r>
        <w:rPr>
          <w:rFonts w:hint="eastAsia"/>
          <w:b/>
          <w:bCs/>
          <w:color w:val="0070C0"/>
          <w:lang w:val="en-US" w:eastAsia="zh-CN"/>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列修改运算符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加法 =&gt; $inc 语法结构:{$inc:{field1:&lt;amount&gt;},{field2:&lt;amount&gt;},...}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乘法 =&gt; $mul 语法结构:{$mul:{field1:&lt;number1&gt;,...}}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改名称 =&gt; $rename 语法结构 : {$rename:{&lt;field1&gt;:&lt;NewName1&gt;,&lt;field2&gt;:&lt;NewName2&gt;,...}}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改值 =&gt; $set 语法结构 :{$set:{&lt;field1&gt;:&lt;value1&gt;,&lt;field2&gt;:&lt;value2&gt;,...}}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详解：如果修改的值不存在则新增，存在则修改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rightChars="0" w:hanging="2520" w:hangingChars="1200"/>
        <w:jc w:val="left"/>
        <w:rPr>
          <w:rFonts w:hint="eastAsia"/>
          <w:lang w:val="en-US" w:eastAsia="zh-CN"/>
        </w:rPr>
      </w:pPr>
      <w:r>
        <w:rPr>
          <w:rFonts w:hint="eastAsia"/>
          <w:lang w:val="en-US" w:eastAsia="zh-CN"/>
        </w:rPr>
        <w:t xml:space="preserve">无法修改时则添加 =&gt; $setOnInsert 语法结构{$setOnInsert:&lt;field1&gt;:&lt;value1&gt;,...},{upsert:true}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rPr>
      </w:pPr>
      <w:r>
        <w:rPr>
          <w:rFonts w:hint="eastAsia"/>
          <w:lang w:val="en-US" w:eastAsia="zh-CN"/>
        </w:rPr>
        <w:t xml:space="preserve">详细解释: </w:t>
      </w:r>
      <w:r>
        <w:rPr>
          <w:rFonts w:hint="eastAsia" w:ascii="宋体" w:hAnsi="宋体" w:eastAsia="宋体" w:cs="宋体"/>
          <w:b w:val="0"/>
          <w:i w:val="0"/>
          <w:caps w:val="0"/>
          <w:color w:val="0070C0"/>
          <w:spacing w:val="0"/>
          <w:sz w:val="21"/>
          <w:szCs w:val="21"/>
          <w:shd w:val="clear" w:fill="FFFFFF"/>
        </w:rPr>
        <w:t>如果update的更新参数upsert:true，也就是如果要更新的文档不存在的话会插入一条新的记录</w:t>
      </w:r>
      <w:r>
        <w:rPr>
          <w:rFonts w:hint="eastAsia" w:ascii="宋体" w:hAnsi="宋体" w:eastAsia="宋体" w:cs="宋体"/>
          <w:b w:val="0"/>
          <w:i w:val="0"/>
          <w:caps w:val="0"/>
          <w:color w:val="auto"/>
          <w:spacing w:val="0"/>
          <w:sz w:val="21"/>
          <w:szCs w:val="21"/>
          <w:shd w:val="clear" w:fill="FFFFFF"/>
        </w:rPr>
        <w:t>，$setOnInsert操作符会将指定的值赋值给指定的字段，如果要更新的文档存在那么$setOnInsert操作符不做任何处理；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面向服务架构SOA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通过服务整合来解决系统集成的一种思想</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WSDL</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 Services Description Language是一个用来描述Web服务和说明如何与Web服务通信的XML语言。为用户提供详细的接口说明书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UDDI</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Universal Description，Discovery and Integration统一描述、发现和集成, 提供一种发布和查找服务描述的方法。UDDI 数据实体提供对定义业务和服务信息的支持。</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SOAP</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Simple Object AccessProtocol，简单对象访问协议，基于XML 和 HTTP 用于在应用程序之间进行通信的一种通信协议</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Services：基于SOAP协议，数据格式是XML</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Wcf/Wcf Rest：可以不依赖于IIS，基于SOAP，支持多种通信协议，但配置繁琐</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测试工具：SoapUI...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REST</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REpresentational State Transfer ，表现层状态转移，是一种架构风格，提供了设计概念原则和约束。</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RESTful</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满足这些原则和条件的就称RESTful架构</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API：RESTful的实现，一个用于构建HTTP服务的框架</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测试工具：Fiddler、Postman、Jmeter...</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微服务</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是SOA的一种实现，更侧重于组件化和服务化</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JSON-RPC</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Remote Procedure Call Protocol，远程过程调用协议，高性能二进制协议，比RESTful要高效（类似于Web Services的使用风格）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面向对象OOP</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三大基本特性</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继承，封装，多态</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抽象类abstract和接口interface的各种用法及实现</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Virtual、abstract、override、New、extern等关键字的含义及用法</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设计模式的应用</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六大基本原则（高内聚，低耦合）</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单一职责原则SRP(Single Responsibility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开放封闭原则OCP(Open－Close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里式替换原则LSP(the Liskov Substitution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依赖倒置原则DIP(the Dependency Inversion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接口分离原则ISP(the Interface Segregation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最少知识原则LKP(Least Knowledge Principle）（也称：迪米特原则）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23种设计模式</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创建型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结构型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行为型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rFonts w:hint="eastAsia"/>
          <w:b/>
          <w:i w:val="0"/>
          <w:caps w:val="0"/>
          <w:color w:val="A52A2A"/>
          <w:spacing w:val="0"/>
          <w:sz w:val="31"/>
          <w:szCs w:val="31"/>
          <w:shd w:val="clear" w:fill="399AB2"/>
          <w:lang w:val="en-US" w:eastAsia="zh-CN"/>
        </w:rPr>
        <w:t>缓存及优化技术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浏览器自身缓存技术(cache control,与服务器约定,js /css等缓存)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Session(SessionId)(会话,为了弥补http协议的无状态特性)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Cookie(浏览器存储,为了弥补http协议的无状态特性)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Localstorage(Html5新特性 浏览器本地存储,为了弥补Cookie存储不足)</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Application(服务器全局变量)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Static(依赖于IIS，进程回收会丢失)</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Cache(服务器缓存)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20"/>
          <w:szCs w:val="20"/>
        </w:rPr>
      </w:pPr>
      <w:r>
        <w:rPr>
          <w:rFonts w:hint="eastAsia" w:ascii="宋体" w:hAnsi="宋体" w:eastAsia="宋体" w:cs="宋体"/>
          <w:b w:val="0"/>
          <w:i w:val="0"/>
          <w:caps w:val="0"/>
          <w:color w:val="4F4F4F"/>
          <w:spacing w:val="0"/>
          <w:sz w:val="20"/>
          <w:szCs w:val="20"/>
          <w:shd w:val="clear" w:fill="FFFFFF"/>
        </w:rPr>
        <w:t>为了更清楚的了解，我们总结出每一种对象应用的具体环境，如下表所示：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5"/>
                    <a:stretch>
                      <a:fillRect/>
                    </a:stretch>
                  </pic:blipFill>
                  <pic:spPr>
                    <a:xfrm>
                      <a:off x="0" y="0"/>
                      <a:ext cx="5270500" cy="2172335"/>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32"/>
          <w:szCs w:val="32"/>
        </w:rPr>
      </w:pPr>
      <w:r>
        <w:rPr>
          <w:rFonts w:hint="eastAsia" w:ascii="Verdana" w:hAnsi="Verdana" w:cs="Verdana"/>
          <w:b/>
          <w:bCs/>
          <w:i w:val="0"/>
          <w:caps w:val="0"/>
          <w:color w:val="0070C0"/>
          <w:spacing w:val="0"/>
          <w:sz w:val="32"/>
          <w:szCs w:val="32"/>
          <w:shd w:val="clear" w:fill="FFFFFF"/>
          <w:lang w:val="en-US" w:eastAsia="zh-CN"/>
        </w:rPr>
        <w:t>浏览器缓存</w:t>
      </w:r>
    </w:p>
    <w:p>
      <w:pPr>
        <w:numPr>
          <w:ilvl w:val="0"/>
          <w:numId w:val="51"/>
        </w:numPr>
        <w:rPr>
          <w:sz w:val="22"/>
          <w:szCs w:val="22"/>
        </w:rPr>
      </w:pPr>
      <w:r>
        <w:rPr>
          <w:rFonts w:hint="eastAsia"/>
          <w:color w:val="70AD47" w:themeColor="accent6"/>
          <w:sz w:val="22"/>
          <w:szCs w:val="22"/>
          <w:lang w:val="en-US" w:eastAsia="zh-CN"/>
          <w14:textFill>
            <w14:solidFill>
              <w14:schemeClr w14:val="accent6"/>
            </w14:solidFill>
          </w14:textFill>
        </w:rPr>
        <w:t>概念</w:t>
      </w:r>
      <w:r>
        <w:rPr>
          <w:rFonts w:hint="eastAsia"/>
          <w:sz w:val="22"/>
          <w:szCs w:val="22"/>
          <w:lang w:val="en-US" w:eastAsia="zh-CN"/>
        </w:rPr>
        <w:t>：</w:t>
      </w:r>
      <w:r>
        <w:rPr>
          <w:sz w:val="22"/>
          <w:szCs w:val="22"/>
        </w:rPr>
        <w:t>简单来说，浏览器缓存就是把一个已经请求过的Web资源（如html页面，图片，js，数据等）拷贝一份副本储存在浏览器中。缓存会根据进来的请求保存输出内容的副本。当下一个请求来到的时候，如果是相同的URL，缓存会根据缓存机制决定是直接使用副本响应访问请求，还是向源服务器再次发送请求。比较常见的就是浏览器会缓存访问过网站的网页，当再次访问这个URL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pPr>
        <w:numPr>
          <w:ilvl w:val="0"/>
          <w:numId w:val="51"/>
        </w:numPr>
        <w:rPr>
          <w:sz w:val="22"/>
          <w:szCs w:val="22"/>
        </w:rPr>
      </w:pPr>
      <w:r>
        <w:rPr>
          <w:rFonts w:hint="eastAsia"/>
          <w:sz w:val="22"/>
          <w:szCs w:val="22"/>
          <w:lang w:val="en-US" w:eastAsia="zh-CN"/>
        </w:rPr>
        <w:t>报文头里的一些关键信息：</w:t>
      </w:r>
    </w:p>
    <w:p>
      <w:pPr>
        <w:numPr>
          <w:ilvl w:val="0"/>
          <w:numId w:val="51"/>
        </w:numPr>
        <w:rPr>
          <w:sz w:val="32"/>
          <w:szCs w:val="32"/>
        </w:rPr>
      </w:pPr>
      <w:r>
        <w:rPr>
          <w:rFonts w:ascii="Verdana" w:hAnsi="Verdana" w:eastAsia="宋体" w:cs="Verdana"/>
          <w:b w:val="0"/>
          <w:i w:val="0"/>
          <w:color w:val="70AD47" w:themeColor="accent6"/>
          <w:spacing w:val="0"/>
          <w:sz w:val="20"/>
          <w:szCs w:val="20"/>
          <w:shd w:val="clear" w:fill="FFFFFF"/>
          <w14:textFill>
            <w14:solidFill>
              <w14:schemeClr w14:val="accent6"/>
            </w14:solidFill>
          </w14:textFill>
        </w:rPr>
        <w:t>E</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xpires</w:t>
      </w:r>
      <w:r>
        <w:rPr>
          <w:rFonts w:hint="eastAsia" w:ascii="Verdana" w:hAnsi="Verdana" w:eastAsia="宋体" w:cs="Verdana"/>
          <w:b w:val="0"/>
          <w:i w:val="0"/>
          <w:caps w:val="0"/>
          <w:color w:val="000000"/>
          <w:spacing w:val="0"/>
          <w:sz w:val="20"/>
          <w:szCs w:val="20"/>
          <w:shd w:val="clear" w:fill="FFFFFF"/>
          <w:lang w:eastAsia="zh-CN"/>
        </w:rPr>
        <w:t>：</w:t>
      </w:r>
      <w:r>
        <w:rPr>
          <w:rFonts w:ascii="Verdana" w:hAnsi="Verdana" w:eastAsia="宋体" w:cs="Verdana"/>
          <w:b w:val="0"/>
          <w:i w:val="0"/>
          <w:caps w:val="0"/>
          <w:color w:val="000000"/>
          <w:spacing w:val="0"/>
          <w:sz w:val="20"/>
          <w:szCs w:val="20"/>
          <w:shd w:val="clear" w:fill="FFFFFF"/>
        </w:rPr>
        <w:t>Http1.0 中的标准，表明过期时间，注意此处的时间都是指的是服务器的时间。</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Cache-Control</w:t>
      </w:r>
      <w:r>
        <w:rPr>
          <w:rFonts w:hint="eastAsia" w:ascii="Verdana" w:hAnsi="Verdana" w:eastAsia="宋体" w:cs="Verdana"/>
          <w:b w:val="0"/>
          <w:i w:val="0"/>
          <w:caps w:val="0"/>
          <w:color w:val="70AD47" w:themeColor="accent6"/>
          <w:spacing w:val="0"/>
          <w:sz w:val="20"/>
          <w:szCs w:val="20"/>
          <w:shd w:val="clear" w:fill="FFFFFF"/>
          <w:lang w:eastAsia="zh-CN"/>
          <w14:textFill>
            <w14:solidFill>
              <w14:schemeClr w14:val="accent6"/>
            </w14:solidFill>
          </w14:textFill>
        </w:rPr>
        <w:t>：</w:t>
      </w:r>
      <w:r>
        <w:rPr>
          <w:rFonts w:ascii="Verdana" w:hAnsi="Verdana" w:eastAsia="宋体" w:cs="Verdana"/>
          <w:b w:val="0"/>
          <w:i w:val="0"/>
          <w:caps w:val="0"/>
          <w:color w:val="000000"/>
          <w:spacing w:val="0"/>
          <w:sz w:val="20"/>
          <w:szCs w:val="20"/>
          <w:shd w:val="clear" w:fill="FFFFFF"/>
        </w:rPr>
        <w:t>Http1.1 中的标准，可以看成是 expires 的补充。使用的是相对时间的概念</w:t>
      </w:r>
      <w:r>
        <w:rPr>
          <w:rFonts w:hint="eastAsia" w:ascii="Verdana" w:hAnsi="Verdana" w:eastAsia="宋体" w:cs="Verdana"/>
          <w:b w:val="0"/>
          <w:i w:val="0"/>
          <w:caps w:val="0"/>
          <w:color w:val="000000"/>
          <w:spacing w:val="0"/>
          <w:sz w:val="20"/>
          <w:szCs w:val="20"/>
          <w:shd w:val="clear" w:fill="FFFFFF"/>
          <w:lang w:eastAsia="zh-CN"/>
        </w:rPr>
        <w:t>。</w:t>
      </w:r>
    </w:p>
    <w:p>
      <w:pPr>
        <w:numPr>
          <w:ilvl w:val="0"/>
          <w:numId w:val="51"/>
        </w:numPr>
        <w:rPr>
          <w:color w:val="70AD47" w:themeColor="accent6"/>
          <w:sz w:val="40"/>
          <w:szCs w:val="40"/>
          <w14:textFill>
            <w14:solidFill>
              <w14:schemeClr w14:val="accent6"/>
            </w14:solidFill>
          </w14:textFill>
        </w:rPr>
      </w:pPr>
      <w:r>
        <w:rPr>
          <w:rFonts w:hint="eastAsia" w:ascii="Verdana" w:hAnsi="Verdana" w:eastAsia="宋体" w:cs="Verdana"/>
          <w:b w:val="0"/>
          <w:i w:val="0"/>
          <w:caps w:val="0"/>
          <w:color w:val="000000"/>
          <w:spacing w:val="0"/>
          <w:sz w:val="20"/>
          <w:szCs w:val="20"/>
          <w:shd w:val="clear" w:fill="FFFFFF"/>
          <w:lang w:val="en-US" w:eastAsia="zh-CN"/>
        </w:rPr>
        <w:t>Cache-Control的属性：</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max-age: 设置缓存的最大的有效时间，单位为秒（s）。max-age会覆盖掉Expires</w:t>
      </w:r>
    </w:p>
    <w:p>
      <w:pPr>
        <w:numPr>
          <w:ilvl w:val="0"/>
          <w:numId w:val="51"/>
        </w:numPr>
        <w:rPr>
          <w:color w:val="70AD47" w:themeColor="accent6"/>
          <w:sz w:val="44"/>
          <w:szCs w:val="44"/>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s-maxage: 只用于共享缓存，比如CDN缓存（s -&gt; share）。与max-age 的区别是：max-age用于普通缓存，</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而s-maxage用于代理缓存。如果存在s-maxage,则会覆盖max-age 和 Expires.</w:t>
      </w:r>
    </w:p>
    <w:p>
      <w:pPr>
        <w:numPr>
          <w:ilvl w:val="0"/>
          <w:numId w:val="51"/>
        </w:numPr>
        <w:rPr>
          <w:color w:val="70AD47" w:themeColor="accent6"/>
          <w:sz w:val="48"/>
          <w:szCs w:val="48"/>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public：响应会被缓存，并且在多用户间共享。默认是public。</w:t>
      </w:r>
    </w:p>
    <w:p>
      <w:pPr>
        <w:numPr>
          <w:ilvl w:val="0"/>
          <w:numId w:val="51"/>
        </w:numPr>
        <w:rPr>
          <w:color w:val="70AD47" w:themeColor="accent6"/>
          <w:sz w:val="52"/>
          <w:szCs w:val="5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private: 响应只作为私有的缓存，不能在用户间共享。如果要求HTTP认证，响应会自动设置为private。</w:t>
      </w:r>
    </w:p>
    <w:p>
      <w:pPr>
        <w:numPr>
          <w:ilvl w:val="0"/>
          <w:numId w:val="51"/>
        </w:numPr>
        <w:rPr>
          <w:color w:val="70AD47" w:themeColor="accent6"/>
          <w:sz w:val="56"/>
          <w:szCs w:val="56"/>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no-cache: 指定不缓存响应，表明资源不进行缓存。但是设置了no-cache之后并不代表浏览器不缓存，而是在缓存前要向服务器确认资源是否被更改。因此有的时候只设置no-cache防止缓存还是不够保险，还可以加上private指令，将过期时间设为过去的时间。</w:t>
      </w:r>
    </w:p>
    <w:p>
      <w:pPr>
        <w:numPr>
          <w:ilvl w:val="0"/>
          <w:numId w:val="51"/>
        </w:numPr>
        <w:rPr>
          <w:color w:val="70AD47" w:themeColor="accent6"/>
          <w:sz w:val="72"/>
          <w:szCs w:val="7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no-store: 绝对禁止缓存。</w:t>
      </w:r>
    </w:p>
    <w:p>
      <w:pPr>
        <w:numPr>
          <w:ilvl w:val="0"/>
          <w:numId w:val="51"/>
        </w:numPr>
        <w:rPr>
          <w:color w:val="70AD47" w:themeColor="accent6"/>
          <w:sz w:val="24"/>
          <w:szCs w:val="24"/>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Last-modified</w:t>
      </w:r>
      <w:r>
        <w:rPr>
          <w:rFonts w:ascii="Consolas" w:hAnsi="Consolas" w:eastAsia="Consolas" w:cs="Consolas"/>
          <w:b w:val="0"/>
          <w:i w:val="0"/>
          <w:caps w:val="0"/>
          <w:color w:val="222222"/>
          <w:spacing w:val="0"/>
          <w:sz w:val="20"/>
          <w:szCs w:val="20"/>
          <w:shd w:val="clear" w:fill="FFFFFF"/>
        </w:rPr>
        <w:t>: 表明请求的资源上次的修改时间。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If-Modified-Since</w:t>
      </w:r>
      <w:r>
        <w:rPr>
          <w:rFonts w:ascii="Consolas" w:hAnsi="Consolas" w:eastAsia="Consolas" w:cs="Consolas"/>
          <w:b w:val="0"/>
          <w:i w:val="0"/>
          <w:caps w:val="0"/>
          <w:color w:val="222222"/>
          <w:spacing w:val="0"/>
          <w:sz w:val="20"/>
          <w:szCs w:val="20"/>
          <w:shd w:val="clear" w:fill="FFFFFF"/>
        </w:rPr>
        <w:t>：客户端保留的资源上次的修改时间。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Etag</w:t>
      </w:r>
      <w:r>
        <w:rPr>
          <w:rFonts w:ascii="Consolas" w:hAnsi="Consolas" w:eastAsia="Consolas" w:cs="Consolas"/>
          <w:b w:val="0"/>
          <w:i w:val="0"/>
          <w:caps w:val="0"/>
          <w:color w:val="222222"/>
          <w:spacing w:val="0"/>
          <w:sz w:val="20"/>
          <w:szCs w:val="20"/>
          <w:shd w:val="clear" w:fill="FFFFFF"/>
        </w:rPr>
        <w:t>：资源的内容标识。（不唯一，通常为文件的md5或者一段hash值，只要保证写入和验证时的方法一致即可）</w:t>
      </w:r>
    </w:p>
    <w:p>
      <w:pPr>
        <w:numPr>
          <w:ilvl w:val="0"/>
          <w:numId w:val="51"/>
        </w:numPr>
        <w:rPr>
          <w:color w:val="70AD47" w:themeColor="accent6"/>
          <w:sz w:val="96"/>
          <w:szCs w:val="96"/>
          <w14:textFill>
            <w14:solidFill>
              <w14:schemeClr w14:val="accent6"/>
            </w14:solidFill>
          </w14:textFill>
        </w:rPr>
      </w:pPr>
      <w:r>
        <w:rPr>
          <w:rFonts w:ascii="Verdana" w:hAnsi="Verdana" w:eastAsia="宋体" w:cs="Verdana"/>
          <w:b w:val="0"/>
          <w:i w:val="0"/>
          <w:caps w:val="0"/>
          <w:color w:val="FF0000"/>
          <w:spacing w:val="0"/>
          <w:sz w:val="20"/>
          <w:szCs w:val="20"/>
          <w:shd w:val="clear" w:fill="FFFFFF"/>
        </w:rPr>
        <w:t>所以缓存</w:t>
      </w:r>
      <w:r>
        <w:rPr>
          <w:rFonts w:hint="eastAsia" w:ascii="Verdana" w:hAnsi="Verdana" w:eastAsia="宋体" w:cs="Verdana"/>
          <w:b w:val="0"/>
          <w:i w:val="0"/>
          <w:caps w:val="0"/>
          <w:color w:val="FF0000"/>
          <w:spacing w:val="0"/>
          <w:sz w:val="20"/>
          <w:szCs w:val="20"/>
          <w:shd w:val="clear" w:fill="FFFFFF"/>
          <w:lang w:val="en-US" w:eastAsia="zh-CN"/>
        </w:rPr>
        <w:t>的调用</w:t>
      </w:r>
      <w:r>
        <w:rPr>
          <w:rFonts w:ascii="Verdana" w:hAnsi="Verdana" w:eastAsia="宋体" w:cs="Verdana"/>
          <w:b w:val="0"/>
          <w:i w:val="0"/>
          <w:caps w:val="0"/>
          <w:color w:val="FF0000"/>
          <w:spacing w:val="0"/>
          <w:sz w:val="20"/>
          <w:szCs w:val="20"/>
          <w:shd w:val="clear" w:fill="FFFFFF"/>
        </w:rPr>
        <w:t>步骤是：</w:t>
      </w:r>
      <w:r>
        <w:rPr>
          <w:rFonts w:hint="default" w:ascii="Verdana" w:hAnsi="Verdana" w:eastAsia="宋体" w:cs="Verdana"/>
          <w:b w:val="0"/>
          <w:i w:val="0"/>
          <w:caps w:val="0"/>
          <w:color w:val="FF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1） 查看是否有cache-control 的max-age / s-maxage , 如果有，则用服务器时间date值 + max-age/s-maxage 的秒数计算出新的过期时间，将当前时间与过期时间进行比较，判断是否过期</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2）</w:t>
      </w:r>
      <w:r>
        <w:rPr>
          <w:rFonts w:hint="eastAsia" w:ascii="Verdana" w:hAnsi="Verdana" w:eastAsia="宋体" w:cs="Verdana"/>
          <w:b w:val="0"/>
          <w:i w:val="0"/>
          <w:caps w:val="0"/>
          <w:color w:val="000000"/>
          <w:spacing w:val="0"/>
          <w:sz w:val="20"/>
          <w:szCs w:val="20"/>
          <w:shd w:val="clear" w:fill="FFFFFF"/>
          <w:lang w:val="en-US" w:eastAsia="zh-CN"/>
        </w:rPr>
        <w:t>如果没有，</w:t>
      </w:r>
      <w:r>
        <w:rPr>
          <w:rFonts w:hint="default" w:ascii="Verdana" w:hAnsi="Verdana" w:eastAsia="宋体" w:cs="Verdana"/>
          <w:b w:val="0"/>
          <w:i w:val="0"/>
          <w:caps w:val="0"/>
          <w:color w:val="000000"/>
          <w:spacing w:val="0"/>
          <w:sz w:val="20"/>
          <w:szCs w:val="20"/>
          <w:shd w:val="clear" w:fill="FFFFFF"/>
        </w:rPr>
        <w:t>则用expires 作为过期时间比较</w:t>
      </w:r>
    </w:p>
    <w:p>
      <w:pPr>
        <w:numPr>
          <w:ilvl w:val="0"/>
          <w:numId w:val="51"/>
        </w:numPr>
        <w:rPr>
          <w:color w:val="auto"/>
          <w:sz w:val="22"/>
          <w:szCs w:val="22"/>
        </w:rPr>
      </w:pPr>
      <w:r>
        <w:rPr>
          <w:rFonts w:hint="eastAsia"/>
          <w:color w:val="auto"/>
          <w:sz w:val="22"/>
          <w:szCs w:val="22"/>
          <w:lang w:val="en-US" w:eastAsia="zh-CN"/>
        </w:rPr>
        <w:t>3）如果过期了，则请求服务器，服务器接收到请求之后，通过Last-Modified和Etag判断文件是否修改过，如果没有修改过则发送一个304到客户端，</w:t>
      </w:r>
      <w:r>
        <w:rPr>
          <w:rFonts w:ascii="Tahoma" w:hAnsi="Tahoma" w:eastAsia="Tahoma" w:cs="Tahoma"/>
          <w:b w:val="0"/>
          <w:i w:val="0"/>
          <w:caps w:val="0"/>
          <w:color w:val="333333"/>
          <w:spacing w:val="0"/>
          <w:sz w:val="22"/>
          <w:szCs w:val="22"/>
          <w:shd w:val="clear" w:fill="FFFFFF"/>
        </w:rPr>
        <w:t>告诉浏览器直接从自己本地的缓存取数据；如果修改过那就整个数据重新发给浏览器。</w:t>
      </w:r>
    </w:p>
    <w:p>
      <w:pPr>
        <w:numPr>
          <w:ilvl w:val="0"/>
          <w:numId w:val="51"/>
        </w:numPr>
        <w:rPr>
          <w:color w:val="auto"/>
          <w:sz w:val="22"/>
          <w:szCs w:val="22"/>
        </w:rPr>
      </w:pPr>
      <w:r>
        <w:rPr>
          <w:color w:val="auto"/>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6"/>
                    <a:stretch>
                      <a:fillRect/>
                    </a:stretch>
                  </pic:blipFill>
                  <pic:spPr>
                    <a:xfrm>
                      <a:off x="0" y="0"/>
                      <a:ext cx="5269230" cy="3714750"/>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fldChar w:fldCharType="begin"/>
      </w:r>
      <w:r>
        <w:rPr>
          <w:rFonts w:hint="eastAsia"/>
          <w:lang w:val="en-US" w:eastAsia="zh-CN"/>
        </w:rPr>
        <w:instrText xml:space="preserve"> HYPERLINK "https://www.cnblogs.com/slly/p/6732749.html#undefined" </w:instrText>
      </w:r>
      <w:r>
        <w:rPr>
          <w:rFonts w:hint="eastAsia"/>
          <w:lang w:val="en-US" w:eastAsia="zh-CN"/>
        </w:rPr>
        <w:fldChar w:fldCharType="separate"/>
      </w:r>
      <w:r>
        <w:rPr>
          <w:rStyle w:val="8"/>
          <w:rFonts w:hint="eastAsia"/>
          <w:lang w:val="en-US" w:eastAsia="zh-CN"/>
        </w:rPr>
        <w:t>https://www.cnblogs.com/slly/p/6732749.html#undefined</w:t>
      </w:r>
      <w:r>
        <w:rPr>
          <w:rFonts w:hint="eastAsia"/>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"https://www.cnblogs.com/shixiaomiao1122/p/7591556.html" </w:instrText>
      </w:r>
      <w:r>
        <w:rPr>
          <w:rFonts w:hint="eastAsia"/>
        </w:rPr>
        <w:fldChar w:fldCharType="separate"/>
      </w:r>
      <w:r>
        <w:rPr>
          <w:rStyle w:val="8"/>
          <w:rFonts w:hint="eastAsia"/>
        </w:rPr>
        <w:t>https://www.cnblogs.com/shixiaomiao1122/p/7591556.html</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"https://segmentfault.com/a/1190000011212929" </w:instrText>
      </w:r>
      <w:r>
        <w:rPr>
          <w:rFonts w:hint="eastAsia"/>
        </w:rPr>
        <w:fldChar w:fldCharType="separate"/>
      </w:r>
      <w:r>
        <w:rPr>
          <w:rStyle w:val="8"/>
          <w:rFonts w:hint="eastAsia"/>
        </w:rPr>
        <w:t>https://segmentfault.com/a/1190000011212929</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具体实现：</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8"/>
        </w:rPr>
      </w:pPr>
      <w:r>
        <w:rPr>
          <w:rFonts w:ascii="Helvetica" w:hAnsi="Helvetica" w:eastAsia="Helvetica" w:cs="Helvetica"/>
          <w:b w:val="0"/>
          <w:i w:val="0"/>
          <w:caps w:val="0"/>
          <w:color w:val="4F4F4F"/>
          <w:spacing w:val="0"/>
          <w:sz w:val="22"/>
          <w:szCs w:val="22"/>
          <w:shd w:val="clear" w:fill="FAFAFA"/>
        </w:rPr>
        <w:t>&lt;meta http-equiv="Expires" content="0"/&gt;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ascii="Monaco" w:hAnsi="Monaco" w:eastAsia="Monaco" w:cs="Monaco"/>
          <w:b w:val="0"/>
          <w:i w:val="0"/>
          <w:caps w:val="0"/>
          <w:color w:val="4F4F4F"/>
          <w:spacing w:val="0"/>
          <w:sz w:val="22"/>
          <w:szCs w:val="22"/>
          <w:shd w:val="clear" w:fill="FFFFFF"/>
        </w:rPr>
        <w:t>&lt;meta http-equiv="Cache-Control" content="no-cache"/&gt;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b/>
          <w:bCs/>
          <w:color w:val="0070C0"/>
          <w:sz w:val="32"/>
          <w:szCs w:val="32"/>
        </w:rPr>
      </w:pPr>
      <w:r>
        <w:rPr>
          <w:rFonts w:hint="eastAsia" w:asciiTheme="minorEastAsia" w:hAnsiTheme="minorEastAsia" w:eastAsiaTheme="minorEastAsia" w:cstheme="minorEastAsia"/>
          <w:b/>
          <w:bCs/>
          <w:color w:val="0070C0"/>
          <w:sz w:val="32"/>
          <w:szCs w:val="32"/>
          <w:lang w:val="en-US" w:eastAsia="zh-CN"/>
        </w:rPr>
        <w:t>Session</w:t>
      </w:r>
      <w:r>
        <w:rPr>
          <w:rFonts w:hint="eastAsia" w:asciiTheme="minorEastAsia" w:hAnsiTheme="minorEastAsia" w:cstheme="minorEastAsia"/>
          <w:b/>
          <w:bCs/>
          <w:color w:val="0070C0"/>
          <w:sz w:val="32"/>
          <w:szCs w:val="32"/>
          <w:lang w:val="en-US" w:eastAsia="zh-CN"/>
        </w:rPr>
        <w:t>会话</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ascii="Verdana" w:hAnsi="Verdana" w:eastAsia="宋体" w:cs="Verdana"/>
          <w:b w:val="0"/>
          <w:i w:val="0"/>
          <w:caps w:val="0"/>
          <w:color w:val="000000"/>
          <w:spacing w:val="0"/>
          <w:sz w:val="20"/>
          <w:szCs w:val="20"/>
          <w:shd w:val="clear" w:fill="FFFFFF"/>
        </w:rPr>
        <w:t xml:space="preserve">1、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InProc</w:t>
      </w:r>
      <w:r>
        <w:rPr>
          <w:rFonts w:ascii="Verdana" w:hAnsi="Verdana" w:eastAsia="宋体" w:cs="Verdana"/>
          <w:b w:val="0"/>
          <w:i w:val="0"/>
          <w:caps w:val="0"/>
          <w:color w:val="000000"/>
          <w:spacing w:val="0"/>
          <w:sz w:val="20"/>
          <w:szCs w:val="20"/>
          <w:shd w:val="clear" w:fill="FFFFFF"/>
        </w:rPr>
        <w:t xml:space="preserve"> Session Provider是最快的，因为所有数据都存在应用程序的内存里，Session数据在IIS重启，或者站点被回收的情况下丢失，你可以在用户量较小的网站上使用这种模式，但别在Web Farm下使用。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8"/>
          <w:szCs w:val="28"/>
        </w:rPr>
      </w:pPr>
      <w:r>
        <w:rPr>
          <w:rFonts w:ascii="Verdana" w:hAnsi="Verdana" w:eastAsia="宋体" w:cs="Verdana"/>
          <w:b w:val="0"/>
          <w:i w:val="0"/>
          <w:caps w:val="0"/>
          <w:color w:val="000000"/>
          <w:spacing w:val="0"/>
          <w:sz w:val="20"/>
          <w:szCs w:val="20"/>
          <w:shd w:val="clear" w:fill="FFFFFF"/>
        </w:rPr>
        <w:t xml:space="preserve">2、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State Server</w:t>
      </w:r>
      <w:r>
        <w:rPr>
          <w:rFonts w:ascii="Verdana" w:hAnsi="Verdana" w:eastAsia="宋体" w:cs="Verdana"/>
          <w:b w:val="0"/>
          <w:i w:val="0"/>
          <w:caps w:val="0"/>
          <w:color w:val="000000"/>
          <w:spacing w:val="0"/>
          <w:sz w:val="20"/>
          <w:szCs w:val="20"/>
          <w:shd w:val="clear" w:fill="FFFFFF"/>
        </w:rPr>
        <w:t>模式：Session数据被存储于aspnet_state.exe应用中，他在Web服务之外保存Session数据，所以Web服务出现问题不会对他的Session数据造成影响，在将Session数据存储到StateServer之前需要序列化对象，在Web Farm中我们能安全地使用这个模式。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ascii="Verdana" w:hAnsi="Verdana" w:eastAsia="宋体" w:cs="Verdana"/>
          <w:b w:val="0"/>
          <w:i w:val="0"/>
          <w:caps w:val="0"/>
          <w:color w:val="000000"/>
          <w:spacing w:val="0"/>
          <w:sz w:val="20"/>
          <w:szCs w:val="20"/>
          <w:shd w:val="clear" w:fill="FFFFFF"/>
        </w:rPr>
        <w:t xml:space="preserve">3、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SQL Server</w:t>
      </w:r>
      <w:r>
        <w:rPr>
          <w:rFonts w:ascii="Verdana" w:hAnsi="Verdana" w:eastAsia="宋体" w:cs="Verdana"/>
          <w:b w:val="0"/>
          <w:i w:val="0"/>
          <w:caps w:val="0"/>
          <w:color w:val="000000"/>
          <w:spacing w:val="0"/>
          <w:sz w:val="20"/>
          <w:szCs w:val="20"/>
          <w:shd w:val="clear" w:fill="FFFFFF"/>
        </w:rPr>
        <w:t>模式：他将Session数据保存到SQL Server中，我们需要提供连接串，我们存储时也需要对对象进行序列化，这种模式在实际Web Farm的生产环境中是非常有用的。</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ascii="Verdana" w:hAnsi="Verdana" w:eastAsia="宋体" w:cs="Verdana"/>
          <w:b w:val="0"/>
          <w:i w:val="0"/>
          <w:caps w:val="0"/>
          <w:color w:val="000000"/>
          <w:spacing w:val="0"/>
          <w:sz w:val="20"/>
          <w:szCs w:val="20"/>
          <w:shd w:val="clear" w:fill="FFFFFF"/>
        </w:rPr>
        <w:t xml:space="preserve">4、 </w:t>
      </w:r>
      <w:r>
        <w:rPr>
          <w:rFonts w:hint="eastAsia" w:ascii="Verdana" w:hAnsi="Verdana" w:eastAsia="宋体" w:cs="Verdana"/>
          <w:b w:val="0"/>
          <w:i w:val="0"/>
          <w:caps w:val="0"/>
          <w:color w:val="70AD47" w:themeColor="accent6"/>
          <w:spacing w:val="0"/>
          <w:sz w:val="20"/>
          <w:szCs w:val="20"/>
          <w:shd w:val="clear" w:fill="FFFFFF"/>
          <w:lang w:val="en-US" w:eastAsia="zh-CN"/>
          <w14:textFill>
            <w14:solidFill>
              <w14:schemeClr w14:val="accent6"/>
            </w14:solidFill>
          </w14:textFill>
        </w:rPr>
        <w:t>Custom</w:t>
      </w:r>
      <w:r>
        <w:rPr>
          <w:rFonts w:ascii="Verdana" w:hAnsi="Verdana" w:eastAsia="宋体" w:cs="Verdana"/>
          <w:b w:val="0"/>
          <w:i w:val="0"/>
          <w:caps w:val="0"/>
          <w:color w:val="000000"/>
          <w:spacing w:val="0"/>
          <w:sz w:val="20"/>
          <w:szCs w:val="20"/>
          <w:shd w:val="clear" w:fill="FFFFFF"/>
        </w:rPr>
        <w:t>模式，当我们需要使用一个已经存在的表来存储Session数据时，在自定义模式中，我们也能创建自定义的Session ID，但是不推荐你自己来实现Provider，推荐使用第三方的Provider。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hint="eastAsia" w:ascii="Verdana" w:hAnsi="Verdana" w:eastAsia="宋体" w:cs="Verdana"/>
          <w:b w:val="0"/>
          <w:i w:val="0"/>
          <w:caps w:val="0"/>
          <w:color w:val="000000"/>
          <w:spacing w:val="0"/>
          <w:sz w:val="20"/>
          <w:szCs w:val="20"/>
          <w:shd w:val="clear" w:fill="FFFFFF"/>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rPr>
        <w:fldChar w:fldCharType="begin"/>
      </w:r>
      <w:r>
        <w:rPr>
          <w:rFonts w:hint="eastAsia"/>
          <w:sz w:val="22"/>
          <w:szCs w:val="22"/>
        </w:rPr>
        <w:instrText xml:space="preserve"> HYPERLINK "https://www.cnblogs.com/ideacore/p/6423281.html" </w:instrText>
      </w:r>
      <w:r>
        <w:rPr>
          <w:rFonts w:hint="eastAsia"/>
          <w:sz w:val="22"/>
          <w:szCs w:val="22"/>
        </w:rPr>
        <w:fldChar w:fldCharType="separate"/>
      </w:r>
      <w:r>
        <w:rPr>
          <w:rStyle w:val="7"/>
          <w:rFonts w:hint="eastAsia"/>
          <w:sz w:val="22"/>
          <w:szCs w:val="22"/>
        </w:rPr>
        <w:t>https://www.cnblogs.com/ideacore/p/6423281.html</w:t>
      </w:r>
      <w:r>
        <w:rPr>
          <w:rFonts w:hint="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fldChar w:fldCharType="begin"/>
      </w:r>
      <w:r>
        <w:rPr>
          <w:rFonts w:hint="eastAsia"/>
          <w:sz w:val="22"/>
          <w:szCs w:val="22"/>
          <w:lang w:val="en-US" w:eastAsia="zh-CN"/>
        </w:rPr>
        <w:instrText xml:space="preserve"> HYPERLINK "http://www.cnblogs.com/luminji/archive/2011/11/03/2195704.html" </w:instrText>
      </w:r>
      <w:r>
        <w:rPr>
          <w:rFonts w:hint="eastAsia"/>
          <w:sz w:val="22"/>
          <w:szCs w:val="22"/>
          <w:lang w:val="en-US" w:eastAsia="zh-CN"/>
        </w:rPr>
        <w:fldChar w:fldCharType="separate"/>
      </w:r>
      <w:r>
        <w:rPr>
          <w:rStyle w:val="8"/>
          <w:rFonts w:hint="eastAsia"/>
          <w:sz w:val="22"/>
          <w:szCs w:val="22"/>
          <w:lang w:val="en-US" w:eastAsia="zh-CN"/>
        </w:rPr>
        <w:t>ASP.NET性能优化之分布式Session</w:t>
      </w:r>
      <w:r>
        <w:rPr>
          <w:rFonts w:hint="eastAsia"/>
          <w:sz w:val="22"/>
          <w:szCs w:val="22"/>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hint="eastAsia" w:asciiTheme="minorEastAsia" w:hAnsiTheme="minorEastAsia" w:eastAsiaTheme="minorEastAsia" w:cstheme="minorEastAsia"/>
          <w:b/>
          <w:bCs/>
          <w:i w:val="0"/>
          <w:caps w:val="0"/>
          <w:color w:val="0070C0"/>
          <w:spacing w:val="0"/>
          <w:sz w:val="32"/>
          <w:szCs w:val="32"/>
          <w:shd w:val="clear" w:fill="FFFFFF"/>
        </w:rPr>
        <w:t>Cookie</w:t>
      </w:r>
      <w:r>
        <w:rPr>
          <w:rFonts w:hint="eastAsia" w:asciiTheme="minorEastAsia" w:hAnsiTheme="minorEastAsia" w:cstheme="minorEastAsia"/>
          <w:b/>
          <w:bCs/>
          <w:i w:val="0"/>
          <w:caps w:val="0"/>
          <w:color w:val="0070C0"/>
          <w:spacing w:val="0"/>
          <w:sz w:val="32"/>
          <w:szCs w:val="32"/>
          <w:shd w:val="clear" w:fill="FFFFFF"/>
          <w:lang w:val="en-US" w:eastAsia="zh-CN"/>
        </w:rPr>
        <w:t>机制</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Cookie的作用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rPr>
        <w:t>比如你登录录邮箱，登录一个页面。我们经常会在此时设置30天内记住我，或者自动登录选项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Cookie的分类</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Consolas" w:hAnsi="Consolas" w:eastAsia="宋体" w:cs="Consolas"/>
          <w:sz w:val="22"/>
          <w:szCs w:val="22"/>
        </w:rPr>
      </w:pPr>
      <w:r>
        <w:rPr>
          <w:rFonts w:hint="default" w:ascii="Consolas" w:hAnsi="Consolas" w:eastAsia="宋体" w:cs="Consolas"/>
          <w:b w:val="0"/>
          <w:i w:val="0"/>
          <w:caps w:val="0"/>
          <w:color w:val="222222"/>
          <w:spacing w:val="0"/>
          <w:sz w:val="22"/>
          <w:szCs w:val="22"/>
          <w:shd w:val="clear" w:fill="FFFFFF"/>
        </w:rPr>
        <w:t>cookie分为</w:t>
      </w:r>
      <w:r>
        <w:rPr>
          <w:rFonts w:hint="default" w:ascii="Consolas" w:hAnsi="Consolas" w:eastAsia="宋体" w:cs="Consolas"/>
          <w:b w:val="0"/>
          <w:i w:val="0"/>
          <w:caps w:val="0"/>
          <w:color w:val="FF0000"/>
          <w:spacing w:val="0"/>
          <w:sz w:val="22"/>
          <w:szCs w:val="22"/>
          <w:shd w:val="clear" w:fill="FFFFFF"/>
        </w:rPr>
        <w:t>会话cookie</w:t>
      </w:r>
      <w:r>
        <w:rPr>
          <w:rFonts w:hint="default" w:ascii="Consolas" w:hAnsi="Consolas" w:eastAsia="宋体" w:cs="Consolas"/>
          <w:b w:val="0"/>
          <w:i w:val="0"/>
          <w:caps w:val="0"/>
          <w:color w:val="222222"/>
          <w:spacing w:val="0"/>
          <w:sz w:val="22"/>
          <w:szCs w:val="22"/>
          <w:shd w:val="clear" w:fill="FFFFFF"/>
        </w:rPr>
        <w:t>和</w:t>
      </w:r>
      <w:r>
        <w:rPr>
          <w:rFonts w:hint="default" w:ascii="Consolas" w:hAnsi="Consolas" w:eastAsia="宋体" w:cs="Consolas"/>
          <w:b w:val="0"/>
          <w:i w:val="0"/>
          <w:caps w:val="0"/>
          <w:color w:val="FF0000"/>
          <w:spacing w:val="0"/>
          <w:sz w:val="22"/>
          <w:szCs w:val="22"/>
          <w:shd w:val="clear" w:fill="FFFFFF"/>
        </w:rPr>
        <w:t>持久cookie</w:t>
      </w:r>
      <w:r>
        <w:rPr>
          <w:rFonts w:hint="default" w:ascii="Consolas" w:hAnsi="Consolas" w:eastAsia="宋体" w:cs="Consolas"/>
          <w:b w:val="0"/>
          <w:i w:val="0"/>
          <w:caps w:val="0"/>
          <w:color w:val="222222"/>
          <w:spacing w:val="0"/>
          <w:sz w:val="22"/>
          <w:szCs w:val="22"/>
          <w:shd w:val="clear" w:fill="FFFFFF"/>
        </w:rPr>
        <w:t>，会话cookie是指在不设定它的生命周期expires时的状态，前面说了，浏览器的开启到关闭就是一次会话，当关闭浏览器时，会话cookie就会跟随浏览器而销毁。当关闭一个页面时，不影响会话cookie的销毁。会话cookie就像我们没有办理积分卡时，单一的买卖过程，离开之后，信息则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44"/>
          <w:szCs w:val="44"/>
        </w:rPr>
      </w:pPr>
      <w:r>
        <w:rPr>
          <w:rFonts w:ascii="Consolas" w:hAnsi="Consolas" w:eastAsia="Consolas" w:cs="Consolas"/>
          <w:b w:val="0"/>
          <w:i w:val="0"/>
          <w:caps w:val="0"/>
          <w:color w:val="222222"/>
          <w:spacing w:val="0"/>
          <w:sz w:val="22"/>
          <w:szCs w:val="22"/>
          <w:shd w:val="clear"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t xml:space="preserve">参考资料：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fldChar w:fldCharType="begin"/>
      </w:r>
      <w:r>
        <w:rPr>
          <w:rFonts w:hint="eastAsia" w:ascii="Consolas" w:hAnsi="Consolas" w:eastAsia="宋体" w:cs="Consolas"/>
          <w:b w:val="0"/>
          <w:i w:val="0"/>
          <w:caps w:val="0"/>
          <w:color w:val="222222"/>
          <w:spacing w:val="0"/>
          <w:sz w:val="22"/>
          <w:szCs w:val="22"/>
          <w:shd w:val="clear" w:fill="FFFFFF"/>
          <w:lang w:val="en-US" w:eastAsia="zh-CN"/>
        </w:rPr>
        <w:instrText xml:space="preserve"> HYPERLINK "https://blog.csdn.net/u014753892/article/details/52821268" </w:instrText>
      </w:r>
      <w:r>
        <w:rPr>
          <w:rFonts w:hint="eastAsia" w:ascii="Consolas" w:hAnsi="Consolas" w:eastAsia="宋体" w:cs="Consolas"/>
          <w:b w:val="0"/>
          <w:i w:val="0"/>
          <w:caps w:val="0"/>
          <w:color w:val="222222"/>
          <w:spacing w:val="0"/>
          <w:sz w:val="22"/>
          <w:szCs w:val="22"/>
          <w:shd w:val="clear" w:fill="FFFFFF"/>
          <w:lang w:val="en-US" w:eastAsia="zh-CN"/>
        </w:rPr>
        <w:fldChar w:fldCharType="separate"/>
      </w:r>
      <w:r>
        <w:rPr>
          <w:rStyle w:val="7"/>
          <w:rFonts w:hint="eastAsia" w:ascii="Consolas" w:hAnsi="Consolas" w:eastAsia="宋体" w:cs="Consolas"/>
          <w:b w:val="0"/>
          <w:i w:val="0"/>
          <w:caps w:val="0"/>
          <w:spacing w:val="0"/>
          <w:sz w:val="22"/>
          <w:szCs w:val="22"/>
          <w:shd w:val="clear" w:fill="FFFFFF"/>
          <w:lang w:val="en-US" w:eastAsia="zh-CN"/>
        </w:rPr>
        <w:t>https://blog.csdn.net/u014753892/article/details/52821268</w:t>
      </w:r>
      <w:r>
        <w:rPr>
          <w:rFonts w:hint="eastAsia" w:ascii="Consolas" w:hAnsi="Consolas" w:eastAsia="宋体" w:cs="Consolas"/>
          <w:b w:val="0"/>
          <w:i w:val="0"/>
          <w:caps w:val="0"/>
          <w:color w:val="222222"/>
          <w:spacing w:val="0"/>
          <w:sz w:val="22"/>
          <w:szCs w:val="22"/>
          <w:shd w:val="clear" w:fill="FFFFFF"/>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0070C0"/>
          <w:spacing w:val="0"/>
          <w:sz w:val="32"/>
          <w:szCs w:val="32"/>
          <w:shd w:val="clear" w:fill="FFFFFF"/>
          <w:lang w:val="en-US" w:eastAsia="zh-CN"/>
        </w:rPr>
        <w:t>LocalStorage和SessionStorage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000000"/>
          <w:spacing w:val="0"/>
          <w:sz w:val="22"/>
          <w:szCs w:val="22"/>
          <w:shd w:val="clear" w:fill="FDFCF8"/>
        </w:rPr>
        <w:t>HTML5 提供了两种在客户端存储数据的新方法：</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localStorage </w:t>
      </w:r>
      <w:r>
        <w:rPr>
          <w:rFonts w:hint="eastAsia" w:asciiTheme="minorEastAsia" w:hAnsiTheme="minorEastAsia" w:eastAsiaTheme="minorEastAsia" w:cstheme="minorEastAsia"/>
          <w:b w:val="0"/>
          <w:i w:val="0"/>
          <w:caps w:val="0"/>
          <w:color w:val="000000"/>
          <w:spacing w:val="0"/>
          <w:sz w:val="22"/>
          <w:szCs w:val="22"/>
          <w:shd w:val="clear" w:fill="FDFCF8"/>
        </w:rPr>
        <w:t>- 没有时间限制的数据存储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sessionStorage </w:t>
      </w:r>
      <w:r>
        <w:rPr>
          <w:rFonts w:hint="eastAsia" w:asciiTheme="minorEastAsia" w:hAnsiTheme="minorEastAsia" w:eastAsiaTheme="minorEastAsia" w:cstheme="minorEastAsia"/>
          <w:b w:val="0"/>
          <w:i w:val="0"/>
          <w:caps w:val="0"/>
          <w:color w:val="000000"/>
          <w:spacing w:val="0"/>
          <w:sz w:val="22"/>
          <w:szCs w:val="22"/>
          <w:shd w:val="clear" w:fill="FDFCF8"/>
        </w:rPr>
        <w:t>- 针对一个 session 的数据存储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之前，这些都是由 cookie 完成的。但是 cookie 不适合大量数据的存储，因为它们由每个对服务器的请求来传递，这使得 cookie 速度很慢而且效率也不高。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color w:val="FF0000"/>
          <w:sz w:val="22"/>
          <w:szCs w:val="22"/>
        </w:rPr>
      </w:pPr>
      <w:r>
        <w:rPr>
          <w:rFonts w:ascii="Consolas" w:hAnsi="Consolas" w:eastAsia="Consolas" w:cs="Consolas"/>
          <w:b w:val="0"/>
          <w:i w:val="0"/>
          <w:caps w:val="0"/>
          <w:color w:val="FF0000"/>
          <w:spacing w:val="0"/>
          <w:sz w:val="22"/>
          <w:szCs w:val="22"/>
          <w:shd w:val="clear" w:fill="FFFFFF"/>
        </w:rPr>
        <w:t>在 HTML5 中，数据不是由每个服务器请求传递的，而是只有在请求时使用数据。它使在不影响网站性能的情况下存储大量数据成为可能。</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对于不同的网站，数据存储于不同的区域，并且一个网站只能访问其自身的数据。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HTML5 使用 JavaScript 来存储和访问数据。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222222"/>
          <w:spacing w:val="0"/>
          <w:sz w:val="22"/>
          <w:szCs w:val="22"/>
          <w:shd w:val="clear" w:fill="FFFFFF"/>
          <w:lang w:val="en-US" w:eastAsia="zh-CN"/>
        </w:rPr>
        <w:t>参考网址：</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"http://www.w3school.com.cn/html5/html_5_webstorage.asp" </w:instrText>
      </w:r>
      <w:r>
        <w:rPr>
          <w:rFonts w:hint="eastAsia" w:asciiTheme="minorEastAsia" w:hAnsiTheme="minorEastAsia" w:eastAsiaTheme="minorEastAsia" w:cstheme="minorEastAsia"/>
          <w:sz w:val="22"/>
          <w:szCs w:val="22"/>
        </w:rPr>
        <w:fldChar w:fldCharType="separate"/>
      </w:r>
      <w:r>
        <w:rPr>
          <w:rStyle w:val="8"/>
          <w:rFonts w:hint="eastAsia" w:asciiTheme="minorEastAsia" w:hAnsiTheme="minorEastAsia" w:eastAsiaTheme="minorEastAsia" w:cstheme="minorEastAsia"/>
          <w:sz w:val="22"/>
          <w:szCs w:val="22"/>
        </w:rPr>
        <w:t>http://www.w3school.com.cn/html5/html_5_webstorage.asp</w:t>
      </w:r>
      <w:r>
        <w:rPr>
          <w:rFonts w:hint="eastAsia" w:asciiTheme="minorEastAsia" w:hAnsiTheme="minorEastAsia" w:eastAsiaTheme="minorEastAsia" w:cstheme="minor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Application</w:t>
      </w:r>
    </w:p>
    <w:p>
      <w:pPr>
        <w:numPr>
          <w:ilvl w:val="0"/>
          <w:numId w:val="51"/>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Application相当于应用程序的“全局变量”，如图所示：</w:t>
      </w:r>
    </w:p>
    <w:p>
      <w:pPr>
        <w:numPr>
          <w:ilvl w:val="0"/>
          <w:numId w:val="51"/>
        </w:numPr>
        <w:rPr>
          <w:rFonts w:hint="eastAsia"/>
          <w:sz w:val="24"/>
          <w:szCs w:val="24"/>
        </w:rPr>
      </w:pPr>
      <w:r>
        <w:rPr>
          <w:rFonts w:hint="eastAsia"/>
          <w:sz w:val="24"/>
          <w:szCs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7"/>
                    <a:stretch>
                      <a:fillRect/>
                    </a:stretch>
                  </pic:blipFill>
                  <pic:spPr>
                    <a:xfrm>
                      <a:off x="0" y="0"/>
                      <a:ext cx="5095240" cy="2761615"/>
                    </a:xfrm>
                    <a:prstGeom prst="rect">
                      <a:avLst/>
                    </a:prstGeom>
                  </pic:spPr>
                </pic:pic>
              </a:graphicData>
            </a:graphic>
          </wp:inline>
        </w:drawing>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333333"/>
          <w:spacing w:val="0"/>
          <w:sz w:val="24"/>
          <w:szCs w:val="24"/>
          <w:shd w:val="clear"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auto"/>
          <w:spacing w:val="0"/>
          <w:sz w:val="24"/>
          <w:szCs w:val="24"/>
          <w:shd w:val="clear" w:fill="FFFFFF"/>
        </w:rPr>
        <w:t>如果要使用Application要注意的是所有的写操作都要在Application_OnStart事件中完成（global.Asax），</w:t>
      </w:r>
      <w:r>
        <w:rPr>
          <w:rFonts w:hint="eastAsia" w:ascii="微软雅黑" w:hAnsi="微软雅黑" w:eastAsia="微软雅黑" w:cs="微软雅黑"/>
          <w:b w:val="0"/>
          <w:i w:val="0"/>
          <w:caps w:val="0"/>
          <w:color w:val="FF0000"/>
          <w:spacing w:val="0"/>
          <w:sz w:val="24"/>
          <w:szCs w:val="24"/>
          <w:shd w:val="clear" w:fill="FFFFFF"/>
        </w:rPr>
        <w:t>尽管可以使用Application.Lock()避免了冲突，但是它串行化了对Application的请求，会产生严重的性能瓶颈</w:t>
      </w:r>
      <w:r>
        <w:rPr>
          <w:rFonts w:hint="eastAsia" w:ascii="微软雅黑" w:hAnsi="微软雅黑" w:eastAsia="微软雅黑" w:cs="微软雅黑"/>
          <w:b w:val="0"/>
          <w:i w:val="0"/>
          <w:caps w:val="0"/>
          <w:color w:val="auto"/>
          <w:spacing w:val="0"/>
          <w:sz w:val="24"/>
          <w:szCs w:val="24"/>
          <w:shd w:val="clear" w:fill="FFFFFF"/>
        </w:rPr>
        <w:t>；</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参考网址：</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"https://blog.csdn.net/lxlj2006/article/details/5608281"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https://blog.csdn.net/lxlj2006/article/details/5608281</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"https://www.cnblogs.com/Arlar/p/5934651.html"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https://www.cnblogs.com/Arlar/p/5934651.html</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 xml:space="preserve">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Cache</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333333"/>
          <w:spacing w:val="0"/>
          <w:sz w:val="22"/>
          <w:szCs w:val="22"/>
          <w:shd w:val="clear"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4F4F4F"/>
          <w:spacing w:val="0"/>
          <w:sz w:val="22"/>
          <w:szCs w:val="22"/>
          <w:shd w:val="clear" w:fill="FFFFFF"/>
        </w:rPr>
        <w:t>在可以的条件，尽量用 HttpRuntime.Cache ，而不是HttpContext.Cache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软件架构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 MVC</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MVP</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事件模型</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ASP.NET Web form</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System.UI.Page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ViewState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Winform</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MVVM</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在.Net中(主要应用于WPF、Silverlight、WP7)</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Prism - Brian Lagunas微软产品经理，微软MVP,一个跨平台的桌面和移动MVVM开发框架，开源。</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Catel - Catel是一个专注于MVVM（WPF，Silverlight，Windows Phone和WinRT）和MVC（ASP.NET MVC）的应用程序开发平台。 Catel的核心包含一个IoC容器，模型，验证，纪念，消息中介，参数检查等。</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在前端中</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Vue</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Knockout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平台</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MONO</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CoreCLR</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CoreRT for .NET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Core Base Class Library</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Framework</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Framework Base Class Library(BCL基类库)</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System.Web（ASP.NET的核心）</w:t>
      </w:r>
    </w:p>
    <w:p>
      <w:pPr>
        <w:keepNext w:val="0"/>
        <w:keepLines w:val="0"/>
        <w:widowControl/>
        <w:numPr>
          <w:ilvl w:val="3"/>
          <w:numId w:val="6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ASP.NET与IIS管道模型：</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经典模式IIS5/IIS6：</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IIS管道模型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ASP.NET管道模型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集成模式IIS7：</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HttpContext</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IIs的常用功能及使用及配置：</w:t>
      </w:r>
    </w:p>
    <w:p>
      <w:pPr>
        <w:keepNext w:val="0"/>
        <w:keepLines w:val="0"/>
        <w:widowControl/>
        <w:numPr>
          <w:ilvl w:val="5"/>
          <w:numId w:val="68"/>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请求筛选、失败请求跟踪等</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.Net MVC生命周期</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Httphandler、HttpModule、Globar的编写及应用...</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OWIN解耦</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Open Web Server Interface for .NET，定义了一种中间件在管道中用于处理请求和相关响应的标准方式，是种规范，用于解耦Web 服务器和Web 应用程序。</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OWIN的实现：Katana（由微软早期开发的开源OWIN组件集合）</w:t>
      </w:r>
    </w:p>
    <w:p>
      <w:pPr>
        <w:keepNext w:val="0"/>
        <w:keepLines w:val="0"/>
        <w:widowControl/>
        <w:numPr>
          <w:ilvl w:val="4"/>
          <w:numId w:val="67"/>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OWIN Layer(定义的一系列层)</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Application(应用程序)</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Middleware(中间件)</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Nanacy.Owin</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WebApi</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Signalr</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FubuMVC</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Simple.Web</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DuoVia.Http</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Server(服务)</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Microsoft.Owin.Host.SystemWeb</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Microsoft.Owin.Host.HttpListener</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Helios</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(Asp.Net5以后就是Microsoft.AspNet命名空间)</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Host(宿主)</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IIS</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Custom Host</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OwinHost.exe</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Node.Js(connect-owin)</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CLR（Commen Language Runtime）公用语言运行时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核心：公共语言基础（Common Language Infrastructure，CLI）,提供了定义的规范接口、与工具</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1.项目源代码被 .Net Framework编译器( csc , C:\Windows\Microsoft.NET\Framework\v4.0.30319\csc.exe )编译成EXE或者是DLL文件。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2.被CSC编译后的EXE/DLL文件叫做 IL文件。Intermediate Language （IL）中间语言，在.Net中，称之为 Microsoft IL（MSIL）微软中间语言(右键对项目进行生成的时候实际上就是这一步)</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3.CLR会将MSIL通过JIT（Just In Time）编译器进行第二次编译，将其编译成本地平台的CPU指令。(如果拥有能在Linux运行的CLR，代码就能跨平台运行)</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C#源码——(CSC编译器)——MSIL文件(dll/exe)——(CLR中的JIT编译器)——CPU执行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Http协议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t>OSI协议与TCP/IP协议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8"/>
                    <a:stretch>
                      <a:fillRect/>
                    </a:stretch>
                  </pic:blipFill>
                  <pic:spPr>
                    <a:xfrm>
                      <a:off x="0" y="0"/>
                      <a:ext cx="4571365" cy="32188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val="en-US" w:eastAsia="zh-CN"/>
        </w:rPr>
      </w:pPr>
      <w:r>
        <w:rPr>
          <w:rFonts w:hint="eastAsia"/>
          <w:lang w:val="en-US" w:eastAsia="zh-CN"/>
        </w:rPr>
        <w:t>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eastAsia="zh-CN"/>
        </w:rPr>
      </w:pPr>
      <w:r>
        <w:rPr>
          <w:rFonts w:hint="eastAsia" w:eastAsiaTheme="minorEastAsia"/>
          <w:lang w:eastAsia="zh-CN"/>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9"/>
                    <a:stretch>
                      <a:fillRect/>
                    </a:stretch>
                  </pic:blipFill>
                  <pic:spPr>
                    <a:xfrm>
                      <a:off x="0" y="0"/>
                      <a:ext cx="5085715" cy="3704590"/>
                    </a:xfrm>
                    <a:prstGeom prst="rect">
                      <a:avLst/>
                    </a:prstGeom>
                  </pic:spPr>
                </pic:pic>
              </a:graphicData>
            </a:graphic>
          </wp:inline>
        </w:drawing>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OSI网络通信</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物理层</w:t>
      </w:r>
    </w:p>
    <w:p>
      <w:pPr>
        <w:keepNext w:val="0"/>
        <w:keepLines w:val="0"/>
        <w:widowControl/>
        <w:numPr>
          <w:ilvl w:val="2"/>
          <w:numId w:val="7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以二进制数据形式在物理媒体上传输数据</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数据链路层</w:t>
      </w:r>
    </w:p>
    <w:p>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传输有地址的帧，错误检测功能</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网络层</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为数据包选择路由</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IP，ICMP，RIP...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传输层</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提供端对端的接口</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TCP、UDP...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会话层</w:t>
      </w:r>
    </w:p>
    <w:p>
      <w:pPr>
        <w:keepNext w:val="0"/>
        <w:keepLines w:val="0"/>
        <w:widowControl/>
        <w:numPr>
          <w:ilvl w:val="2"/>
          <w:numId w:val="7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建立或解除与其它接点的联系</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表示层</w:t>
      </w:r>
    </w:p>
    <w:p>
      <w:pPr>
        <w:keepNext w:val="0"/>
        <w:keepLines w:val="0"/>
        <w:widowControl/>
        <w:numPr>
          <w:ilvl w:val="2"/>
          <w:numId w:val="7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数据格式化，代码转换，数据加密</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w:t>
      </w:r>
    </w:p>
    <w:p>
      <w:pPr>
        <w:keepNext w:val="0"/>
        <w:keepLines w:val="0"/>
        <w:widowControl/>
        <w:numPr>
          <w:ilvl w:val="2"/>
          <w:numId w:val="8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HTTP，FTP，SMTP...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Http状态码</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1xx:信息提示，表示请求已被成功接受，继续处理，请求范围100~101</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2xx:成功，服务器成功响应请求，请求范围200~206</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3xx:重定向，请求范围300~305</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4xx:发送一些服务器无法受理的东西</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5xx:一条有效请求，但服务器挂了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常用HTTP消息头(Http Header)</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Request请求头</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Authorization：Basic base64646464646464=== （验证）</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Accept-Encoding：gzip （指定浏览器可以支持的web服务器返回内容压缩编码类型）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Cache-Control：max-age=60（指定请求和响应遵循的缓存机制，max-age为 当前60秒内再次访问不会去服务器请求）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Cookie：ZJF（该请求域名下的所有cookie值一起发送给web服务器）</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Content-Type：application/x-www-form-urlencoded（是以什么格式来传输，请求的与实体对应的MIME信息）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Accept：text/plain（指定客户端能够接收的内容类型）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Range：bytes=0-999（常用作断点续传，设置请求的指定范围，服务器则返回Content-Range: bytes 0-999）</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Referer： （当前请求来源的网页地址）</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Origin： （和Referer差不多，只存在于POST请求）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Host:： （指定请求的服务器的域名和端口号）</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User-Agent:：Mozilla/5.0 (Windows NT 10.0; WOW64) AppleWebKit/537.36 (KHTML, like Gecko) Chrome/61.0.3163.100 Safari/537.36（当前客户端的信息）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Expect：100-continue（握手失败，请求头域类型不匹配，由此导致的API接口调用失败）</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Response返回头</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Connection: keep-alive（连接方式，很重要）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Access-Control-Allow-Origin: *（跨域，很重要）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Set-Cookie: UserID=admin; Max-Age=3600; Version=1</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Content-Encoding:gzip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实时通信方案</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Signalr+</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Ajax轮询</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Comet</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WebSocket(SuperWebSocket，WebSocket服务器)</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SSE（Server-sent Events服务器发送事件）</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域名解析</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DNS解析流程</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常见 域名解析记录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A记录：用来指定域名或子域名对应的IP地址记录，保证域名指向对应的主机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CNAME记录：别名记录，该记录允许你为自己的主机设置别名</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MX记录：邮件路由记录，当发送邮件时，Mail 服务器先对域名进行解析，查找mx记录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TXT记录：是域名系统(DNS)中由域名托管服务商存储的一种资源记录，其作用是防止垃圾邮件滥用行为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AAAA记录：指定网站域名对应的IPv6地址记录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NS记录：Name Server，用于指定域名是由那个DNS服务器来进行域名解析</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网站优化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JavaScript和Css模块化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 Sprites：将一个页面涉及到的所有零星图片都包含到一张大图中去，这样一来，将N次请求变成一次请求</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划分资源域</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合理运用缓存技术</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静态文件（图片、css、js、html ）缓存： cdn技术、squid缓存服务器、浏览器(客户端)缓存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HTML5 application cahce API离线缓存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应用层缓存：Cache、Redis缓存数据库、memcache缓存数据库</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数据库缓存：数据库本身的缓存机制</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了解浏览器工作机制：Css放顶部，Js放底部，压缩Html，能配置Expires/Cathe-Control，ETag，使用 gzip 压缩</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用ISP(互联网服务提供商)提供的文件存储等技术</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提高DNS域名解析速度</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掌握SEO</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确保网站是可以被索引的： robots.txt，Robtots 标签</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确保网页是可以被索引的：确保爬虫可以看到所有的内容、使用描述性的锚文本的网页</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擅长标签编写：带有 H1 标签、关键词放 URL 中、加粗文字、Descripiton 标签、图片文件名、ALT 属性带有关键词</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删除不必要的HTTP响应头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移除X-AspNetMvc-Version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移除X-Powered-By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移除Server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用户数据分析</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PV IP UV</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访问流量来源</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浏览器</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移动设备</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默认隐藏段（拒绝客户端访问）</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App_Browsers：包含浏览器定义(.browser文件),ASP.NET会使用这些文件来识别个别浏览器并判断它们的功能</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App_Code：包含用于公用程序和商务对象(Business Object) , (例如, .cs ; .vb和.jsl文件)的程序源代码,要将它编译为应用程序的一部分</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App_Data：包含应用程序数据文件.包括MDF文件,XML文件与其他数据库文件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App_GlobalResources：包含资源(.resx和.resources文件),这些资源会编译成具有全局范围的组件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App_LocalResources：包含资源(.resx和.resources文件),这些资源会与特定的页面,拥护控件或应用程序的主页面(MasterPage)相关联</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App_WebReferences：包含参考合约文件(.wsdl文件),结构描述(.xsd文件)和探索文件(.disco和.discomap文件),可定义Web应用以用语应用程序</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Bin：包含空间,组件或你要在应用程序中应用其他程序代码的已编译组件(.dll文件).在[Bin]文件夹中以程序代码表示的任何类, 都会自动在应用程序中应用到</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Web.config：用来储存Asp.net Web应用程序的配置信息，通过继承关系，每个Web.config将配置设置应用到它所在的目录及虚拟子目录下</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特殊目录</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Bin：是二进制binary的英文缩写,用来存放编译的结果</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 调试版本 开发环境 有调试信息</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 发行版本 代码更小,执行更快,编译更严格,更慢 没有调试信息</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Obj：是object的缩写，用于存放编译过程中生成的中间临时文件,用来加快编译速度</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需要掌握的前端知识</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Html5+Css3</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JQuery插件语法</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Js实现封装-继承-多态</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实现一个简单的MVVM框架</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实现一个简单的js模板引擎</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1"/>
          <w:numId w:val="9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路由、模块化、控制器、指令、作用域、模板、链式函数、过滤器、服务、依赖注入...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虚拟DOM，组件化...</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信息加密技术：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单向散列加密（杂凑函数、Hash函数）</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把任意长的输入消息串变化成固定长的输出串且由输出串难以得到输入串的一种函数，用于产生消息摘要，密钥加密</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MD5，SHA，MAC，CRC...</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对称加密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使用的密钥(yue)只有一个，发收信双方都使用这个密钥对数据进行加密和解密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DES，3DES，AES，TDEA，Blowfish，RC5，IDEA...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非对称加密（公私钥加密）</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指加密和解密使用不同密钥的加密算法，分公钥和私钥</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RSA，Elgamal，背包算法，Rabin，D-H，ECC...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SSL</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Secure Socket Layer，安全套接字层,保护Web通讯,以实现客户端和服务器之间的安全通讯</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HTTPS：是在HTTP上建立SSL加密层，并对传输数据进行加密，是HTTP协议的安全版</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Let's Encrypt,国外一个公共的免费SSL</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StartSSL,被各大浏览器所支持,但只免费一年</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TLS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Transport Layer Security，安全传输层协议，用于在两个通信应用程序之间提供保密性和数据完整性，建立在SSL 3.0协议规范之上，是SSL 3.0的后续版本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Web安全</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Sql注入、命令表达式注入、SSRF注入、XSS注入、CSRF注入、XXE注入...</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渗透注入检测工具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DirBuster目录渗透工具，专门用于探测Web服务器的目录和隐藏文件</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Nmap网络连接端软件，网络连接端扫描软件，用来扫描网上电脑开放的网络连接端</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Pangolin Sql注入工具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AppScan业界领先的web应用安全监测工具（软件界面可以选择中文，不过是收费的）</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欺骗</w:t>
      </w:r>
    </w:p>
    <w:p>
      <w:pPr>
        <w:keepNext w:val="0"/>
        <w:keepLines w:val="0"/>
        <w:widowControl/>
        <w:numPr>
          <w:ilvl w:val="1"/>
          <w:numId w:val="1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ClickJacking（点击劫持）</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透明iframe</w:t>
      </w:r>
    </w:p>
    <w:p>
      <w:pPr>
        <w:keepNext w:val="0"/>
        <w:keepLines w:val="0"/>
        <w:widowControl/>
        <w:numPr>
          <w:ilvl w:val="3"/>
          <w:numId w:val="11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HTTP头——X-Frame-Options</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图片掩盖接口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暴力破解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DDOS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文件安全</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配置文件、备份文件暴露读取、未授权修改、未授权上传</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逻辑安全</w:t>
      </w:r>
    </w:p>
    <w:p>
      <w:pPr>
        <w:keepNext w:val="0"/>
        <w:keepLines w:val="0"/>
        <w:widowControl/>
        <w:numPr>
          <w:ilvl w:val="1"/>
          <w:numId w:val="1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未授权访问、上下流程顺序可乱序、无限递归</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二进制安全</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（VS中有性能分析工具）</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堆栈溢出(很多人都碰过)、缓存区溢出、内存泄漏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Web认证</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第三方认证</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Oauth2.0</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Json Web Token</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SSO单点登录</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同源策略</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CAS解决方案</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IIs/.Net认证</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Basic</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Digest Authentication</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Windows</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解决方案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代码管理</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Git：免费、开源的分布式版本控制系统，用的人最多</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Svn：集中式的版本控制系统，一个强大的备份服务器</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TFS：微软源代码管理工具</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自动化测试</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UI测试</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VS自带的UI测试工具</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单元测试(Unit Testing)</w:t>
      </w:r>
    </w:p>
    <w:p>
      <w:pPr>
        <w:keepNext w:val="0"/>
        <w:keepLines w:val="0"/>
        <w:widowControl/>
        <w:numPr>
          <w:ilvl w:val="2"/>
          <w:numId w:val="1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Tdd测试驱动开发（Test-Driven Development）</w:t>
      </w:r>
    </w:p>
    <w:p>
      <w:pPr>
        <w:keepNext w:val="0"/>
        <w:keepLines w:val="0"/>
        <w:widowControl/>
        <w:numPr>
          <w:ilvl w:val="3"/>
          <w:numId w:val="12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VS自带的单元测试工具，Xunit，Nunit，Moq，Faker.Net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性能分析</w:t>
      </w:r>
    </w:p>
    <w:p>
      <w:pPr>
        <w:keepNext w:val="0"/>
        <w:keepLines w:val="0"/>
        <w:widowControl/>
        <w:numPr>
          <w:ilvl w:val="2"/>
          <w:numId w:val="12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VS自带的性能分析工具，MiniProfiler</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压力测试</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概念</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吞吐率(Throughput)</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QPS每秒查询率(Query Per Second)</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TPS每秒事务数(Transaction Per Second)，并发用户数</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VS自带的压力测试工具，HttpTest4Net，Jmeter...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安全检测</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自动化部署</w:t>
      </w:r>
    </w:p>
    <w:p>
      <w:pPr>
        <w:keepNext w:val="0"/>
        <w:keepLines w:val="0"/>
        <w:widowControl/>
        <w:numPr>
          <w:ilvl w:val="1"/>
          <w:numId w:val="1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VS的Web Deploy，Jenkins...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监控平台</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自动化故障调控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分布式</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什么时候才会负载均衡（什么是负载均衡）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负载均衡的几种实现</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OSI层面，在网络7层协议基础上实现的负载均衡</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软件层面</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负载均衡算法</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权重轮循均衡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权重随机均衡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响应速度均衡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最少连接数均衡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处理能力均衡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DNS响应均衡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集群</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负载均衡服务器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应用服务服务器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文件系统服务器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缓存服务器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分离模式</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前后端分离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动静分离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数据库读写分离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服务分离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业务分离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故障可弹性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服务一致性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中心化配置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C#脚本引擎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CS-Script：可做源码式插件开发，规则引擎，流程引擎...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 Area插件开发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OSGi.NET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消息队列</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消息队列 - Message Queue(MQ)，是一种应用程序之间的通信机制，将部分无需立即回调获取结果，并且耗时的操作，使用异步处理的方式提高服务器的吞吐量及性能.如秒杀活动，上传任务，日志记录等</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MSMQ</w:t>
      </w:r>
    </w:p>
    <w:p>
      <w:pPr>
        <w:keepNext w:val="0"/>
        <w:keepLines w:val="0"/>
        <w:widowControl/>
        <w:numPr>
          <w:ilvl w:val="1"/>
          <w:numId w:val="1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微软官方推出的消息队列框架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RibbitMq</w:t>
      </w:r>
    </w:p>
    <w:p>
      <w:pPr>
        <w:keepNext w:val="0"/>
        <w:keepLines w:val="0"/>
        <w:widowControl/>
        <w:numPr>
          <w:ilvl w:val="1"/>
          <w:numId w:val="1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基于 AMQP 系统协议，由 Erlang 语言开发，开源的消息队列,支持AMQP，XMPP, SMTP, STOMP等协议，使用简单</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ZeroMQ</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一个轻量级的消息通信组件,侧重于点对点的消息传输上</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虽是一个Key-Value的NoSQL数据库,但本身也有Queue队列功能</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依赖倒置框架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基于面向对象6大原则之 - 依赖倒置原则DIP - 工厂模式实现</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IOC - inversion of control 控制反转，调用者不再创建被调用者的实例，由框架(容器)创建</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DL - Dependency Lookup 依赖查找，容器提供回调接口和上下文环境给组件</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 - Dependency Injection 依赖注入，容器创建好实例后再注入调用者</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Autofac</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最为流行的IOC框架之一，轻量且高性能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Unity</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最为流行的IOC框架之一，微软出品</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Spring.NET</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以Java版的Spring框架为基础，提供了多种功能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Ninject</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一个轻量级的注入框架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任务调度</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Quartz</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开源的作业调度框架，是Quartz的C#移植版本</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日志记录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Log4net</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从java平台下移植过来的非常优秀的日志记录框架</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Nlog</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相对于Log4net，配置更为简单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Microsoft.Framework.Logging</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ASP.NET5中的日志框架集</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搜索引擎</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Lucene.net</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是Lucene的.net移植版本，它不是一个完整的全文检索引擎，而是一个全文检索引擎的架构</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ElasticSearch</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是基于Lucene架构面向企业搜索应用的扩展，提供了一个分布式多用户能力的全文搜索引擎，基于RESTful web接口</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盘古分词</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中文分词组件，作者肖波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HubbleDotNet</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开源数据库全文搜索引擎，作者肖波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工作流引擎(Workflow - WF)</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Business Process Management - BPM 业务流程管理</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Windows Workflow Foundation - WWF</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微软的工作流产品，提供一套工作流引擎和VS解决方案自带的流程设计器</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NetBPM</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从JBpm1移植到.NET平台下的开源工作流项目</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CCFlow</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国产开源工作流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.Net常用工具及插件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Colorful-IDE：可以更换VS的壁纸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"https://github.com/erlandranvinge/ReAttach"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ReAttach：可以快速附加到进程（开源）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 Outline：VS代码块折叠插件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Reshaper：即时分析代码质量，消除错误，安全地更改代码库等</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OzCode：VS调试时候的辅助插件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Pad：用来测试Linq查询的插件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"http://rextester.com/"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Rextester</w:t>
      </w:r>
      <w:r>
        <w:rPr>
          <w:rFonts w:hint="default" w:ascii="Verdana" w:hAnsi="Verdana" w:cs="Verdana"/>
          <w:b w:val="0"/>
          <w:i w:val="0"/>
          <w:caps w:val="0"/>
          <w:color w:val="000000"/>
          <w:spacing w:val="0"/>
          <w:sz w:val="20"/>
          <w:szCs w:val="20"/>
          <w:u w:val="none"/>
          <w:shd w:val="clear" w:fill="FFFFFF"/>
        </w:rPr>
        <w:fldChar w:fldCharType="end"/>
      </w:r>
      <w:r>
        <w:rPr>
          <w:rFonts w:hint="default" w:ascii="Verdana" w:hAnsi="Verdana" w:cs="Verdana"/>
          <w:b w:val="0"/>
          <w:i w:val="0"/>
          <w:caps w:val="0"/>
          <w:color w:val="333333"/>
          <w:spacing w:val="0"/>
          <w:sz w:val="20"/>
          <w:szCs w:val="20"/>
          <w:shd w:val="clear" w:fill="FFFFFF"/>
        </w:rPr>
        <w:t>：在线测试C#代码</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SmartAssembly：.Net加密混淆工具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ConfuserEx：.Net加密混淆工具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ILSpy：.Net反编译工具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Reflector ：.Net反编译工具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总结归纳不易，如果有疑问或异解请留言给我。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后面我会写一些文章来让大家系统的学习web开发，而这篇技术栈我也会不断更新。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FF0000"/>
          <w:spacing w:val="0"/>
          <w:sz w:val="24"/>
          <w:szCs w:val="24"/>
          <w:shd w:val="clear" w:fill="FFFFFF"/>
        </w:rPr>
        <w:t>我喜欢和我一样的人交朋友，不被环境影响，自己是自己的老师，欢迎加群 .Net web交流群， QQ群：166843154 欲望与挣扎</w:t>
      </w:r>
    </w:p>
    <w:p/>
    <w:p/>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99AB2"/>
        <w:kinsoku/>
        <w:wordWrap/>
        <w:overflowPunct/>
        <w:topLinePunct w:val="0"/>
        <w:autoSpaceDE/>
        <w:autoSpaceDN/>
        <w:bidi w:val="0"/>
        <w:adjustRightInd/>
        <w:snapToGrid/>
        <w:spacing w:before="376" w:beforeAutospacing="0" w:after="452" w:afterAutospacing="0" w:line="0" w:lineRule="atLeast"/>
        <w:ind w:left="0" w:leftChars="0" w:right="0" w:rightChars="0" w:firstLine="147" w:firstLineChars="0"/>
        <w:jc w:val="left"/>
        <w:textAlignment w:val="auto"/>
        <w:outlineLvl w:val="1"/>
        <w:rPr>
          <w:b/>
          <w:color w:val="FFFFFF"/>
          <w:sz w:val="32"/>
          <w:szCs w:val="32"/>
        </w:rPr>
      </w:pPr>
      <w:r>
        <w:rPr>
          <w:rStyle w:val="6"/>
          <w:rFonts w:hint="eastAsia"/>
          <w:b/>
          <w:i w:val="0"/>
          <w:caps w:val="0"/>
          <w:color w:val="A52A2A"/>
          <w:spacing w:val="0"/>
          <w:sz w:val="32"/>
          <w:szCs w:val="32"/>
          <w:shd w:val="clear" w:fill="399AB2"/>
          <w:lang w:val="en-US" w:eastAsia="zh-CN"/>
        </w:rPr>
        <w:t>Nginx踩过的坑</w:t>
      </w:r>
    </w:p>
    <w:p>
      <w:pPr>
        <w:rPr>
          <w:rFonts w:hint="eastAsia" w:eastAsiaTheme="minorEastAsia"/>
          <w:lang w:val="en-US" w:eastAsia="zh-CN"/>
        </w:rPr>
      </w:pPr>
    </w:p>
    <w:p>
      <w:pPr>
        <w:rPr>
          <w:rFonts w:hint="eastAsia"/>
          <w:b/>
          <w:bCs/>
          <w:color w:val="FF0000"/>
          <w:sz w:val="28"/>
          <w:szCs w:val="28"/>
          <w:lang w:val="en-US" w:eastAsia="zh-CN"/>
        </w:rPr>
      </w:pPr>
      <w:r>
        <w:rPr>
          <w:rFonts w:hint="eastAsia"/>
          <w:b/>
          <w:bCs/>
          <w:color w:val="FF0000"/>
          <w:sz w:val="28"/>
          <w:szCs w:val="28"/>
          <w:lang w:val="en-US" w:eastAsia="zh-CN"/>
        </w:rPr>
        <w:t>Windows环境下的Nginx环境搭建</w:t>
      </w:r>
    </w:p>
    <w:p>
      <w:pPr>
        <w:numPr>
          <w:ilvl w:val="0"/>
          <w:numId w:val="165"/>
        </w:numPr>
        <w:jc w:val="left"/>
        <w:rPr>
          <w:rFonts w:hint="eastAsia"/>
          <w:sz w:val="24"/>
          <w:szCs w:val="24"/>
          <w:lang w:val="en-US" w:eastAsia="zh-CN"/>
        </w:rPr>
      </w:pPr>
      <w:r>
        <w:rPr>
          <w:rFonts w:hint="eastAsia"/>
          <w:sz w:val="24"/>
          <w:szCs w:val="24"/>
          <w:lang w:val="en-US" w:eastAsia="zh-CN"/>
        </w:rPr>
        <w:t>到Nginx官网上下载（http://nginx.org/en/download.html），这里我选择的是1.12.2(不知怎么的我1.14.0怎么也启动不了）</w:t>
      </w:r>
    </w:p>
    <w:p>
      <w:pPr>
        <w:numPr>
          <w:ilvl w:val="0"/>
          <w:numId w:val="165"/>
        </w:numPr>
        <w:jc w:val="left"/>
        <w:rPr>
          <w:rFonts w:hint="eastAsia"/>
          <w:sz w:val="24"/>
          <w:szCs w:val="24"/>
          <w:lang w:val="en-US" w:eastAsia="zh-CN"/>
        </w:rPr>
      </w:pPr>
      <w:r>
        <w:rPr>
          <w:rFonts w:hint="eastAsia"/>
          <w:sz w:val="24"/>
          <w:szCs w:val="24"/>
          <w:lang w:val="en-US" w:eastAsia="zh-CN"/>
        </w:rPr>
        <w:t>将文件解压缩（路径全英文），启动cmd命令（</w:t>
      </w:r>
      <w:r>
        <w:rPr>
          <w:rFonts w:hint="eastAsia"/>
          <w:color w:val="FF0000"/>
          <w:sz w:val="24"/>
          <w:szCs w:val="24"/>
          <w:lang w:val="en-US" w:eastAsia="zh-CN"/>
        </w:rPr>
        <w:t>注意：这里必须用管理员权限才能启动它</w:t>
      </w:r>
      <w:r>
        <w:rPr>
          <w:rFonts w:hint="eastAsia"/>
          <w:sz w:val="24"/>
          <w:szCs w:val="24"/>
          <w:lang w:val="en-US" w:eastAsia="zh-CN"/>
        </w:rPr>
        <w:t>）</w:t>
      </w:r>
    </w:p>
    <w:p>
      <w:pPr>
        <w:numPr>
          <w:ilvl w:val="0"/>
          <w:numId w:val="165"/>
        </w:numPr>
        <w:jc w:val="left"/>
        <w:rPr>
          <w:rFonts w:hint="eastAsia"/>
          <w:sz w:val="24"/>
          <w:szCs w:val="24"/>
          <w:lang w:val="en-US" w:eastAsia="zh-CN"/>
        </w:rPr>
      </w:pPr>
      <w:r>
        <w:rPr>
          <w:rFonts w:hint="eastAsia"/>
          <w:sz w:val="24"/>
          <w:szCs w:val="24"/>
          <w:lang w:val="en-US" w:eastAsia="zh-CN"/>
        </w:rPr>
        <w:t>用CD命令进入根目录输入nginx.exe -t即可开启</w:t>
      </w:r>
    </w:p>
    <w:p>
      <w:pPr>
        <w:numPr>
          <w:ilvl w:val="0"/>
          <w:numId w:val="165"/>
        </w:numPr>
        <w:jc w:val="left"/>
        <w:rPr>
          <w:rFonts w:hint="eastAsia"/>
          <w:sz w:val="24"/>
          <w:szCs w:val="24"/>
          <w:lang w:val="en-US" w:eastAsia="zh-CN"/>
        </w:rPr>
      </w:pPr>
      <w:r>
        <w:rPr>
          <w:rFonts w:hint="eastAsia"/>
          <w:sz w:val="24"/>
          <w:szCs w:val="24"/>
          <w:lang w:val="en-US" w:eastAsia="zh-CN"/>
        </w:rPr>
        <w:t>重启命令是nginx.exe -s reload 关闭命令是nginx.exe -s stop</w:t>
      </w:r>
    </w:p>
    <w:p>
      <w:pPr>
        <w:numPr>
          <w:ilvl w:val="0"/>
          <w:numId w:val="165"/>
        </w:numPr>
        <w:jc w:val="left"/>
        <w:rPr>
          <w:rFonts w:hint="eastAsia"/>
          <w:sz w:val="24"/>
          <w:szCs w:val="24"/>
          <w:lang w:val="en-US" w:eastAsia="zh-CN"/>
        </w:rPr>
      </w:pPr>
      <w:r>
        <w:rPr>
          <w:rFonts w:hint="eastAsia"/>
          <w:sz w:val="24"/>
          <w:szCs w:val="24"/>
          <w:lang w:val="en-US" w:eastAsia="zh-CN"/>
        </w:rPr>
        <w:t>另外还要设置下打印日志的配置，可以参考https://blog.csdn.net/qq_35624642/article/details/71056890写的很详细。</w:t>
      </w:r>
    </w:p>
    <w:p>
      <w:pPr>
        <w:numPr>
          <w:ilvl w:val="0"/>
          <w:numId w:val="165"/>
        </w:numPr>
        <w:jc w:val="left"/>
        <w:rPr>
          <w:rFonts w:hint="eastAsia"/>
          <w:sz w:val="24"/>
          <w:szCs w:val="24"/>
          <w:lang w:val="en-US" w:eastAsia="zh-CN"/>
        </w:rPr>
      </w:pPr>
      <w:r>
        <w:rPr>
          <w:rFonts w:hint="eastAsia"/>
          <w:sz w:val="24"/>
          <w:szCs w:val="24"/>
          <w:lang w:val="en-US" w:eastAsia="zh-CN"/>
        </w:rPr>
        <w:t>好了，访问http://localhost看到欢迎页面就行。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327CB"/>
    <w:multiLevelType w:val="multilevel"/>
    <w:tmpl w:val="84032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7808A6"/>
    <w:multiLevelType w:val="multilevel"/>
    <w:tmpl w:val="85780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154AE"/>
    <w:multiLevelType w:val="multilevel"/>
    <w:tmpl w:val="8CA15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C339C7"/>
    <w:multiLevelType w:val="multilevel"/>
    <w:tmpl w:val="93C33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4F46D8"/>
    <w:multiLevelType w:val="multilevel"/>
    <w:tmpl w:val="994F4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BFFEEAA"/>
    <w:multiLevelType w:val="multilevel"/>
    <w:tmpl w:val="9BFFE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E0AC3ED"/>
    <w:multiLevelType w:val="multilevel"/>
    <w:tmpl w:val="9E0AC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FC6D34"/>
    <w:multiLevelType w:val="multilevel"/>
    <w:tmpl w:val="9FFC6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6C7227"/>
    <w:multiLevelType w:val="multilevel"/>
    <w:tmpl w:val="A46C7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9D41F65"/>
    <w:multiLevelType w:val="multilevel"/>
    <w:tmpl w:val="A9D41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EC77213"/>
    <w:multiLevelType w:val="multilevel"/>
    <w:tmpl w:val="AEC77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FD86D63"/>
    <w:multiLevelType w:val="multilevel"/>
    <w:tmpl w:val="AFD86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CD0E8E9"/>
    <w:multiLevelType w:val="multilevel"/>
    <w:tmpl w:val="BCD0E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FA889E6"/>
    <w:multiLevelType w:val="multilevel"/>
    <w:tmpl w:val="BFA88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F0934B"/>
    <w:multiLevelType w:val="multilevel"/>
    <w:tmpl w:val="CBF09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CCAA0F4"/>
    <w:multiLevelType w:val="multilevel"/>
    <w:tmpl w:val="CCCAA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2007E2"/>
    <w:multiLevelType w:val="multilevel"/>
    <w:tmpl w:val="CE200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2B3F4C8"/>
    <w:multiLevelType w:val="multilevel"/>
    <w:tmpl w:val="E2B3F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5C3F848"/>
    <w:multiLevelType w:val="multilevel"/>
    <w:tmpl w:val="F5C3F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AB25631"/>
    <w:multiLevelType w:val="multilevel"/>
    <w:tmpl w:val="FAB25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458BF5"/>
    <w:multiLevelType w:val="multilevel"/>
    <w:tmpl w:val="FE458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02AA58E"/>
    <w:multiLevelType w:val="multilevel"/>
    <w:tmpl w:val="002AA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32BF817"/>
    <w:multiLevelType w:val="multilevel"/>
    <w:tmpl w:val="032BF8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59D779C"/>
    <w:multiLevelType w:val="multilevel"/>
    <w:tmpl w:val="059D7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66B4DE4"/>
    <w:multiLevelType w:val="multilevel"/>
    <w:tmpl w:val="066B4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66FCE57"/>
    <w:multiLevelType w:val="multilevel"/>
    <w:tmpl w:val="166FC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7ACF7DE"/>
    <w:multiLevelType w:val="multilevel"/>
    <w:tmpl w:val="17ACF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7D9C738"/>
    <w:multiLevelType w:val="multilevel"/>
    <w:tmpl w:val="17D9C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D00806C"/>
    <w:multiLevelType w:val="multilevel"/>
    <w:tmpl w:val="1D008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4356C84"/>
    <w:multiLevelType w:val="multilevel"/>
    <w:tmpl w:val="24356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90FF877"/>
    <w:multiLevelType w:val="multilevel"/>
    <w:tmpl w:val="290FF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265AD81"/>
    <w:multiLevelType w:val="singleLevel"/>
    <w:tmpl w:val="3265AD81"/>
    <w:lvl w:ilvl="0" w:tentative="0">
      <w:start w:val="1"/>
      <w:numFmt w:val="decimal"/>
      <w:lvlText w:val="%1."/>
      <w:lvlJc w:val="left"/>
      <w:pPr>
        <w:tabs>
          <w:tab w:val="left" w:pos="312"/>
        </w:tabs>
      </w:pPr>
    </w:lvl>
  </w:abstractNum>
  <w:abstractNum w:abstractNumId="32">
    <w:nsid w:val="3365A987"/>
    <w:multiLevelType w:val="multilevel"/>
    <w:tmpl w:val="3365A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47E74BA"/>
    <w:multiLevelType w:val="multilevel"/>
    <w:tmpl w:val="347E7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4DAC83F"/>
    <w:multiLevelType w:val="multilevel"/>
    <w:tmpl w:val="34DAC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5B5E4E7"/>
    <w:multiLevelType w:val="multilevel"/>
    <w:tmpl w:val="35B5E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77C9A98"/>
    <w:multiLevelType w:val="multilevel"/>
    <w:tmpl w:val="377C9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8B460E2"/>
    <w:multiLevelType w:val="multilevel"/>
    <w:tmpl w:val="38B46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BF24117"/>
    <w:multiLevelType w:val="multilevel"/>
    <w:tmpl w:val="3BF24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FF5D49F"/>
    <w:multiLevelType w:val="multilevel"/>
    <w:tmpl w:val="3FF5D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A4FAB1A"/>
    <w:multiLevelType w:val="multilevel"/>
    <w:tmpl w:val="5A4FA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39186A0"/>
    <w:multiLevelType w:val="multilevel"/>
    <w:tmpl w:val="63918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A042BEB"/>
    <w:multiLevelType w:val="multilevel"/>
    <w:tmpl w:val="6A04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A1CE74A"/>
    <w:multiLevelType w:val="multilevel"/>
    <w:tmpl w:val="7A1CE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E1D9B84"/>
    <w:multiLevelType w:val="multilevel"/>
    <w:tmpl w:val="7E1D9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FE1E02"/>
    <w:multiLevelType w:val="multilevel"/>
    <w:tmpl w:val="7FFE1E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10"/>
  </w:num>
  <w:num w:numId="4">
    <w:abstractNumId w:val="42"/>
  </w:num>
  <w:num w:numId="5">
    <w:abstractNumId w:val="29"/>
  </w:num>
  <w:num w:numId="6">
    <w:abstractNumId w:val="28"/>
  </w:num>
  <w:num w:numId="7">
    <w:abstractNumId w:val="5"/>
  </w:num>
  <w:num w:numId="8">
    <w:abstractNumId w:val="25"/>
  </w:num>
  <w:num w:numId="9">
    <w:abstractNumId w:val="4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 w:numId="52">
    <w:abstractNumId w:val="34"/>
  </w:num>
  <w:num w:numId="53">
    <w:abstractNumId w:val="45"/>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0"/>
  </w:num>
  <w:num w:numId="94">
    <w:abstractNumId w:val="41"/>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0"/>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9"/>
  </w:num>
  <w:num w:numId="1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
  </w:num>
  <w:num w:numId="1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540"/>
    <w:rsid w:val="00C32AE9"/>
    <w:rsid w:val="00E760BB"/>
    <w:rsid w:val="00FA1E79"/>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20557F"/>
    <w:rsid w:val="08241552"/>
    <w:rsid w:val="082A76AA"/>
    <w:rsid w:val="085B47C2"/>
    <w:rsid w:val="089B3F50"/>
    <w:rsid w:val="08CE4F09"/>
    <w:rsid w:val="08D161CA"/>
    <w:rsid w:val="09226455"/>
    <w:rsid w:val="09DB35B3"/>
    <w:rsid w:val="0A96715F"/>
    <w:rsid w:val="0AA453C9"/>
    <w:rsid w:val="0AC02A90"/>
    <w:rsid w:val="0B1C6A1D"/>
    <w:rsid w:val="0B4372FF"/>
    <w:rsid w:val="0B6A1A28"/>
    <w:rsid w:val="0B9E300C"/>
    <w:rsid w:val="0BAA7F36"/>
    <w:rsid w:val="0BE61CC0"/>
    <w:rsid w:val="0C7F2E7C"/>
    <w:rsid w:val="0CF4773A"/>
    <w:rsid w:val="0D4A2618"/>
    <w:rsid w:val="0D8B2578"/>
    <w:rsid w:val="0D92033B"/>
    <w:rsid w:val="0DE91DC8"/>
    <w:rsid w:val="0DF015B2"/>
    <w:rsid w:val="0DF9662A"/>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5B29AE"/>
    <w:rsid w:val="1490700C"/>
    <w:rsid w:val="14D9490A"/>
    <w:rsid w:val="14F51BC3"/>
    <w:rsid w:val="150B0D10"/>
    <w:rsid w:val="156176EB"/>
    <w:rsid w:val="16092556"/>
    <w:rsid w:val="165126E0"/>
    <w:rsid w:val="16621B39"/>
    <w:rsid w:val="171A111F"/>
    <w:rsid w:val="17326DB6"/>
    <w:rsid w:val="17C03C05"/>
    <w:rsid w:val="18507EE6"/>
    <w:rsid w:val="18826C13"/>
    <w:rsid w:val="18B95BFF"/>
    <w:rsid w:val="18DE61D8"/>
    <w:rsid w:val="18E61AFA"/>
    <w:rsid w:val="190B3571"/>
    <w:rsid w:val="19737A4D"/>
    <w:rsid w:val="19930CF1"/>
    <w:rsid w:val="19A77A9F"/>
    <w:rsid w:val="19E21F4A"/>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23362B"/>
    <w:rsid w:val="29664B19"/>
    <w:rsid w:val="298A67FA"/>
    <w:rsid w:val="29C325B1"/>
    <w:rsid w:val="29E9656E"/>
    <w:rsid w:val="2A593266"/>
    <w:rsid w:val="2A953B21"/>
    <w:rsid w:val="2B700EC9"/>
    <w:rsid w:val="2C3A4C07"/>
    <w:rsid w:val="2CD62B2B"/>
    <w:rsid w:val="2CF22382"/>
    <w:rsid w:val="2D536C29"/>
    <w:rsid w:val="2D5E269A"/>
    <w:rsid w:val="2D7C2FB1"/>
    <w:rsid w:val="2DBC1B8D"/>
    <w:rsid w:val="2DE02735"/>
    <w:rsid w:val="2EE43F24"/>
    <w:rsid w:val="2F1B6B17"/>
    <w:rsid w:val="2FD6639E"/>
    <w:rsid w:val="2FFF25A3"/>
    <w:rsid w:val="303A67AF"/>
    <w:rsid w:val="304916B1"/>
    <w:rsid w:val="305A1485"/>
    <w:rsid w:val="30681281"/>
    <w:rsid w:val="311A018A"/>
    <w:rsid w:val="31217E68"/>
    <w:rsid w:val="315A36F5"/>
    <w:rsid w:val="317F41E8"/>
    <w:rsid w:val="318D683E"/>
    <w:rsid w:val="32075DD1"/>
    <w:rsid w:val="32410EAC"/>
    <w:rsid w:val="3288212F"/>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8C5A8B"/>
    <w:rsid w:val="3CBF4D92"/>
    <w:rsid w:val="3CC3501D"/>
    <w:rsid w:val="3CD12A91"/>
    <w:rsid w:val="3CD14244"/>
    <w:rsid w:val="3CF244DB"/>
    <w:rsid w:val="3D2246C3"/>
    <w:rsid w:val="3D341A24"/>
    <w:rsid w:val="3D925185"/>
    <w:rsid w:val="3E494CDA"/>
    <w:rsid w:val="3E64072D"/>
    <w:rsid w:val="3E682DF9"/>
    <w:rsid w:val="3E760AE1"/>
    <w:rsid w:val="3EA9028E"/>
    <w:rsid w:val="3ED906B5"/>
    <w:rsid w:val="3EF17FF6"/>
    <w:rsid w:val="3F693ED8"/>
    <w:rsid w:val="3FF12AD1"/>
    <w:rsid w:val="402F4208"/>
    <w:rsid w:val="404F51D7"/>
    <w:rsid w:val="40717110"/>
    <w:rsid w:val="40742D46"/>
    <w:rsid w:val="4082577B"/>
    <w:rsid w:val="41196967"/>
    <w:rsid w:val="417307B3"/>
    <w:rsid w:val="425C371C"/>
    <w:rsid w:val="42E9754B"/>
    <w:rsid w:val="43186E62"/>
    <w:rsid w:val="43472A28"/>
    <w:rsid w:val="4358607E"/>
    <w:rsid w:val="4367294B"/>
    <w:rsid w:val="43AE4691"/>
    <w:rsid w:val="44535C28"/>
    <w:rsid w:val="44576012"/>
    <w:rsid w:val="445D4738"/>
    <w:rsid w:val="44B70AE5"/>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9F4D10"/>
    <w:rsid w:val="611003CE"/>
    <w:rsid w:val="614B2868"/>
    <w:rsid w:val="614C317C"/>
    <w:rsid w:val="624050B0"/>
    <w:rsid w:val="62B260D5"/>
    <w:rsid w:val="63777EFA"/>
    <w:rsid w:val="63CD3B2B"/>
    <w:rsid w:val="63DC40E6"/>
    <w:rsid w:val="64032A04"/>
    <w:rsid w:val="640F1845"/>
    <w:rsid w:val="64D9616B"/>
    <w:rsid w:val="65662E35"/>
    <w:rsid w:val="65A60DA5"/>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708701F2"/>
    <w:rsid w:val="712B3EE2"/>
    <w:rsid w:val="71635BA9"/>
    <w:rsid w:val="71FA3EAA"/>
    <w:rsid w:val="721376E9"/>
    <w:rsid w:val="7297390B"/>
    <w:rsid w:val="7334585D"/>
    <w:rsid w:val="7344307E"/>
    <w:rsid w:val="735159A7"/>
    <w:rsid w:val="73846BF0"/>
    <w:rsid w:val="73B6051B"/>
    <w:rsid w:val="73FD7ABD"/>
    <w:rsid w:val="74005F3A"/>
    <w:rsid w:val="74705FA2"/>
    <w:rsid w:val="74EB5ACF"/>
    <w:rsid w:val="7563135E"/>
    <w:rsid w:val="756904BD"/>
    <w:rsid w:val="758B43F0"/>
    <w:rsid w:val="76C120F4"/>
    <w:rsid w:val="76C25F2E"/>
    <w:rsid w:val="76DD1462"/>
    <w:rsid w:val="76DD1F9F"/>
    <w:rsid w:val="76EF68C6"/>
    <w:rsid w:val="76FD1170"/>
    <w:rsid w:val="77603254"/>
    <w:rsid w:val="7793293B"/>
    <w:rsid w:val="77A7545D"/>
    <w:rsid w:val="783100B6"/>
    <w:rsid w:val="78311D8A"/>
    <w:rsid w:val="7964494C"/>
    <w:rsid w:val="797D4D2A"/>
    <w:rsid w:val="79976C4E"/>
    <w:rsid w:val="79C4303B"/>
    <w:rsid w:val="79D602F9"/>
    <w:rsid w:val="79F1534C"/>
    <w:rsid w:val="7A1A0FF6"/>
    <w:rsid w:val="7A2357FB"/>
    <w:rsid w:val="7A332032"/>
    <w:rsid w:val="7A826411"/>
    <w:rsid w:val="7AAA6603"/>
    <w:rsid w:val="7ABB0806"/>
    <w:rsid w:val="7ACA2D74"/>
    <w:rsid w:val="7B1225A4"/>
    <w:rsid w:val="7B380921"/>
    <w:rsid w:val="7B715E51"/>
    <w:rsid w:val="7B8469A0"/>
    <w:rsid w:val="7C052468"/>
    <w:rsid w:val="7C27461B"/>
    <w:rsid w:val="7CF84572"/>
    <w:rsid w:val="7EAA26BD"/>
    <w:rsid w:val="7F0A310F"/>
    <w:rsid w:val="7F1878C6"/>
    <w:rsid w:val="7FD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样式1"/>
    <w:basedOn w:val="1"/>
    <w:link w:val="12"/>
    <w:qFormat/>
    <w:uiPriority w:val="0"/>
    <w:rPr>
      <w:rFonts w:asciiTheme="minorAscii" w:hAnsiTheme="minorAscii"/>
      <w:sz w:val="24"/>
    </w:rPr>
  </w:style>
  <w:style w:type="character" w:customStyle="1" w:styleId="12">
    <w:name w:val="样式1 Char"/>
    <w:link w:val="11"/>
    <w:qFormat/>
    <w:uiPriority w:val="0"/>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xiech</dc:creator>
  <cp:lastModifiedBy>丨丶灬本心难移er丨</cp:lastModifiedBy>
  <dcterms:modified xsi:type="dcterms:W3CDTF">2018-05-16T23:32:20Z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