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r>
        <w:rPr>
          <w:rFonts w:ascii="微软雅黑" w:hAnsi="微软雅黑"/>
          <w:sz w:val="24"/>
          <w:szCs w:val="24"/>
        </w:rPr>
        <w:t>V</w:t>
      </w:r>
      <w:r>
        <w:rPr>
          <w:rFonts w:ascii="微软雅黑" w:hAnsi="微软雅黑" w:hint="eastAsia"/>
          <w:sz w:val="24"/>
          <w:szCs w:val="24"/>
        </w:rPr>
        <w:t xml:space="preserve">ar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 xml:space="preserve">or(var </w:t>
      </w:r>
      <w:r>
        <w:rPr>
          <w:rFonts w:ascii="微软雅黑" w:hAnsi="微软雅黑"/>
          <w:sz w:val="24"/>
          <w:szCs w:val="24"/>
        </w:rPr>
        <w:t xml:space="preserve">i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r w:rsidR="008204B8">
        <w:rPr>
          <w:rFonts w:ascii="微软雅黑" w:hAnsi="微软雅黑" w:hint="eastAsia"/>
          <w:sz w:val="24"/>
          <w:szCs w:val="24"/>
        </w:rPr>
        <w:t xml:space="preserve">i);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使用var声明的变量会自动被添加到最接近的环境中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如果初始化变量时没有使用var声明，该变量会自动添加到全局环境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r w:rsidRPr="003B0666">
        <w:rPr>
          <w:rFonts w:ascii="微软雅黑" w:hAnsi="微软雅黑" w:cs="NSimSun"/>
          <w:color w:val="000000"/>
          <w:szCs w:val="21"/>
        </w:rPr>
        <w:t>encodeURI</w:t>
      </w:r>
      <w:r w:rsidRPr="003B0666">
        <w:rPr>
          <w:rFonts w:ascii="微软雅黑" w:hAnsi="微软雅黑" w:hint="eastAsia"/>
          <w:szCs w:val="21"/>
        </w:rPr>
        <w:t xml:space="preserve"> ()</w:t>
      </w:r>
      <w:r>
        <w:rPr>
          <w:rFonts w:ascii="微软雅黑" w:hAnsi="微软雅黑" w:hint="eastAsia"/>
          <w:szCs w:val="21"/>
        </w:rPr>
        <w:t>和</w:t>
      </w:r>
      <w:r w:rsidRPr="003B0666">
        <w:rPr>
          <w:rFonts w:ascii="微软雅黑" w:hAnsi="微软雅黑" w:cs="NSimSun"/>
          <w:color w:val="000000"/>
          <w:szCs w:val="21"/>
        </w:rPr>
        <w:t>encodeURIComponent</w:t>
      </w:r>
      <w:r>
        <w:rPr>
          <w:rFonts w:ascii="微软雅黑" w:hAnsi="微软雅黑" w:cs="NSimSun" w:hint="eastAsia"/>
          <w:color w:val="000000"/>
          <w:szCs w:val="21"/>
        </w:rPr>
        <w:t>()都可以对URI进行编码，唯一的不同是，</w:t>
      </w:r>
      <w:r w:rsidRPr="003B0666">
        <w:rPr>
          <w:rFonts w:ascii="微软雅黑" w:hAnsi="微软雅黑" w:cs="NSimSun"/>
          <w:color w:val="000000"/>
          <w:szCs w:val="21"/>
        </w:rPr>
        <w:t>encodeURI</w:t>
      </w:r>
      <w:r>
        <w:rPr>
          <w:rFonts w:ascii="微软雅黑" w:hAnsi="微软雅黑" w:cs="NSimSun" w:hint="eastAsia"/>
          <w:color w:val="000000"/>
          <w:szCs w:val="21"/>
        </w:rPr>
        <w:t>主要是对整个URI进行编码，而</w:t>
      </w:r>
      <w:r w:rsidRPr="003B0666">
        <w:rPr>
          <w:rFonts w:ascii="微软雅黑" w:hAnsi="微软雅黑" w:cs="NSimSun"/>
          <w:color w:val="000000"/>
          <w:szCs w:val="21"/>
        </w:rPr>
        <w:t>encodeURIComponent</w:t>
      </w:r>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r>
        <w:rPr>
          <w:rFonts w:ascii="微软雅黑" w:hAnsi="微软雅黑" w:cs="NSimSun"/>
          <w:color w:val="000000"/>
          <w:szCs w:val="21"/>
        </w:rPr>
        <w:t>E</w:t>
      </w:r>
      <w:r>
        <w:rPr>
          <w:rFonts w:ascii="微软雅黑" w:hAnsi="微软雅黑" w:cs="NSimSun" w:hint="eastAsia"/>
          <w:color w:val="000000"/>
          <w:szCs w:val="21"/>
        </w:rPr>
        <w:t>ncodeURI不会对URI中的特殊字符进行编码，如冒号，下划线，#，问号；而</w:t>
      </w:r>
      <w:r w:rsidRPr="003B0666">
        <w:rPr>
          <w:rFonts w:ascii="微软雅黑" w:hAnsi="微软雅黑" w:cs="NSimSun"/>
          <w:color w:val="000000"/>
          <w:szCs w:val="21"/>
        </w:rPr>
        <w:t>encodeURIComponent</w:t>
      </w:r>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与它们相反的是decodeURI()和decodeURIComponent()方法。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r w:rsidRPr="009B17FC">
        <w:rPr>
          <w:rFonts w:ascii="NSimSun" w:hAnsi="NSimSun" w:cs="NSimSun"/>
          <w:color w:val="008000"/>
          <w:sz w:val="21"/>
          <w:szCs w:val="19"/>
        </w:rPr>
        <w:t>encodeURI,encodeURIComponent)</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console.log(</w:t>
      </w:r>
      <w:r w:rsidRPr="009B17FC">
        <w:rPr>
          <w:rFonts w:ascii="NSimSun" w:hAnsi="NSimSun" w:cs="NSimSun"/>
          <w:color w:val="A31515"/>
          <w:sz w:val="21"/>
          <w:szCs w:val="19"/>
        </w:rPr>
        <w:t>"encodeURI:"</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r w:rsidRPr="009B17FC">
        <w:rPr>
          <w:rFonts w:ascii="NSimSun" w:hAnsi="NSimSun" w:cs="NSimSun"/>
          <w:color w:val="000000"/>
          <w:sz w:val="21"/>
          <w:szCs w:val="19"/>
        </w:rPr>
        <w:t>console.log(</w:t>
      </w:r>
      <w:r w:rsidRPr="009B17FC">
        <w:rPr>
          <w:rFonts w:ascii="NSimSun" w:hAnsi="NSimSun" w:cs="NSimSun"/>
          <w:color w:val="A31515"/>
          <w:sz w:val="21"/>
          <w:szCs w:val="19"/>
        </w:rPr>
        <w:t>"encodeURIComponent:"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r w:rsidRPr="007426CF">
        <w:rPr>
          <w:rFonts w:ascii="微软雅黑" w:hAnsi="微软雅黑" w:hint="eastAsia"/>
          <w:b/>
          <w:sz w:val="24"/>
          <w:szCs w:val="24"/>
        </w:rPr>
        <w:t>eval()方法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这个方法接受一个参数，它会将传入的参数当做实际的ECMAScript语句来解析，然后把执行结果插入到原位置。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//eval</w:t>
      </w:r>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这个方法接受一个参数，它会将传入的参数当做实际的ECMAScript语句来解析，然后把执行结果插入到原位置。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5"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r w:rsidRPr="00117CE3">
        <w:rPr>
          <w:rFonts w:ascii="微软雅黑" w:hAnsi="微软雅黑" w:hint="eastAsia"/>
          <w:szCs w:val="24"/>
        </w:rPr>
        <w:t>ECMAscript虽然没有指定如何访问Global对象，但Web浏览器都是将这个全局对象作为window对象的一部分加以实现的。因此，全局作用域中声明的所有变量和函数，就都成为了window对象的属性。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="SayHello"</w:t>
      </w:r>
      <w:r w:rsidRPr="009B17FC">
        <w:rPr>
          <w:rFonts w:ascii="NSimSun" w:hAnsi="NSimSun" w:cs="NSimSun"/>
          <w:color w:val="000000"/>
          <w:sz w:val="21"/>
          <w:szCs w:val="19"/>
        </w:rPr>
        <w:t xml:space="preserve"> </w:t>
      </w:r>
      <w:r w:rsidRPr="009B17FC">
        <w:rPr>
          <w:rFonts w:ascii="NSimSun" w:hAnsi="NSimSun" w:cs="NSimSun"/>
          <w:color w:val="FF0000"/>
          <w:sz w:val="21"/>
          <w:szCs w:val="19"/>
        </w:rPr>
        <w:t>onclick</w:t>
      </w:r>
      <w:r w:rsidRPr="009B17FC">
        <w:rPr>
          <w:rFonts w:ascii="NSimSun" w:hAnsi="NSimSun" w:cs="NSimSun"/>
          <w:color w:val="0000FF"/>
          <w:sz w:val="21"/>
          <w:szCs w:val="19"/>
        </w:rPr>
        <w:t>="</w:t>
      </w:r>
      <w:r w:rsidRPr="009B17FC">
        <w:rPr>
          <w:rFonts w:ascii="NSimSun" w:hAnsi="NSimSun" w:cs="NSimSun"/>
          <w:color w:val="000000"/>
          <w:sz w:val="21"/>
          <w:szCs w:val="19"/>
        </w:rPr>
        <w:t>InvokeSayHello()</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//SayHello</w:t>
      </w:r>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SayHello()</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console.log(</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InvokeSayHello()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window.SayHello();</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r w:rsidRPr="0076528B">
        <w:rPr>
          <w:rStyle w:val="2TimesNewRoman"/>
          <w:rFonts w:ascii="微软雅黑" w:hAnsi="微软雅黑"/>
          <w:color w:val="000000"/>
          <w:sz w:val="22"/>
          <w:szCs w:val="22"/>
        </w:rPr>
        <w:t>perscml.sayName</w:t>
      </w:r>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的原型有</w:t>
      </w:r>
      <w:r w:rsidRPr="0076528B">
        <w:rPr>
          <w:rStyle w:val="2TimesNewRoman"/>
          <w:rFonts w:ascii="微软雅黑" w:hAnsi="微软雅黑"/>
          <w:color w:val="000000"/>
          <w:sz w:val="22"/>
          <w:szCs w:val="22"/>
        </w:rPr>
        <w:t>sayName</w:t>
      </w:r>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694FBA">
      <w:pPr>
        <w:widowControl w:val="0"/>
        <w:autoSpaceDE w:val="0"/>
        <w:autoSpaceDN w:val="0"/>
        <w:snapToGrid/>
        <w:spacing w:after="0"/>
        <w:rPr>
          <w:rFonts w:ascii="微软雅黑" w:hAnsi="微软雅黑" w:hint="eastAsia"/>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hint="eastAsia"/>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hint="eastAsia"/>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hint="eastAsia"/>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hint="eastAsia"/>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hint="eastAsia"/>
          <w:color w:val="000000"/>
          <w:sz w:val="22"/>
          <w:szCs w:val="22"/>
          <w:lang w:val="zh-CN"/>
        </w:rPr>
      </w:pPr>
      <w:r>
        <w:rPr>
          <w:rStyle w:val="2"/>
          <w:rFonts w:hAnsi="微软雅黑" w:hint="eastAsia"/>
          <w:color w:val="000000"/>
          <w:sz w:val="22"/>
          <w:szCs w:val="22"/>
          <w:lang w:val="zh-CN"/>
        </w:rPr>
        <w:t>})</w:t>
      </w:r>
    </w:p>
    <w:p w:rsidR="00D174EE" w:rsidRDefault="00D174EE" w:rsidP="00694FBA">
      <w:pPr>
        <w:widowControl w:val="0"/>
        <w:autoSpaceDE w:val="0"/>
        <w:autoSpaceDN w:val="0"/>
        <w:snapToGrid/>
        <w:spacing w:after="0"/>
        <w:rPr>
          <w:rStyle w:val="2"/>
          <w:rFonts w:hAnsi="微软雅黑" w:hint="eastAsia"/>
          <w:color w:val="000000"/>
          <w:sz w:val="22"/>
          <w:szCs w:val="22"/>
          <w:lang w:val="zh-CN"/>
        </w:rPr>
      </w:pPr>
    </w:p>
    <w:p w:rsidR="00D174EE" w:rsidRPr="009B17FC" w:rsidRDefault="00D174EE" w:rsidP="00694FBA">
      <w:pPr>
        <w:widowControl w:val="0"/>
        <w:autoSpaceDE w:val="0"/>
        <w:autoSpaceDN w:val="0"/>
        <w:snapToGrid/>
        <w:spacing w:after="0"/>
        <w:rPr>
          <w:rFonts w:ascii="微软雅黑" w:hAnsi="微软雅黑"/>
          <w:b/>
          <w:sz w:val="28"/>
          <w:szCs w:val="24"/>
        </w:rPr>
      </w:pPr>
    </w:p>
    <w:sectPr w:rsidR="00D174EE" w:rsidRPr="009B17F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B3062"/>
    <w:rsid w:val="00117CE3"/>
    <w:rsid w:val="00155029"/>
    <w:rsid w:val="001B05EA"/>
    <w:rsid w:val="002A2134"/>
    <w:rsid w:val="00302ED4"/>
    <w:rsid w:val="00323B43"/>
    <w:rsid w:val="003B0666"/>
    <w:rsid w:val="003C1413"/>
    <w:rsid w:val="003D37D8"/>
    <w:rsid w:val="00411EA3"/>
    <w:rsid w:val="00426133"/>
    <w:rsid w:val="004358AB"/>
    <w:rsid w:val="004B4061"/>
    <w:rsid w:val="004F3D8E"/>
    <w:rsid w:val="006406EC"/>
    <w:rsid w:val="00683B75"/>
    <w:rsid w:val="00690998"/>
    <w:rsid w:val="00694FBA"/>
    <w:rsid w:val="006D0575"/>
    <w:rsid w:val="006E4A19"/>
    <w:rsid w:val="00706827"/>
    <w:rsid w:val="00711DF5"/>
    <w:rsid w:val="007426CF"/>
    <w:rsid w:val="0076528B"/>
    <w:rsid w:val="007C3C65"/>
    <w:rsid w:val="008204B8"/>
    <w:rsid w:val="008371E5"/>
    <w:rsid w:val="00866EC0"/>
    <w:rsid w:val="00874EBA"/>
    <w:rsid w:val="00883D0E"/>
    <w:rsid w:val="008B7726"/>
    <w:rsid w:val="008C2B80"/>
    <w:rsid w:val="008E0867"/>
    <w:rsid w:val="00901A05"/>
    <w:rsid w:val="00913497"/>
    <w:rsid w:val="009206FC"/>
    <w:rsid w:val="009351C3"/>
    <w:rsid w:val="00982C46"/>
    <w:rsid w:val="00997737"/>
    <w:rsid w:val="009B17FC"/>
    <w:rsid w:val="009C3697"/>
    <w:rsid w:val="00A8583D"/>
    <w:rsid w:val="00AB45C7"/>
    <w:rsid w:val="00AD3AE4"/>
    <w:rsid w:val="00BC04C7"/>
    <w:rsid w:val="00BC2768"/>
    <w:rsid w:val="00BD7CAF"/>
    <w:rsid w:val="00BF5D46"/>
    <w:rsid w:val="00C7642D"/>
    <w:rsid w:val="00C86817"/>
    <w:rsid w:val="00CF4811"/>
    <w:rsid w:val="00D174EE"/>
    <w:rsid w:val="00D203ED"/>
    <w:rsid w:val="00D31D50"/>
    <w:rsid w:val="00D61C43"/>
    <w:rsid w:val="00E334C7"/>
    <w:rsid w:val="00E40860"/>
    <w:rsid w:val="00FA74E4"/>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5</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48</cp:revision>
  <dcterms:created xsi:type="dcterms:W3CDTF">2008-09-11T17:20:00Z</dcterms:created>
  <dcterms:modified xsi:type="dcterms:W3CDTF">2018-07-10T08:06:00Z</dcterms:modified>
</cp:coreProperties>
</file>