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顶部"/>
    <w:p w:rsidR="00B03F23" w:rsidRDefault="00CC248B">
      <w:pPr>
        <w:pStyle w:val="1"/>
        <w:widowControl/>
        <w:pBdr>
          <w:bottom w:val="single" w:sz="6" w:space="0" w:color="DDDDDD"/>
        </w:pBdr>
        <w:shd w:val="clear" w:color="auto" w:fill="FFFFFF"/>
        <w:spacing w:beforeAutospacing="0" w:after="225" w:afterAutospacing="0" w:line="26" w:lineRule="atLeast"/>
        <w:rPr>
          <w:rFonts w:ascii="Verdana" w:hAnsi="Verdana" w:cs="Verdana" w:hint="default"/>
          <w:color w:val="000000"/>
          <w:sz w:val="52"/>
          <w:szCs w:val="52"/>
        </w:rPr>
      </w:pPr>
      <w:r>
        <w:fldChar w:fldCharType="begin"/>
      </w:r>
      <w:r w:rsidR="00486D5A">
        <w:instrText>HYPERLINK "http://www.cnblogs.com/1996V/p/7700087.html"</w:instrText>
      </w:r>
      <w:r>
        <w:fldChar w:fldCharType="separate"/>
      </w:r>
      <w:r w:rsidR="009D7308">
        <w:rPr>
          <w:rStyle w:val="a6"/>
          <w:rFonts w:ascii="Verdana" w:hAnsi="Verdana" w:cs="Verdana" w:hint="default"/>
          <w:color w:val="333333"/>
          <w:sz w:val="52"/>
          <w:szCs w:val="52"/>
          <w:u w:val="none"/>
          <w:shd w:val="clear" w:color="auto" w:fill="FFFFFF"/>
        </w:rPr>
        <w:t>.Net Web</w:t>
      </w:r>
      <w:r w:rsidR="009D7308">
        <w:rPr>
          <w:rStyle w:val="a6"/>
          <w:rFonts w:ascii="Verdana" w:hAnsi="Verdana" w:cs="Verdana" w:hint="default"/>
          <w:color w:val="333333"/>
          <w:sz w:val="52"/>
          <w:szCs w:val="52"/>
          <w:u w:val="none"/>
          <w:shd w:val="clear" w:color="auto" w:fill="FFFFFF"/>
        </w:rPr>
        <w:t>开发技术栈</w:t>
      </w:r>
      <w:r>
        <w:fldChar w:fldCharType="end"/>
      </w:r>
    </w:p>
    <w:bookmarkEnd w:id="0"/>
    <w:p w:rsidR="00B03F23" w:rsidRDefault="009D7308">
      <w:pPr>
        <w:pStyle w:val="a3"/>
        <w:widowControl/>
        <w:spacing w:before="226" w:beforeAutospacing="0" w:after="526" w:afterAutospacing="0"/>
      </w:pPr>
      <w:r>
        <w:rPr>
          <w:rFonts w:ascii="Verdana" w:hAnsi="Verdana" w:cs="Verdana"/>
          <w:color w:val="333333"/>
          <w:shd w:val="clear" w:color="auto" w:fill="FFFFFF"/>
        </w:rPr>
        <w:t>有很多朋友有的因为兴趣，有的因为生计而走向了</w:t>
      </w:r>
      <w:r>
        <w:rPr>
          <w:rFonts w:ascii="Verdana" w:hAnsi="Verdana" w:cs="Verdana"/>
          <w:color w:val="333333"/>
          <w:shd w:val="clear" w:color="auto" w:fill="FFFFFF"/>
        </w:rPr>
        <w:t>.Net</w:t>
      </w:r>
      <w:r>
        <w:rPr>
          <w:rFonts w:ascii="Verdana" w:hAnsi="Verdana" w:cs="Verdana"/>
          <w:color w:val="333333"/>
          <w:shd w:val="clear" w:color="auto" w:fill="FFFFFF"/>
        </w:rPr>
        <w:t>中，有很多朋友想学，但是又不知道怎么学，学什么，怎么系统的学，为此我以我微薄之力总结归纳写了一篇</w:t>
      </w:r>
      <w:r>
        <w:rPr>
          <w:rFonts w:ascii="Verdana" w:hAnsi="Verdana" w:cs="Verdana"/>
          <w:color w:val="333333"/>
          <w:shd w:val="clear" w:color="auto" w:fill="FFFFFF"/>
        </w:rPr>
        <w:t>.Net web</w:t>
      </w:r>
      <w:r>
        <w:rPr>
          <w:rFonts w:ascii="Verdana" w:hAnsi="Verdana" w:cs="Verdana"/>
          <w:color w:val="333333"/>
          <w:shd w:val="clear" w:color="auto" w:fill="FFFFFF"/>
        </w:rPr>
        <w:t>开发技术栈，以此帮助那些想学，却不知从何起的朋友。</w:t>
      </w:r>
    </w:p>
    <w:p w:rsidR="00B03F23" w:rsidRDefault="009D7308">
      <w:pPr>
        <w:pStyle w:val="a3"/>
        <w:widowControl/>
        <w:spacing w:before="226" w:beforeAutospacing="0" w:after="526" w:afterAutospacing="0"/>
      </w:pPr>
      <w:r>
        <w:rPr>
          <w:rFonts w:ascii="Verdana" w:hAnsi="Verdana" w:cs="Verdana"/>
          <w:color w:val="333333"/>
          <w:shd w:val="clear" w:color="auto" w:fill="FFFFFF"/>
        </w:rPr>
        <w:t>本文整理了当前企业</w:t>
      </w:r>
      <w:r>
        <w:rPr>
          <w:rFonts w:ascii="Verdana" w:hAnsi="Verdana" w:cs="Verdana"/>
          <w:color w:val="333333"/>
          <w:shd w:val="clear" w:color="auto" w:fill="FFFFFF"/>
        </w:rPr>
        <w:t>web</w:t>
      </w:r>
      <w:r>
        <w:rPr>
          <w:rFonts w:ascii="Verdana" w:hAnsi="Verdana" w:cs="Verdana"/>
          <w:color w:val="333333"/>
          <w:shd w:val="clear" w:color="auto" w:fill="FFFFFF"/>
        </w:rPr>
        <w:t>开发中的管理系统，商城等系统的常用开发技术栈。</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C#常见运算符</w:t>
      </w:r>
    </w:p>
    <w:p w:rsidR="00B03F23" w:rsidRDefault="009D7308">
      <w:pPr>
        <w:widowControl/>
        <w:numPr>
          <w:ilvl w:val="0"/>
          <w:numId w:val="1"/>
        </w:numPr>
        <w:ind w:left="450"/>
      </w:pPr>
      <w:r>
        <w:rPr>
          <w:rFonts w:ascii="Verdana" w:hAnsi="Verdana" w:cs="Verdana"/>
          <w:color w:val="333333"/>
          <w:sz w:val="20"/>
          <w:szCs w:val="20"/>
          <w:shd w:val="clear" w:color="auto" w:fill="FFFFFF"/>
        </w:rPr>
        <w:t>一元运算符（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算术运算符（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移位运算符（</w:t>
      </w:r>
      <w:r>
        <w:rPr>
          <w:rFonts w:ascii="Verdana" w:hAnsi="Verdana" w:cs="Verdana"/>
          <w:color w:val="333333"/>
          <w:sz w:val="20"/>
          <w:szCs w:val="20"/>
          <w:shd w:val="clear" w:color="auto" w:fill="FFFFFF"/>
        </w:rPr>
        <w:t xml:space="preserve">&lt;&lt;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&gt;&gt;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关系和类型测试运算符（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is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as</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逻辑运算符（</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条件逻辑运算符（</w:t>
      </w:r>
      <w:r>
        <w:rPr>
          <w:rFonts w:ascii="Verdana" w:hAnsi="Verdana" w:cs="Verdana"/>
          <w:color w:val="333333"/>
          <w:sz w:val="20"/>
          <w:szCs w:val="20"/>
          <w:shd w:val="clear" w:color="auto" w:fill="FFFFFF"/>
        </w:rPr>
        <w:t xml:space="preserve">&amp;&amp;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空合并运算符（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）条件运算符（它也称为三元运算符，</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p>
    <w:p w:rsidR="00B03F23" w:rsidRPr="00222B11" w:rsidRDefault="009D7308">
      <w:pPr>
        <w:widowControl/>
        <w:numPr>
          <w:ilvl w:val="0"/>
          <w:numId w:val="1"/>
        </w:numPr>
        <w:ind w:left="450"/>
        <w:rPr>
          <w:rFonts w:hint="eastAsia"/>
        </w:rPr>
      </w:pPr>
      <w:r>
        <w:rPr>
          <w:rFonts w:ascii="Verdana" w:hAnsi="Verdana" w:cs="Verdana"/>
          <w:color w:val="333333"/>
          <w:sz w:val="20"/>
          <w:szCs w:val="20"/>
          <w:shd w:val="clear" w:color="auto" w:fill="FFFFFF"/>
        </w:rPr>
        <w:t>赋值运算符（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7A55F9" w:rsidRDefault="007A55F9" w:rsidP="007A55F9">
      <w:pPr>
        <w:widowControl/>
        <w:numPr>
          <w:ilvl w:val="0"/>
          <w:numId w:val="1"/>
        </w:numPr>
        <w:ind w:left="450"/>
        <w:rPr>
          <w:rFonts w:hint="eastAsia"/>
        </w:rPr>
      </w:pPr>
    </w:p>
    <w:p w:rsidR="00222B11" w:rsidRPr="00A26CF5" w:rsidRDefault="00222B11" w:rsidP="007A55F9">
      <w:pPr>
        <w:widowControl/>
        <w:numPr>
          <w:ilvl w:val="0"/>
          <w:numId w:val="1"/>
        </w:numPr>
        <w:ind w:left="450"/>
        <w:rPr>
          <w:rFonts w:hint="eastAsia"/>
          <w:b/>
          <w:sz w:val="24"/>
        </w:rPr>
      </w:pPr>
      <w:r w:rsidRPr="00A26CF5">
        <w:rPr>
          <w:rFonts w:ascii="Verdana" w:hAnsi="Verdana" w:cs="Verdana" w:hint="eastAsia"/>
          <w:b/>
          <w:color w:val="333333"/>
          <w:sz w:val="22"/>
          <w:szCs w:val="20"/>
          <w:shd w:val="clear" w:color="auto" w:fill="FFFFFF"/>
        </w:rPr>
        <w:t>什么是表达式？</w:t>
      </w:r>
    </w:p>
    <w:p w:rsidR="00222B11" w:rsidRPr="00222B11" w:rsidRDefault="00222B11">
      <w:pPr>
        <w:widowControl/>
        <w:numPr>
          <w:ilvl w:val="0"/>
          <w:numId w:val="1"/>
        </w:numPr>
        <w:ind w:left="450"/>
        <w:rPr>
          <w:rFonts w:hint="eastAsia"/>
        </w:rPr>
      </w:pPr>
      <w:r w:rsidRPr="00E4161B">
        <w:rPr>
          <w:rFonts w:ascii="Verdana" w:hAnsi="Verdana" w:cs="Verdana" w:hint="eastAsia"/>
          <w:color w:val="0070C0"/>
          <w:sz w:val="20"/>
          <w:szCs w:val="20"/>
          <w:shd w:val="clear" w:color="auto" w:fill="FFFFFF"/>
        </w:rPr>
        <w:t>表达式是由运算符和运算对象组成</w:t>
      </w:r>
      <w:r w:rsidRPr="00E4161B">
        <w:rPr>
          <w:rFonts w:ascii="Verdana" w:hAnsi="Verdana" w:cs="Verdana" w:hint="eastAsia"/>
          <w:sz w:val="20"/>
          <w:szCs w:val="20"/>
          <w:shd w:val="clear" w:color="auto" w:fill="FFFFFF"/>
        </w:rPr>
        <w:t>，</w:t>
      </w:r>
      <w:r>
        <w:rPr>
          <w:rFonts w:ascii="Verdana" w:hAnsi="Verdana" w:cs="Verdana" w:hint="eastAsia"/>
          <w:color w:val="333333"/>
          <w:sz w:val="20"/>
          <w:szCs w:val="20"/>
          <w:shd w:val="clear" w:color="auto" w:fill="FFFFFF"/>
        </w:rPr>
        <w:t>单独的一个运算对象（常量</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变量）也可以叫做表达式，这是最简答的表达式。</w:t>
      </w:r>
    </w:p>
    <w:p w:rsidR="00222B11" w:rsidRDefault="00222B11" w:rsidP="007A55F9">
      <w:pPr>
        <w:widowControl/>
        <w:numPr>
          <w:ilvl w:val="0"/>
          <w:numId w:val="1"/>
        </w:numPr>
        <w:ind w:left="450"/>
      </w:pPr>
      <w:r>
        <w:rPr>
          <w:rFonts w:ascii="Verdana" w:hAnsi="Verdana" w:cs="Verdana" w:hint="eastAsia"/>
          <w:color w:val="333333"/>
          <w:sz w:val="20"/>
          <w:szCs w:val="20"/>
          <w:shd w:val="clear" w:color="auto" w:fill="FFFFFF"/>
        </w:rPr>
        <w:t>eg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4,4+2</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c = 7+5,3&gt;5</w:t>
      </w:r>
      <w:r>
        <w:rPr>
          <w:rFonts w:ascii="Verdana" w:hAnsi="Verdana" w:cs="Verdana" w:hint="eastAsi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C#常见语句块</w:t>
      </w:r>
    </w:p>
    <w:p w:rsidR="00B03F23" w:rsidRDefault="009D7308">
      <w:pPr>
        <w:widowControl/>
        <w:numPr>
          <w:ilvl w:val="0"/>
          <w:numId w:val="2"/>
        </w:numPr>
        <w:ind w:left="450"/>
      </w:pPr>
      <w:r>
        <w:rPr>
          <w:rFonts w:ascii="Verdana" w:hAnsi="Verdana" w:cs="Verdana"/>
          <w:color w:val="333333"/>
          <w:sz w:val="20"/>
          <w:szCs w:val="20"/>
          <w:shd w:val="clear" w:color="auto" w:fill="FFFFFF"/>
        </w:rPr>
        <w:t>Try</w:t>
      </w:r>
      <w:r>
        <w:rPr>
          <w:rFonts w:ascii="Verdana" w:hAnsi="Verdana" w:cs="Verdana"/>
          <w:color w:val="333333"/>
          <w:sz w:val="20"/>
          <w:szCs w:val="20"/>
          <w:shd w:val="clear" w:color="auto" w:fill="FFFFFF"/>
        </w:rPr>
        <w:t>（用于捕捉在块的执行期间发生的各种异常）</w:t>
      </w:r>
    </w:p>
    <w:p w:rsidR="00B03F23" w:rsidRDefault="009D7308">
      <w:pPr>
        <w:widowControl/>
        <w:numPr>
          <w:ilvl w:val="0"/>
          <w:numId w:val="2"/>
        </w:numPr>
        <w:ind w:left="450"/>
      </w:pPr>
      <w:r>
        <w:rPr>
          <w:rFonts w:ascii="Verdana" w:hAnsi="Verdana" w:cs="Verdana"/>
          <w:color w:val="333333"/>
          <w:sz w:val="20"/>
          <w:szCs w:val="20"/>
          <w:shd w:val="clear" w:color="auto" w:fill="FFFFFF"/>
        </w:rPr>
        <w:t xml:space="preserve">Checked </w:t>
      </w:r>
      <w:r>
        <w:rPr>
          <w:rFonts w:ascii="Verdana" w:hAnsi="Verdana" w:cs="Verdana"/>
          <w:color w:val="333333"/>
          <w:sz w:val="20"/>
          <w:szCs w:val="20"/>
          <w:shd w:val="clear" w:color="auto" w:fill="FFFFFF"/>
        </w:rPr>
        <w:t>语句和</w:t>
      </w:r>
      <w:r>
        <w:rPr>
          <w:rFonts w:ascii="Verdana" w:hAnsi="Verdana" w:cs="Verdana"/>
          <w:color w:val="333333"/>
          <w:sz w:val="20"/>
          <w:szCs w:val="20"/>
          <w:shd w:val="clear" w:color="auto" w:fill="FFFFFF"/>
        </w:rPr>
        <w:t xml:space="preserve"> Unchecked</w:t>
      </w:r>
      <w:r>
        <w:rPr>
          <w:rFonts w:ascii="Verdana" w:hAnsi="Verdana" w:cs="Verdana"/>
          <w:color w:val="333333"/>
          <w:sz w:val="20"/>
          <w:szCs w:val="20"/>
          <w:shd w:val="clear" w:color="auto" w:fill="FFFFFF"/>
        </w:rPr>
        <w:t>（用于控制整型算术运算和转换的溢出检查上下文）</w:t>
      </w:r>
    </w:p>
    <w:p w:rsidR="00B03F23" w:rsidRDefault="009D7308">
      <w:pPr>
        <w:widowControl/>
        <w:numPr>
          <w:ilvl w:val="0"/>
          <w:numId w:val="2"/>
        </w:numPr>
        <w:ind w:left="450"/>
      </w:pPr>
      <w:r>
        <w:rPr>
          <w:rFonts w:ascii="Verdana" w:hAnsi="Verdana" w:cs="Verdana"/>
          <w:color w:val="333333"/>
          <w:sz w:val="20"/>
          <w:szCs w:val="20"/>
          <w:shd w:val="clear" w:color="auto" w:fill="FFFFFF"/>
        </w:rPr>
        <w:t>Lock</w:t>
      </w:r>
      <w:r>
        <w:rPr>
          <w:rFonts w:ascii="Verdana" w:hAnsi="Verdana" w:cs="Verdana"/>
          <w:color w:val="333333"/>
          <w:sz w:val="20"/>
          <w:szCs w:val="20"/>
          <w:shd w:val="clear" w:color="auto" w:fill="FFFFFF"/>
        </w:rPr>
        <w:t>（获取某个给定对象的互斥锁，执行一个语句，然后释放该锁）</w:t>
      </w:r>
    </w:p>
    <w:p w:rsidR="00B03F23" w:rsidRDefault="009D7308">
      <w:pPr>
        <w:widowControl/>
        <w:numPr>
          <w:ilvl w:val="0"/>
          <w:numId w:val="2"/>
        </w:numPr>
        <w:ind w:left="450"/>
      </w:pPr>
      <w:r>
        <w:rPr>
          <w:rFonts w:ascii="Verdana" w:hAnsi="Verdana" w:cs="Verdana"/>
          <w:color w:val="333333"/>
          <w:sz w:val="20"/>
          <w:szCs w:val="20"/>
          <w:shd w:val="clear" w:color="auto" w:fill="FFFFFF"/>
        </w:rPr>
        <w:t>Using(</w:t>
      </w:r>
      <w:r>
        <w:rPr>
          <w:rFonts w:ascii="Verdana" w:hAnsi="Verdana" w:cs="Verdana"/>
          <w:color w:val="333333"/>
          <w:sz w:val="20"/>
          <w:szCs w:val="20"/>
          <w:shd w:val="clear" w:color="auto" w:fill="FFFFFF"/>
        </w:rPr>
        <w:t>获取一个或多个资源，执行一个语句，然后释放该资源</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C#常见类修饰符</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abstract抽象类</w:t>
      </w:r>
    </w:p>
    <w:p w:rsidR="00B03F23" w:rsidRDefault="009D7308">
      <w:pPr>
        <w:widowControl/>
        <w:tabs>
          <w:tab w:val="left" w:pos="720"/>
        </w:tabs>
        <w:rPr>
          <w:rFonts w:ascii="黑体" w:eastAsia="黑体" w:hAnsi="黑体" w:cs="黑体"/>
          <w:sz w:val="24"/>
        </w:rPr>
      </w:pPr>
      <w:r>
        <w:rPr>
          <w:rFonts w:ascii="黑体" w:eastAsia="黑体" w:hAnsi="黑体" w:cs="黑体" w:hint="eastAsia"/>
          <w:color w:val="333333"/>
          <w:sz w:val="24"/>
          <w:shd w:val="clear" w:color="auto" w:fill="FFFFFF"/>
        </w:rPr>
        <w:t>C#允许把类和方法声明为abstract。抽象类不能实例化，而抽象方法不能直接实现，必须在非抽象类的派生类中重写</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lastRenderedPageBreak/>
        <w:t>sealed密封类</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给类添加sealed修饰符，就不允许创建该类的子类。密封一个方法，</w:t>
      </w:r>
    </w:p>
    <w:p w:rsidR="00B03F23" w:rsidRDefault="009D7308">
      <w:pPr>
        <w:widowControl/>
        <w:rPr>
          <w:rFonts w:ascii="黑体" w:eastAsia="黑体" w:hAnsi="黑体" w:cs="黑体"/>
          <w:sz w:val="24"/>
        </w:rPr>
      </w:pPr>
      <w:r>
        <w:rPr>
          <w:rFonts w:ascii="黑体" w:eastAsia="黑体" w:hAnsi="黑体" w:cs="黑体" w:hint="eastAsia"/>
          <w:color w:val="333333"/>
          <w:sz w:val="24"/>
          <w:shd w:val="clear" w:color="auto" w:fill="FFFFFF"/>
        </w:rPr>
        <w:t>示不能重写该方法</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virtual虚方法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把一个基类方法声明为virtual，就可以在任何类的派生类中重写该方法。也可以将属性声明为virtual</w:t>
      </w:r>
    </w:p>
    <w:p w:rsidR="00B03F23" w:rsidRDefault="00B03F23">
      <w:pPr>
        <w:widowControl/>
        <w:tabs>
          <w:tab w:val="left" w:pos="720"/>
        </w:tabs>
        <w:rPr>
          <w:rFonts w:ascii="黑体" w:eastAsia="黑体" w:hAnsi="黑体" w:cs="黑体"/>
          <w:sz w:val="24"/>
        </w:rPr>
      </w:pP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static静态类</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静态类无法被实例化，仅包含静态成员。Static修饰的成员，是属于类的，当这个类第一次加载时，该类下的所有静态成员会被加载，静态成员是唯一的，直到程序退出才会被回收。</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Override 重写方法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C#要求在派生类的函数</w:t>
      </w:r>
      <w:r>
        <w:rPr>
          <w:rFonts w:ascii="黑体" w:eastAsia="黑体" w:hAnsi="黑体" w:cs="黑体" w:hint="eastAsia"/>
          <w:color w:val="C00000"/>
          <w:sz w:val="24"/>
        </w:rPr>
        <w:t>重写</w:t>
      </w:r>
      <w:r>
        <w:rPr>
          <w:rFonts w:ascii="黑体" w:eastAsia="黑体" w:hAnsi="黑体" w:cs="黑体" w:hint="eastAsia"/>
          <w:sz w:val="24"/>
        </w:rPr>
        <w:t>一个函数时，要使用override关键字显示声明</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partial分部修饰</w:t>
      </w:r>
    </w:p>
    <w:p w:rsidR="00B03F23" w:rsidRDefault="009D7308">
      <w:pPr>
        <w:widowControl/>
        <w:numPr>
          <w:ilvl w:val="0"/>
          <w:numId w:val="3"/>
        </w:numPr>
        <w:ind w:left="450"/>
      </w:pPr>
      <w:r>
        <w:rPr>
          <w:rFonts w:ascii="Verdana" w:hAnsi="Verdana" w:cs="Verdana"/>
          <w:color w:val="333333"/>
          <w:sz w:val="20"/>
          <w:szCs w:val="20"/>
          <w:shd w:val="clear" w:color="auto" w:fill="FFFFFF"/>
        </w:rPr>
        <w:t>访问修饰符（</w:t>
      </w:r>
      <w:r>
        <w:rPr>
          <w:rFonts w:ascii="Verdana" w:hAnsi="Verdana" w:cs="Verdana"/>
          <w:color w:val="333333"/>
          <w:sz w:val="20"/>
          <w:szCs w:val="20"/>
          <w:shd w:val="clear" w:color="auto" w:fill="FFFFFF"/>
        </w:rPr>
        <w:t>public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protected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internal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private </w:t>
      </w:r>
      <w:r>
        <w:rPr>
          <w:rFonts w:ascii="Verdana" w:hAnsi="Verdana" w:cs="Verdana"/>
          <w:color w:val="333333"/>
          <w:sz w:val="20"/>
          <w:szCs w:val="20"/>
          <w:shd w:val="clear" w:color="auto" w:fill="FFFFFF"/>
        </w:rPr>
        <w:t>）</w:t>
      </w:r>
    </w:p>
    <w:tbl>
      <w:tblPr>
        <w:tblStyle w:val="a7"/>
        <w:tblpPr w:leftFromText="180" w:rightFromText="180" w:vertAnchor="text" w:horzAnchor="page" w:tblpXSpec="center" w:tblpY="312"/>
        <w:tblOverlap w:val="never"/>
        <w:tblW w:w="8522" w:type="dxa"/>
        <w:jc w:val="center"/>
        <w:tblLayout w:type="fixed"/>
        <w:tblLook w:val="04A0"/>
      </w:tblPr>
      <w:tblGrid>
        <w:gridCol w:w="2840"/>
        <w:gridCol w:w="2841"/>
        <w:gridCol w:w="2841"/>
      </w:tblGrid>
      <w:tr w:rsidR="00B03F23">
        <w:trPr>
          <w:trHeight w:hRule="exact" w:val="556"/>
          <w:jc w:val="center"/>
        </w:trPr>
        <w:tc>
          <w:tcPr>
            <w:tcW w:w="2840"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修饰符</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应用于</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说明</w:t>
            </w:r>
          </w:p>
        </w:tc>
      </w:tr>
      <w:tr w:rsidR="00B03F23">
        <w:trPr>
          <w:trHeight w:hRule="exact" w:val="454"/>
          <w:jc w:val="center"/>
        </w:trPr>
        <w:tc>
          <w:tcPr>
            <w:tcW w:w="2840"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Public</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任何代码均可访问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Protected</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只有派生的类型能访问</w:t>
            </w:r>
          </w:p>
        </w:tc>
      </w:tr>
      <w:tr w:rsidR="00B03F23">
        <w:trPr>
          <w:trHeight w:val="533"/>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Internal</w:t>
            </w:r>
          </w:p>
        </w:tc>
        <w:tc>
          <w:tcPr>
            <w:tcW w:w="2841"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B8CCE4"/>
          </w:tcPr>
          <w:p w:rsidR="00B03F23" w:rsidRDefault="009D7308">
            <w:pPr>
              <w:widowControl/>
              <w:tabs>
                <w:tab w:val="left" w:pos="720"/>
              </w:tabs>
              <w:jc w:val="center"/>
              <w:rPr>
                <w:color w:val="000000"/>
              </w:rPr>
            </w:pPr>
            <w:r>
              <w:rPr>
                <w:rFonts w:hint="eastAsia"/>
                <w:color w:val="000000"/>
              </w:rPr>
              <w:t>只有包含在它的程序集中才能访问能访问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Private</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只有在类的内部才能访问</w:t>
            </w:r>
          </w:p>
        </w:tc>
      </w:tr>
    </w:tbl>
    <w:p w:rsidR="00B03F23" w:rsidRDefault="009D7308">
      <w:pPr>
        <w:widowControl/>
        <w:tabs>
          <w:tab w:val="left" w:pos="720"/>
        </w:tabs>
      </w:pPr>
      <w:r>
        <w:rPr>
          <w:rFonts w:ascii="Verdana" w:hAnsi="Verdana" w:cs="Verdana" w:hint="eastAsia"/>
          <w:color w:val="333333"/>
          <w:sz w:val="20"/>
          <w:szCs w:val="20"/>
          <w:shd w:val="clear" w:color="auto" w:fill="FFFFFF"/>
        </w:rPr>
        <w:t xml:space="preserve">       </w:t>
      </w:r>
    </w:p>
    <w:p w:rsidR="00B03F23" w:rsidRDefault="00B03F23">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C#常用预处理指令</w:t>
      </w:r>
    </w:p>
    <w:p w:rsidR="00B03F23" w:rsidRDefault="009D7308">
      <w:pPr>
        <w:widowControl/>
        <w:numPr>
          <w:ilvl w:val="0"/>
          <w:numId w:val="4"/>
        </w:numPr>
        <w:ind w:left="450"/>
      </w:pPr>
      <w:r>
        <w:rPr>
          <w:rFonts w:ascii="Verdana" w:hAnsi="Verdana" w:cs="Verdana"/>
          <w:color w:val="333333"/>
          <w:sz w:val="20"/>
          <w:szCs w:val="20"/>
          <w:shd w:val="clear" w:color="auto" w:fill="FFFFFF"/>
        </w:rPr>
        <w:t>#region</w:t>
      </w:r>
      <w:r>
        <w:rPr>
          <w:rFonts w:ascii="Verdana" w:hAnsi="Verdana" w:cs="Verdana"/>
          <w:color w:val="333333"/>
          <w:sz w:val="20"/>
          <w:szCs w:val="20"/>
          <w:shd w:val="clear" w:color="auto" w:fill="FFFFFF"/>
        </w:rPr>
        <w:t>：指定一个可展开或折叠的代码块</w:t>
      </w:r>
    </w:p>
    <w:p w:rsidR="00B03F23" w:rsidRDefault="009D7308">
      <w:pPr>
        <w:widowControl/>
        <w:numPr>
          <w:ilvl w:val="0"/>
          <w:numId w:val="4"/>
        </w:numPr>
        <w:ind w:left="450"/>
      </w:pPr>
      <w:r>
        <w:rPr>
          <w:rFonts w:ascii="Verdana" w:hAnsi="Verdana" w:cs="Verdana"/>
          <w:color w:val="333333"/>
          <w:sz w:val="20"/>
          <w:szCs w:val="20"/>
          <w:shd w:val="clear" w:color="auto" w:fill="FFFFFF"/>
        </w:rPr>
        <w:t>#endregion</w:t>
      </w:r>
      <w:r>
        <w:rPr>
          <w:rFonts w:ascii="Verdana" w:hAnsi="Verdana" w:cs="Verdana"/>
          <w:color w:val="333333"/>
          <w:sz w:val="20"/>
          <w:szCs w:val="20"/>
          <w:shd w:val="clear" w:color="auto" w:fill="FFFFFF"/>
        </w:rPr>
        <w:t>：它标识着</w:t>
      </w:r>
      <w:r>
        <w:rPr>
          <w:rFonts w:ascii="Verdana" w:hAnsi="Verdana" w:cs="Verdana"/>
          <w:color w:val="333333"/>
          <w:sz w:val="20"/>
          <w:szCs w:val="20"/>
          <w:shd w:val="clear" w:color="auto" w:fill="FFFFFF"/>
        </w:rPr>
        <w:t xml:space="preserve"> #region </w:t>
      </w:r>
      <w:r>
        <w:rPr>
          <w:rFonts w:ascii="Verdana" w:hAnsi="Verdana" w:cs="Verdana"/>
          <w:color w:val="333333"/>
          <w:sz w:val="20"/>
          <w:szCs w:val="20"/>
          <w:shd w:val="clear" w:color="auto" w:fill="FFFFFF"/>
        </w:rPr>
        <w:t>块的结束</w:t>
      </w:r>
    </w:p>
    <w:p w:rsidR="00B03F23" w:rsidRDefault="009D7308">
      <w:pPr>
        <w:widowControl/>
        <w:numPr>
          <w:ilvl w:val="0"/>
          <w:numId w:val="4"/>
        </w:numPr>
        <w:ind w:left="450"/>
      </w:pPr>
      <w:r>
        <w:rPr>
          <w:rFonts w:ascii="Verdana" w:hAnsi="Verdana" w:cs="Verdana"/>
          <w:color w:val="333333"/>
          <w:sz w:val="20"/>
          <w:szCs w:val="20"/>
          <w:shd w:val="clear" w:color="auto" w:fill="FFFFFF"/>
        </w:rPr>
        <w:t>#define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它用于定义一系列成为符号的字符</w:t>
      </w:r>
    </w:p>
    <w:p w:rsidR="00B03F23" w:rsidRDefault="009D7308">
      <w:pPr>
        <w:widowControl/>
        <w:numPr>
          <w:ilvl w:val="0"/>
          <w:numId w:val="4"/>
        </w:numPr>
        <w:ind w:left="450"/>
      </w:pPr>
      <w:r>
        <w:rPr>
          <w:rFonts w:ascii="Verdana" w:hAnsi="Verdana" w:cs="Verdana"/>
          <w:color w:val="333333"/>
          <w:sz w:val="20"/>
          <w:szCs w:val="20"/>
          <w:shd w:val="clear" w:color="auto" w:fill="FFFFFF"/>
        </w:rPr>
        <w:t>#undef</w:t>
      </w:r>
      <w:r>
        <w:rPr>
          <w:rFonts w:ascii="Verdana" w:hAnsi="Verdana" w:cs="Verdana"/>
          <w:color w:val="333333"/>
          <w:sz w:val="20"/>
          <w:szCs w:val="20"/>
          <w:shd w:val="clear" w:color="auto" w:fill="FFFFFF"/>
        </w:rPr>
        <w:t>：它用于取消定义符号</w:t>
      </w:r>
    </w:p>
    <w:p w:rsidR="00B03F23" w:rsidRDefault="009D7308">
      <w:pPr>
        <w:widowControl/>
        <w:numPr>
          <w:ilvl w:val="0"/>
          <w:numId w:val="4"/>
        </w:numPr>
        <w:ind w:left="450"/>
      </w:pPr>
      <w:r>
        <w:rPr>
          <w:rFonts w:ascii="Verdana" w:hAnsi="Verdana" w:cs="Verdana"/>
          <w:color w:val="333333"/>
          <w:sz w:val="20"/>
          <w:szCs w:val="20"/>
          <w:shd w:val="clear" w:color="auto" w:fill="FFFFFF"/>
        </w:rPr>
        <w:t>#if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#endif</w:t>
      </w:r>
      <w:r>
        <w:rPr>
          <w:rFonts w:ascii="Verdana" w:hAnsi="Verdana" w:cs="Verdana"/>
          <w:color w:val="333333"/>
          <w:sz w:val="20"/>
          <w:szCs w:val="20"/>
          <w:shd w:val="clear" w:color="auto" w:fill="FFFFFF"/>
        </w:rPr>
        <w:t>：用于创建复合条件指令</w:t>
      </w:r>
    </w:p>
    <w:p w:rsidR="00B03F23" w:rsidRDefault="009D7308">
      <w:pPr>
        <w:widowControl/>
        <w:numPr>
          <w:ilvl w:val="0"/>
          <w:numId w:val="4"/>
        </w:numPr>
        <w:ind w:left="450"/>
      </w:pPr>
      <w:r>
        <w:rPr>
          <w:rFonts w:ascii="Verdana" w:eastAsia="宋体" w:hAnsi="Verdana" w:cs="Verdana" w:hint="eastAsia"/>
          <w:color w:val="333333"/>
          <w:sz w:val="20"/>
          <w:szCs w:val="20"/>
          <w:shd w:val="clear" w:color="auto" w:fill="FFFFFF"/>
        </w:rPr>
        <w:t>#waring</w:t>
      </w:r>
      <w:r>
        <w:rPr>
          <w:rFonts w:ascii="Verdana" w:eastAsia="宋体" w:hAnsi="Verdana" w:cs="Verdana" w:hint="eastAsia"/>
          <w:color w:val="333333"/>
          <w:sz w:val="20"/>
          <w:szCs w:val="20"/>
          <w:shd w:val="clear" w:color="auto" w:fill="FFFFFF"/>
        </w:rPr>
        <w:t>常用于</w:t>
      </w:r>
      <w:r>
        <w:rPr>
          <w:rFonts w:ascii="Verdana" w:eastAsia="宋体" w:hAnsi="Verdana" w:cs="Verdana" w:hint="eastAsia"/>
          <w:color w:val="333333"/>
          <w:sz w:val="20"/>
          <w:szCs w:val="20"/>
          <w:shd w:val="clear" w:color="auto" w:fill="FFFFFF"/>
        </w:rPr>
        <w:t>#if</w:t>
      </w:r>
      <w:r>
        <w:rPr>
          <w:rFonts w:ascii="Verdana" w:eastAsia="宋体" w:hAnsi="Verdana" w:cs="Verdana" w:hint="eastAsia"/>
          <w:color w:val="333333"/>
          <w:sz w:val="20"/>
          <w:szCs w:val="20"/>
          <w:shd w:val="clear" w:color="auto" w:fill="FFFFFF"/>
        </w:rPr>
        <w:t>语句中，用来提醒调试代码是否启动</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委托</w:t>
      </w:r>
    </w:p>
    <w:p w:rsidR="00B03F23" w:rsidRDefault="009D7308">
      <w:pPr>
        <w:widowControl/>
        <w:numPr>
          <w:ilvl w:val="0"/>
          <w:numId w:val="5"/>
        </w:numPr>
        <w:ind w:left="450"/>
      </w:pPr>
      <w:r>
        <w:rPr>
          <w:rFonts w:ascii="Verdana" w:hAnsi="Verdana" w:cs="Verdana"/>
          <w:color w:val="333333"/>
          <w:sz w:val="20"/>
          <w:szCs w:val="20"/>
          <w:shd w:val="clear" w:color="auto" w:fill="FFFFFF"/>
        </w:rPr>
        <w:t>Delegate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Lambda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Action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Func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Predicate</w:t>
      </w:r>
      <w:r>
        <w:rPr>
          <w:rFonts w:ascii="Verdana" w:hAnsi="Verdana" w:cs="Verdana"/>
          <w:color w:val="333333"/>
          <w:sz w:val="20"/>
          <w:szCs w:val="20"/>
          <w:shd w:val="clear" w:color="auto" w:fill="FFFFFF"/>
        </w:rPr>
        <w:t>、事件</w:t>
      </w:r>
      <w:r>
        <w:rPr>
          <w:rFonts w:ascii="Verdana" w:hAnsi="Verdana" w:cs="Verdana"/>
          <w:color w:val="333333"/>
          <w:sz w:val="20"/>
          <w:szCs w:val="20"/>
          <w:shd w:val="clear" w:color="auto" w:fill="FFFFFF"/>
        </w:rPr>
        <w:t>EventArgs</w:t>
      </w:r>
    </w:p>
    <w:p w:rsidR="00B03F23" w:rsidRDefault="00B03F23">
      <w:pPr>
        <w:widowControl/>
        <w:tabs>
          <w:tab w:val="left" w:pos="720"/>
        </w:tabs>
      </w:pPr>
    </w:p>
    <w:p w:rsidR="00B03F23" w:rsidRDefault="009D7308">
      <w:pPr>
        <w:widowControl/>
        <w:numPr>
          <w:ilvl w:val="0"/>
          <w:numId w:val="5"/>
        </w:numPr>
        <w:ind w:left="450"/>
      </w:pPr>
      <w:r>
        <w:rPr>
          <w:rFonts w:ascii="Helvetica Neue" w:eastAsia="Helvetica Neue" w:hAnsi="Helvetica Neue" w:cs="Helvetica Neue"/>
          <w:color w:val="141414"/>
          <w:sz w:val="19"/>
          <w:szCs w:val="19"/>
          <w:shd w:val="clear" w:color="auto" w:fill="FFFFFF"/>
        </w:rPr>
        <w:t>要把方法传递给一个方法时就需要用到委托。该方法可以是普通方法，也可以是静态方法。</w:t>
      </w:r>
    </w:p>
    <w:p w:rsidR="00B03F23" w:rsidRDefault="009D7308">
      <w:pPr>
        <w:widowControl/>
        <w:numPr>
          <w:ilvl w:val="0"/>
          <w:numId w:val="5"/>
        </w:numPr>
        <w:ind w:left="450"/>
      </w:pPr>
      <w:r>
        <w:rPr>
          <w:rFonts w:ascii="Helvetica Neue" w:eastAsia="宋体" w:hAnsi="Helvetica Neue" w:cs="Helvetica Neue" w:hint="eastAsia"/>
          <w:color w:val="141414"/>
          <w:sz w:val="19"/>
          <w:szCs w:val="19"/>
          <w:shd w:val="clear" w:color="auto" w:fill="FFFFFF"/>
        </w:rPr>
        <w:lastRenderedPageBreak/>
        <w:t>多播委托</w:t>
      </w:r>
      <w:r>
        <w:rPr>
          <w:rFonts w:eastAsia="宋体" w:hint="eastAsia"/>
        </w:rPr>
        <w:t>：</w:t>
      </w:r>
      <w:r>
        <w:rPr>
          <w:rFonts w:ascii="Helvetica Neue" w:eastAsia="Helvetica Neue" w:hAnsi="Helvetica Neue" w:cs="Helvetica Neue"/>
          <w:color w:val="141414"/>
          <w:sz w:val="19"/>
          <w:szCs w:val="19"/>
          <w:shd w:val="clear" w:color="auto" w:fill="FFFFFF"/>
        </w:rPr>
        <w:t>委托也可以包含多个方法，如果使用多播委托就可以按循序调用多个方法，为此多播委托的返回值必须为</w:t>
      </w:r>
      <w:r>
        <w:rPr>
          <w:rFonts w:ascii="Helvetica Neue" w:eastAsia="宋体" w:hAnsi="Helvetica Neue" w:cs="Helvetica Neue" w:hint="eastAsia"/>
          <w:color w:val="141414"/>
          <w:sz w:val="19"/>
          <w:szCs w:val="19"/>
          <w:shd w:val="clear" w:color="auto" w:fill="FFFFFF"/>
        </w:rPr>
        <w:t>空</w:t>
      </w:r>
    </w:p>
    <w:p w:rsidR="00B03F23" w:rsidRDefault="009D7308">
      <w:pPr>
        <w:widowControl/>
        <w:numPr>
          <w:ilvl w:val="0"/>
          <w:numId w:val="5"/>
        </w:numPr>
        <w:ind w:left="450"/>
      </w:pPr>
      <w:r>
        <w:rPr>
          <w:rFonts w:hint="eastAsia"/>
        </w:rPr>
        <w:t>Lambda</w:t>
      </w:r>
      <w:r>
        <w:rPr>
          <w:rFonts w:hint="eastAsia"/>
        </w:rPr>
        <w:t>表达式，从</w:t>
      </w:r>
      <w:r>
        <w:rPr>
          <w:rFonts w:hint="eastAsia"/>
        </w:rPr>
        <w:t>C# 3.0</w:t>
      </w:r>
      <w:r>
        <w:rPr>
          <w:rFonts w:hint="eastAsia"/>
        </w:rPr>
        <w:t>开始，就有一种的新的方法实现委托的赋予：</w:t>
      </w:r>
      <w:r>
        <w:rPr>
          <w:rFonts w:hint="eastAsia"/>
        </w:rPr>
        <w:t>Lambda</w:t>
      </w:r>
      <w:r>
        <w:rPr>
          <w:rFonts w:hint="eastAsia"/>
        </w:rPr>
        <w:t>表达式。只有委托参数类型的地方，就可以使用</w:t>
      </w:r>
      <w:r>
        <w:rPr>
          <w:rFonts w:hint="eastAsia"/>
        </w:rPr>
        <w:t>Lambda</w:t>
      </w:r>
      <w:r>
        <w:rPr>
          <w:rFonts w:hint="eastAsia"/>
        </w:rPr>
        <w:t>表达式。</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泛型</w:t>
      </w:r>
      <w:r>
        <w:rPr>
          <w:rFonts w:ascii="Verdana" w:hAnsi="Verdana" w:cs="Verdana" w:hint="eastAsia"/>
          <w:color w:val="333333"/>
          <w:sz w:val="20"/>
          <w:szCs w:val="20"/>
          <w:shd w:val="clear" w:color="auto" w:fill="FFFFFF"/>
        </w:rPr>
        <w:t>Action&lt;T&gt;</w:t>
      </w:r>
      <w:r>
        <w:rPr>
          <w:rFonts w:ascii="Verdana" w:hAnsi="Verdana" w:cs="Verdana" w:hint="eastAsia"/>
          <w:color w:val="333333"/>
          <w:sz w:val="20"/>
          <w:szCs w:val="20"/>
          <w:shd w:val="clear" w:color="auto" w:fill="FFFFFF"/>
        </w:rPr>
        <w:t>委托表示引用一个</w:t>
      </w:r>
      <w:r>
        <w:rPr>
          <w:rFonts w:ascii="Verdana" w:hAnsi="Verdana" w:cs="Verdana" w:hint="eastAsia"/>
          <w:color w:val="333333"/>
          <w:sz w:val="20"/>
          <w:szCs w:val="20"/>
          <w:shd w:val="clear" w:color="auto" w:fill="FFFFFF"/>
        </w:rPr>
        <w:t>void</w:t>
      </w:r>
      <w:r>
        <w:rPr>
          <w:rFonts w:ascii="Verdana" w:hAnsi="Verdana" w:cs="Verdana" w:hint="eastAsia"/>
          <w:color w:val="333333"/>
          <w:sz w:val="20"/>
          <w:szCs w:val="20"/>
          <w:shd w:val="clear" w:color="auto" w:fill="FFFFFF"/>
        </w:rPr>
        <w:t>返回类型的方法。这个委托至多可以传递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种不同的参数类型。</w:t>
      </w:r>
      <w:r>
        <w:rPr>
          <w:rFonts w:ascii="Verdana" w:hAnsi="Verdana" w:cs="Verdana" w:hint="eastAsia"/>
          <w:color w:val="333333"/>
          <w:sz w:val="20"/>
          <w:szCs w:val="20"/>
          <w:shd w:val="clear" w:color="auto" w:fill="FFFFFF"/>
        </w:rPr>
        <w:t>Action&lt;in T&gt;</w:t>
      </w:r>
      <w:r>
        <w:rPr>
          <w:rFonts w:ascii="Verdana" w:hAnsi="Verdana" w:cs="Verdana" w:hint="eastAsia"/>
          <w:color w:val="333333"/>
          <w:sz w:val="20"/>
          <w:szCs w:val="20"/>
          <w:shd w:val="clear" w:color="auto" w:fill="FFFFFF"/>
        </w:rPr>
        <w:t>调用带一个参数的方法。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Func&lt;T&gt;</w:t>
      </w:r>
      <w:r>
        <w:rPr>
          <w:rFonts w:ascii="Verdana" w:hAnsi="Verdana" w:cs="Verdana" w:hint="eastAsia"/>
          <w:color w:val="333333"/>
          <w:sz w:val="20"/>
          <w:szCs w:val="20"/>
          <w:shd w:val="clear" w:color="auto" w:fill="FFFFFF"/>
        </w:rPr>
        <w:t>顾名思义它的使用方式类似于方法，所以它允许带返回值。它也可以至多传递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个参数类型。</w:t>
      </w:r>
      <w:r>
        <w:rPr>
          <w:rFonts w:ascii="Verdana" w:hAnsi="Verdana" w:cs="Verdana" w:hint="eastAsia"/>
          <w:color w:val="333333"/>
          <w:sz w:val="20"/>
          <w:szCs w:val="20"/>
          <w:shd w:val="clear" w:color="auto" w:fill="FFFFFF"/>
        </w:rPr>
        <w:t>Func&lt;out TResult&gt;</w:t>
      </w:r>
      <w:r>
        <w:rPr>
          <w:rFonts w:ascii="Verdana" w:hAnsi="Verdana" w:cs="Verdana" w:hint="eastAsia"/>
          <w:color w:val="333333"/>
          <w:sz w:val="20"/>
          <w:szCs w:val="20"/>
          <w:shd w:val="clear" w:color="auto" w:fill="FFFFFF"/>
        </w:rPr>
        <w:t>可以调用带返回值且无参数的方法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事件基于委托，为委托提供了一种发布</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订阅机制</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泛型</w:t>
      </w:r>
    </w:p>
    <w:p w:rsidR="00B03F23" w:rsidRDefault="009D7308">
      <w:pPr>
        <w:widowControl/>
        <w:numPr>
          <w:ilvl w:val="0"/>
          <w:numId w:val="6"/>
        </w:numPr>
        <w:ind w:left="450"/>
      </w:pPr>
      <w:r>
        <w:rPr>
          <w:rFonts w:ascii="Verdana" w:hAnsi="Verdana" w:cs="Verdana"/>
          <w:color w:val="333333"/>
          <w:sz w:val="20"/>
          <w:szCs w:val="20"/>
          <w:shd w:val="clear" w:color="auto" w:fill="FFFFFF"/>
        </w:rPr>
        <w:t>泛型类、泛型方法、泛型约束、泛型接口、</w:t>
      </w:r>
      <w:r>
        <w:rPr>
          <w:rFonts w:hint="eastAsia"/>
        </w:rPr>
        <w:t>协变和抗变</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泛型的一个</w:t>
      </w:r>
      <w:r>
        <w:rPr>
          <w:rFonts w:ascii="Verdana" w:hAnsi="Verdana" w:cs="Verdana" w:hint="eastAsia"/>
          <w:color w:val="C00000"/>
          <w:sz w:val="20"/>
          <w:szCs w:val="20"/>
          <w:shd w:val="clear" w:color="auto" w:fill="FFFFFF"/>
        </w:rPr>
        <w:t>主要优点是性能</w:t>
      </w:r>
      <w:r>
        <w:rPr>
          <w:rFonts w:ascii="Verdana" w:hAnsi="Verdana" w:cs="Verdana" w:hint="eastAsia"/>
          <w:color w:val="333333"/>
          <w:sz w:val="20"/>
          <w:szCs w:val="20"/>
          <w:shd w:val="clear" w:color="auto" w:fill="FFFFFF"/>
        </w:rPr>
        <w:t>，避免了拆箱和装箱操作</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w:t>
      </w:r>
      <w:r>
        <w:rPr>
          <w:rFonts w:ascii="Verdana" w:hAnsi="Verdana" w:cs="Verdana" w:hint="eastAsia"/>
          <w:color w:val="C00000"/>
          <w:sz w:val="20"/>
          <w:szCs w:val="20"/>
          <w:shd w:val="clear" w:color="auto" w:fill="FFFFFF"/>
        </w:rPr>
        <w:t>另一个优点是类型安全</w:t>
      </w:r>
      <w:r>
        <w:rPr>
          <w:rFonts w:ascii="Verdana" w:hAnsi="Verdana" w:cs="Verdana" w:hint="eastAsia"/>
          <w:color w:val="333333"/>
          <w:sz w:val="20"/>
          <w:szCs w:val="20"/>
          <w:shd w:val="clear" w:color="auto" w:fill="FFFFFF"/>
        </w:rPr>
        <w:t>，在泛型类</w:t>
      </w:r>
      <w:r>
        <w:rPr>
          <w:rFonts w:ascii="Verdana" w:hAnsi="Verdana" w:cs="Verdana" w:hint="eastAsia"/>
          <w:color w:val="333333"/>
          <w:sz w:val="20"/>
          <w:szCs w:val="20"/>
          <w:shd w:val="clear" w:color="auto" w:fill="FFFFFF"/>
        </w:rPr>
        <w:t>List&lt;T&gt;</w:t>
      </w:r>
      <w:r>
        <w:rPr>
          <w:rFonts w:ascii="Verdana" w:hAnsi="Verdana" w:cs="Verdana" w:hint="eastAsia"/>
          <w:color w:val="333333"/>
          <w:sz w:val="20"/>
          <w:szCs w:val="20"/>
          <w:shd w:val="clear" w:color="auto" w:fill="FFFFFF"/>
        </w:rPr>
        <w:t>中，泛型类型</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定义了允许使用的类型。</w:t>
      </w:r>
    </w:p>
    <w:p w:rsidR="00B03F23" w:rsidRDefault="009D7308">
      <w:pPr>
        <w:widowControl/>
        <w:numPr>
          <w:ilvl w:val="0"/>
          <w:numId w:val="6"/>
        </w:numPr>
        <w:ind w:left="450"/>
        <w:rPr>
          <w:color w:val="C00000"/>
        </w:rPr>
      </w:pPr>
      <w:r>
        <w:rPr>
          <w:rFonts w:ascii="Verdana" w:hAnsi="Verdana" w:cs="Verdana" w:hint="eastAsia"/>
          <w:color w:val="C00000"/>
          <w:sz w:val="20"/>
          <w:szCs w:val="20"/>
          <w:shd w:val="clear" w:color="auto" w:fill="FFFFFF"/>
        </w:rPr>
        <w:t>泛型类型的命名规范：</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泛型类型的名称用字母</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作为前缀</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如果没有特定要求泛型类型允许用任意类替代</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如果泛型类型有特定的要求，或者使用了两个以上泛型类型，就应该给泛型类型使用描述性的名称，如：</w:t>
      </w:r>
      <w:r>
        <w:rPr>
          <w:rFonts w:ascii="Verdana" w:hAnsi="Verdana" w:cs="Verdana" w:hint="eastAsia"/>
          <w:color w:val="333333"/>
          <w:sz w:val="20"/>
          <w:szCs w:val="20"/>
          <w:shd w:val="clear" w:color="auto" w:fill="FFFFFF"/>
        </w:rPr>
        <w:t>TEventArg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TValue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TKey</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TInput</w:t>
      </w:r>
    </w:p>
    <w:p w:rsidR="00B03F23" w:rsidRDefault="009D7308">
      <w:pPr>
        <w:widowControl/>
        <w:numPr>
          <w:ilvl w:val="0"/>
          <w:numId w:val="6"/>
        </w:numPr>
        <w:ind w:left="450"/>
      </w:pPr>
      <w:r>
        <w:rPr>
          <w:rFonts w:hint="eastAsia"/>
        </w:rPr>
        <w:t>创建一个泛型类有</w:t>
      </w:r>
      <w:r>
        <w:rPr>
          <w:rFonts w:hint="eastAsia"/>
        </w:rPr>
        <w:t>4</w:t>
      </w:r>
      <w:r>
        <w:rPr>
          <w:rFonts w:hint="eastAsia"/>
        </w:rPr>
        <w:t>点需要注意的：</w:t>
      </w:r>
    </w:p>
    <w:p w:rsidR="00B03F23" w:rsidRDefault="009D7308">
      <w:pPr>
        <w:widowControl/>
        <w:numPr>
          <w:ilvl w:val="0"/>
          <w:numId w:val="6"/>
        </w:numPr>
        <w:ind w:left="450"/>
      </w:pPr>
      <w:r>
        <w:rPr>
          <w:rFonts w:hint="eastAsia"/>
        </w:rPr>
        <w:t>1.</w:t>
      </w:r>
      <w:r>
        <w:rPr>
          <w:rFonts w:hint="eastAsia"/>
        </w:rPr>
        <w:t>默认值，由于泛型类型可能是值类型</w:t>
      </w:r>
      <w:r>
        <w:rPr>
          <w:rFonts w:hint="eastAsia"/>
        </w:rPr>
        <w:t>(</w:t>
      </w:r>
      <w:r>
        <w:rPr>
          <w:rFonts w:hint="eastAsia"/>
        </w:rPr>
        <w:t>默认值</w:t>
      </w:r>
      <w:r>
        <w:rPr>
          <w:rFonts w:hint="eastAsia"/>
        </w:rPr>
        <w:t>0)</w:t>
      </w:r>
      <w:r>
        <w:rPr>
          <w:rFonts w:hint="eastAsia"/>
        </w:rPr>
        <w:t>或引用类型</w:t>
      </w:r>
      <w:r>
        <w:rPr>
          <w:rFonts w:hint="eastAsia"/>
        </w:rPr>
        <w:t>(</w:t>
      </w:r>
      <w:r>
        <w:rPr>
          <w:rFonts w:hint="eastAsia"/>
        </w:rPr>
        <w:t>默认值</w:t>
      </w:r>
      <w:r>
        <w:rPr>
          <w:rFonts w:hint="eastAsia"/>
        </w:rPr>
        <w:t>null)</w:t>
      </w:r>
      <w:r>
        <w:rPr>
          <w:rFonts w:hint="eastAsia"/>
        </w:rPr>
        <w:t>，为了解决该问题，可以使用</w:t>
      </w:r>
      <w:r>
        <w:rPr>
          <w:rFonts w:hint="eastAsia"/>
        </w:rPr>
        <w:t>default</w:t>
      </w:r>
      <w:r>
        <w:rPr>
          <w:rFonts w:hint="eastAsia"/>
        </w:rPr>
        <w:t>关键字，通过</w:t>
      </w:r>
      <w:r>
        <w:rPr>
          <w:rFonts w:hint="eastAsia"/>
        </w:rPr>
        <w:t>default</w:t>
      </w:r>
      <w:r>
        <w:rPr>
          <w:rFonts w:hint="eastAsia"/>
        </w:rPr>
        <w:t>关键字，将</w:t>
      </w:r>
      <w:r>
        <w:rPr>
          <w:rFonts w:hint="eastAsia"/>
        </w:rPr>
        <w:t>null</w:t>
      </w:r>
      <w:r>
        <w:rPr>
          <w:rFonts w:hint="eastAsia"/>
        </w:rPr>
        <w:t>赋予引用类型，</w:t>
      </w:r>
      <w:r>
        <w:rPr>
          <w:rFonts w:hint="eastAsia"/>
        </w:rPr>
        <w:t>0</w:t>
      </w:r>
      <w:r>
        <w:rPr>
          <w:rFonts w:hint="eastAsia"/>
        </w:rPr>
        <w:t>赋予值类型。</w:t>
      </w:r>
    </w:p>
    <w:p w:rsidR="00B03F23" w:rsidRDefault="009D7308">
      <w:pPr>
        <w:widowControl/>
        <w:numPr>
          <w:ilvl w:val="0"/>
          <w:numId w:val="6"/>
        </w:numPr>
        <w:ind w:left="450"/>
      </w:pPr>
      <w:r>
        <w:rPr>
          <w:rFonts w:hint="eastAsia"/>
        </w:rPr>
        <w:t>2.</w:t>
      </w:r>
      <w:r>
        <w:rPr>
          <w:rFonts w:hint="eastAsia"/>
        </w:rPr>
        <w:t>约束，如果泛型类需要调用泛型类型中的方法，就必须添加约束，将</w:t>
      </w:r>
      <w:r>
        <w:rPr>
          <w:rFonts w:hint="eastAsia"/>
        </w:rPr>
        <w:t>T</w:t>
      </w:r>
      <w:r>
        <w:rPr>
          <w:rFonts w:hint="eastAsia"/>
        </w:rPr>
        <w:t>改为</w:t>
      </w:r>
      <w:r>
        <w:rPr>
          <w:rFonts w:hint="eastAsia"/>
        </w:rPr>
        <w:t>Txxx</w:t>
      </w:r>
      <w:r>
        <w:rPr>
          <w:rFonts w:hint="eastAsia"/>
        </w:rPr>
        <w:t>，并在</w:t>
      </w:r>
      <w:r>
        <w:rPr>
          <w:rFonts w:hint="eastAsia"/>
        </w:rPr>
        <w:t>where</w:t>
      </w:r>
      <w:r>
        <w:rPr>
          <w:rFonts w:hint="eastAsia"/>
        </w:rPr>
        <w:t>子句中指定实现的接口。如：</w:t>
      </w:r>
      <w:r>
        <w:rPr>
          <w:rFonts w:hint="eastAsia"/>
        </w:rPr>
        <w:t xml:space="preserve">public class DocumentManager&lt;TDocument&gt; where TDocument : IDocument { </w:t>
      </w:r>
    </w:p>
    <w:p w:rsidR="00B03F23" w:rsidRDefault="009D7308">
      <w:pPr>
        <w:widowControl/>
        <w:numPr>
          <w:ilvl w:val="0"/>
          <w:numId w:val="6"/>
        </w:numPr>
        <w:ind w:left="450"/>
      </w:pPr>
      <w:r>
        <w:rPr>
          <w:rFonts w:hint="eastAsia"/>
        </w:rPr>
        <w:t>3.</w:t>
      </w:r>
      <w:r>
        <w:rPr>
          <w:rFonts w:hint="eastAsia"/>
        </w:rPr>
        <w:t>继承，泛型类型可是现实泛型接口，也可以派生自一个类，泛型类也可以继承泛型基类，其要求是必须重复接口的泛型类型，或者必须指定基类的类型。</w:t>
      </w:r>
    </w:p>
    <w:p w:rsidR="00B03F23" w:rsidRDefault="009D7308">
      <w:pPr>
        <w:widowControl/>
        <w:numPr>
          <w:ilvl w:val="0"/>
          <w:numId w:val="6"/>
        </w:numPr>
        <w:ind w:left="450"/>
      </w:pPr>
      <w:r>
        <w:rPr>
          <w:rFonts w:hint="eastAsia"/>
        </w:rPr>
        <w:t>4.</w:t>
      </w:r>
      <w:r>
        <w:rPr>
          <w:rFonts w:hint="eastAsia"/>
        </w:rPr>
        <w:t>静态成员，如：</w:t>
      </w:r>
      <w:r>
        <w:rPr>
          <w:rFonts w:hint="eastAsia"/>
        </w:rPr>
        <w:t>public class StaticDemo&lt;T&gt;{ public static int x}</w:t>
      </w:r>
      <w:r>
        <w:rPr>
          <w:rFonts w:hint="eastAsia"/>
        </w:rPr>
        <w:t>，由于同时对一个</w:t>
      </w:r>
      <w:r>
        <w:rPr>
          <w:rFonts w:hint="eastAsia"/>
        </w:rPr>
        <w:t>string</w:t>
      </w:r>
      <w:r>
        <w:rPr>
          <w:rFonts w:hint="eastAsia"/>
        </w:rPr>
        <w:t>类型和一个</w:t>
      </w:r>
      <w:r>
        <w:rPr>
          <w:rFonts w:hint="eastAsia"/>
        </w:rPr>
        <w:t>int</w:t>
      </w:r>
      <w:r>
        <w:rPr>
          <w:rFonts w:hint="eastAsia"/>
        </w:rPr>
        <w:t>类型使用了</w:t>
      </w:r>
      <w:r>
        <w:rPr>
          <w:rFonts w:hint="eastAsia"/>
        </w:rPr>
        <w:t>StaticDemo&lt;T&gt;</w:t>
      </w:r>
      <w:r>
        <w:rPr>
          <w:rFonts w:hint="eastAsia"/>
        </w:rPr>
        <w:t>类，因此存在两组静态字段。</w:t>
      </w:r>
    </w:p>
    <w:p w:rsidR="00B03F23" w:rsidRDefault="009D7308">
      <w:pPr>
        <w:widowControl/>
        <w:numPr>
          <w:ilvl w:val="0"/>
          <w:numId w:val="6"/>
        </w:numPr>
        <w:ind w:left="450"/>
      </w:pPr>
      <w:r>
        <w:rPr>
          <w:rFonts w:hint="eastAsia"/>
        </w:rPr>
        <w:t>使用泛型类型可以定义接口，在接口的定义中可以使用带泛型的参数</w:t>
      </w:r>
    </w:p>
    <w:p w:rsidR="00B03F23" w:rsidRDefault="009D7308">
      <w:pPr>
        <w:widowControl/>
        <w:numPr>
          <w:ilvl w:val="0"/>
          <w:numId w:val="6"/>
        </w:numPr>
        <w:ind w:left="450"/>
      </w:pPr>
      <w:r>
        <w:rPr>
          <w:rFonts w:hint="eastAsia"/>
        </w:rPr>
        <w:t>协变和抗变：在</w:t>
      </w:r>
      <w:r>
        <w:rPr>
          <w:rFonts w:hint="eastAsia"/>
        </w:rPr>
        <w:t>.NET 4</w:t>
      </w:r>
      <w:r>
        <w:rPr>
          <w:rFonts w:hint="eastAsia"/>
        </w:rPr>
        <w:t>之前，泛型接口是不变的。</w:t>
      </w:r>
      <w:r>
        <w:rPr>
          <w:rFonts w:hint="eastAsia"/>
        </w:rPr>
        <w:t>.NET 4</w:t>
      </w:r>
      <w:r>
        <w:rPr>
          <w:rFonts w:hint="eastAsia"/>
        </w:rPr>
        <w:t>通过协变和抗变为泛型接口和泛型委托添加了一个重要拓展。协变和抗变指对参数和返回值的类型进行转换。</w:t>
      </w:r>
    </w:p>
    <w:p w:rsidR="00B03F23" w:rsidRDefault="009D7308">
      <w:pPr>
        <w:widowControl/>
        <w:numPr>
          <w:ilvl w:val="0"/>
          <w:numId w:val="6"/>
        </w:numPr>
        <w:ind w:left="450"/>
      </w:pPr>
      <w:r>
        <w:rPr>
          <w:rFonts w:hint="eastAsia"/>
        </w:rPr>
        <w:t>协变：协变类型用</w:t>
      </w:r>
      <w:r>
        <w:rPr>
          <w:rFonts w:hint="eastAsia"/>
        </w:rPr>
        <w:t>out</w:t>
      </w:r>
      <w:r>
        <w:rPr>
          <w:rFonts w:hint="eastAsia"/>
        </w:rPr>
        <w:t>参数标注，这也意味着返回值只能是</w:t>
      </w:r>
      <w:r>
        <w:rPr>
          <w:rFonts w:hint="eastAsia"/>
        </w:rPr>
        <w:t>T</w:t>
      </w:r>
    </w:p>
    <w:p w:rsidR="00B03F23" w:rsidRDefault="009D7308">
      <w:pPr>
        <w:widowControl/>
        <w:numPr>
          <w:ilvl w:val="0"/>
          <w:numId w:val="6"/>
        </w:numPr>
        <w:ind w:left="450"/>
      </w:pPr>
      <w:r>
        <w:rPr>
          <w:rFonts w:hint="eastAsia"/>
        </w:rPr>
        <w:t>抗变：抗变类型用</w:t>
      </w:r>
      <w:r>
        <w:rPr>
          <w:rFonts w:hint="eastAsia"/>
        </w:rPr>
        <w:t>in</w:t>
      </w:r>
      <w:r>
        <w:rPr>
          <w:rFonts w:hint="eastAsia"/>
        </w:rPr>
        <w:t>参数标注，泛型接口就是抗变的，这样泛型类型</w:t>
      </w:r>
      <w:r>
        <w:rPr>
          <w:rFonts w:hint="eastAsia"/>
        </w:rPr>
        <w:t>T</w:t>
      </w:r>
      <w:r>
        <w:rPr>
          <w:rFonts w:hint="eastAsia"/>
        </w:rPr>
        <w:t>就只能把</w:t>
      </w:r>
      <w:r>
        <w:rPr>
          <w:rFonts w:hint="eastAsia"/>
        </w:rPr>
        <w:t>T</w:t>
      </w:r>
      <w:r>
        <w:rPr>
          <w:rFonts w:hint="eastAsia"/>
        </w:rPr>
        <w:t>作为参数输入</w:t>
      </w:r>
    </w:p>
    <w:p w:rsidR="00B03F23" w:rsidRDefault="009D7308">
      <w:pPr>
        <w:widowControl/>
        <w:numPr>
          <w:ilvl w:val="0"/>
          <w:numId w:val="6"/>
        </w:numPr>
        <w:ind w:left="450"/>
      </w:pPr>
      <w:r>
        <w:rPr>
          <w:rFonts w:hint="eastAsia"/>
        </w:rPr>
        <w:t>泛型方法：除了定义泛型类之外，还可以定义泛型方法，在方法声明中可以定义泛型类。泛型方法可以在非泛型类中定义。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Linq</w:t>
      </w:r>
    </w:p>
    <w:p w:rsidR="00B03F23" w:rsidRDefault="009D7308">
      <w:pPr>
        <w:widowControl/>
        <w:numPr>
          <w:ilvl w:val="0"/>
          <w:numId w:val="7"/>
        </w:numPr>
        <w:ind w:left="450"/>
      </w:pPr>
      <w:r>
        <w:rPr>
          <w:rFonts w:ascii="Verdana" w:hAnsi="Verdana" w:cs="Verdana"/>
          <w:color w:val="333333"/>
          <w:sz w:val="20"/>
          <w:szCs w:val="20"/>
          <w:shd w:val="clear" w:color="auto" w:fill="FFFFFF"/>
        </w:rPr>
        <w:lastRenderedPageBreak/>
        <w:t>Linq to sql / Linq to DataSet / Linq to Object / Linq to Xml</w:t>
      </w:r>
    </w:p>
    <w:p w:rsidR="00B03F23" w:rsidRDefault="009D7308">
      <w:pPr>
        <w:widowControl/>
        <w:numPr>
          <w:ilvl w:val="0"/>
          <w:numId w:val="7"/>
        </w:numPr>
        <w:ind w:left="450"/>
      </w:pPr>
      <w:r>
        <w:rPr>
          <w:rFonts w:hint="eastAsia"/>
        </w:rPr>
        <w:t>概念：语言集成查询</w:t>
      </w:r>
      <w:r>
        <w:rPr>
          <w:rFonts w:hint="eastAsia"/>
        </w:rPr>
        <w:t>(Language Integrated Query,Linq)</w:t>
      </w:r>
      <w:r>
        <w:rPr>
          <w:rFonts w:hint="eastAsia"/>
        </w:rPr>
        <w:t>在</w:t>
      </w:r>
      <w:r>
        <w:rPr>
          <w:rFonts w:hint="eastAsia"/>
        </w:rPr>
        <w:t>C#</w:t>
      </w:r>
      <w:r>
        <w:rPr>
          <w:rFonts w:hint="eastAsia"/>
        </w:rPr>
        <w:t>中集成了查询语法，</w:t>
      </w:r>
      <w:r>
        <w:rPr>
          <w:rFonts w:hint="eastAsia"/>
          <w:color w:val="FF0000"/>
        </w:rPr>
        <w:t>可以用相同的语法访问不同的数据源</w:t>
      </w:r>
      <w:r>
        <w:rPr>
          <w:rFonts w:hint="eastAsia"/>
        </w:rPr>
        <w:t>。</w:t>
      </w:r>
      <w:r>
        <w:rPr>
          <w:rFonts w:hint="eastAsia"/>
        </w:rPr>
        <w:t>Linq</w:t>
      </w:r>
      <w:r>
        <w:rPr>
          <w:rFonts w:hint="eastAsia"/>
        </w:rPr>
        <w:t>提供了不同数据源的抽象层，所以可以使用相同的语法。</w:t>
      </w:r>
    </w:p>
    <w:p w:rsidR="00B03F23" w:rsidRDefault="009D7308">
      <w:pPr>
        <w:widowControl/>
        <w:numPr>
          <w:ilvl w:val="0"/>
          <w:numId w:val="7"/>
        </w:numPr>
        <w:ind w:left="450"/>
      </w:pPr>
      <w:r>
        <w:rPr>
          <w:rFonts w:hint="eastAsia"/>
        </w:rPr>
        <w:t>概念：</w:t>
      </w:r>
      <w:r>
        <w:rPr>
          <w:rFonts w:hint="eastAsia"/>
        </w:rPr>
        <w:t>Linq</w:t>
      </w:r>
      <w:r>
        <w:rPr>
          <w:rFonts w:hint="eastAsia"/>
        </w:rPr>
        <w:t>为</w:t>
      </w:r>
      <w:r>
        <w:rPr>
          <w:rFonts w:hint="eastAsia"/>
        </w:rPr>
        <w:t>IEnumerable&lt;T&gt;</w:t>
      </w:r>
      <w:r>
        <w:rPr>
          <w:rFonts w:hint="eastAsia"/>
        </w:rPr>
        <w:t>接口提供了各种拓展方法，以便用户在实现了该接口的任意集合上使用</w:t>
      </w:r>
      <w:r>
        <w:rPr>
          <w:rFonts w:hint="eastAsia"/>
        </w:rPr>
        <w:t>Linq</w:t>
      </w:r>
      <w:r>
        <w:rPr>
          <w:rFonts w:hint="eastAsia"/>
        </w:rPr>
        <w:t>查询。</w:t>
      </w:r>
      <w:r>
        <w:rPr>
          <w:rFonts w:hint="eastAsia"/>
        </w:rPr>
        <w:t>(PS</w:t>
      </w:r>
      <w:r>
        <w:rPr>
          <w:rFonts w:hint="eastAsia"/>
        </w:rPr>
        <w:t>：类似于</w:t>
      </w:r>
      <w:r>
        <w:rPr>
          <w:rFonts w:hint="eastAsia"/>
        </w:rPr>
        <w:t>ArrayList,List,SortedList,Queue,Stack</w:t>
      </w:r>
      <w:r>
        <w:rPr>
          <w:rFonts w:hint="eastAsia"/>
        </w:rPr>
        <w:t>等集合都实现了</w:t>
      </w:r>
      <w:r>
        <w:rPr>
          <w:rFonts w:hint="eastAsia"/>
        </w:rPr>
        <w:t>IEnumerable</w:t>
      </w:r>
      <w:r>
        <w:rPr>
          <w:rFonts w:hint="eastAsia"/>
        </w:rPr>
        <w:t>接口</w:t>
      </w:r>
      <w:r>
        <w:rPr>
          <w:rFonts w:hint="eastAsia"/>
        </w:rPr>
        <w:t>.)</w:t>
      </w:r>
    </w:p>
    <w:p w:rsidR="00B03F23" w:rsidRDefault="009D7308">
      <w:pPr>
        <w:widowControl/>
        <w:numPr>
          <w:ilvl w:val="0"/>
          <w:numId w:val="7"/>
        </w:numPr>
        <w:ind w:left="450"/>
      </w:pPr>
      <w:r>
        <w:rPr>
          <w:rFonts w:hint="eastAsia"/>
          <w:color w:val="0070C0"/>
        </w:rPr>
        <w:t>特性：在运行期间定义查询表达式时，查询就不会运行，查询会在迭代数据项时运行</w:t>
      </w:r>
      <w:r>
        <w:rPr>
          <w:rFonts w:hint="eastAsia"/>
        </w:rPr>
        <w:t>。</w:t>
      </w:r>
    </w:p>
    <w:p w:rsidR="00B03F23" w:rsidRDefault="009D7308">
      <w:pPr>
        <w:widowControl/>
        <w:numPr>
          <w:ilvl w:val="0"/>
          <w:numId w:val="7"/>
        </w:numPr>
        <w:ind w:left="450"/>
      </w:pPr>
      <w:r>
        <w:rPr>
          <w:rFonts w:hint="eastAsia"/>
          <w:color w:val="0070C0"/>
        </w:rPr>
        <w:t>特性：并不是所有的查询都可以用</w:t>
      </w:r>
      <w:r>
        <w:rPr>
          <w:rFonts w:hint="eastAsia"/>
          <w:color w:val="0070C0"/>
        </w:rPr>
        <w:t>Linq</w:t>
      </w:r>
      <w:r>
        <w:rPr>
          <w:rFonts w:hint="eastAsia"/>
          <w:color w:val="0070C0"/>
        </w:rPr>
        <w:t>查询语法完成。也不是所有的拓展方法都映射到</w:t>
      </w:r>
      <w:r>
        <w:rPr>
          <w:rFonts w:hint="eastAsia"/>
          <w:color w:val="0070C0"/>
        </w:rPr>
        <w:t>Linq</w:t>
      </w:r>
      <w:r>
        <w:rPr>
          <w:rFonts w:hint="eastAsia"/>
          <w:color w:val="0070C0"/>
        </w:rPr>
        <w:t>查询子句上。高级查询需要使用拓展方法。</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语法格式：查询表达式必须以</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开头，以</w:t>
      </w:r>
      <w:r>
        <w:rPr>
          <w:rFonts w:ascii="Verdana" w:hAnsi="Verdana" w:cs="Verdana" w:hint="eastAsia"/>
          <w:color w:val="333333"/>
          <w:sz w:val="20"/>
          <w:szCs w:val="20"/>
          <w:shd w:val="clear" w:color="auto" w:fill="FFFFFF"/>
        </w:rPr>
        <w:t>select</w:t>
      </w:r>
      <w:r>
        <w:rPr>
          <w:rFonts w:ascii="Verdana" w:hAnsi="Verdana" w:cs="Verdana" w:hint="eastAsia"/>
          <w:color w:val="333333"/>
          <w:sz w:val="20"/>
          <w:szCs w:val="20"/>
          <w:shd w:val="clear" w:color="auto" w:fill="FFFFFF"/>
        </w:rPr>
        <w:t>或</w:t>
      </w:r>
      <w:r>
        <w:rPr>
          <w:rFonts w:ascii="Verdana" w:hAnsi="Verdana" w:cs="Verdana" w:hint="eastAsia"/>
          <w:color w:val="333333"/>
          <w:sz w:val="20"/>
          <w:szCs w:val="20"/>
          <w:shd w:val="clear" w:color="auto" w:fill="FFFFFF"/>
        </w:rPr>
        <w:t>group</w:t>
      </w:r>
      <w:r>
        <w:rPr>
          <w:rFonts w:ascii="Verdana" w:hAnsi="Verdana" w:cs="Verdana" w:hint="eastAsia"/>
          <w:color w:val="333333"/>
          <w:sz w:val="20"/>
          <w:szCs w:val="20"/>
          <w:shd w:val="clear" w:color="auto" w:fill="FFFFFF"/>
        </w:rPr>
        <w:t>结束。在这两个子句中间可以使用</w:t>
      </w:r>
      <w:r>
        <w:rPr>
          <w:rFonts w:ascii="Verdana" w:hAnsi="Verdana" w:cs="Verdana" w:hint="eastAsia"/>
          <w:color w:val="333333"/>
          <w:sz w:val="20"/>
          <w:szCs w:val="20"/>
          <w:shd w:val="clear" w:color="auto" w:fill="FFFFFF"/>
        </w:rPr>
        <w:t>where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orderby</w:t>
      </w:r>
      <w:r>
        <w:rPr>
          <w:rFonts w:ascii="Verdana" w:hAnsi="Verdana" w:cs="Verdana" w:hint="eastAsia"/>
          <w:color w:val="333333"/>
          <w:sz w:val="20"/>
          <w:szCs w:val="20"/>
          <w:shd w:val="clear" w:color="auto" w:fill="FFFFFF"/>
        </w:rPr>
        <w:tab/>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let</w:t>
      </w:r>
      <w:r>
        <w:rPr>
          <w:rFonts w:ascii="Verdana" w:hAnsi="Verdana" w:cs="Verdana" w:hint="eastAsia"/>
          <w:color w:val="333333"/>
          <w:sz w:val="20"/>
          <w:szCs w:val="20"/>
          <w:shd w:val="clear" w:color="auto" w:fill="FFFFFF"/>
        </w:rPr>
        <w:t>和其他</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子句。</w:t>
      </w:r>
    </w:p>
    <w:p w:rsidR="00B03F23" w:rsidRDefault="009D7308">
      <w:pPr>
        <w:widowControl/>
        <w:numPr>
          <w:ilvl w:val="0"/>
          <w:numId w:val="7"/>
        </w:numPr>
        <w:ind w:left="450"/>
      </w:pPr>
      <w:r>
        <w:rPr>
          <w:rFonts w:hint="eastAsia"/>
        </w:rPr>
        <w:t>内连接用</w:t>
      </w:r>
      <w:r>
        <w:rPr>
          <w:rFonts w:hint="eastAsia"/>
        </w:rPr>
        <w:t>join</w:t>
      </w:r>
      <w:r>
        <w:rPr>
          <w:rFonts w:hint="eastAsia"/>
        </w:rPr>
        <w:t>子句合并两个数据源</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左外连接用</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子句和</w:t>
      </w:r>
      <w:r>
        <w:rPr>
          <w:rFonts w:ascii="Verdana" w:hAnsi="Verdana" w:cs="Verdana" w:hint="eastAsia"/>
          <w:color w:val="333333"/>
          <w:sz w:val="20"/>
          <w:szCs w:val="20"/>
          <w:shd w:val="clear" w:color="auto" w:fill="FFFFFF"/>
        </w:rPr>
        <w:t>DefaultIfEmpty</w:t>
      </w:r>
      <w:r>
        <w:rPr>
          <w:rFonts w:ascii="Verdana" w:hAnsi="Verdana" w:cs="Verdana" w:hint="eastAsia"/>
          <w:color w:val="333333"/>
          <w:sz w:val="20"/>
          <w:szCs w:val="20"/>
          <w:shd w:val="clear" w:color="auto" w:fill="FFFFFF"/>
        </w:rPr>
        <w:t>方法定义</w:t>
      </w:r>
    </w:p>
    <w:p w:rsidR="00B03F23" w:rsidRDefault="009D7308">
      <w:pPr>
        <w:widowControl/>
        <w:numPr>
          <w:ilvl w:val="0"/>
          <w:numId w:val="7"/>
        </w:numPr>
        <w:ind w:left="450"/>
      </w:pPr>
      <w:r>
        <w:rPr>
          <w:rFonts w:hint="eastAsia"/>
        </w:rPr>
        <w:t>常用方法介绍：</w:t>
      </w:r>
    </w:p>
    <w:p w:rsidR="00B03F23" w:rsidRDefault="009D7308">
      <w:pPr>
        <w:widowControl/>
        <w:numPr>
          <w:ilvl w:val="0"/>
          <w:numId w:val="7"/>
        </w:numPr>
        <w:ind w:left="450"/>
        <w:rPr>
          <w:rFonts w:asciiTheme="minorEastAsia" w:hAnsiTheme="minorEastAsia" w:cstheme="minorEastAsia"/>
          <w:color w:val="0070C0"/>
          <w:szCs w:val="21"/>
        </w:rPr>
      </w:pPr>
      <w:r>
        <w:rPr>
          <w:rFonts w:ascii="Verdana" w:hAnsi="Verdana" w:cs="Verdana" w:hint="eastAsia"/>
          <w:color w:val="0070C0"/>
          <w:sz w:val="20"/>
          <w:szCs w:val="20"/>
          <w:shd w:val="clear" w:color="auto" w:fill="FFFFFF"/>
        </w:rPr>
        <w:t>Where()</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int,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w:t>
      </w:r>
      <w:r>
        <w:rPr>
          <w:rFonts w:asciiTheme="minorEastAsia" w:hAnsiTheme="minorEastAsia" w:cstheme="minorEastAsia" w:hint="eastAsia"/>
          <w:color w:val="0070C0"/>
          <w:szCs w:val="21"/>
        </w:rPr>
        <w:t>即调用它的对象</w:t>
      </w:r>
      <w:r>
        <w:rPr>
          <w:rFonts w:asciiTheme="minorEastAsia" w:hAnsiTheme="minorEastAsia" w:cstheme="minorEastAsia" w:hint="eastAsia"/>
          <w:szCs w:val="21"/>
        </w:rPr>
        <w:t>)，第二个参数是索引序列，返回值为bool</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该方法的委托参数第一个参数TSource表示数据源，返回值为bool</w:t>
      </w:r>
    </w:p>
    <w:p w:rsidR="00B03F23" w:rsidRDefault="009D7308">
      <w:pPr>
        <w:widowControl/>
        <w:numPr>
          <w:ilvl w:val="0"/>
          <w:numId w:val="7"/>
        </w:numPr>
        <w:ind w:left="450"/>
        <w:rPr>
          <w:color w:val="0070C0"/>
        </w:rPr>
      </w:pPr>
      <w:r>
        <w:rPr>
          <w:rFonts w:ascii="Verdana" w:hAnsi="Verdana" w:cs="Verdana" w:hint="eastAsia"/>
          <w:color w:val="0070C0"/>
          <w:sz w:val="20"/>
          <w:szCs w:val="20"/>
          <w:shd w:val="clear" w:color="auto" w:fill="FFFFFF"/>
        </w:rPr>
        <w:t>SelectMany()</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szCs w:val="21"/>
        </w:rPr>
      </w:pPr>
      <w:r>
        <w:rPr>
          <w:rFonts w:ascii="新宋体" w:eastAsia="新宋体" w:hAnsi="新宋体" w:hint="eastAsia"/>
          <w:szCs w:val="21"/>
        </w:rPr>
        <w:t>SelectMany&lt;TSource,TResult&gt;(this IEnumerable&lt;TSource&gt; source, Func&lt;TSource, IEnumerable&lt;TResult&gt;&gt; 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该方法的委托参数第一个参数TSource表示数据源，返回值为合并后的集合</w:t>
      </w:r>
    </w:p>
    <w:p w:rsidR="00B03F23" w:rsidRDefault="009D7308">
      <w:pPr>
        <w:widowControl/>
        <w:numPr>
          <w:ilvl w:val="0"/>
          <w:numId w:val="7"/>
        </w:numPr>
        <w:ind w:left="450"/>
        <w:rPr>
          <w:szCs w:val="21"/>
        </w:rPr>
      </w:pPr>
      <w:r>
        <w:rPr>
          <w:rFonts w:ascii="新宋体" w:eastAsia="新宋体" w:hAnsi="新宋体" w:hint="eastAsia"/>
          <w:szCs w:val="21"/>
        </w:rPr>
        <w:t>SelectMany&lt;TSource, TCollection, TResult&gt;(this IEnumerable&lt;TSource&gt; source, Func&lt;TSource, IEnumerable&lt;TCollection&gt;&gt; collectionSelector, Func&lt;TSource, TCollection, TResult&gt; resultSelector);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第一个委托参数第一个参数TSource表示数据源，返回值为合并后的集合，第二个委托参数第一个参数TSource表示相同的数据源，第二个参数表示第一个委托参数的返回值(集合)，第三个参数表示合并后的集合</w:t>
      </w:r>
    </w:p>
    <w:p w:rsidR="00B03F23" w:rsidRDefault="009D7308">
      <w:pPr>
        <w:widowControl/>
        <w:numPr>
          <w:ilvl w:val="0"/>
          <w:numId w:val="7"/>
        </w:numPr>
        <w:ind w:left="450"/>
        <w:rPr>
          <w:rFonts w:asciiTheme="minorEastAsia" w:hAnsiTheme="minorEastAsia" w:cstheme="minorEastAsia"/>
          <w:szCs w:val="21"/>
        </w:rPr>
      </w:pPr>
      <w:r>
        <w:rPr>
          <w:rFonts w:ascii="Verdana" w:hAnsi="Verdana" w:cs="Verdana" w:hint="eastAsia"/>
          <w:color w:val="0070C0"/>
          <w:sz w:val="20"/>
          <w:szCs w:val="20"/>
          <w:shd w:val="clear" w:color="auto" w:fill="FFFFFF"/>
        </w:rPr>
        <w:t xml:space="preserve">OrderBy() OrderByDescending() ThenBy() ThenByDesceding() </w:t>
      </w:r>
      <w:r>
        <w:rPr>
          <w:rFonts w:ascii="Verdana" w:hAnsi="Verdana" w:cs="Verdana" w:hint="eastAsia"/>
          <w:color w:val="0070C0"/>
          <w:sz w:val="20"/>
          <w:szCs w:val="20"/>
          <w:shd w:val="clear" w:color="auto" w:fill="FFFFFF"/>
        </w:rPr>
        <w:t>方法</w:t>
      </w:r>
      <w:r>
        <w:rPr>
          <w:rFonts w:hint="eastAsia"/>
          <w:szCs w:val="21"/>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OrderBy&lt;</w:t>
      </w:r>
      <w:r>
        <w:rPr>
          <w:rFonts w:asciiTheme="minorEastAsia" w:hAnsiTheme="minorEastAsia" w:cstheme="minorEastAsia" w:hint="eastAsia"/>
          <w:color w:val="2B91AF"/>
          <w:szCs w:val="21"/>
        </w:rPr>
        <w:t>TSource</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2B91AF"/>
          <w:szCs w:val="21"/>
        </w:rPr>
        <w:t>TKey</w:t>
      </w:r>
      <w:r>
        <w:rPr>
          <w:rFonts w:asciiTheme="minorEastAsia" w:hAnsiTheme="minorEastAsia" w:cstheme="minorEastAsia" w:hint="eastAsia"/>
          <w:color w:val="000000"/>
          <w:szCs w:val="21"/>
        </w:rPr>
        <w:t>&gt;(</w:t>
      </w:r>
      <w:r>
        <w:rPr>
          <w:rFonts w:asciiTheme="minorEastAsia" w:hAnsiTheme="minorEastAsia" w:cstheme="minorEastAsia" w:hint="eastAsia"/>
          <w:color w:val="0000FF"/>
          <w:szCs w:val="21"/>
        </w:rPr>
        <w:t>this</w:t>
      </w:r>
      <w:r>
        <w:rPr>
          <w:rFonts w:asciiTheme="minorEastAsia" w:hAnsiTheme="minorEastAsia" w:cstheme="minorEastAsia" w:hint="eastAsia"/>
          <w:color w:val="000000"/>
          <w:szCs w:val="21"/>
        </w:rPr>
        <w:t xml:space="preserve">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上面四个方法的第一个委托参数TSource表示数据源，返回值为排序的关键字名称TKey</w:t>
      </w:r>
    </w:p>
    <w:p w:rsidR="00B03F23" w:rsidRDefault="009D7308">
      <w:pPr>
        <w:widowControl/>
        <w:numPr>
          <w:ilvl w:val="0"/>
          <w:numId w:val="7"/>
        </w:numPr>
        <w:ind w:left="450"/>
        <w:rPr>
          <w:rFonts w:ascii="Verdana" w:hAnsi="Verdana" w:cs="Verdana"/>
          <w:szCs w:val="21"/>
        </w:rPr>
      </w:pPr>
      <w:r>
        <w:rPr>
          <w:rFonts w:ascii="Verdana" w:hAnsi="Verdana" w:cs="Verdana" w:hint="eastAsia"/>
          <w:color w:val="0070C0"/>
          <w:sz w:val="20"/>
          <w:szCs w:val="20"/>
          <w:shd w:val="clear" w:color="auto" w:fill="FFFFFF"/>
        </w:rPr>
        <w:t xml:space="preserve">GroupBy() </w:t>
      </w:r>
      <w:r>
        <w:rPr>
          <w:rFonts w:ascii="Verdana" w:hAnsi="Verdana" w:cs="Verdana"/>
          <w:color w:val="0070C0"/>
          <w:szCs w:val="21"/>
          <w:shd w:val="clear" w:color="auto" w:fill="FFFFFF"/>
        </w:rPr>
        <w:t>方法</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GroupBy&lt;TSource, TKey&gt;(this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lastRenderedPageBreak/>
        <w:t>第一个委托参数TSource表示数据源，返回值表示分组的关键字名称。</w:t>
      </w:r>
      <w:r>
        <w:rPr>
          <w:rFonts w:asciiTheme="minorEastAsia" w:hAnsiTheme="minorEastAsia" w:cstheme="minorEastAsia" w:hint="eastAsia"/>
          <w:color w:val="FF0000"/>
          <w:szCs w:val="21"/>
        </w:rPr>
        <w:t>它的返回值是IGrouping对象，它定义了Key属性用于访问分组的关键字，还有分组后的TSource对象也可以访问的到.</w:t>
      </w:r>
    </w:p>
    <w:p w:rsidR="00B03F23" w:rsidRDefault="00B03F23">
      <w:pPr>
        <w:tabs>
          <w:tab w:val="left" w:pos="720"/>
        </w:tabs>
        <w:rPr>
          <w:rFonts w:asciiTheme="minorEastAsia" w:hAnsiTheme="minorEastAsia" w:cstheme="minorEastAsia"/>
          <w:szCs w:val="21"/>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反射</w:t>
      </w:r>
    </w:p>
    <w:p w:rsidR="00B03F23" w:rsidRDefault="009D7308">
      <w:pPr>
        <w:widowControl/>
        <w:numPr>
          <w:ilvl w:val="0"/>
          <w:numId w:val="8"/>
        </w:numPr>
        <w:ind w:left="450"/>
        <w:rPr>
          <w:sz w:val="24"/>
        </w:rPr>
      </w:pPr>
      <w:r>
        <w:rPr>
          <w:rFonts w:ascii="Verdana" w:hAnsi="Verdana" w:cs="Verdana"/>
          <w:color w:val="333333"/>
          <w:sz w:val="24"/>
          <w:shd w:val="clear" w:color="auto" w:fill="FFFFFF"/>
        </w:rPr>
        <w:t>反射拼接</w:t>
      </w:r>
      <w:r>
        <w:rPr>
          <w:rFonts w:ascii="Verdana" w:hAnsi="Verdana" w:cs="Verdana"/>
          <w:color w:val="333333"/>
          <w:sz w:val="24"/>
          <w:shd w:val="clear" w:color="auto" w:fill="FFFFFF"/>
        </w:rPr>
        <w:t>SQL</w:t>
      </w:r>
      <w:r>
        <w:rPr>
          <w:rFonts w:ascii="Verdana" w:hAnsi="Verdana" w:cs="Verdana"/>
          <w:color w:val="333333"/>
          <w:sz w:val="24"/>
          <w:shd w:val="clear" w:color="auto" w:fill="FFFFFF"/>
        </w:rPr>
        <w:t>语句、反射转换</w:t>
      </w:r>
      <w:r>
        <w:rPr>
          <w:rFonts w:ascii="Verdana" w:hAnsi="Verdana" w:cs="Verdana"/>
          <w:color w:val="333333"/>
          <w:sz w:val="24"/>
          <w:shd w:val="clear" w:color="auto" w:fill="FFFFFF"/>
        </w:rPr>
        <w:t>Json/Datatable...</w:t>
      </w:r>
      <w:r>
        <w:rPr>
          <w:rFonts w:ascii="Verdana" w:hAnsi="Verdana" w:cs="Verdana"/>
          <w:color w:val="333333"/>
          <w:sz w:val="24"/>
          <w:shd w:val="clear" w:color="auto" w:fill="FFFFFF"/>
        </w:rPr>
        <w:t>、序列化反序列化（</w:t>
      </w:r>
      <w:r>
        <w:rPr>
          <w:rFonts w:ascii="Verdana" w:hAnsi="Verdana" w:cs="Verdana"/>
          <w:color w:val="333333"/>
          <w:sz w:val="24"/>
          <w:shd w:val="clear" w:color="auto" w:fill="FFFFFF"/>
        </w:rPr>
        <w:t>ISerializable</w:t>
      </w:r>
      <w:r>
        <w:rPr>
          <w:rFonts w:ascii="Verdana" w:hAnsi="Verdana" w:cs="Verdana"/>
          <w:color w:val="333333"/>
          <w:sz w:val="24"/>
          <w:shd w:val="clear" w:color="auto" w:fill="FFFFFF"/>
        </w:rPr>
        <w:t>）、反射动态调用</w:t>
      </w:r>
      <w:r>
        <w:rPr>
          <w:rFonts w:ascii="Verdana" w:hAnsi="Verdana" w:cs="Verdana"/>
          <w:color w:val="333333"/>
          <w:sz w:val="24"/>
          <w:shd w:val="clear" w:color="auto" w:fill="FFFFFF"/>
        </w:rPr>
        <w:t>dll</w:t>
      </w:r>
      <w:r>
        <w:rPr>
          <w:rFonts w:ascii="Verdana" w:hAnsi="Verdana" w:cs="Verdana"/>
          <w:color w:val="333333"/>
          <w:sz w:val="24"/>
          <w:shd w:val="clear" w:color="auto" w:fill="FFFFFF"/>
        </w:rPr>
        <w:t>、反射动态配置扩展</w:t>
      </w:r>
    </w:p>
    <w:p w:rsidR="00B03F23" w:rsidRDefault="009D7308">
      <w:pPr>
        <w:widowControl/>
        <w:numPr>
          <w:ilvl w:val="0"/>
          <w:numId w:val="8"/>
        </w:numPr>
        <w:ind w:left="450"/>
        <w:rPr>
          <w:sz w:val="24"/>
        </w:rPr>
      </w:pPr>
      <w:r>
        <w:rPr>
          <w:rFonts w:hint="eastAsia"/>
          <w:sz w:val="24"/>
        </w:rPr>
        <w:t>序列化是把一个对象持久化到磁盘中的过程。另一个应用程序可以反序列化对象，使它的状态与序列化之前一样。</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XML数据格式</w:t>
      </w:r>
    </w:p>
    <w:p w:rsidR="00B03F23" w:rsidRDefault="009D7308">
      <w:pPr>
        <w:widowControl/>
        <w:numPr>
          <w:ilvl w:val="0"/>
          <w:numId w:val="8"/>
        </w:numPr>
        <w:ind w:left="450"/>
        <w:rPr>
          <w:sz w:val="24"/>
        </w:rPr>
      </w:pPr>
      <w:r>
        <w:rPr>
          <w:rFonts w:hint="eastAsia"/>
          <w:sz w:val="24"/>
        </w:rPr>
        <w:t>我们可以使用</w:t>
      </w:r>
      <w:r>
        <w:rPr>
          <w:rFonts w:hint="eastAsia"/>
          <w:sz w:val="24"/>
        </w:rPr>
        <w:t>XMLDocument</w:t>
      </w:r>
      <w:r>
        <w:rPr>
          <w:rFonts w:hint="eastAsia"/>
          <w:sz w:val="24"/>
        </w:rPr>
        <w:t>类在文档对象模型</w:t>
      </w:r>
      <w:r>
        <w:rPr>
          <w:rFonts w:hint="eastAsia"/>
          <w:sz w:val="24"/>
        </w:rPr>
        <w:t>(DOM)</w:t>
      </w:r>
      <w:r>
        <w:rPr>
          <w:rFonts w:hint="eastAsia"/>
          <w:sz w:val="24"/>
        </w:rPr>
        <w:t>层次结构内导航</w:t>
      </w:r>
    </w:p>
    <w:p w:rsidR="00B03F23" w:rsidRDefault="009D7308">
      <w:pPr>
        <w:widowControl/>
        <w:numPr>
          <w:ilvl w:val="0"/>
          <w:numId w:val="8"/>
        </w:numPr>
        <w:ind w:left="450"/>
        <w:rPr>
          <w:sz w:val="24"/>
        </w:rPr>
      </w:pPr>
      <w:r>
        <w:rPr>
          <w:rFonts w:hint="eastAsia"/>
          <w:sz w:val="24"/>
        </w:rPr>
        <w:t>也可以使用</w:t>
      </w:r>
      <w:r>
        <w:rPr>
          <w:rFonts w:hint="eastAsia"/>
          <w:sz w:val="24"/>
        </w:rPr>
        <w:t>XMLReader</w:t>
      </w:r>
      <w:r>
        <w:rPr>
          <w:rFonts w:hint="eastAsia"/>
          <w:sz w:val="24"/>
        </w:rPr>
        <w:t>和</w:t>
      </w:r>
      <w:r>
        <w:rPr>
          <w:rFonts w:hint="eastAsia"/>
          <w:sz w:val="24"/>
        </w:rPr>
        <w:t>XMLWriter</w:t>
      </w:r>
      <w:r>
        <w:rPr>
          <w:rFonts w:hint="eastAsia"/>
          <w:sz w:val="24"/>
        </w:rPr>
        <w:t>。使用</w:t>
      </w:r>
      <w:r>
        <w:rPr>
          <w:rFonts w:hint="eastAsia"/>
          <w:sz w:val="24"/>
        </w:rPr>
        <w:t>XML</w:t>
      </w:r>
      <w:r>
        <w:rPr>
          <w:rFonts w:hint="eastAsia"/>
          <w:sz w:val="24"/>
        </w:rPr>
        <w:t>更复杂，但可以读取更大的文件。使用</w:t>
      </w:r>
      <w:r>
        <w:rPr>
          <w:rFonts w:hint="eastAsia"/>
          <w:sz w:val="24"/>
        </w:rPr>
        <w:t>XMLDocument</w:t>
      </w:r>
      <w:r>
        <w:rPr>
          <w:rFonts w:hint="eastAsia"/>
          <w:sz w:val="24"/>
        </w:rPr>
        <w:t>把文档全部加载进了内存中，使用</w:t>
      </w:r>
      <w:r>
        <w:rPr>
          <w:rFonts w:hint="eastAsia"/>
          <w:sz w:val="24"/>
        </w:rPr>
        <w:t>XMLReader</w:t>
      </w:r>
      <w:r>
        <w:rPr>
          <w:rFonts w:hint="eastAsia"/>
          <w:sz w:val="24"/>
        </w:rPr>
        <w:t>可以逐个节点读取。</w:t>
      </w:r>
    </w:p>
    <w:p w:rsidR="00B03F23" w:rsidRDefault="009D7308">
      <w:pPr>
        <w:widowControl/>
        <w:numPr>
          <w:ilvl w:val="0"/>
          <w:numId w:val="8"/>
        </w:numPr>
        <w:ind w:left="450"/>
        <w:rPr>
          <w:sz w:val="24"/>
        </w:rPr>
      </w:pPr>
      <w:r>
        <w:rPr>
          <w:rFonts w:hint="eastAsia"/>
          <w:sz w:val="24"/>
        </w:rPr>
        <w:t>另一个使用</w:t>
      </w:r>
      <w:r>
        <w:rPr>
          <w:rFonts w:hint="eastAsia"/>
          <w:sz w:val="24"/>
        </w:rPr>
        <w:t>XML</w:t>
      </w:r>
      <w:r>
        <w:rPr>
          <w:rFonts w:hint="eastAsia"/>
          <w:sz w:val="24"/>
        </w:rPr>
        <w:t>的方式是</w:t>
      </w:r>
      <w:r>
        <w:rPr>
          <w:rFonts w:hint="eastAsia"/>
          <w:sz w:val="24"/>
        </w:rPr>
        <w:t>System.Xml.Serialization</w:t>
      </w:r>
      <w:r>
        <w:rPr>
          <w:rFonts w:hint="eastAsia"/>
          <w:sz w:val="24"/>
        </w:rPr>
        <w:t>，把</w:t>
      </w:r>
      <w:r>
        <w:rPr>
          <w:rFonts w:hint="eastAsia"/>
          <w:sz w:val="24"/>
        </w:rPr>
        <w:t>.NET</w:t>
      </w:r>
      <w:r>
        <w:rPr>
          <w:rFonts w:hint="eastAsia"/>
          <w:sz w:val="24"/>
        </w:rPr>
        <w:t>对象序列化为</w:t>
      </w:r>
      <w:r>
        <w:rPr>
          <w:rFonts w:hint="eastAsia"/>
          <w:sz w:val="24"/>
        </w:rPr>
        <w:t>XML</w:t>
      </w:r>
      <w:r>
        <w:rPr>
          <w:rFonts w:hint="eastAsia"/>
          <w:sz w:val="24"/>
        </w:rPr>
        <w:t>，也可以把</w:t>
      </w:r>
      <w:r>
        <w:rPr>
          <w:rFonts w:hint="eastAsia"/>
          <w:sz w:val="24"/>
        </w:rPr>
        <w:t>XML</w:t>
      </w:r>
      <w:r>
        <w:rPr>
          <w:rFonts w:hint="eastAsia"/>
          <w:sz w:val="24"/>
        </w:rPr>
        <w:t>反序列化为</w:t>
      </w:r>
      <w:r>
        <w:rPr>
          <w:rFonts w:hint="eastAsia"/>
          <w:sz w:val="24"/>
        </w:rPr>
        <w:t>.NET</w:t>
      </w:r>
      <w:r>
        <w:rPr>
          <w:rFonts w:hint="eastAsia"/>
          <w:sz w:val="24"/>
        </w:rPr>
        <w:t>对象。</w:t>
      </w:r>
    </w:p>
    <w:p w:rsidR="00B03F23" w:rsidRDefault="009D7308">
      <w:pPr>
        <w:widowControl/>
        <w:numPr>
          <w:ilvl w:val="0"/>
          <w:numId w:val="8"/>
        </w:numPr>
        <w:ind w:left="450"/>
        <w:rPr>
          <w:sz w:val="24"/>
        </w:rPr>
      </w:pPr>
      <w:r>
        <w:rPr>
          <w:rFonts w:hint="eastAsia"/>
          <w:sz w:val="24"/>
        </w:rPr>
        <w:t>查询</w:t>
      </w:r>
      <w:r>
        <w:rPr>
          <w:rFonts w:hint="eastAsia"/>
          <w:sz w:val="24"/>
        </w:rPr>
        <w:t>XML</w:t>
      </w:r>
      <w:r>
        <w:rPr>
          <w:rFonts w:hint="eastAsia"/>
          <w:sz w:val="24"/>
        </w:rPr>
        <w:t>内容时，可以使用</w:t>
      </w:r>
      <w:r>
        <w:rPr>
          <w:rFonts w:hint="eastAsia"/>
          <w:sz w:val="24"/>
        </w:rPr>
        <w:t>XML</w:t>
      </w:r>
      <w:r>
        <w:rPr>
          <w:rFonts w:hint="eastAsia"/>
          <w:sz w:val="24"/>
        </w:rPr>
        <w:t>标准</w:t>
      </w:r>
      <w:r>
        <w:rPr>
          <w:rFonts w:hint="eastAsia"/>
          <w:sz w:val="24"/>
        </w:rPr>
        <w:t>XPath</w:t>
      </w:r>
      <w:r>
        <w:rPr>
          <w:rFonts w:hint="eastAsia"/>
          <w:sz w:val="24"/>
        </w:rPr>
        <w:t>或</w:t>
      </w:r>
      <w:r>
        <w:rPr>
          <w:rFonts w:hint="eastAsia"/>
          <w:sz w:val="24"/>
        </w:rPr>
        <w:t>Linq to Xml</w:t>
      </w:r>
      <w:r>
        <w:rPr>
          <w:rFonts w:hint="eastAsia"/>
          <w:sz w:val="24"/>
        </w:rPr>
        <w:t>。</w:t>
      </w:r>
    </w:p>
    <w:p w:rsidR="00B03F23" w:rsidRDefault="009D7308">
      <w:pPr>
        <w:widowControl/>
        <w:numPr>
          <w:ilvl w:val="0"/>
          <w:numId w:val="8"/>
        </w:numPr>
        <w:ind w:left="450"/>
        <w:rPr>
          <w:sz w:val="24"/>
        </w:rPr>
      </w:pPr>
      <w:r>
        <w:rPr>
          <w:rFonts w:hint="eastAsia"/>
          <w:sz w:val="24"/>
        </w:rPr>
        <w:t>对于</w:t>
      </w:r>
      <w:r>
        <w:rPr>
          <w:rFonts w:hint="eastAsia"/>
          <w:sz w:val="24"/>
        </w:rPr>
        <w:t>WCF</w:t>
      </w:r>
      <w:r>
        <w:rPr>
          <w:rFonts w:hint="eastAsia"/>
          <w:sz w:val="24"/>
        </w:rPr>
        <w:t>，</w:t>
      </w:r>
      <w:r>
        <w:rPr>
          <w:rFonts w:hint="eastAsia"/>
          <w:sz w:val="24"/>
        </w:rPr>
        <w:t>XML</w:t>
      </w:r>
      <w:r>
        <w:rPr>
          <w:rFonts w:hint="eastAsia"/>
          <w:sz w:val="24"/>
        </w:rPr>
        <w:t>可以压缩为二进制格式。</w:t>
      </w:r>
      <w:r>
        <w:rPr>
          <w:rFonts w:hint="eastAsia"/>
          <w:sz w:val="24"/>
        </w:rPr>
        <w:t>JSON</w:t>
      </w:r>
      <w:r>
        <w:rPr>
          <w:rFonts w:hint="eastAsia"/>
          <w:sz w:val="24"/>
        </w:rPr>
        <w:t>也可以压缩为二进制格式</w:t>
      </w:r>
      <w:r>
        <w:rPr>
          <w:rFonts w:hint="eastAsia"/>
          <w:sz w:val="24"/>
        </w:rPr>
        <w:t>(BSON) .</w:t>
      </w:r>
    </w:p>
    <w:p w:rsidR="00B03F23" w:rsidRDefault="009D7308">
      <w:pPr>
        <w:widowControl/>
        <w:numPr>
          <w:ilvl w:val="0"/>
          <w:numId w:val="8"/>
        </w:numPr>
        <w:ind w:left="450"/>
        <w:rPr>
          <w:sz w:val="24"/>
        </w:rPr>
      </w:pPr>
      <w:r>
        <w:rPr>
          <w:rFonts w:hint="eastAsia"/>
          <w:sz w:val="24"/>
        </w:rPr>
        <w:t>我们可以使用</w:t>
      </w:r>
      <w:r>
        <w:rPr>
          <w:rFonts w:hint="eastAsia"/>
          <w:sz w:val="24"/>
        </w:rPr>
        <w:t>WSDL</w:t>
      </w:r>
      <w:r>
        <w:rPr>
          <w:rFonts w:hint="eastAsia"/>
          <w:sz w:val="24"/>
        </w:rPr>
        <w:t>描述</w:t>
      </w:r>
      <w:r>
        <w:rPr>
          <w:rFonts w:hint="eastAsia"/>
          <w:sz w:val="24"/>
        </w:rPr>
        <w:t>XML</w:t>
      </w:r>
      <w:r>
        <w:rPr>
          <w:rFonts w:hint="eastAsia"/>
          <w:sz w:val="24"/>
        </w:rPr>
        <w:t>数据，使用</w:t>
      </w:r>
      <w:r>
        <w:rPr>
          <w:rFonts w:hint="eastAsia"/>
          <w:sz w:val="24"/>
        </w:rPr>
        <w:t>Swagger</w:t>
      </w:r>
      <w:r>
        <w:rPr>
          <w:rFonts w:hint="eastAsia"/>
          <w:sz w:val="24"/>
        </w:rPr>
        <w:t>描述</w:t>
      </w:r>
      <w:r>
        <w:rPr>
          <w:rFonts w:hint="eastAsia"/>
          <w:sz w:val="24"/>
        </w:rPr>
        <w:t>JSON</w:t>
      </w:r>
      <w:r>
        <w:rPr>
          <w:rFonts w:hint="eastAsia"/>
          <w:sz w:val="24"/>
        </w:rPr>
        <w:t>数据。</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XmlReader，XMLDocument和XPathNavigator类</w:t>
      </w:r>
    </w:p>
    <w:p w:rsidR="00B03F23" w:rsidRDefault="009D7308">
      <w:pPr>
        <w:widowControl/>
        <w:numPr>
          <w:ilvl w:val="0"/>
          <w:numId w:val="8"/>
        </w:numPr>
        <w:ind w:left="450"/>
        <w:rPr>
          <w:sz w:val="24"/>
        </w:rPr>
      </w:pPr>
      <w:r>
        <w:rPr>
          <w:rFonts w:hint="eastAsia"/>
          <w:sz w:val="24"/>
        </w:rPr>
        <w:t>XmlReader</w:t>
      </w:r>
      <w:r>
        <w:rPr>
          <w:rFonts w:hint="eastAsia"/>
          <w:sz w:val="24"/>
        </w:rPr>
        <w:t>和</w:t>
      </w:r>
      <w:r>
        <w:rPr>
          <w:rFonts w:hint="eastAsia"/>
          <w:sz w:val="24"/>
        </w:rPr>
        <w:t>XmlWriter</w:t>
      </w:r>
      <w:r>
        <w:rPr>
          <w:rFonts w:hint="eastAsia"/>
          <w:sz w:val="24"/>
        </w:rPr>
        <w:t>类提供了读写大型</w:t>
      </w:r>
      <w:r>
        <w:rPr>
          <w:rFonts w:hint="eastAsia"/>
          <w:sz w:val="24"/>
        </w:rPr>
        <w:t>XML</w:t>
      </w:r>
      <w:r>
        <w:rPr>
          <w:rFonts w:hint="eastAsia"/>
          <w:sz w:val="24"/>
        </w:rPr>
        <w:t>文档的快速方式。</w:t>
      </w:r>
    </w:p>
    <w:p w:rsidR="00B03F23" w:rsidRDefault="009D7308">
      <w:pPr>
        <w:widowControl/>
        <w:numPr>
          <w:ilvl w:val="0"/>
          <w:numId w:val="8"/>
        </w:numPr>
        <w:ind w:left="450"/>
        <w:rPr>
          <w:sz w:val="24"/>
        </w:rPr>
      </w:pPr>
      <w:r>
        <w:rPr>
          <w:rFonts w:hint="eastAsia"/>
          <w:sz w:val="24"/>
        </w:rPr>
        <w:t>常见的遍历文档的方法有</w:t>
      </w:r>
      <w:r>
        <w:rPr>
          <w:rFonts w:hint="eastAsia"/>
          <w:sz w:val="24"/>
        </w:rPr>
        <w:t>Read()</w:t>
      </w:r>
      <w:r>
        <w:rPr>
          <w:rFonts w:hint="eastAsia"/>
          <w:sz w:val="24"/>
        </w:rPr>
        <w:t>方法进入下一个节点。然后验证该节点是否有值</w:t>
      </w:r>
      <w:r>
        <w:rPr>
          <w:rFonts w:hint="eastAsia"/>
          <w:sz w:val="24"/>
        </w:rPr>
        <w:t>(HasValue())</w:t>
      </w:r>
      <w:r>
        <w:rPr>
          <w:rFonts w:hint="eastAsia"/>
          <w:sz w:val="24"/>
        </w:rPr>
        <w:t>，或者该节点是否有特性</w:t>
      </w:r>
      <w:r>
        <w:rPr>
          <w:rFonts w:hint="eastAsia"/>
          <w:sz w:val="24"/>
        </w:rPr>
        <w:t>(HasAttributes())</w:t>
      </w:r>
      <w:r>
        <w:rPr>
          <w:rFonts w:hint="eastAsia"/>
          <w:sz w:val="24"/>
        </w:rPr>
        <w:t>，</w:t>
      </w:r>
      <w:r>
        <w:rPr>
          <w:rFonts w:hint="eastAsia"/>
          <w:sz w:val="24"/>
        </w:rPr>
        <w:t>XmlReader</w:t>
      </w:r>
      <w:r>
        <w:rPr>
          <w:rFonts w:hint="eastAsia"/>
          <w:sz w:val="24"/>
        </w:rPr>
        <w:t>还可以读取强类型的数据，它有几个方法如：</w:t>
      </w:r>
      <w:r>
        <w:rPr>
          <w:rFonts w:hint="eastAsia"/>
          <w:sz w:val="24"/>
        </w:rPr>
        <w:t>ReadElementContentAsDouble()</w:t>
      </w:r>
      <w:r>
        <w:rPr>
          <w:rFonts w:hint="eastAsia"/>
          <w:sz w:val="24"/>
        </w:rPr>
        <w:t>，</w:t>
      </w:r>
      <w:r>
        <w:rPr>
          <w:rFonts w:hint="eastAsia"/>
          <w:sz w:val="24"/>
        </w:rPr>
        <w:t>ReadElementContentAsString()</w:t>
      </w:r>
    </w:p>
    <w:p w:rsidR="00B03F23" w:rsidRDefault="009D7308">
      <w:pPr>
        <w:widowControl/>
        <w:numPr>
          <w:ilvl w:val="0"/>
          <w:numId w:val="8"/>
        </w:numPr>
        <w:ind w:left="450"/>
      </w:pPr>
      <w:r>
        <w:rPr>
          <w:rFonts w:hint="eastAsia"/>
          <w:sz w:val="24"/>
        </w:rPr>
        <w:t>XmlDocument</w:t>
      </w:r>
      <w:r>
        <w:rPr>
          <w:rFonts w:hint="eastAsia"/>
          <w:sz w:val="24"/>
        </w:rPr>
        <w:t>类用于在</w:t>
      </w:r>
      <w:r>
        <w:rPr>
          <w:rFonts w:hint="eastAsia"/>
          <w:sz w:val="24"/>
        </w:rPr>
        <w:t>.NET</w:t>
      </w:r>
      <w:r>
        <w:rPr>
          <w:rFonts w:hint="eastAsia"/>
          <w:sz w:val="24"/>
        </w:rPr>
        <w:t>中读写</w:t>
      </w:r>
      <w:r>
        <w:rPr>
          <w:rFonts w:hint="eastAsia"/>
          <w:sz w:val="24"/>
        </w:rPr>
        <w:t>DOM</w:t>
      </w:r>
      <w:r>
        <w:rPr>
          <w:rFonts w:hint="eastAsia"/>
          <w:sz w:val="24"/>
        </w:rPr>
        <w:t>类。与</w:t>
      </w:r>
      <w:r>
        <w:rPr>
          <w:rFonts w:hint="eastAsia"/>
          <w:sz w:val="24"/>
        </w:rPr>
        <w:t>XmlReader</w:t>
      </w:r>
      <w:r>
        <w:rPr>
          <w:rFonts w:hint="eastAsia"/>
          <w:sz w:val="24"/>
        </w:rPr>
        <w:t>和</w:t>
      </w:r>
      <w:r>
        <w:rPr>
          <w:rFonts w:hint="eastAsia"/>
          <w:sz w:val="24"/>
        </w:rPr>
        <w:t>XmlWriter</w:t>
      </w:r>
      <w:r>
        <w:rPr>
          <w:rFonts w:hint="eastAsia"/>
          <w:sz w:val="24"/>
        </w:rPr>
        <w:t>不同的是</w:t>
      </w:r>
      <w:r>
        <w:rPr>
          <w:rFonts w:hint="eastAsia"/>
          <w:sz w:val="24"/>
        </w:rPr>
        <w:t>XmlDocument</w:t>
      </w:r>
      <w:r>
        <w:rPr>
          <w:rFonts w:hint="eastAsia"/>
          <w:sz w:val="24"/>
        </w:rPr>
        <w:t>具有读写的功能，并可以随机访问</w:t>
      </w:r>
      <w:r>
        <w:rPr>
          <w:rFonts w:hint="eastAsia"/>
          <w:sz w:val="24"/>
        </w:rPr>
        <w:t>DOM</w:t>
      </w:r>
      <w:r>
        <w:rPr>
          <w:rFonts w:hint="eastAsia"/>
          <w:sz w:val="24"/>
        </w:rPr>
        <w:t>树。常见的遍历方法有</w:t>
      </w:r>
      <w:r>
        <w:rPr>
          <w:rFonts w:hint="eastAsia"/>
          <w:sz w:val="24"/>
        </w:rPr>
        <w:t>GetElementByTagName()</w:t>
      </w:r>
      <w:r>
        <w:rPr>
          <w:rFonts w:hint="eastAsia"/>
          <w:sz w:val="24"/>
        </w:rPr>
        <w:t>获取指定元素的列表，然后调用子集的</w:t>
      </w:r>
      <w:r>
        <w:rPr>
          <w:rFonts w:hint="eastAsia"/>
          <w:sz w:val="24"/>
        </w:rPr>
        <w:t>OuterXml,InnerXml,NextSibling,PreviousSibling</w:t>
      </w:r>
      <w:r>
        <w:rPr>
          <w:rFonts w:hint="eastAsia"/>
          <w:sz w:val="24"/>
        </w:rPr>
        <w:t>等属性。</w:t>
      </w:r>
    </w:p>
    <w:p w:rsidR="00B03F23" w:rsidRDefault="009D7308">
      <w:pPr>
        <w:widowControl/>
        <w:numPr>
          <w:ilvl w:val="0"/>
          <w:numId w:val="8"/>
        </w:numPr>
        <w:ind w:left="450"/>
        <w:rPr>
          <w:rFonts w:asciiTheme="minorEastAsia" w:hAnsiTheme="minorEastAsia" w:cstheme="minorEastAsia"/>
          <w:sz w:val="24"/>
        </w:rPr>
      </w:pPr>
      <w:r>
        <w:rPr>
          <w:rFonts w:asciiTheme="minorEastAsia" w:hAnsiTheme="minorEastAsia" w:cstheme="minorEastAsia" w:hint="eastAsia"/>
          <w:sz w:val="24"/>
        </w:rPr>
        <w:t>XPathNavigator也可以读写XML文档，特点是可以通过XPath语句访问到指定元素。要注意的是，只用通过XMLDocument创建的对象才可以修改文件，通过XMLPathDocument创建的对象是只读的。。</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XML序列化</w:t>
      </w:r>
    </w:p>
    <w:p w:rsidR="00B03F23" w:rsidRDefault="009D7308">
      <w:pPr>
        <w:widowControl/>
        <w:numPr>
          <w:ilvl w:val="0"/>
          <w:numId w:val="8"/>
        </w:numPr>
        <w:ind w:left="450"/>
      </w:pPr>
      <w:r>
        <w:rPr>
          <w:rFonts w:hint="eastAsia"/>
          <w:sz w:val="24"/>
        </w:rPr>
        <w:t>.NET Framework</w:t>
      </w:r>
      <w:r>
        <w:rPr>
          <w:rFonts w:hint="eastAsia"/>
          <w:sz w:val="24"/>
        </w:rPr>
        <w:t>为序列化提供了两个名称空间：</w:t>
      </w:r>
      <w:r>
        <w:rPr>
          <w:rFonts w:hint="eastAsia"/>
          <w:sz w:val="24"/>
        </w:rPr>
        <w:t>System.Xml.Serialization</w:t>
      </w:r>
      <w:r>
        <w:rPr>
          <w:rFonts w:hint="eastAsia"/>
          <w:sz w:val="24"/>
        </w:rPr>
        <w:t>和</w:t>
      </w:r>
      <w:r>
        <w:rPr>
          <w:rFonts w:hint="eastAsia"/>
          <w:sz w:val="24"/>
        </w:rPr>
        <w:t>System.Xml.XmlSerializer</w:t>
      </w:r>
      <w:r>
        <w:rPr>
          <w:rFonts w:hint="eastAsia"/>
          <w:sz w:val="24"/>
        </w:rPr>
        <w:t>。它包含的类可用于把对象序列化为</w:t>
      </w:r>
      <w:r>
        <w:rPr>
          <w:rFonts w:hint="eastAsia"/>
          <w:sz w:val="24"/>
        </w:rPr>
        <w:t>Xml</w:t>
      </w:r>
      <w:r>
        <w:rPr>
          <w:rFonts w:hint="eastAsia"/>
          <w:sz w:val="24"/>
        </w:rPr>
        <w:t>文档或者流。这也就表示把对象的公共属性和字段转换为</w:t>
      </w:r>
      <w:r>
        <w:rPr>
          <w:rFonts w:hint="eastAsia"/>
          <w:sz w:val="24"/>
        </w:rPr>
        <w:t>Xml</w:t>
      </w:r>
      <w:r>
        <w:rPr>
          <w:rFonts w:hint="eastAsia"/>
          <w:sz w:val="24"/>
        </w:rPr>
        <w:t>元素或属性。</w:t>
      </w:r>
    </w:p>
    <w:p w:rsidR="00B03F23" w:rsidRDefault="009D7308">
      <w:pPr>
        <w:widowControl/>
        <w:numPr>
          <w:ilvl w:val="0"/>
          <w:numId w:val="8"/>
        </w:numPr>
        <w:ind w:left="450"/>
        <w:rPr>
          <w:sz w:val="24"/>
        </w:rPr>
      </w:pPr>
      <w:r>
        <w:rPr>
          <w:rFonts w:hint="eastAsia"/>
          <w:sz w:val="24"/>
        </w:rPr>
        <w:lastRenderedPageBreak/>
        <w:t>我们可以在</w:t>
      </w:r>
      <w:r>
        <w:rPr>
          <w:rFonts w:hint="eastAsia"/>
          <w:sz w:val="24"/>
        </w:rPr>
        <w:t>POCO</w:t>
      </w:r>
      <w:r>
        <w:rPr>
          <w:rFonts w:hint="eastAsia"/>
          <w:sz w:val="24"/>
        </w:rPr>
        <w:t>的属性上添加</w:t>
      </w:r>
      <w:r>
        <w:rPr>
          <w:rFonts w:hint="eastAsia"/>
          <w:sz w:val="24"/>
        </w:rPr>
        <w:t>XmlElement</w:t>
      </w:r>
      <w:r>
        <w:rPr>
          <w:rFonts w:hint="eastAsia"/>
          <w:sz w:val="24"/>
        </w:rPr>
        <w:t>元素，来定义输出</w:t>
      </w:r>
      <w:r>
        <w:rPr>
          <w:rFonts w:hint="eastAsia"/>
          <w:sz w:val="24"/>
        </w:rPr>
        <w:t>XML</w:t>
      </w:r>
      <w:r>
        <w:rPr>
          <w:rFonts w:hint="eastAsia"/>
          <w:sz w:val="24"/>
        </w:rPr>
        <w:t>的名称，命名空间，类型等。如：</w:t>
      </w:r>
      <w:r>
        <w:rPr>
          <w:rFonts w:hint="eastAsia"/>
          <w:sz w:val="24"/>
        </w:rPr>
        <w:t>ElementName</w:t>
      </w:r>
      <w:r>
        <w:rPr>
          <w:rFonts w:hint="eastAsia"/>
          <w:sz w:val="24"/>
        </w:rPr>
        <w:t>设置</w:t>
      </w:r>
      <w:r>
        <w:rPr>
          <w:rFonts w:hint="eastAsia"/>
          <w:sz w:val="24"/>
        </w:rPr>
        <w:t>XML</w:t>
      </w:r>
      <w:r>
        <w:rPr>
          <w:rFonts w:hint="eastAsia"/>
          <w:sz w:val="24"/>
        </w:rPr>
        <w:t>元素的名称，</w:t>
      </w:r>
      <w:r>
        <w:rPr>
          <w:rFonts w:hint="eastAsia"/>
          <w:sz w:val="24"/>
        </w:rPr>
        <w:t>Namespace</w:t>
      </w:r>
      <w:r>
        <w:rPr>
          <w:rFonts w:hint="eastAsia"/>
          <w:sz w:val="24"/>
        </w:rPr>
        <w:t>设置命名空间的名称，</w:t>
      </w:r>
      <w:r>
        <w:rPr>
          <w:rFonts w:hint="eastAsia"/>
          <w:sz w:val="24"/>
        </w:rPr>
        <w:t>Order</w:t>
      </w:r>
      <w:r>
        <w:rPr>
          <w:rFonts w:hint="eastAsia"/>
          <w:sz w:val="24"/>
        </w:rPr>
        <w:t>设置顺序</w:t>
      </w:r>
    </w:p>
    <w:p w:rsidR="00B03F23" w:rsidRDefault="009D7308">
      <w:pPr>
        <w:widowControl/>
        <w:numPr>
          <w:ilvl w:val="0"/>
          <w:numId w:val="8"/>
        </w:numPr>
        <w:ind w:left="450"/>
        <w:rPr>
          <w:sz w:val="24"/>
        </w:rPr>
      </w:pPr>
      <w:r>
        <w:rPr>
          <w:rFonts w:hint="eastAsia"/>
          <w:sz w:val="24"/>
        </w:rPr>
        <w:t>XmlAttribute</w:t>
      </w:r>
      <w:r>
        <w:rPr>
          <w:rFonts w:hint="eastAsia"/>
          <w:sz w:val="24"/>
        </w:rPr>
        <w:t>可以将</w:t>
      </w:r>
      <w:r>
        <w:rPr>
          <w:rFonts w:hint="eastAsia"/>
          <w:sz w:val="24"/>
        </w:rPr>
        <w:t>POCO</w:t>
      </w:r>
      <w:r>
        <w:rPr>
          <w:rFonts w:hint="eastAsia"/>
          <w:sz w:val="24"/>
        </w:rPr>
        <w:t>的属性设置为</w:t>
      </w:r>
      <w:r>
        <w:rPr>
          <w:rFonts w:hint="eastAsia"/>
          <w:sz w:val="24"/>
        </w:rPr>
        <w:t>XML</w:t>
      </w:r>
      <w:r>
        <w:rPr>
          <w:rFonts w:hint="eastAsia"/>
          <w:sz w:val="24"/>
        </w:rPr>
        <w:t>的属性，并且可以设置</w:t>
      </w:r>
      <w:r>
        <w:rPr>
          <w:rFonts w:hint="eastAsia"/>
          <w:sz w:val="24"/>
        </w:rPr>
        <w:t>XML</w:t>
      </w:r>
      <w:r>
        <w:rPr>
          <w:rFonts w:hint="eastAsia"/>
          <w:sz w:val="24"/>
        </w:rPr>
        <w:t>属性的名称，命名空间等。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常用类</w:t>
      </w:r>
    </w:p>
    <w:p w:rsidR="00B03F23" w:rsidRDefault="009D7308">
      <w:pPr>
        <w:widowControl/>
        <w:numPr>
          <w:ilvl w:val="0"/>
          <w:numId w:val="9"/>
        </w:numPr>
        <w:ind w:left="450"/>
      </w:pPr>
      <w:r>
        <w:rPr>
          <w:rFonts w:ascii="Verdana" w:hAnsi="Verdana" w:cs="Verdana"/>
          <w:color w:val="333333"/>
          <w:sz w:val="20"/>
          <w:szCs w:val="20"/>
          <w:shd w:val="clear" w:color="auto" w:fill="FFFFFF"/>
        </w:rPr>
        <w:t>IO</w:t>
      </w:r>
      <w:r>
        <w:rPr>
          <w:rFonts w:ascii="Verdana" w:hAnsi="Verdana" w:cs="Verdana"/>
          <w:color w:val="333333"/>
          <w:sz w:val="20"/>
          <w:szCs w:val="20"/>
          <w:shd w:val="clear" w:color="auto" w:fill="FFFFFF"/>
        </w:rPr>
        <w:t>类、</w:t>
      </w:r>
      <w:r>
        <w:rPr>
          <w:rFonts w:ascii="Verdana" w:hAnsi="Verdana" w:cs="Verdana"/>
          <w:color w:val="333333"/>
          <w:sz w:val="20"/>
          <w:szCs w:val="20"/>
          <w:shd w:val="clear" w:color="auto" w:fill="FFFFFF"/>
        </w:rPr>
        <w:t>Json.NET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辅助类（</w:t>
      </w:r>
      <w:r>
        <w:rPr>
          <w:rFonts w:ascii="Verdana" w:hAnsi="Verdana" w:cs="Verdana"/>
          <w:color w:val="333333"/>
          <w:sz w:val="20"/>
          <w:szCs w:val="20"/>
          <w:shd w:val="clear" w:color="auto" w:fill="FFFFFF"/>
        </w:rPr>
        <w:t>HttpClient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Restsharp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WebRequest</w:t>
      </w:r>
      <w:r>
        <w:rPr>
          <w:rFonts w:ascii="Verdana" w:hAnsi="Verdana" w:cs="Verdana"/>
          <w:color w:val="333333"/>
          <w:sz w:val="20"/>
          <w:szCs w:val="20"/>
          <w:shd w:val="clear" w:color="auto" w:fill="FFFFFF"/>
        </w:rPr>
        <w:t>）、爬虫类、文件压缩类、条形码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、金额、时间、</w:t>
      </w:r>
      <w:r>
        <w:rPr>
          <w:rFonts w:ascii="Verdana" w:hAnsi="Verdana" w:cs="Verdana"/>
          <w:color w:val="333333"/>
          <w:sz w:val="20"/>
          <w:szCs w:val="20"/>
          <w:shd w:val="clear" w:color="auto" w:fill="FFFFFF"/>
        </w:rPr>
        <w:t>Assembly</w:t>
      </w:r>
      <w:r>
        <w:rPr>
          <w:rFonts w:ascii="Verdana" w:hAnsi="Verdana" w:cs="Verdana"/>
          <w:color w:val="333333"/>
          <w:sz w:val="20"/>
          <w:szCs w:val="20"/>
          <w:shd w:val="clear" w:color="auto" w:fill="FFFFFF"/>
        </w:rPr>
        <w:t>等类的实现</w:t>
      </w:r>
    </w:p>
    <w:p w:rsidR="00B03F23" w:rsidRDefault="00B03F23">
      <w:pPr>
        <w:widowControl/>
        <w:tabs>
          <w:tab w:val="left" w:pos="720"/>
        </w:tabs>
      </w:pPr>
    </w:p>
    <w:p w:rsidR="00B03F23" w:rsidRDefault="009D7308">
      <w:pPr>
        <w:widowControl/>
        <w:numPr>
          <w:ilvl w:val="0"/>
          <w:numId w:val="9"/>
        </w:numPr>
        <w:ind w:left="450"/>
        <w:rPr>
          <w:b/>
          <w:bCs/>
          <w:sz w:val="24"/>
          <w:szCs w:val="32"/>
        </w:rPr>
      </w:pPr>
      <w:r>
        <w:rPr>
          <w:rFonts w:ascii="Verdana" w:hAnsi="Verdana" w:cs="Verdana" w:hint="eastAsia"/>
          <w:b/>
          <w:bCs/>
          <w:color w:val="333333"/>
          <w:sz w:val="22"/>
          <w:szCs w:val="22"/>
          <w:shd w:val="clear" w:color="auto" w:fill="FFFFFF"/>
        </w:rPr>
        <w:t>IO</w:t>
      </w:r>
      <w:r>
        <w:rPr>
          <w:rFonts w:ascii="Verdana" w:hAnsi="Verdana" w:cs="Verdana" w:hint="eastAsia"/>
          <w:b/>
          <w:bCs/>
          <w:color w:val="333333"/>
          <w:sz w:val="22"/>
          <w:szCs w:val="22"/>
          <w:shd w:val="clear" w:color="auto" w:fill="FFFFFF"/>
        </w:rPr>
        <w:t>类</w:t>
      </w:r>
    </w:p>
    <w:p w:rsidR="00B03F23" w:rsidRDefault="009D7308">
      <w:pPr>
        <w:widowControl/>
        <w:numPr>
          <w:ilvl w:val="0"/>
          <w:numId w:val="9"/>
        </w:numPr>
        <w:ind w:left="450"/>
      </w:pPr>
      <w:r>
        <w:rPr>
          <w:rFonts w:ascii="Verdana" w:hAnsi="Verdana" w:cs="Verdana" w:hint="eastAsia"/>
          <w:color w:val="333333"/>
          <w:sz w:val="20"/>
          <w:szCs w:val="20"/>
          <w:shd w:val="clear" w:color="auto" w:fill="FFFFFF"/>
        </w:rPr>
        <w:t>File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FileInfo</w:t>
      </w:r>
      <w:r>
        <w:rPr>
          <w:rFonts w:ascii="Verdana" w:hAnsi="Verdana" w:cs="Verdana" w:hint="eastAsia"/>
          <w:color w:val="333333"/>
          <w:sz w:val="20"/>
          <w:szCs w:val="20"/>
          <w:shd w:val="clear" w:color="auto" w:fill="FFFFFF"/>
        </w:rPr>
        <w:t>类可以读取，写入，创建，删除，移动文件</w:t>
      </w:r>
    </w:p>
    <w:p w:rsidR="00B03F23" w:rsidRDefault="009D7308">
      <w:pPr>
        <w:widowControl/>
        <w:numPr>
          <w:ilvl w:val="0"/>
          <w:numId w:val="9"/>
        </w:numPr>
        <w:ind w:left="450"/>
      </w:pPr>
      <w:r>
        <w:rPr>
          <w:rFonts w:hint="eastAsia"/>
        </w:rPr>
        <w:t>在</w:t>
      </w:r>
      <w:r>
        <w:rPr>
          <w:rFonts w:hint="eastAsia"/>
        </w:rPr>
        <w:t>C# 4.0</w:t>
      </w:r>
      <w:r>
        <w:rPr>
          <w:rFonts w:hint="eastAsia"/>
        </w:rPr>
        <w:t>之前</w:t>
      </w:r>
      <w:r>
        <w:rPr>
          <w:rFonts w:hint="eastAsia"/>
        </w:rPr>
        <w:t>ReadAllLines()</w:t>
      </w:r>
      <w:r>
        <w:rPr>
          <w:rFonts w:hint="eastAsia"/>
        </w:rPr>
        <w:t>方法用于读取文件中所有的行，并以数组的形式返回，但是它有一个问题，就是它要等所有的行写入内存之后才能读取第一行内容。</w:t>
      </w:r>
    </w:p>
    <w:p w:rsidR="00B03F23" w:rsidRDefault="009D7308">
      <w:pPr>
        <w:widowControl/>
        <w:numPr>
          <w:ilvl w:val="0"/>
          <w:numId w:val="9"/>
        </w:numPr>
        <w:ind w:left="450"/>
      </w:pPr>
      <w:r>
        <w:rPr>
          <w:rFonts w:hint="eastAsia"/>
        </w:rPr>
        <w:t>ReadLines()</w:t>
      </w:r>
      <w:r>
        <w:rPr>
          <w:rFonts w:hint="eastAsia"/>
        </w:rPr>
        <w:t>方法解决了这个问题，它返回</w:t>
      </w:r>
      <w:r>
        <w:rPr>
          <w:rFonts w:hint="eastAsia"/>
        </w:rPr>
        <w:t>IEnumerable&lt;string&gt;</w:t>
      </w:r>
      <w:r>
        <w:rPr>
          <w:rFonts w:hint="eastAsia"/>
        </w:rPr>
        <w:t>而不是</w:t>
      </w:r>
      <w:r>
        <w:rPr>
          <w:rFonts w:hint="eastAsia"/>
        </w:rPr>
        <w:t>string</w:t>
      </w:r>
      <w:r>
        <w:rPr>
          <w:rFonts w:hint="eastAsia"/>
        </w:rPr>
        <w:t>数组，</w:t>
      </w:r>
      <w:r>
        <w:rPr>
          <w:rFonts w:hint="eastAsia"/>
          <w:color w:val="FF0000"/>
        </w:rPr>
        <w:t>这个新增的方法要高效很多</w:t>
      </w:r>
      <w:r>
        <w:rPr>
          <w:rFonts w:hint="eastAsia"/>
        </w:rPr>
        <w:t>，它不是将所有行一次性加载进内存中，而是每次读取一行。</w:t>
      </w:r>
    </w:p>
    <w:p w:rsidR="00B03F23" w:rsidRDefault="009D7308">
      <w:pPr>
        <w:widowControl/>
        <w:numPr>
          <w:ilvl w:val="0"/>
          <w:numId w:val="9"/>
        </w:numPr>
        <w:ind w:left="450"/>
      </w:pPr>
      <w:r>
        <w:rPr>
          <w:rFonts w:hint="eastAsia"/>
        </w:rPr>
        <w:t>如果要打开一个很大的文件，之前的方法要等整个文件都加入内存中，才能访问第一行。而这个新方法每次只读取一行，更加高效。</w:t>
      </w:r>
    </w:p>
    <w:p w:rsidR="00B03F23" w:rsidRDefault="009D7308">
      <w:pPr>
        <w:widowControl/>
        <w:numPr>
          <w:ilvl w:val="0"/>
          <w:numId w:val="9"/>
        </w:numPr>
        <w:ind w:left="450"/>
      </w:pPr>
      <w:r>
        <w:rPr>
          <w:rFonts w:hint="eastAsia"/>
        </w:rPr>
        <w:t>Path</w:t>
      </w:r>
      <w:r>
        <w:rPr>
          <w:rFonts w:hint="eastAsia"/>
        </w:rPr>
        <w:t>类可以读取文件或目录的信息如：扩展名，文件，文件夹名，返回随机文件，创建临时文件等。</w:t>
      </w:r>
    </w:p>
    <w:p w:rsidR="00B03F23" w:rsidRDefault="009D7308">
      <w:pPr>
        <w:widowControl/>
        <w:numPr>
          <w:ilvl w:val="0"/>
          <w:numId w:val="9"/>
        </w:numPr>
        <w:ind w:left="450"/>
      </w:pPr>
      <w:r>
        <w:rPr>
          <w:rFonts w:hint="eastAsia"/>
        </w:rPr>
        <w:t>流是一个用于传输数据的对象，数据可以向两个方向传输：</w:t>
      </w:r>
    </w:p>
    <w:p w:rsidR="00B03F23" w:rsidRDefault="009D7308">
      <w:pPr>
        <w:widowControl/>
        <w:numPr>
          <w:ilvl w:val="0"/>
          <w:numId w:val="9"/>
        </w:numPr>
        <w:ind w:left="450"/>
      </w:pPr>
      <w:r>
        <w:rPr>
          <w:rFonts w:hint="eastAsia"/>
        </w:rPr>
        <w:t>外部源</w:t>
      </w:r>
      <w:r>
        <w:rPr>
          <w:rFonts w:hint="eastAsia"/>
        </w:rPr>
        <w:t xml:space="preserve"> --&gt; </w:t>
      </w:r>
      <w:r>
        <w:rPr>
          <w:rFonts w:hint="eastAsia"/>
        </w:rPr>
        <w:t>程序</w:t>
      </w:r>
      <w:r>
        <w:rPr>
          <w:rFonts w:hint="eastAsia"/>
        </w:rPr>
        <w:t xml:space="preserve"> (</w:t>
      </w:r>
      <w:r>
        <w:rPr>
          <w:rFonts w:hint="eastAsia"/>
        </w:rPr>
        <w:t>读取流</w:t>
      </w:r>
      <w:r>
        <w:rPr>
          <w:rFonts w:hint="eastAsia"/>
        </w:rPr>
        <w:t>)</w:t>
      </w:r>
    </w:p>
    <w:p w:rsidR="00B03F23" w:rsidRDefault="009D7308">
      <w:pPr>
        <w:widowControl/>
        <w:numPr>
          <w:ilvl w:val="0"/>
          <w:numId w:val="9"/>
        </w:numPr>
        <w:ind w:left="450"/>
      </w:pPr>
      <w:r>
        <w:rPr>
          <w:rFonts w:hint="eastAsia"/>
        </w:rPr>
        <w:t>程序</w:t>
      </w:r>
      <w:r>
        <w:rPr>
          <w:rFonts w:hint="eastAsia"/>
        </w:rPr>
        <w:t xml:space="preserve"> --&gt;  </w:t>
      </w:r>
      <w:r>
        <w:rPr>
          <w:rFonts w:hint="eastAsia"/>
        </w:rPr>
        <w:t>外部源</w:t>
      </w:r>
      <w:r>
        <w:rPr>
          <w:rFonts w:hint="eastAsia"/>
        </w:rPr>
        <w:t xml:space="preserve"> (</w:t>
      </w:r>
      <w:r>
        <w:rPr>
          <w:rFonts w:hint="eastAsia"/>
        </w:rPr>
        <w:t>写入流</w:t>
      </w:r>
      <w:r>
        <w:rPr>
          <w:rFonts w:hint="eastAsia"/>
        </w:rPr>
        <w:t>)</w:t>
      </w:r>
    </w:p>
    <w:p w:rsidR="00B03F23" w:rsidRDefault="009D7308">
      <w:pPr>
        <w:widowControl/>
        <w:numPr>
          <w:ilvl w:val="0"/>
          <w:numId w:val="9"/>
        </w:numPr>
        <w:ind w:left="450"/>
      </w:pPr>
      <w:r>
        <w:rPr>
          <w:rFonts w:hint="eastAsia"/>
        </w:rPr>
        <w:t>外部源可能是一些网络协议</w:t>
      </w:r>
      <w:r>
        <w:rPr>
          <w:rFonts w:hint="eastAsia"/>
        </w:rPr>
        <w:t>(</w:t>
      </w:r>
      <w:r>
        <w:rPr>
          <w:rFonts w:hint="eastAsia"/>
        </w:rPr>
        <w:t>接口</w:t>
      </w:r>
      <w:r>
        <w:rPr>
          <w:rFonts w:hint="eastAsia"/>
        </w:rPr>
        <w:t>)</w:t>
      </w:r>
      <w:r>
        <w:rPr>
          <w:rFonts w:hint="eastAsia"/>
        </w:rPr>
        <w:t>，命名管道，内存区域</w:t>
      </w:r>
    </w:p>
    <w:p w:rsidR="00B03F23" w:rsidRDefault="009D7308">
      <w:pPr>
        <w:widowControl/>
        <w:numPr>
          <w:ilvl w:val="0"/>
          <w:numId w:val="9"/>
        </w:numPr>
        <w:ind w:left="450"/>
      </w:pPr>
      <w:r>
        <w:rPr>
          <w:rFonts w:hint="eastAsia"/>
        </w:rPr>
        <w:t>我们可以使用</w:t>
      </w:r>
      <w:r>
        <w:rPr>
          <w:rFonts w:hint="eastAsia"/>
        </w:rPr>
        <w:t>System.IO,MemoryStream</w:t>
      </w:r>
      <w:r>
        <w:rPr>
          <w:rFonts w:hint="eastAsia"/>
        </w:rPr>
        <w:t>对象</w:t>
      </w:r>
      <w:r>
        <w:rPr>
          <w:rFonts w:hint="eastAsia"/>
          <w:color w:val="0070C0"/>
        </w:rPr>
        <w:t>读写内存</w:t>
      </w:r>
    </w:p>
    <w:p w:rsidR="00B03F23" w:rsidRDefault="009D7308">
      <w:pPr>
        <w:widowControl/>
        <w:numPr>
          <w:ilvl w:val="0"/>
          <w:numId w:val="9"/>
        </w:numPr>
        <w:ind w:left="450"/>
      </w:pPr>
      <w:r>
        <w:rPr>
          <w:rFonts w:hint="eastAsia"/>
        </w:rPr>
        <w:t>System.Net.Sockets.NetworkStream</w:t>
      </w:r>
      <w:r>
        <w:rPr>
          <w:rFonts w:hint="eastAsia"/>
        </w:rPr>
        <w:t>对象处理</w:t>
      </w:r>
      <w:r>
        <w:rPr>
          <w:rFonts w:hint="eastAsia"/>
          <w:color w:val="0070C0"/>
        </w:rPr>
        <w:t>网络数据</w:t>
      </w:r>
    </w:p>
    <w:p w:rsidR="00B03F23" w:rsidRDefault="009D7308">
      <w:pPr>
        <w:widowControl/>
        <w:numPr>
          <w:ilvl w:val="0"/>
          <w:numId w:val="9"/>
        </w:numPr>
        <w:ind w:left="450"/>
      </w:pPr>
      <w:r>
        <w:rPr>
          <w:rFonts w:hint="eastAsia"/>
        </w:rPr>
        <w:t>Stream</w:t>
      </w:r>
      <w:r>
        <w:rPr>
          <w:rFonts w:hint="eastAsia"/>
        </w:rPr>
        <w:t>类对外部数据源不做任何假定，外部数据源可以是文件流，内存流，网络流或任意数据源。</w:t>
      </w:r>
    </w:p>
    <w:p w:rsidR="00B03F23" w:rsidRDefault="009D7308">
      <w:pPr>
        <w:widowControl/>
        <w:numPr>
          <w:ilvl w:val="0"/>
          <w:numId w:val="9"/>
        </w:numPr>
        <w:ind w:left="450"/>
      </w:pPr>
      <w:r>
        <w:rPr>
          <w:rFonts w:hint="eastAsia"/>
        </w:rPr>
        <w:t>一些流可以链接调用</w:t>
      </w:r>
      <w:r>
        <w:rPr>
          <w:rFonts w:hint="eastAsia"/>
        </w:rPr>
        <w:t>(chain)</w:t>
      </w:r>
      <w:r>
        <w:rPr>
          <w:rFonts w:hint="eastAsia"/>
        </w:rPr>
        <w:t>，可以先使用</w:t>
      </w:r>
      <w:r>
        <w:rPr>
          <w:rFonts w:hint="eastAsia"/>
        </w:rPr>
        <w:t>DeflateStream</w:t>
      </w:r>
      <w:r>
        <w:rPr>
          <w:rFonts w:hint="eastAsia"/>
        </w:rPr>
        <w:t>压缩数据，然后写入到</w:t>
      </w:r>
      <w:r>
        <w:rPr>
          <w:rFonts w:hint="eastAsia"/>
        </w:rPr>
        <w:t>FileStream,MemoryStream</w:t>
      </w:r>
      <w:r>
        <w:rPr>
          <w:rFonts w:hint="eastAsia"/>
        </w:rPr>
        <w:t>或</w:t>
      </w:r>
      <w:r>
        <w:rPr>
          <w:rFonts w:hint="eastAsia"/>
        </w:rPr>
        <w:t>NetworkStream</w:t>
      </w:r>
      <w:r>
        <w:rPr>
          <w:rFonts w:hint="eastAsia"/>
        </w:rPr>
        <w:t>中。</w:t>
      </w:r>
    </w:p>
    <w:p w:rsidR="00B03F23" w:rsidRDefault="009D7308">
      <w:pPr>
        <w:widowControl/>
        <w:numPr>
          <w:ilvl w:val="0"/>
          <w:numId w:val="9"/>
        </w:numPr>
        <w:ind w:left="450"/>
      </w:pPr>
      <w:r>
        <w:rPr>
          <w:rFonts w:hint="eastAsia"/>
        </w:rPr>
        <w:t>直接读写流不是那么容易，但是可以使用阅读器和写入器，流入</w:t>
      </w:r>
      <w:r>
        <w:rPr>
          <w:rFonts w:hint="eastAsia"/>
        </w:rPr>
        <w:t>StringReader</w:t>
      </w:r>
      <w:r>
        <w:rPr>
          <w:rFonts w:hint="eastAsia"/>
        </w:rPr>
        <w:t>和</w:t>
      </w:r>
      <w:r>
        <w:rPr>
          <w:rFonts w:hint="eastAsia"/>
        </w:rPr>
        <w:t>StringWriter</w:t>
      </w:r>
      <w:r>
        <w:rPr>
          <w:rFonts w:hint="eastAsia"/>
        </w:rPr>
        <w:t>类。这是一个关注点分离。</w:t>
      </w:r>
    </w:p>
    <w:p w:rsidR="00B03F23" w:rsidRDefault="009D7308">
      <w:pPr>
        <w:widowControl/>
        <w:numPr>
          <w:ilvl w:val="0"/>
          <w:numId w:val="9"/>
        </w:numPr>
        <w:ind w:left="450"/>
      </w:pPr>
      <w:r>
        <w:rPr>
          <w:rFonts w:hint="eastAsia"/>
        </w:rPr>
        <w:t>使用</w:t>
      </w:r>
      <w:r>
        <w:rPr>
          <w:rFonts w:hint="eastAsia"/>
        </w:rPr>
        <w:t>FileStream</w:t>
      </w:r>
      <w:r>
        <w:rPr>
          <w:rFonts w:hint="eastAsia"/>
        </w:rPr>
        <w:t>类读写文本文件，需要使用字节数组。有更简单的方法：使用读取器</w:t>
      </w:r>
      <w:r>
        <w:rPr>
          <w:rFonts w:hint="eastAsia"/>
        </w:rPr>
        <w:t>(StreamReader)</w:t>
      </w:r>
      <w:r>
        <w:rPr>
          <w:rFonts w:hint="eastAsia"/>
        </w:rPr>
        <w:t>和写入器</w:t>
      </w:r>
      <w:r>
        <w:rPr>
          <w:rFonts w:hint="eastAsia"/>
        </w:rPr>
        <w:t>(StreamWriter)</w:t>
      </w:r>
      <w:r>
        <w:rPr>
          <w:rFonts w:hint="eastAsia"/>
        </w:rPr>
        <w:t>，使用它们无需处理字节数组和编码，比较轻松。</w:t>
      </w:r>
    </w:p>
    <w:p w:rsidR="00B03F23" w:rsidRDefault="00B03F23">
      <w:pPr>
        <w:widowControl/>
        <w:numPr>
          <w:ilvl w:val="0"/>
          <w:numId w:val="9"/>
        </w:numPr>
        <w:ind w:left="450"/>
      </w:pP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数据层</w:t>
      </w:r>
    </w:p>
    <w:p w:rsidR="00B03F23" w:rsidRDefault="009D7308">
      <w:pPr>
        <w:widowControl/>
        <w:numPr>
          <w:ilvl w:val="0"/>
          <w:numId w:val="10"/>
        </w:numPr>
        <w:ind w:left="450"/>
        <w:rPr>
          <w:color w:val="0070C0"/>
          <w:sz w:val="32"/>
          <w:szCs w:val="40"/>
        </w:rPr>
      </w:pPr>
      <w:r>
        <w:rPr>
          <w:rFonts w:ascii="Verdana" w:hAnsi="Verdana" w:cs="Verdana"/>
          <w:color w:val="0070C0"/>
          <w:sz w:val="28"/>
          <w:szCs w:val="28"/>
          <w:shd w:val="clear" w:color="auto" w:fill="FFFFFF"/>
        </w:rPr>
        <w:lastRenderedPageBreak/>
        <w:t>原生的</w:t>
      </w:r>
      <w:r>
        <w:rPr>
          <w:rFonts w:ascii="Verdana" w:hAnsi="Verdana" w:cs="Verdana"/>
          <w:color w:val="0070C0"/>
          <w:sz w:val="28"/>
          <w:szCs w:val="28"/>
          <w:shd w:val="clear" w:color="auto" w:fill="FFFFFF"/>
        </w:rPr>
        <w:t>ADO.NET</w:t>
      </w:r>
    </w:p>
    <w:p w:rsidR="00B03F23" w:rsidRDefault="009D7308">
      <w:pPr>
        <w:widowControl/>
        <w:numPr>
          <w:ilvl w:val="1"/>
          <w:numId w:val="11"/>
        </w:numPr>
        <w:ind w:left="900"/>
        <w:rPr>
          <w:sz w:val="24"/>
          <w:szCs w:val="32"/>
        </w:rPr>
      </w:pPr>
      <w:r>
        <w:rPr>
          <w:rFonts w:ascii="Verdana" w:hAnsi="Verdana" w:cs="Verdana"/>
          <w:color w:val="70AD47" w:themeColor="accent6"/>
          <w:sz w:val="22"/>
          <w:szCs w:val="22"/>
          <w:shd w:val="clear" w:color="auto" w:fill="FFFFFF"/>
        </w:rPr>
        <w:t>Connections</w:t>
      </w:r>
      <w:r>
        <w:rPr>
          <w:rFonts w:ascii="Verdana" w:hAnsi="Verdana" w:cs="Verdana"/>
          <w:color w:val="333333"/>
          <w:sz w:val="22"/>
          <w:szCs w:val="22"/>
          <w:shd w:val="clear" w:color="auto" w:fill="FFFFFF"/>
        </w:rPr>
        <w:t xml:space="preserve">. </w:t>
      </w:r>
      <w:r>
        <w:rPr>
          <w:rFonts w:ascii="Verdana" w:hAnsi="Verdana" w:cs="Verdana"/>
          <w:color w:val="333333"/>
          <w:sz w:val="22"/>
          <w:szCs w:val="22"/>
          <w:shd w:val="clear" w:color="auto" w:fill="FFFFFF"/>
        </w:rPr>
        <w:t>用于连接和管理针对数据库的事务。</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为了访问数据库，需要提供某些连接参数，如运行数据库的计算机和登记证书。使用</w:t>
      </w:r>
      <w:r>
        <w:rPr>
          <w:rFonts w:ascii="Verdana" w:hAnsi="Verdana" w:cs="Verdana" w:hint="eastAsia"/>
          <w:color w:val="333333"/>
          <w:sz w:val="20"/>
          <w:szCs w:val="20"/>
          <w:shd w:val="clear" w:color="auto" w:fill="FFFFFF"/>
        </w:rPr>
        <w:t>SqlConnection</w:t>
      </w:r>
      <w:r>
        <w:rPr>
          <w:rFonts w:ascii="Verdana" w:hAnsi="Verdana" w:cs="Verdana" w:hint="eastAsia"/>
          <w:color w:val="333333"/>
          <w:sz w:val="20"/>
          <w:szCs w:val="20"/>
          <w:shd w:val="clear" w:color="auto" w:fill="FFFFFF"/>
        </w:rPr>
        <w:t>类来连接</w:t>
      </w:r>
      <w:r>
        <w:rPr>
          <w:rFonts w:ascii="Verdana" w:hAnsi="Verdana" w:cs="Verdana" w:hint="eastAsia"/>
          <w:color w:val="333333"/>
          <w:sz w:val="20"/>
          <w:szCs w:val="20"/>
          <w:shd w:val="clear" w:color="auto" w:fill="FFFFFF"/>
        </w:rPr>
        <w:t>SQLServer</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我们可以在</w:t>
      </w:r>
      <w:r>
        <w:rPr>
          <w:rFonts w:ascii="Verdana" w:hAnsi="Verdana" w:cs="Verdana" w:hint="eastAsia"/>
          <w:color w:val="333333"/>
          <w:sz w:val="20"/>
          <w:szCs w:val="20"/>
          <w:shd w:val="clear" w:color="auto" w:fill="FFFFFF"/>
        </w:rPr>
        <w:t>https://www.connectionstrings.com/</w:t>
      </w:r>
      <w:r>
        <w:rPr>
          <w:rFonts w:ascii="Verdana" w:hAnsi="Verdana" w:cs="Verdana" w:hint="eastAsia"/>
          <w:color w:val="333333"/>
          <w:sz w:val="20"/>
          <w:szCs w:val="20"/>
          <w:shd w:val="clear" w:color="auto" w:fill="FFFFFF"/>
        </w:rPr>
        <w:t>上找到各个数据库的连接字符串。</w:t>
      </w:r>
    </w:p>
    <w:p w:rsidR="00B03F23" w:rsidRDefault="009D7308">
      <w:pPr>
        <w:widowControl/>
        <w:numPr>
          <w:ilvl w:val="1"/>
          <w:numId w:val="11"/>
        </w:numPr>
        <w:ind w:left="900"/>
        <w:rPr>
          <w:color w:val="70AD47" w:themeColor="accent6"/>
          <w:sz w:val="22"/>
          <w:szCs w:val="22"/>
        </w:rPr>
      </w:pPr>
      <w:r>
        <w:rPr>
          <w:rFonts w:asciiTheme="minorEastAsia" w:hAnsiTheme="minorEastAsia" w:cstheme="minorEastAsia" w:hint="eastAsia"/>
          <w:color w:val="70AD47" w:themeColor="accent6"/>
          <w:sz w:val="22"/>
          <w:szCs w:val="22"/>
          <w:shd w:val="clear" w:color="auto" w:fill="FFFFFF"/>
        </w:rPr>
        <w:t>连接池</w:t>
      </w:r>
      <w:r>
        <w:rPr>
          <w:rFonts w:ascii="Verdana" w:hAnsi="Verdana" w:cs="Verdana" w:hint="eastAsia"/>
          <w:color w:val="333333"/>
          <w:sz w:val="20"/>
          <w:szCs w:val="20"/>
          <w:shd w:val="clear" w:color="auto" w:fill="FFFFFF"/>
        </w:rPr>
        <w:t>，现在关闭连接不会关闭与服务器的连接。相反，连接会添加到连接池中。再次打开连接，它可以从连接池中提取，因此打开连接会非常快速，只有第一次打开连接需要一定的时间。</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Commands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用于发出针对数据库的</w:t>
      </w: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指令。</w:t>
      </w:r>
    </w:p>
    <w:p w:rsidR="00B03F23" w:rsidRDefault="009D7308">
      <w:pPr>
        <w:widowControl/>
        <w:numPr>
          <w:ilvl w:val="1"/>
          <w:numId w:val="11"/>
        </w:numPr>
        <w:ind w:left="900"/>
        <w:rPr>
          <w:sz w:val="22"/>
          <w:szCs w:val="28"/>
        </w:rPr>
      </w:pPr>
      <w:r>
        <w:rPr>
          <w:rFonts w:hint="eastAsia"/>
          <w:sz w:val="22"/>
          <w:szCs w:val="28"/>
        </w:rPr>
        <w:t>创建命令：</w:t>
      </w:r>
      <w:r>
        <w:rPr>
          <w:rFonts w:hint="eastAsia"/>
          <w:sz w:val="22"/>
          <w:szCs w:val="28"/>
        </w:rPr>
        <w:t>conn.CreateCommand()</w:t>
      </w:r>
    </w:p>
    <w:p w:rsidR="00B03F23" w:rsidRDefault="009D7308">
      <w:pPr>
        <w:widowControl/>
        <w:numPr>
          <w:ilvl w:val="1"/>
          <w:numId w:val="11"/>
        </w:numPr>
        <w:ind w:left="900"/>
        <w:rPr>
          <w:sz w:val="22"/>
          <w:szCs w:val="28"/>
        </w:rPr>
      </w:pPr>
      <w:r>
        <w:rPr>
          <w:rFonts w:hint="eastAsia"/>
          <w:sz w:val="22"/>
          <w:szCs w:val="28"/>
        </w:rPr>
        <w:t>赋予</w:t>
      </w:r>
      <w:r>
        <w:rPr>
          <w:rFonts w:hint="eastAsia"/>
          <w:sz w:val="22"/>
          <w:szCs w:val="28"/>
        </w:rPr>
        <w:t>SQL</w:t>
      </w:r>
      <w:r>
        <w:rPr>
          <w:rFonts w:hint="eastAsia"/>
          <w:sz w:val="22"/>
          <w:szCs w:val="28"/>
        </w:rPr>
        <w:t>语句：</w:t>
      </w:r>
      <w:r>
        <w:rPr>
          <w:rFonts w:hint="eastAsia"/>
          <w:sz w:val="22"/>
          <w:szCs w:val="28"/>
        </w:rPr>
        <w:t>command.CommandText = sql</w:t>
      </w:r>
    </w:p>
    <w:p w:rsidR="00B03F23" w:rsidRDefault="009D7308">
      <w:pPr>
        <w:widowControl/>
        <w:numPr>
          <w:ilvl w:val="1"/>
          <w:numId w:val="11"/>
        </w:numPr>
        <w:ind w:left="900"/>
        <w:rPr>
          <w:sz w:val="22"/>
          <w:szCs w:val="28"/>
        </w:rPr>
      </w:pPr>
      <w:r>
        <w:rPr>
          <w:rFonts w:hint="eastAsia"/>
          <w:sz w:val="22"/>
          <w:szCs w:val="28"/>
        </w:rPr>
        <w:t>设置参数：</w:t>
      </w:r>
      <w:r>
        <w:rPr>
          <w:rFonts w:hint="eastAsia"/>
          <w:sz w:val="22"/>
          <w:szCs w:val="28"/>
        </w:rPr>
        <w:t>command.Parameter.AddWithValue(</w:t>
      </w:r>
      <w:r>
        <w:rPr>
          <w:sz w:val="22"/>
          <w:szCs w:val="28"/>
        </w:rPr>
        <w:t>“</w:t>
      </w:r>
      <w:r>
        <w:rPr>
          <w:rFonts w:hint="eastAsia"/>
          <w:sz w:val="22"/>
          <w:szCs w:val="28"/>
        </w:rPr>
        <w:t>ID</w:t>
      </w:r>
      <w:r>
        <w:rPr>
          <w:sz w:val="22"/>
          <w:szCs w:val="28"/>
        </w:rPr>
        <w:t>”</w:t>
      </w:r>
      <w:r>
        <w:rPr>
          <w:rFonts w:hint="eastAsia"/>
          <w:sz w:val="22"/>
          <w:szCs w:val="28"/>
        </w:rPr>
        <w:t>,1)</w:t>
      </w:r>
    </w:p>
    <w:p w:rsidR="00B03F23" w:rsidRDefault="009D7308">
      <w:pPr>
        <w:widowControl/>
        <w:numPr>
          <w:ilvl w:val="1"/>
          <w:numId w:val="11"/>
        </w:numPr>
        <w:ind w:left="900"/>
        <w:rPr>
          <w:sz w:val="22"/>
          <w:szCs w:val="28"/>
        </w:rPr>
      </w:pPr>
      <w:r>
        <w:rPr>
          <w:rFonts w:hint="eastAsia"/>
          <w:sz w:val="22"/>
          <w:szCs w:val="28"/>
        </w:rPr>
        <w:t>执行命令：</w:t>
      </w:r>
      <w:r>
        <w:rPr>
          <w:rFonts w:hint="eastAsia"/>
          <w:sz w:val="22"/>
          <w:szCs w:val="28"/>
        </w:rPr>
        <w:t>ExecuteNonQuery() ---</w:t>
      </w:r>
      <w:r>
        <w:rPr>
          <w:rFonts w:hint="eastAsia"/>
          <w:sz w:val="22"/>
          <w:szCs w:val="28"/>
        </w:rPr>
        <w:t>执行命令，但不返回结果</w:t>
      </w:r>
    </w:p>
    <w:p w:rsidR="00B03F23" w:rsidRDefault="009D7308">
      <w:pPr>
        <w:widowControl/>
        <w:numPr>
          <w:ilvl w:val="1"/>
          <w:numId w:val="11"/>
        </w:numPr>
        <w:ind w:left="900"/>
        <w:rPr>
          <w:sz w:val="22"/>
          <w:szCs w:val="28"/>
        </w:rPr>
      </w:pPr>
      <w:r>
        <w:rPr>
          <w:rFonts w:hint="eastAsia"/>
          <w:sz w:val="22"/>
          <w:szCs w:val="28"/>
        </w:rPr>
        <w:t xml:space="preserve">          ExecuteReader()   ---</w:t>
      </w:r>
      <w:r>
        <w:rPr>
          <w:rFonts w:hint="eastAsia"/>
          <w:sz w:val="22"/>
          <w:szCs w:val="28"/>
        </w:rPr>
        <w:t>执行命令，返回一个</w:t>
      </w:r>
      <w:r>
        <w:rPr>
          <w:rFonts w:hint="eastAsia"/>
          <w:sz w:val="22"/>
          <w:szCs w:val="28"/>
        </w:rPr>
        <w:t>IDataReader</w:t>
      </w:r>
    </w:p>
    <w:p w:rsidR="00B03F23" w:rsidRDefault="009D7308">
      <w:pPr>
        <w:widowControl/>
        <w:numPr>
          <w:ilvl w:val="1"/>
          <w:numId w:val="11"/>
        </w:numPr>
        <w:ind w:left="900"/>
        <w:rPr>
          <w:sz w:val="22"/>
          <w:szCs w:val="28"/>
        </w:rPr>
      </w:pPr>
      <w:r>
        <w:rPr>
          <w:rFonts w:hint="eastAsia"/>
          <w:sz w:val="22"/>
          <w:szCs w:val="28"/>
        </w:rPr>
        <w:t xml:space="preserve">          ExecuteScalar()    ---</w:t>
      </w:r>
      <w:r>
        <w:rPr>
          <w:rFonts w:hint="eastAsia"/>
          <w:sz w:val="22"/>
          <w:szCs w:val="28"/>
        </w:rPr>
        <w:t>执行命令，返回结果集中第一行第一列的数据</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DataReaders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用于从</w:t>
      </w:r>
      <w:r>
        <w:rPr>
          <w:rFonts w:ascii="Verdana" w:hAnsi="Verdana" w:cs="Verdana"/>
          <w:color w:val="333333"/>
          <w:sz w:val="20"/>
          <w:szCs w:val="20"/>
          <w:shd w:val="clear" w:color="auto" w:fill="FFFFFF"/>
        </w:rPr>
        <w:t>SQL Server</w:t>
      </w:r>
      <w:r>
        <w:rPr>
          <w:rFonts w:ascii="Verdana" w:hAnsi="Verdana" w:cs="Verdana"/>
          <w:color w:val="333333"/>
          <w:sz w:val="20"/>
          <w:szCs w:val="20"/>
          <w:shd w:val="clear" w:color="auto" w:fill="FFFFFF"/>
        </w:rPr>
        <w:t>数据源读取只进流的数据记录。</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读取数据时，</w:t>
      </w:r>
      <w:r>
        <w:rPr>
          <w:rFonts w:ascii="Verdana" w:hAnsi="Verdana" w:cs="Verdana" w:hint="eastAsia"/>
          <w:color w:val="333333"/>
          <w:sz w:val="20"/>
          <w:szCs w:val="20"/>
          <w:shd w:val="clear" w:color="auto" w:fill="FFFFFF"/>
        </w:rPr>
        <w:t>Read</w:t>
      </w:r>
      <w:r>
        <w:rPr>
          <w:rFonts w:ascii="Verdana" w:hAnsi="Verdana" w:cs="Verdana" w:hint="eastAsia"/>
          <w:color w:val="333333"/>
          <w:sz w:val="20"/>
          <w:szCs w:val="20"/>
          <w:shd w:val="clear" w:color="auto" w:fill="FFFFFF"/>
        </w:rPr>
        <w:t>方法在</w:t>
      </w:r>
      <w:r>
        <w:rPr>
          <w:rFonts w:ascii="Verdana" w:hAnsi="Verdana" w:cs="Verdana" w:hint="eastAsia"/>
          <w:color w:val="333333"/>
          <w:sz w:val="20"/>
          <w:szCs w:val="20"/>
          <w:shd w:val="clear" w:color="auto" w:fill="FFFFFF"/>
        </w:rPr>
        <w:t>while</w:t>
      </w:r>
      <w:r>
        <w:rPr>
          <w:rFonts w:ascii="Verdana" w:hAnsi="Verdana" w:cs="Verdana" w:hint="eastAsia"/>
          <w:color w:val="333333"/>
          <w:sz w:val="20"/>
          <w:szCs w:val="20"/>
          <w:shd w:val="clear" w:color="auto" w:fill="FFFFFF"/>
        </w:rPr>
        <w:t>循环中调用。</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访问列的时候，调用不同的</w:t>
      </w:r>
      <w:r>
        <w:rPr>
          <w:rFonts w:ascii="Verdana" w:hAnsi="Verdana" w:cs="Verdana" w:hint="eastAsia"/>
          <w:color w:val="333333"/>
          <w:sz w:val="20"/>
          <w:szCs w:val="20"/>
          <w:shd w:val="clear" w:color="auto" w:fill="FFFFFF"/>
        </w:rPr>
        <w:t>GetXXX</w:t>
      </w:r>
      <w:r>
        <w:rPr>
          <w:rFonts w:ascii="Verdana" w:hAnsi="Verdana" w:cs="Verdana" w:hint="eastAsia"/>
          <w:color w:val="333333"/>
          <w:sz w:val="20"/>
          <w:szCs w:val="20"/>
          <w:shd w:val="clear" w:color="auto" w:fill="FFFFFF"/>
        </w:rPr>
        <w:t>方法</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DataSets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用于针对结构型数据，</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数据和关系型数据的存储，远程处理和编程。</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 xml:space="preserve">DataSet </w:t>
      </w:r>
      <w:r>
        <w:rPr>
          <w:rFonts w:ascii="Verdana" w:hAnsi="Verdana" w:cs="Verdana" w:hint="eastAsia"/>
          <w:color w:val="333333"/>
          <w:sz w:val="20"/>
          <w:szCs w:val="20"/>
          <w:shd w:val="clear" w:color="auto" w:fill="FFFFFF"/>
        </w:rPr>
        <w:t>由一组数据表组成</w:t>
      </w:r>
    </w:p>
    <w:p w:rsidR="00B03F23" w:rsidRDefault="009D7308">
      <w:pPr>
        <w:widowControl/>
        <w:numPr>
          <w:ilvl w:val="1"/>
          <w:numId w:val="11"/>
        </w:numPr>
        <w:ind w:left="900"/>
      </w:pPr>
      <w:r>
        <w:rPr>
          <w:noProof/>
        </w:rPr>
        <w:drawing>
          <wp:inline distT="0" distB="0" distL="114300" distR="114300">
            <wp:extent cx="5085715" cy="2247900"/>
            <wp:effectExtent l="0" t="0" r="635" b="0"/>
            <wp:docPr id="1" name="图片 1" descr="QQ截图201804241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424124009"/>
                    <pic:cNvPicPr>
                      <a:picLocks noChangeAspect="1"/>
                    </pic:cNvPicPr>
                  </pic:nvPicPr>
                  <pic:blipFill>
                    <a:blip r:embed="rId9" cstate="print"/>
                    <a:stretch>
                      <a:fillRect/>
                    </a:stretch>
                  </pic:blipFill>
                  <pic:spPr>
                    <a:xfrm>
                      <a:off x="0" y="0"/>
                      <a:ext cx="5085715" cy="2247900"/>
                    </a:xfrm>
                    <a:prstGeom prst="rect">
                      <a:avLst/>
                    </a:prstGeom>
                  </pic:spPr>
                </pic:pic>
              </a:graphicData>
            </a:graphic>
          </wp:inline>
        </w:drawing>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DataAdapters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用于推送数据到</w:t>
      </w:r>
      <w:r>
        <w:rPr>
          <w:rFonts w:ascii="Verdana" w:hAnsi="Verdana" w:cs="Verdana"/>
          <w:color w:val="333333"/>
          <w:sz w:val="20"/>
          <w:szCs w:val="20"/>
          <w:shd w:val="clear" w:color="auto" w:fill="FFFFFF"/>
        </w:rPr>
        <w:t>DataSet</w:t>
      </w:r>
      <w:r>
        <w:rPr>
          <w:rFonts w:ascii="Verdana" w:hAnsi="Verdana" w:cs="Verdana"/>
          <w:color w:val="333333"/>
          <w:sz w:val="20"/>
          <w:szCs w:val="20"/>
          <w:shd w:val="clear" w:color="auto" w:fill="FFFFFF"/>
        </w:rPr>
        <w:t>，并针对数据库协调数据。</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赋予</w:t>
      </w:r>
      <w:r>
        <w:rPr>
          <w:rFonts w:ascii="Verdana" w:hAnsi="Verdana" w:cs="Verdana" w:hint="eastAsia"/>
          <w:color w:val="333333"/>
          <w:sz w:val="20"/>
          <w:szCs w:val="20"/>
          <w:shd w:val="clear" w:color="auto" w:fill="FFFFFF"/>
        </w:rPr>
        <w:t>SQL</w:t>
      </w:r>
      <w:r>
        <w:rPr>
          <w:rFonts w:ascii="Verdana" w:hAnsi="Verdana" w:cs="Verdana" w:hint="eastAsia"/>
          <w:color w:val="333333"/>
          <w:sz w:val="20"/>
          <w:szCs w:val="20"/>
          <w:shd w:val="clear" w:color="auto" w:fill="FFFFFF"/>
        </w:rPr>
        <w:t>语句：</w:t>
      </w:r>
      <w:r>
        <w:rPr>
          <w:rFonts w:ascii="Verdana" w:hAnsi="Verdana" w:cs="Verdana" w:hint="eastAsia"/>
          <w:color w:val="333333"/>
          <w:sz w:val="20"/>
          <w:szCs w:val="20"/>
          <w:shd w:val="clear" w:color="auto" w:fill="FFFFFF"/>
        </w:rPr>
        <w:t>new SqlDataAdapter(sql,conn)</w:t>
      </w:r>
    </w:p>
    <w:p w:rsidR="00B03F23" w:rsidRDefault="009D7308">
      <w:pPr>
        <w:widowControl/>
        <w:numPr>
          <w:ilvl w:val="1"/>
          <w:numId w:val="11"/>
        </w:numPr>
        <w:ind w:left="900"/>
        <w:rPr>
          <w:sz w:val="22"/>
          <w:szCs w:val="22"/>
        </w:rPr>
      </w:pPr>
      <w:r>
        <w:rPr>
          <w:rFonts w:hint="eastAsia"/>
          <w:sz w:val="22"/>
          <w:szCs w:val="22"/>
        </w:rPr>
        <w:t>填充数据集：</w:t>
      </w:r>
      <w:r>
        <w:rPr>
          <w:rFonts w:hint="eastAsia"/>
          <w:sz w:val="22"/>
          <w:szCs w:val="22"/>
        </w:rPr>
        <w:t>adapter.Fill(ds)</w:t>
      </w:r>
    </w:p>
    <w:p w:rsidR="00B03F23" w:rsidRDefault="009D7308">
      <w:pPr>
        <w:widowControl/>
        <w:numPr>
          <w:ilvl w:val="1"/>
          <w:numId w:val="11"/>
        </w:numPr>
        <w:ind w:left="900"/>
        <w:rPr>
          <w:color w:val="70AD47" w:themeColor="accent6"/>
          <w:sz w:val="22"/>
          <w:szCs w:val="22"/>
        </w:rPr>
      </w:pPr>
      <w:r>
        <w:rPr>
          <w:rFonts w:hint="eastAsia"/>
          <w:color w:val="70AD47" w:themeColor="accent6"/>
          <w:sz w:val="22"/>
          <w:szCs w:val="22"/>
        </w:rPr>
        <w:t>存储过程</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 xml:space="preserve">设置调用的是存储过程，而非SQL语句：command.CommandType = </w:t>
      </w:r>
      <w:r>
        <w:rPr>
          <w:rFonts w:ascii="新宋体" w:eastAsia="新宋体" w:hAnsi="新宋体" w:hint="eastAsia"/>
          <w:color w:val="2B91AF"/>
          <w:sz w:val="22"/>
          <w:szCs w:val="22"/>
        </w:rPr>
        <w:t>CommandType</w:t>
      </w:r>
      <w:r>
        <w:rPr>
          <w:rFonts w:ascii="新宋体" w:eastAsia="新宋体" w:hAnsi="新宋体" w:hint="eastAsia"/>
          <w:color w:val="000000"/>
          <w:sz w:val="22"/>
          <w:szCs w:val="22"/>
        </w:rPr>
        <w:t>.StoredProcedure;</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将参数传出去：adapter.SelectCommand = command;</w:t>
      </w:r>
    </w:p>
    <w:p w:rsidR="00B03F23" w:rsidRDefault="009D7308">
      <w:pPr>
        <w:widowControl/>
        <w:numPr>
          <w:ilvl w:val="0"/>
          <w:numId w:val="10"/>
        </w:numPr>
        <w:ind w:left="450"/>
        <w:rPr>
          <w:color w:val="4472C4" w:themeColor="accent5"/>
          <w:sz w:val="32"/>
          <w:szCs w:val="40"/>
        </w:rPr>
      </w:pPr>
      <w:r>
        <w:rPr>
          <w:rFonts w:ascii="Verdana" w:hAnsi="Verdana" w:cs="Verdana"/>
          <w:color w:val="4472C4" w:themeColor="accent5"/>
          <w:sz w:val="28"/>
          <w:szCs w:val="28"/>
          <w:shd w:val="clear" w:color="auto" w:fill="FFFFFF"/>
        </w:rPr>
        <w:t>ORM</w:t>
      </w:r>
      <w:r>
        <w:rPr>
          <w:rFonts w:ascii="Verdana" w:hAnsi="Verdana" w:cs="Verdana"/>
          <w:color w:val="4472C4" w:themeColor="accent5"/>
          <w:sz w:val="28"/>
          <w:szCs w:val="28"/>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lastRenderedPageBreak/>
        <w:t>EF</w:t>
      </w:r>
    </w:p>
    <w:p w:rsidR="00B03F23" w:rsidRDefault="00CC248B">
      <w:pPr>
        <w:widowControl/>
        <w:numPr>
          <w:ilvl w:val="1"/>
          <w:numId w:val="12"/>
        </w:numPr>
        <w:ind w:left="900"/>
      </w:pPr>
      <w:hyperlink r:id="rId10" w:tgtFrame="http://www.cnblogs.com/1996V/p/_blank" w:history="1">
        <w:r w:rsidR="009D7308">
          <w:rPr>
            <w:rStyle w:val="a6"/>
            <w:rFonts w:ascii="Verdana" w:hAnsi="Verdana" w:cs="Verdana"/>
            <w:color w:val="000000"/>
            <w:sz w:val="20"/>
            <w:szCs w:val="20"/>
            <w:u w:val="none"/>
            <w:shd w:val="clear" w:color="auto" w:fill="FFFFFF"/>
          </w:rPr>
          <w:t>Dapper</w:t>
        </w:r>
        <w:r w:rsidR="009D7308">
          <w:rPr>
            <w:rStyle w:val="a6"/>
            <w:rFonts w:ascii="Verdana" w:hAnsi="Verdana" w:cs="Verdana"/>
            <w:color w:val="000000"/>
            <w:sz w:val="20"/>
            <w:szCs w:val="20"/>
            <w:u w:val="none"/>
            <w:shd w:val="clear" w:color="auto" w:fill="FFFFFF"/>
          </w:rPr>
          <w:t>：最常见的轻量级</w:t>
        </w:r>
        <w:r w:rsidR="009D7308">
          <w:rPr>
            <w:rStyle w:val="a6"/>
            <w:rFonts w:ascii="Verdana" w:hAnsi="Verdana" w:cs="Verdana"/>
            <w:color w:val="000000"/>
            <w:sz w:val="20"/>
            <w:szCs w:val="20"/>
            <w:u w:val="none"/>
            <w:shd w:val="clear" w:color="auto" w:fill="FFFFFF"/>
          </w:rPr>
          <w:t>ORM</w:t>
        </w:r>
        <w:r w:rsidR="009D7308">
          <w:rPr>
            <w:rStyle w:val="a6"/>
            <w:rFonts w:ascii="Verdana" w:hAnsi="Verdana" w:cs="Verdana"/>
            <w:color w:val="000000"/>
            <w:sz w:val="20"/>
            <w:szCs w:val="20"/>
            <w:u w:val="none"/>
            <w:shd w:val="clear" w:color="auto" w:fill="FFFFFF"/>
          </w:rPr>
          <w:t>框架（开源）</w:t>
        </w:r>
      </w:hyperlink>
    </w:p>
    <w:p w:rsidR="00B03F23" w:rsidRDefault="009D7308">
      <w:pPr>
        <w:widowControl/>
        <w:numPr>
          <w:ilvl w:val="1"/>
          <w:numId w:val="12"/>
        </w:numPr>
        <w:ind w:left="900"/>
      </w:pPr>
      <w:r>
        <w:rPr>
          <w:rFonts w:ascii="Verdana" w:hAnsi="Verdana" w:cs="Verdana"/>
          <w:color w:val="333333"/>
          <w:sz w:val="20"/>
          <w:szCs w:val="20"/>
          <w:shd w:val="clear" w:color="auto" w:fill="FFFFFF"/>
        </w:rPr>
        <w:t>Nhibernate</w:t>
      </w:r>
      <w:r>
        <w:rPr>
          <w:rFonts w:ascii="Verdana" w:hAnsi="Verdana" w:cs="Verdana"/>
          <w:color w:val="333333"/>
          <w:sz w:val="20"/>
          <w:szCs w:val="20"/>
          <w:shd w:val="clear" w:color="auto" w:fill="FFFFFF"/>
        </w:rPr>
        <w:t>：最常见的重量级</w:t>
      </w:r>
      <w:r>
        <w:rPr>
          <w:rFonts w:ascii="Verdana" w:hAnsi="Verdana" w:cs="Verdana"/>
          <w:color w:val="333333"/>
          <w:sz w:val="20"/>
          <w:szCs w:val="20"/>
          <w:shd w:val="clear" w:color="auto" w:fill="FFFFFF"/>
        </w:rPr>
        <w:t>ORM</w:t>
      </w:r>
      <w:r>
        <w:rPr>
          <w:rFonts w:ascii="Verdana" w:hAnsi="Verdana" w:cs="Verdana"/>
          <w:color w:val="333333"/>
          <w:sz w:val="20"/>
          <w:szCs w:val="20"/>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异步和多线程</w:t>
      </w:r>
    </w:p>
    <w:p w:rsidR="00B03F23" w:rsidRDefault="009D7308">
      <w:pPr>
        <w:widowControl/>
        <w:numPr>
          <w:ilvl w:val="0"/>
          <w:numId w:val="13"/>
        </w:numPr>
        <w:spacing w:line="360" w:lineRule="auto"/>
        <w:ind w:left="450"/>
        <w:rPr>
          <w:sz w:val="24"/>
        </w:rPr>
      </w:pPr>
      <w:r>
        <w:rPr>
          <w:rFonts w:ascii="Verdana" w:hAnsi="Verdana" w:cs="Verdana"/>
          <w:color w:val="333333"/>
          <w:sz w:val="24"/>
          <w:shd w:val="clear" w:color="auto" w:fill="FFFFFF"/>
        </w:rPr>
        <w:t>Thread/ThreadPool/Task/Await/Async/Parallel...</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多线程</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多线程中的同步、并发、异常等处理</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TPL</w:t>
      </w:r>
      <w:r>
        <w:rPr>
          <w:rFonts w:ascii="Verdana" w:hAnsi="Verdana" w:cs="Verdana"/>
          <w:color w:val="333333"/>
          <w:sz w:val="24"/>
          <w:shd w:val="clear" w:color="auto" w:fill="FFFFFF"/>
        </w:rPr>
        <w:t>异步</w:t>
      </w:r>
    </w:p>
    <w:p w:rsidR="00B03F23" w:rsidRDefault="009D7308">
      <w:pPr>
        <w:widowControl/>
        <w:numPr>
          <w:ilvl w:val="2"/>
          <w:numId w:val="16"/>
        </w:numPr>
        <w:spacing w:line="360" w:lineRule="auto"/>
        <w:ind w:left="1350"/>
        <w:rPr>
          <w:sz w:val="24"/>
        </w:rPr>
      </w:pPr>
      <w:r>
        <w:rPr>
          <w:rFonts w:hint="eastAsia"/>
          <w:color w:val="FF0000"/>
          <w:sz w:val="24"/>
        </w:rPr>
        <w:t>使用异步编程，方法调用时在后台运行，并且不会阻塞调用线程。</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异步编程模型</w:t>
      </w:r>
      <w:r>
        <w:rPr>
          <w:rFonts w:ascii="Verdana" w:hAnsi="Verdana" w:cs="Verdana" w:hint="eastAsia"/>
          <w:b/>
          <w:bCs/>
          <w:color w:val="333333"/>
          <w:szCs w:val="21"/>
          <w:shd w:val="clear" w:color="auto" w:fill="FFFFFF"/>
        </w:rPr>
        <w:t>Async Patterns Model</w:t>
      </w:r>
      <w:r>
        <w:rPr>
          <w:rFonts w:ascii="Verdana" w:hAnsi="Verdana" w:cs="Verdana"/>
          <w:b/>
          <w:bCs/>
          <w:color w:val="333333"/>
          <w:szCs w:val="21"/>
          <w:shd w:val="clear" w:color="auto" w:fill="FFFFFF"/>
        </w:rPr>
        <w:t>(APM)</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异步模式定义了</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和</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方法接受其同步方法的所有输入参数，</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方法使用同步方法的所有输出参数，并按照同步方法的返回类型来返回结果。</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基于事件的异步模式</w:t>
      </w:r>
      <w:r>
        <w:rPr>
          <w:rFonts w:ascii="Verdana" w:hAnsi="Verdana" w:cs="Verdana" w:hint="eastAsia"/>
          <w:b/>
          <w:bCs/>
          <w:color w:val="333333"/>
          <w:szCs w:val="21"/>
          <w:shd w:val="clear" w:color="auto" w:fill="FFFFFF"/>
        </w:rPr>
        <w:t>Event-based Async Pattern</w:t>
      </w:r>
      <w:r>
        <w:rPr>
          <w:rFonts w:ascii="Verdana" w:hAnsi="Verdana" w:cs="Verdana"/>
          <w:b/>
          <w:bCs/>
          <w:color w:val="333333"/>
          <w:szCs w:val="21"/>
          <w:shd w:val="clear" w:color="auto" w:fill="FFFFFF"/>
        </w:rPr>
        <w:t>(EAP)</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基于事件的异步模式定义了一个带有“</w:t>
      </w:r>
      <w:r>
        <w:rPr>
          <w:rFonts w:ascii="Verdana" w:hAnsi="Verdana" w:cs="Verdana" w:hint="eastAsia"/>
          <w:color w:val="333333"/>
          <w:sz w:val="24"/>
          <w:shd w:val="clear" w:color="auto" w:fill="FFFFFF"/>
        </w:rPr>
        <w:t>Async</w:t>
      </w:r>
      <w:r>
        <w:rPr>
          <w:rFonts w:ascii="Verdana" w:hAnsi="Verdana" w:cs="Verdana" w:hint="eastAsia"/>
          <w:color w:val="333333"/>
          <w:sz w:val="24"/>
          <w:shd w:val="clear" w:color="auto" w:fill="FFFFFF"/>
        </w:rPr>
        <w:t>”后缀的方法。例如，对于同步方法</w:t>
      </w:r>
      <w:r>
        <w:rPr>
          <w:rFonts w:ascii="Verdana" w:hAnsi="Verdana" w:cs="Verdana" w:hint="eastAsia"/>
          <w:color w:val="333333"/>
          <w:sz w:val="24"/>
          <w:shd w:val="clear" w:color="auto" w:fill="FFFFFF"/>
        </w:rPr>
        <w:t>DownloadString</w:t>
      </w:r>
      <w:r>
        <w:rPr>
          <w:rFonts w:ascii="Verdana" w:hAnsi="Verdana" w:cs="Verdana" w:hint="eastAsia"/>
          <w:color w:val="333333"/>
          <w:sz w:val="24"/>
          <w:shd w:val="clear" w:color="auto" w:fill="FFFFFF"/>
        </w:rPr>
        <w:t>，</w:t>
      </w:r>
      <w:r>
        <w:rPr>
          <w:rFonts w:ascii="Verdana" w:hAnsi="Verdana" w:cs="Verdana" w:hint="eastAsia"/>
          <w:color w:val="333333"/>
          <w:sz w:val="24"/>
          <w:shd w:val="clear" w:color="auto" w:fill="FFFFFF"/>
        </w:rPr>
        <w:t>WebClient</w:t>
      </w:r>
      <w:r>
        <w:rPr>
          <w:rFonts w:ascii="Verdana" w:hAnsi="Verdana" w:cs="Verdana" w:hint="eastAsia"/>
          <w:color w:val="333333"/>
          <w:sz w:val="24"/>
          <w:shd w:val="clear" w:color="auto" w:fill="FFFFFF"/>
        </w:rPr>
        <w:t>提供了异步方法</w:t>
      </w:r>
      <w:r>
        <w:rPr>
          <w:rFonts w:ascii="Verdana" w:hAnsi="Verdana" w:cs="Verdana" w:hint="eastAsia"/>
          <w:color w:val="333333"/>
          <w:sz w:val="24"/>
          <w:shd w:val="clear" w:color="auto" w:fill="FFFFFF"/>
        </w:rPr>
        <w:t>DownloadStringAsync</w:t>
      </w:r>
      <w:r>
        <w:rPr>
          <w:rFonts w:ascii="Verdana" w:hAnsi="Verdana" w:cs="Verdana" w:hint="eastAsia"/>
          <w:color w:val="333333"/>
          <w:sz w:val="24"/>
          <w:shd w:val="clear" w:color="auto" w:fill="FFFFFF"/>
        </w:rPr>
        <w:t>。并且你需要编写</w:t>
      </w:r>
      <w:r>
        <w:rPr>
          <w:rFonts w:ascii="Verdana" w:hAnsi="Verdana" w:cs="Verdana" w:hint="eastAsia"/>
          <w:color w:val="333333"/>
          <w:sz w:val="24"/>
          <w:shd w:val="clear" w:color="auto" w:fill="FFFFFF"/>
        </w:rPr>
        <w:t>DownloadStringCompleted</w:t>
      </w:r>
      <w:r>
        <w:rPr>
          <w:rFonts w:ascii="Verdana" w:hAnsi="Verdana" w:cs="Verdana" w:hint="eastAsia"/>
          <w:color w:val="333333"/>
          <w:sz w:val="24"/>
          <w:shd w:val="clear" w:color="auto" w:fill="FFFFFF"/>
        </w:rPr>
        <w:t>事件，这个事件会在异步方法完成后调用。</w:t>
      </w:r>
    </w:p>
    <w:p w:rsidR="00B03F23" w:rsidRDefault="009D7308">
      <w:pPr>
        <w:widowControl/>
        <w:numPr>
          <w:ilvl w:val="2"/>
          <w:numId w:val="16"/>
        </w:numPr>
        <w:spacing w:line="360" w:lineRule="auto"/>
        <w:ind w:left="1350"/>
        <w:rPr>
          <w:sz w:val="24"/>
        </w:rPr>
      </w:pPr>
      <w:r>
        <w:rPr>
          <w:rFonts w:ascii="Verdana" w:hAnsi="Verdana" w:cs="Verdana" w:hint="eastAsia"/>
          <w:color w:val="0070C0"/>
          <w:sz w:val="24"/>
          <w:shd w:val="clear" w:color="auto" w:fill="FFFFFF"/>
        </w:rPr>
        <w:t>基于事件的异步方法优势在于易于使用。但是，在自定义类中这个模式就没有这么简单了</w:t>
      </w:r>
      <w:r>
        <w:rPr>
          <w:rFonts w:ascii="Verdana" w:hAnsi="Verdana" w:cs="Verdana" w:hint="eastAsia"/>
          <w:color w:val="333333"/>
          <w:sz w:val="24"/>
          <w:shd w:val="clear" w:color="auto" w:fill="FFFFFF"/>
        </w:rPr>
        <w:t>。</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基于任务的异步模式</w:t>
      </w:r>
      <w:r>
        <w:rPr>
          <w:rFonts w:ascii="Verdana" w:hAnsi="Verdana" w:cs="Verdana" w:hint="eastAsia"/>
          <w:b/>
          <w:bCs/>
          <w:color w:val="333333"/>
          <w:szCs w:val="21"/>
          <w:shd w:val="clear" w:color="auto" w:fill="FFFFFF"/>
        </w:rPr>
        <w:t>Task-based Async Pattern</w:t>
      </w:r>
      <w:r>
        <w:rPr>
          <w:rFonts w:ascii="Verdana" w:hAnsi="Verdana" w:cs="Verdana"/>
          <w:b/>
          <w:bCs/>
          <w:color w:val="333333"/>
          <w:szCs w:val="21"/>
          <w:shd w:val="clear" w:color="auto" w:fill="FFFFFF"/>
        </w:rPr>
        <w:t>(TAP)</w:t>
      </w:r>
    </w:p>
    <w:p w:rsidR="00B03F23" w:rsidRDefault="009D7308">
      <w:pPr>
        <w:widowControl/>
        <w:numPr>
          <w:ilvl w:val="2"/>
          <w:numId w:val="16"/>
        </w:numPr>
        <w:spacing w:line="360" w:lineRule="auto"/>
        <w:ind w:left="1350"/>
        <w:rPr>
          <w:sz w:val="24"/>
        </w:rPr>
      </w:pPr>
      <w:r>
        <w:rPr>
          <w:rFonts w:hint="eastAsia"/>
          <w:sz w:val="24"/>
        </w:rPr>
        <w:t>该模式定义一个带有“</w:t>
      </w:r>
      <w:r>
        <w:rPr>
          <w:rFonts w:hint="eastAsia"/>
          <w:sz w:val="24"/>
        </w:rPr>
        <w:t>Async</w:t>
      </w:r>
      <w:r>
        <w:rPr>
          <w:rFonts w:hint="eastAsia"/>
          <w:sz w:val="24"/>
        </w:rPr>
        <w:t>”后缀的方法，并返回一个</w:t>
      </w:r>
      <w:r>
        <w:rPr>
          <w:rFonts w:hint="eastAsia"/>
          <w:sz w:val="24"/>
        </w:rPr>
        <w:t>Task</w:t>
      </w:r>
      <w:r>
        <w:rPr>
          <w:rFonts w:hint="eastAsia"/>
          <w:sz w:val="24"/>
        </w:rPr>
        <w:t>类型。例如</w:t>
      </w:r>
      <w:r>
        <w:rPr>
          <w:rFonts w:hint="eastAsia"/>
          <w:sz w:val="24"/>
        </w:rPr>
        <w:t>WebClient</w:t>
      </w:r>
      <w:r>
        <w:rPr>
          <w:rFonts w:hint="eastAsia"/>
          <w:sz w:val="24"/>
        </w:rPr>
        <w:t>提供的基于任务的异步方法</w:t>
      </w:r>
      <w:r>
        <w:rPr>
          <w:rFonts w:hint="eastAsia"/>
          <w:sz w:val="24"/>
        </w:rPr>
        <w:t>DownloadStringTaskAsync</w:t>
      </w:r>
      <w:r>
        <w:rPr>
          <w:rFonts w:hint="eastAsia"/>
          <w:sz w:val="24"/>
        </w:rPr>
        <w:t>，该方法返回一个</w:t>
      </w:r>
      <w:r>
        <w:rPr>
          <w:rFonts w:hint="eastAsia"/>
          <w:sz w:val="24"/>
        </w:rPr>
        <w:t>Task&lt;string&gt;</w:t>
      </w:r>
      <w:r>
        <w:rPr>
          <w:rFonts w:hint="eastAsia"/>
          <w:sz w:val="24"/>
        </w:rPr>
        <w:t>，可以用</w:t>
      </w:r>
      <w:r>
        <w:rPr>
          <w:rFonts w:hint="eastAsia"/>
          <w:sz w:val="24"/>
        </w:rPr>
        <w:lastRenderedPageBreak/>
        <w:t>string</w:t>
      </w:r>
      <w:r>
        <w:rPr>
          <w:rFonts w:hint="eastAsia"/>
          <w:sz w:val="24"/>
        </w:rPr>
        <w:t>类接收它，并使用</w:t>
      </w:r>
      <w:r>
        <w:rPr>
          <w:rFonts w:hint="eastAsia"/>
          <w:sz w:val="24"/>
        </w:rPr>
        <w:t>await</w:t>
      </w:r>
      <w:r>
        <w:rPr>
          <w:rFonts w:hint="eastAsia"/>
          <w:sz w:val="24"/>
        </w:rPr>
        <w:t>关键字，</w:t>
      </w:r>
      <w:r>
        <w:rPr>
          <w:rFonts w:hint="eastAsia"/>
          <w:sz w:val="24"/>
        </w:rPr>
        <w:t>await</w:t>
      </w:r>
      <w:r>
        <w:rPr>
          <w:rFonts w:hint="eastAsia"/>
          <w:sz w:val="24"/>
        </w:rPr>
        <w:t>关键字会解除线程</w:t>
      </w:r>
      <w:r>
        <w:rPr>
          <w:rFonts w:hint="eastAsia"/>
          <w:sz w:val="24"/>
        </w:rPr>
        <w:t>(UI</w:t>
      </w:r>
      <w:r>
        <w:rPr>
          <w:rFonts w:hint="eastAsia"/>
          <w:sz w:val="24"/>
        </w:rPr>
        <w:t>线程</w:t>
      </w:r>
      <w:r>
        <w:rPr>
          <w:rFonts w:hint="eastAsia"/>
          <w:sz w:val="24"/>
        </w:rPr>
        <w:t>)</w:t>
      </w:r>
      <w:r>
        <w:rPr>
          <w:rFonts w:hint="eastAsia"/>
          <w:sz w:val="24"/>
        </w:rPr>
        <w:t>的阻塞，完成其他任务。</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和</w:t>
      </w:r>
      <w:r>
        <w:rPr>
          <w:rFonts w:hint="eastAsia"/>
          <w:sz w:val="24"/>
        </w:rPr>
        <w:t>await</w:t>
      </w:r>
      <w:r>
        <w:rPr>
          <w:rFonts w:hint="eastAsia"/>
          <w:sz w:val="24"/>
        </w:rPr>
        <w:t>关键字只是编译器的功能。编译器会用</w:t>
      </w:r>
      <w:r>
        <w:rPr>
          <w:rFonts w:hint="eastAsia"/>
          <w:sz w:val="24"/>
        </w:rPr>
        <w:t>Task</w:t>
      </w:r>
      <w:r>
        <w:rPr>
          <w:rFonts w:hint="eastAsia"/>
          <w:sz w:val="24"/>
        </w:rPr>
        <w:t>类创建代码。如果不使用者两个关键字，也可以用</w:t>
      </w:r>
      <w:r>
        <w:rPr>
          <w:rFonts w:hint="eastAsia"/>
          <w:sz w:val="24"/>
        </w:rPr>
        <w:t>C# 4.0</w:t>
      </w:r>
      <w:r>
        <w:rPr>
          <w:rFonts w:hint="eastAsia"/>
          <w:sz w:val="24"/>
        </w:rPr>
        <w:t>和</w:t>
      </w:r>
      <w:r>
        <w:rPr>
          <w:rFonts w:hint="eastAsia"/>
          <w:sz w:val="24"/>
        </w:rPr>
        <w:t>Task</w:t>
      </w:r>
      <w:r>
        <w:rPr>
          <w:rFonts w:hint="eastAsia"/>
          <w:sz w:val="24"/>
        </w:rPr>
        <w:t>类的方法来实现同样的功能，只是没有那么方便。</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修饰符只能用于返回</w:t>
      </w:r>
      <w:r>
        <w:rPr>
          <w:rFonts w:hint="eastAsia"/>
          <w:sz w:val="24"/>
        </w:rPr>
        <w:t>.NET</w:t>
      </w:r>
      <w:r>
        <w:rPr>
          <w:rFonts w:hint="eastAsia"/>
          <w:sz w:val="24"/>
        </w:rPr>
        <w:t>类型的</w:t>
      </w:r>
      <w:r>
        <w:rPr>
          <w:rFonts w:hint="eastAsia"/>
          <w:sz w:val="24"/>
        </w:rPr>
        <w:t>Task</w:t>
      </w:r>
      <w:r>
        <w:rPr>
          <w:rFonts w:hint="eastAsia"/>
          <w:sz w:val="24"/>
        </w:rPr>
        <w:t>或</w:t>
      </w:r>
      <w:r>
        <w:rPr>
          <w:rFonts w:hint="eastAsia"/>
          <w:sz w:val="24"/>
        </w:rPr>
        <w:t>void</w:t>
      </w:r>
      <w:r>
        <w:rPr>
          <w:rFonts w:hint="eastAsia"/>
          <w:sz w:val="24"/>
        </w:rPr>
        <w:t>方法，以及</w:t>
      </w:r>
      <w:r>
        <w:rPr>
          <w:rFonts w:hint="eastAsia"/>
          <w:sz w:val="24"/>
        </w:rPr>
        <w:t>Window</w:t>
      </w:r>
      <w:r>
        <w:rPr>
          <w:rFonts w:hint="eastAsia"/>
          <w:sz w:val="24"/>
        </w:rPr>
        <w:t>运行库的</w:t>
      </w:r>
      <w:r>
        <w:rPr>
          <w:rFonts w:hint="eastAsia"/>
          <w:sz w:val="24"/>
        </w:rPr>
        <w:t>IAsyncOperation</w:t>
      </w:r>
      <w:r>
        <w:rPr>
          <w:rFonts w:hint="eastAsia"/>
          <w:sz w:val="24"/>
        </w:rPr>
        <w:t>。</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类的</w:t>
      </w:r>
      <w:r>
        <w:rPr>
          <w:rFonts w:hint="eastAsia"/>
          <w:sz w:val="24"/>
        </w:rPr>
        <w:t>ContinueWith</w:t>
      </w:r>
      <w:r>
        <w:rPr>
          <w:rFonts w:hint="eastAsia"/>
          <w:sz w:val="24"/>
        </w:rPr>
        <w:t>方法定义了任务完成后就调用的代码。指派给</w:t>
      </w:r>
      <w:r>
        <w:rPr>
          <w:rFonts w:hint="eastAsia"/>
          <w:sz w:val="24"/>
        </w:rPr>
        <w:t>ContinueWith</w:t>
      </w:r>
      <w:r>
        <w:rPr>
          <w:rFonts w:hint="eastAsia"/>
          <w:sz w:val="24"/>
        </w:rPr>
        <w:t>方法的委托接收已完成的任务作为参数传入，使用</w:t>
      </w:r>
      <w:r>
        <w:rPr>
          <w:rFonts w:hint="eastAsia"/>
          <w:sz w:val="24"/>
        </w:rPr>
        <w:t>Result</w:t>
      </w:r>
      <w:r>
        <w:rPr>
          <w:rFonts w:hint="eastAsia"/>
          <w:sz w:val="24"/>
        </w:rPr>
        <w:t>属性可以访问任务返回的结果。</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类定义了</w:t>
      </w:r>
      <w:r>
        <w:rPr>
          <w:rFonts w:hint="eastAsia"/>
          <w:sz w:val="24"/>
        </w:rPr>
        <w:t>WhenAll</w:t>
      </w:r>
      <w:r>
        <w:rPr>
          <w:rFonts w:hint="eastAsia"/>
          <w:sz w:val="24"/>
        </w:rPr>
        <w:t>和</w:t>
      </w:r>
      <w:r>
        <w:rPr>
          <w:rFonts w:hint="eastAsia"/>
          <w:sz w:val="24"/>
        </w:rPr>
        <w:t>WhenAny</w:t>
      </w:r>
      <w:r>
        <w:rPr>
          <w:rFonts w:hint="eastAsia"/>
          <w:sz w:val="24"/>
        </w:rPr>
        <w:t>组合器。从</w:t>
      </w:r>
      <w:r>
        <w:rPr>
          <w:rFonts w:hint="eastAsia"/>
          <w:sz w:val="24"/>
        </w:rPr>
        <w:t>WhenAll</w:t>
      </w:r>
      <w:r>
        <w:rPr>
          <w:rFonts w:hint="eastAsia"/>
          <w:sz w:val="24"/>
        </w:rPr>
        <w:t>方法返回的</w:t>
      </w:r>
      <w:r>
        <w:rPr>
          <w:rFonts w:hint="eastAsia"/>
          <w:sz w:val="24"/>
        </w:rPr>
        <w:t>Task</w:t>
      </w:r>
      <w:r>
        <w:rPr>
          <w:rFonts w:hint="eastAsia"/>
          <w:sz w:val="24"/>
        </w:rPr>
        <w:t>，是在所有传入方法的任务都完成了才会返回</w:t>
      </w:r>
      <w:r>
        <w:rPr>
          <w:rFonts w:hint="eastAsia"/>
          <w:sz w:val="24"/>
        </w:rPr>
        <w:t>Task</w:t>
      </w:r>
      <w:r>
        <w:rPr>
          <w:rFonts w:hint="eastAsia"/>
          <w:sz w:val="24"/>
        </w:rPr>
        <w:t>。从</w:t>
      </w:r>
      <w:r>
        <w:rPr>
          <w:rFonts w:hint="eastAsia"/>
          <w:sz w:val="24"/>
        </w:rPr>
        <w:t>WhenAny</w:t>
      </w:r>
      <w:r>
        <w:rPr>
          <w:rFonts w:hint="eastAsia"/>
          <w:sz w:val="24"/>
        </w:rPr>
        <w:t>方法返回的</w:t>
      </w:r>
      <w:r>
        <w:rPr>
          <w:rFonts w:hint="eastAsia"/>
          <w:sz w:val="24"/>
        </w:rPr>
        <w:t>Task</w:t>
      </w:r>
      <w:r>
        <w:rPr>
          <w:rFonts w:hint="eastAsia"/>
          <w:sz w:val="24"/>
        </w:rPr>
        <w:t>，是在其中一个传入方法完成了就会返回</w:t>
      </w:r>
      <w:r>
        <w:rPr>
          <w:rFonts w:hint="eastAsia"/>
          <w:sz w:val="24"/>
        </w:rPr>
        <w:t>Task</w:t>
      </w:r>
      <w:r>
        <w:rPr>
          <w:rFonts w:hint="eastAsia"/>
          <w:sz w:val="24"/>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数据结构</w:t>
      </w:r>
    </w:p>
    <w:p w:rsidR="00B03F23" w:rsidRDefault="009D7308">
      <w:pPr>
        <w:widowControl/>
        <w:numPr>
          <w:ilvl w:val="0"/>
          <w:numId w:val="17"/>
        </w:numPr>
        <w:ind w:left="450"/>
        <w:rPr>
          <w:sz w:val="24"/>
        </w:rPr>
      </w:pPr>
      <w:r>
        <w:rPr>
          <w:rFonts w:ascii="Verdana" w:hAnsi="Verdana" w:cs="Verdana"/>
          <w:color w:val="333333"/>
          <w:sz w:val="24"/>
          <w:shd w:val="clear" w:color="auto" w:fill="FFFFFF"/>
        </w:rPr>
        <w:t>算法</w:t>
      </w:r>
    </w:p>
    <w:p w:rsidR="00B03F23" w:rsidRDefault="009D7308">
      <w:pPr>
        <w:widowControl/>
        <w:numPr>
          <w:ilvl w:val="0"/>
          <w:numId w:val="17"/>
        </w:numPr>
        <w:ind w:left="450"/>
        <w:rPr>
          <w:sz w:val="24"/>
        </w:rPr>
      </w:pPr>
      <w:r>
        <w:rPr>
          <w:rFonts w:hint="eastAsia"/>
          <w:sz w:val="24"/>
        </w:rPr>
        <w:t>百鸡算法，贪婪思想，递归</w:t>
      </w:r>
    </w:p>
    <w:p w:rsidR="00B03F23" w:rsidRDefault="009D7308">
      <w:pPr>
        <w:widowControl/>
        <w:numPr>
          <w:ilvl w:val="0"/>
          <w:numId w:val="17"/>
        </w:numPr>
        <w:ind w:left="450"/>
        <w:rPr>
          <w:sz w:val="24"/>
        </w:rPr>
      </w:pPr>
      <w:r>
        <w:rPr>
          <w:rFonts w:ascii="Verdana" w:hAnsi="Verdana" w:cs="Verdana"/>
          <w:color w:val="333333"/>
          <w:sz w:val="24"/>
          <w:shd w:val="clear" w:color="auto" w:fill="FFFFFF"/>
        </w:rPr>
        <w:t>线性表</w:t>
      </w:r>
    </w:p>
    <w:p w:rsidR="00B03F23" w:rsidRDefault="009D7308">
      <w:pPr>
        <w:widowControl/>
        <w:numPr>
          <w:ilvl w:val="0"/>
          <w:numId w:val="17"/>
        </w:numPr>
        <w:ind w:left="450"/>
        <w:rPr>
          <w:sz w:val="24"/>
        </w:rPr>
      </w:pPr>
      <w:r>
        <w:rPr>
          <w:rFonts w:ascii="Verdana" w:hAnsi="Verdana" w:cs="Verdana"/>
          <w:color w:val="333333"/>
          <w:sz w:val="24"/>
          <w:shd w:val="clear" w:color="auto" w:fill="FFFFFF"/>
        </w:rPr>
        <w:t>二叉树</w:t>
      </w:r>
    </w:p>
    <w:p w:rsidR="00B03F23" w:rsidRDefault="009D7308">
      <w:pPr>
        <w:widowControl/>
        <w:numPr>
          <w:ilvl w:val="0"/>
          <w:numId w:val="17"/>
        </w:numPr>
        <w:ind w:left="450"/>
        <w:rPr>
          <w:sz w:val="24"/>
        </w:rPr>
      </w:pPr>
      <w:r>
        <w:rPr>
          <w:rFonts w:ascii="Verdana" w:hAnsi="Verdana" w:cs="Verdana"/>
          <w:color w:val="333333"/>
          <w:sz w:val="24"/>
          <w:shd w:val="clear" w:color="auto" w:fill="FFFFFF"/>
        </w:rPr>
        <w:t>栈与队列</w:t>
      </w:r>
    </w:p>
    <w:p w:rsidR="00B03F23" w:rsidRDefault="009D7308">
      <w:pPr>
        <w:widowControl/>
        <w:numPr>
          <w:ilvl w:val="0"/>
          <w:numId w:val="17"/>
        </w:numPr>
        <w:ind w:left="450"/>
        <w:rPr>
          <w:b/>
          <w:bCs/>
          <w:color w:val="0070C0"/>
          <w:sz w:val="24"/>
        </w:rPr>
      </w:pPr>
      <w:r>
        <w:rPr>
          <w:rFonts w:ascii="Verdana" w:hAnsi="Verdana" w:cs="Verdana"/>
          <w:b/>
          <w:bCs/>
          <w:color w:val="0070C0"/>
          <w:sz w:val="28"/>
          <w:szCs w:val="28"/>
          <w:shd w:val="clear" w:color="auto" w:fill="FFFFFF"/>
        </w:rPr>
        <w:t>算法</w:t>
      </w:r>
      <w:r>
        <w:rPr>
          <w:rFonts w:ascii="Verdana" w:hAnsi="Verdana" w:cs="Verdana" w:hint="eastAsia"/>
          <w:b/>
          <w:bCs/>
          <w:color w:val="0070C0"/>
          <w:sz w:val="28"/>
          <w:szCs w:val="28"/>
          <w:shd w:val="clear" w:color="auto" w:fill="FFFFFF"/>
        </w:rPr>
        <w:t xml:space="preserve"> </w:t>
      </w:r>
      <w:r>
        <w:rPr>
          <w:rFonts w:hint="eastAsia"/>
          <w:b/>
          <w:bCs/>
          <w:color w:val="0070C0"/>
          <w:sz w:val="24"/>
        </w:rPr>
        <w:t>(</w:t>
      </w:r>
      <w:r>
        <w:rPr>
          <w:rFonts w:hint="eastAsia"/>
          <w:b/>
          <w:bCs/>
          <w:color w:val="0070C0"/>
          <w:sz w:val="24"/>
        </w:rPr>
        <w:t>真正的编程应该是：编程</w:t>
      </w:r>
      <w:r>
        <w:rPr>
          <w:rFonts w:hint="eastAsia"/>
          <w:b/>
          <w:bCs/>
          <w:color w:val="0070C0"/>
          <w:sz w:val="24"/>
        </w:rPr>
        <w:t>=XX</w:t>
      </w:r>
      <w:r>
        <w:rPr>
          <w:rFonts w:hint="eastAsia"/>
          <w:b/>
          <w:bCs/>
          <w:color w:val="0070C0"/>
          <w:sz w:val="24"/>
        </w:rPr>
        <w:t>语言</w:t>
      </w:r>
      <w:r>
        <w:rPr>
          <w:rFonts w:hint="eastAsia"/>
          <w:b/>
          <w:bCs/>
          <w:color w:val="0070C0"/>
          <w:sz w:val="24"/>
        </w:rPr>
        <w:t>+</w:t>
      </w:r>
      <w:r>
        <w:rPr>
          <w:rFonts w:hint="eastAsia"/>
          <w:b/>
          <w:bCs/>
          <w:color w:val="0070C0"/>
          <w:sz w:val="24"/>
        </w:rPr>
        <w:t>数据结构</w:t>
      </w:r>
      <w:r>
        <w:rPr>
          <w:rFonts w:hint="eastAsia"/>
          <w:b/>
          <w:bCs/>
          <w:color w:val="0070C0"/>
          <w:sz w:val="24"/>
        </w:rPr>
        <w:t>+</w:t>
      </w:r>
      <w:r>
        <w:rPr>
          <w:rFonts w:hint="eastAsia"/>
          <w:b/>
          <w:bCs/>
          <w:color w:val="0070C0"/>
          <w:sz w:val="24"/>
        </w:rPr>
        <w:t>算法</w:t>
      </w:r>
      <w:r>
        <w:rPr>
          <w:rFonts w:hint="eastAsia"/>
          <w:b/>
          <w:bCs/>
          <w:color w:val="0070C0"/>
          <w:sz w:val="24"/>
        </w:rPr>
        <w:t>)</w:t>
      </w:r>
    </w:p>
    <w:p w:rsidR="00B03F23" w:rsidRDefault="009D7308">
      <w:pPr>
        <w:widowControl/>
        <w:numPr>
          <w:ilvl w:val="0"/>
          <w:numId w:val="17"/>
        </w:numPr>
        <w:ind w:left="450"/>
        <w:rPr>
          <w:color w:val="00B050"/>
          <w:sz w:val="24"/>
        </w:rPr>
      </w:pPr>
      <w:r>
        <w:rPr>
          <w:rFonts w:hint="eastAsia"/>
          <w:b/>
          <w:bCs/>
          <w:color w:val="0070C0"/>
          <w:sz w:val="24"/>
        </w:rPr>
        <w:t>递推思想</w:t>
      </w:r>
    </w:p>
    <w:p w:rsidR="00B03F23" w:rsidRDefault="009D7308">
      <w:pPr>
        <w:widowControl/>
        <w:numPr>
          <w:ilvl w:val="0"/>
          <w:numId w:val="17"/>
        </w:numPr>
        <w:ind w:left="450"/>
        <w:rPr>
          <w:color w:val="00B050"/>
          <w:sz w:val="24"/>
        </w:rPr>
      </w:pPr>
      <w:r>
        <w:rPr>
          <w:rFonts w:hint="eastAsia"/>
          <w:sz w:val="24"/>
        </w:rPr>
        <w:t>概念</w:t>
      </w:r>
      <w:r>
        <w:rPr>
          <w:rFonts w:hint="eastAsia"/>
          <w:color w:val="0070C0"/>
          <w:sz w:val="24"/>
        </w:rPr>
        <w:t>：</w:t>
      </w:r>
      <w:r>
        <w:rPr>
          <w:rStyle w:val="1Char"/>
        </w:rPr>
        <w:t>通过已知条件，利用特定关系逐步递推，最终得到结果为止，核心就是不断的利用现有信息推导出新的东西。</w:t>
      </w:r>
    </w:p>
    <w:p w:rsidR="00B03F23" w:rsidRDefault="009D7308">
      <w:pPr>
        <w:widowControl/>
        <w:numPr>
          <w:ilvl w:val="0"/>
          <w:numId w:val="17"/>
        </w:numPr>
        <w:ind w:left="450"/>
        <w:rPr>
          <w:color w:val="00B050"/>
          <w:sz w:val="24"/>
        </w:rPr>
      </w:pPr>
      <w:r>
        <w:rPr>
          <w:rStyle w:val="1Char"/>
          <w:rFonts w:hint="eastAsia"/>
        </w:rPr>
        <w:t>分类：“顺推”，“逆推”</w:t>
      </w:r>
    </w:p>
    <w:p w:rsidR="00B03F23" w:rsidRDefault="009D7308">
      <w:pPr>
        <w:widowControl/>
        <w:numPr>
          <w:ilvl w:val="0"/>
          <w:numId w:val="17"/>
        </w:numPr>
        <w:ind w:left="450"/>
        <w:rPr>
          <w:color w:val="00B050"/>
          <w:sz w:val="24"/>
        </w:rPr>
      </w:pPr>
      <w:r>
        <w:rPr>
          <w:rStyle w:val="1Char"/>
          <w:rFonts w:hint="eastAsia"/>
        </w:rPr>
        <w:t>“顺推”是指通过条件推出结果</w:t>
      </w:r>
    </w:p>
    <w:p w:rsidR="00B03F23" w:rsidRDefault="009D7308">
      <w:pPr>
        <w:widowControl/>
        <w:numPr>
          <w:ilvl w:val="0"/>
          <w:numId w:val="17"/>
        </w:numPr>
        <w:ind w:left="450"/>
        <w:rPr>
          <w:color w:val="00B050"/>
          <w:sz w:val="24"/>
        </w:rPr>
      </w:pPr>
      <w:r>
        <w:rPr>
          <w:rStyle w:val="1Char"/>
          <w:rFonts w:hint="eastAsia"/>
        </w:rPr>
        <w:t>“逆推”是指通过结果推出条件</w:t>
      </w:r>
    </w:p>
    <w:p w:rsidR="00B03F23" w:rsidRDefault="009D7308">
      <w:pPr>
        <w:widowControl/>
        <w:numPr>
          <w:ilvl w:val="0"/>
          <w:numId w:val="17"/>
        </w:numPr>
        <w:ind w:left="450"/>
        <w:rPr>
          <w:color w:val="00B050"/>
          <w:sz w:val="24"/>
        </w:rPr>
      </w:pPr>
      <w:r>
        <w:rPr>
          <w:rStyle w:val="1Char"/>
          <w:rFonts w:hint="eastAsia"/>
        </w:rPr>
        <w:t>例子：“斐波那契”数列，银行取钱</w:t>
      </w:r>
    </w:p>
    <w:p w:rsidR="00B03F23" w:rsidRDefault="00B03F23">
      <w:pPr>
        <w:widowControl/>
        <w:tabs>
          <w:tab w:val="left" w:pos="720"/>
        </w:tabs>
        <w:rPr>
          <w:color w:val="00B050"/>
          <w:sz w:val="24"/>
        </w:rPr>
      </w:pPr>
    </w:p>
    <w:p w:rsidR="00B03F23" w:rsidRDefault="009D7308">
      <w:pPr>
        <w:widowControl/>
        <w:numPr>
          <w:ilvl w:val="0"/>
          <w:numId w:val="17"/>
        </w:numPr>
        <w:ind w:left="450"/>
        <w:rPr>
          <w:b/>
          <w:bCs/>
          <w:color w:val="0070C0"/>
          <w:sz w:val="24"/>
        </w:rPr>
      </w:pPr>
      <w:r>
        <w:rPr>
          <w:rStyle w:val="1Char"/>
          <w:rFonts w:hint="eastAsia"/>
          <w:b/>
          <w:bCs/>
          <w:color w:val="0070C0"/>
        </w:rPr>
        <w:t>递归思想</w:t>
      </w:r>
      <w:r>
        <w:rPr>
          <w:rFonts w:hint="eastAsia"/>
          <w:b/>
          <w:bCs/>
          <w:color w:val="0070C0"/>
          <w:sz w:val="24"/>
        </w:rPr>
        <w:t xml:space="preserve"> </w:t>
      </w:r>
    </w:p>
    <w:p w:rsidR="00B03F23" w:rsidRDefault="009D7308">
      <w:pPr>
        <w:widowControl/>
        <w:numPr>
          <w:ilvl w:val="0"/>
          <w:numId w:val="17"/>
        </w:numPr>
        <w:ind w:left="450"/>
        <w:rPr>
          <w:color w:val="0070C0"/>
          <w:sz w:val="24"/>
        </w:rPr>
      </w:pPr>
      <w:r>
        <w:rPr>
          <w:rFonts w:hint="eastAsia"/>
          <w:sz w:val="24"/>
        </w:rPr>
        <w:t>概念：</w:t>
      </w:r>
      <w:r>
        <w:rPr>
          <w:sz w:val="24"/>
        </w:rPr>
        <w:t>递归，说白了就是直接或者间接的调用自己的一种算法。它是把求解问题转化为规模较小的子问题，然后通过多次递归一直到可以得出结果的</w:t>
      </w:r>
      <w:r>
        <w:rPr>
          <w:sz w:val="24"/>
        </w:rPr>
        <w:lastRenderedPageBreak/>
        <w:t>最小解，然后通过最小解逐层向上返回调用，最终得到整个问题的解。总之递归可以概括为一句话就是：</w:t>
      </w:r>
      <w:r>
        <w:rPr>
          <w:sz w:val="24"/>
        </w:rPr>
        <w:t>“</w:t>
      </w:r>
      <w:r>
        <w:rPr>
          <w:sz w:val="24"/>
        </w:rPr>
        <w:t>能进则进，不进则退</w:t>
      </w:r>
      <w:r>
        <w:rPr>
          <w:sz w:val="24"/>
        </w:rPr>
        <w:t>”</w:t>
      </w:r>
      <w:r>
        <w:rPr>
          <w:sz w:val="24"/>
        </w:rPr>
        <w:t>。</w:t>
      </w:r>
    </w:p>
    <w:p w:rsidR="00B03F23" w:rsidRDefault="009D7308">
      <w:pPr>
        <w:widowControl/>
        <w:numPr>
          <w:ilvl w:val="0"/>
          <w:numId w:val="17"/>
        </w:numPr>
        <w:ind w:left="450"/>
        <w:rPr>
          <w:color w:val="0070C0"/>
          <w:sz w:val="24"/>
        </w:rPr>
      </w:pPr>
      <w:r>
        <w:rPr>
          <w:rFonts w:hint="eastAsia"/>
          <w:color w:val="0070C0"/>
          <w:sz w:val="24"/>
        </w:rPr>
        <w:t>三要素：</w:t>
      </w:r>
    </w:p>
    <w:p w:rsidR="00B03F23" w:rsidRDefault="009D7308">
      <w:pPr>
        <w:numPr>
          <w:ilvl w:val="0"/>
          <w:numId w:val="17"/>
        </w:numPr>
        <w:rPr>
          <w:sz w:val="24"/>
        </w:rPr>
      </w:pPr>
      <w:r>
        <w:rPr>
          <w:sz w:val="24"/>
        </w:rPr>
        <w:t> </w:t>
      </w:r>
      <w:r>
        <w:rPr>
          <w:sz w:val="24"/>
        </w:rPr>
        <w:t>递归中每次循环都必须使问题规模有所缩小。</w:t>
      </w:r>
    </w:p>
    <w:p w:rsidR="00B03F23" w:rsidRDefault="009D7308">
      <w:pPr>
        <w:numPr>
          <w:ilvl w:val="0"/>
          <w:numId w:val="17"/>
        </w:numPr>
        <w:rPr>
          <w:sz w:val="24"/>
        </w:rPr>
      </w:pPr>
      <w:r>
        <w:rPr>
          <w:sz w:val="24"/>
        </w:rPr>
        <w:t> </w:t>
      </w:r>
      <w:r>
        <w:rPr>
          <w:sz w:val="24"/>
        </w:rPr>
        <w:t>递归操作的每两步都是有紧密的联系，如在</w:t>
      </w:r>
      <w:r>
        <w:rPr>
          <w:sz w:val="24"/>
        </w:rPr>
        <w:t>“</w:t>
      </w:r>
      <w:r>
        <w:rPr>
          <w:sz w:val="24"/>
        </w:rPr>
        <w:t>递归</w:t>
      </w:r>
      <w:r>
        <w:rPr>
          <w:sz w:val="24"/>
        </w:rPr>
        <w:t>”</w:t>
      </w:r>
      <w:r>
        <w:rPr>
          <w:sz w:val="24"/>
        </w:rPr>
        <w:t>的</w:t>
      </w:r>
      <w:r>
        <w:rPr>
          <w:sz w:val="24"/>
        </w:rPr>
        <w:t>“</w:t>
      </w:r>
      <w:r>
        <w:rPr>
          <w:sz w:val="24"/>
        </w:rPr>
        <w:t>归操作时</w:t>
      </w:r>
      <w:r>
        <w:rPr>
          <w:sz w:val="24"/>
        </w:rPr>
        <w:t>”</w:t>
      </w:r>
      <w:r>
        <w:rPr>
          <w:sz w:val="24"/>
        </w:rPr>
        <w:t>，前一次的输出就是后一次的输入。</w:t>
      </w:r>
    </w:p>
    <w:p w:rsidR="00B03F23" w:rsidRDefault="009D7308">
      <w:pPr>
        <w:numPr>
          <w:ilvl w:val="0"/>
          <w:numId w:val="17"/>
        </w:numPr>
        <w:rPr>
          <w:sz w:val="24"/>
        </w:rPr>
      </w:pPr>
      <w:r>
        <w:rPr>
          <w:sz w:val="24"/>
        </w:rPr>
        <w:t> </w:t>
      </w:r>
      <w:r>
        <w:rPr>
          <w:sz w:val="24"/>
        </w:rPr>
        <w:t>当子问题的规模足够小时，必须能够直接求出该规模问题的解，其实也就是必须要有结束递归的条件。</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深层次的递归会涉及到频繁进栈出栈和分配内存空间，所以运行效率比较低，</w:t>
      </w:r>
      <w:r>
        <w:rPr>
          <w:color w:val="FF0000"/>
          <w:sz w:val="24"/>
        </w:rPr>
        <w:t>当问题规模较大时，不推荐使用。</w:t>
      </w:r>
    </w:p>
    <w:p w:rsidR="00B03F23" w:rsidRDefault="009D7308">
      <w:pPr>
        <w:numPr>
          <w:ilvl w:val="0"/>
          <w:numId w:val="17"/>
        </w:numPr>
        <w:rPr>
          <w:sz w:val="24"/>
        </w:rPr>
      </w:pPr>
      <w:r>
        <w:rPr>
          <w:sz w:val="24"/>
        </w:rPr>
        <w:t>在递归过程中，每次调用中的参数，方法返回点，局部变量都是存放在堆栈中的，如果当问题规模非常大时，容易造成堆栈溢出。</w:t>
      </w:r>
    </w:p>
    <w:p w:rsidR="00B03F23" w:rsidRDefault="009D7308">
      <w:pPr>
        <w:numPr>
          <w:ilvl w:val="0"/>
          <w:numId w:val="17"/>
        </w:numPr>
        <w:rPr>
          <w:b/>
          <w:bCs/>
          <w:color w:val="0070C0"/>
          <w:sz w:val="24"/>
        </w:rPr>
      </w:pPr>
      <w:r>
        <w:rPr>
          <w:rFonts w:hint="eastAsia"/>
          <w:sz w:val="24"/>
        </w:rPr>
        <w:t>例子：阶乘，十进制转二进制</w:t>
      </w:r>
    </w:p>
    <w:p w:rsidR="00B03F23" w:rsidRDefault="00B03F23">
      <w:pPr>
        <w:rPr>
          <w:b/>
          <w:bCs/>
          <w:color w:val="0070C0"/>
          <w:sz w:val="24"/>
        </w:rPr>
      </w:pPr>
    </w:p>
    <w:p w:rsidR="00B03F23" w:rsidRDefault="00B03F23">
      <w:pPr>
        <w:rPr>
          <w:b/>
          <w:bCs/>
          <w:color w:val="0070C0"/>
          <w:sz w:val="24"/>
        </w:rPr>
      </w:pPr>
    </w:p>
    <w:p w:rsidR="00B03F23" w:rsidRDefault="009D7308">
      <w:pPr>
        <w:numPr>
          <w:ilvl w:val="0"/>
          <w:numId w:val="17"/>
        </w:numPr>
        <w:rPr>
          <w:b/>
          <w:bCs/>
          <w:color w:val="0070C0"/>
          <w:sz w:val="24"/>
        </w:rPr>
      </w:pPr>
      <w:r>
        <w:rPr>
          <w:rFonts w:hint="eastAsia"/>
          <w:b/>
          <w:bCs/>
          <w:color w:val="0070C0"/>
          <w:sz w:val="24"/>
        </w:rPr>
        <w:t>贪心思想</w:t>
      </w:r>
    </w:p>
    <w:p w:rsidR="00B03F23" w:rsidRDefault="009D7308">
      <w:pPr>
        <w:numPr>
          <w:ilvl w:val="0"/>
          <w:numId w:val="17"/>
        </w:numPr>
        <w:rPr>
          <w:sz w:val="24"/>
        </w:rPr>
      </w:pPr>
      <w:r>
        <w:rPr>
          <w:rFonts w:hint="eastAsia"/>
          <w:sz w:val="24"/>
        </w:rPr>
        <w:t>贪心算法（又称贪婪算法）是指，在对</w:t>
      </w:r>
      <w:hyperlink r:id="rId11" w:tgtFrame="https://baike.baidu.com/item/%E8%B4%AA%E5%BF%83%E7%AE%97%E6%B3%95/_blank" w:history="1">
        <w:r>
          <w:rPr>
            <w:rStyle w:val="a6"/>
            <w:rFonts w:ascii="Arial" w:eastAsia="宋体" w:hAnsi="Arial" w:cs="Arial"/>
            <w:color w:val="136EC2"/>
            <w:sz w:val="24"/>
            <w:u w:val="none"/>
            <w:shd w:val="clear" w:color="auto" w:fill="FFFFFF"/>
          </w:rPr>
          <w:t>问题求解</w:t>
        </w:r>
      </w:hyperlink>
      <w:r>
        <w:rPr>
          <w:sz w:val="24"/>
        </w:rPr>
        <w:t>时，总是做出在当前看来是最好的选择。也就是说，不从整体最优上加以考虑，他所做出的是在某种意义上的局部</w:t>
      </w:r>
      <w:hyperlink r:id="rId12" w:tgtFrame="https://baike.baidu.com/item/%E8%B4%AA%E5%BF%83%E7%AE%97%E6%B3%95/_blank" w:history="1">
        <w:r>
          <w:rPr>
            <w:rStyle w:val="a6"/>
            <w:rFonts w:ascii="Arial" w:eastAsia="宋体" w:hAnsi="Arial" w:cs="Arial"/>
            <w:color w:val="136EC2"/>
            <w:sz w:val="24"/>
            <w:u w:val="none"/>
            <w:shd w:val="clear" w:color="auto" w:fill="FFFFFF"/>
          </w:rPr>
          <w:t>最优解</w:t>
        </w:r>
      </w:hyperlink>
      <w:r>
        <w:rPr>
          <w:sz w:val="24"/>
        </w:rPr>
        <w:t>。</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不能保证贪心所得出的解是整体最优的。</w:t>
      </w:r>
    </w:p>
    <w:p w:rsidR="00B03F23" w:rsidRDefault="009D7308">
      <w:pPr>
        <w:numPr>
          <w:ilvl w:val="0"/>
          <w:numId w:val="17"/>
        </w:numPr>
        <w:rPr>
          <w:sz w:val="24"/>
        </w:rPr>
      </w:pPr>
      <w:r>
        <w:rPr>
          <w:sz w:val="24"/>
        </w:rPr>
        <w:t>不能用来求最大解和最小解问题。</w:t>
      </w:r>
    </w:p>
    <w:p w:rsidR="00B03F23" w:rsidRDefault="009D7308">
      <w:pPr>
        <w:numPr>
          <w:ilvl w:val="0"/>
          <w:numId w:val="17"/>
        </w:numPr>
        <w:rPr>
          <w:sz w:val="24"/>
        </w:rPr>
      </w:pPr>
      <w:r>
        <w:rPr>
          <w:sz w:val="24"/>
        </w:rPr>
        <w:t>只能求满足某些约束条件的可行解的范围。</w:t>
      </w:r>
    </w:p>
    <w:p w:rsidR="00B03F23" w:rsidRDefault="009D7308">
      <w:pPr>
        <w:numPr>
          <w:ilvl w:val="0"/>
          <w:numId w:val="17"/>
        </w:numPr>
        <w:rPr>
          <w:sz w:val="24"/>
        </w:rPr>
      </w:pPr>
      <w:r>
        <w:rPr>
          <w:rFonts w:hint="eastAsia"/>
          <w:sz w:val="24"/>
        </w:rPr>
        <w:t>例子：背包问题，找零钱</w:t>
      </w:r>
    </w:p>
    <w:p w:rsidR="00B03F23" w:rsidRDefault="00B03F23">
      <w:pPr>
        <w:rPr>
          <w:sz w:val="24"/>
        </w:rPr>
      </w:pPr>
    </w:p>
    <w:p w:rsidR="00B03F23" w:rsidRDefault="009D7308">
      <w:pPr>
        <w:numPr>
          <w:ilvl w:val="0"/>
          <w:numId w:val="17"/>
        </w:numPr>
        <w:rPr>
          <w:b/>
          <w:bCs/>
          <w:color w:val="0070C0"/>
          <w:sz w:val="24"/>
        </w:rPr>
      </w:pPr>
      <w:r>
        <w:rPr>
          <w:rFonts w:hint="eastAsia"/>
          <w:b/>
          <w:bCs/>
          <w:color w:val="0070C0"/>
          <w:sz w:val="24"/>
        </w:rPr>
        <w:t>枚举思想</w:t>
      </w:r>
    </w:p>
    <w:p w:rsidR="00B03F23" w:rsidRDefault="009D7308">
      <w:pPr>
        <w:numPr>
          <w:ilvl w:val="0"/>
          <w:numId w:val="17"/>
        </w:numPr>
        <w:rPr>
          <w:rFonts w:asciiTheme="minorEastAsia" w:hAnsiTheme="minorEastAsia" w:cstheme="minorEastAsia"/>
          <w:b/>
          <w:bCs/>
          <w:color w:val="0070C0"/>
          <w:sz w:val="24"/>
        </w:rPr>
      </w:pPr>
      <w:r>
        <w:rPr>
          <w:rFonts w:asciiTheme="minorEastAsia" w:hAnsiTheme="minorEastAsia" w:cstheme="minorEastAsia" w:hint="eastAsia"/>
          <w:color w:val="454545"/>
          <w:sz w:val="24"/>
          <w:shd w:val="clear" w:color="auto" w:fill="FFFFFF"/>
        </w:rPr>
        <w:t>将问题的所有可能的答案一一列举，然后根据条件判断此答案是否合适，保留合适的，舍弃不合适的。</w:t>
      </w:r>
    </w:p>
    <w:p w:rsidR="00B03F23" w:rsidRDefault="009D7308">
      <w:pPr>
        <w:numPr>
          <w:ilvl w:val="0"/>
          <w:numId w:val="17"/>
        </w:numPr>
        <w:rPr>
          <w:rFonts w:asciiTheme="minorEastAsia" w:hAnsiTheme="minorEastAsia" w:cstheme="minorEastAsia"/>
          <w:b/>
          <w:bCs/>
          <w:color w:val="FF0000"/>
          <w:sz w:val="24"/>
        </w:rPr>
      </w:pPr>
      <w:r>
        <w:rPr>
          <w:rFonts w:ascii="Verdana" w:eastAsia="宋体" w:hAnsi="Verdana" w:cs="Verdana"/>
          <w:color w:val="FF0000"/>
          <w:sz w:val="24"/>
          <w:shd w:val="clear" w:color="auto" w:fill="FFFFFF"/>
        </w:rPr>
        <w:t>枚举是我们在无奈之后的最后一击，那么使用枚举时我们应该尽量遵守下面的两个条件</w:t>
      </w:r>
      <w:r>
        <w:rPr>
          <w:rFonts w:ascii="Verdana" w:eastAsia="宋体" w:hAnsi="Verdana" w:cs="Verdana" w:hint="eastAsia"/>
          <w:color w:val="FF0000"/>
          <w:sz w:val="24"/>
          <w:shd w:val="clear" w:color="auto" w:fill="FFFFFF"/>
        </w:rPr>
        <w:t>：</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1.</w:t>
      </w:r>
      <w:r>
        <w:rPr>
          <w:rFonts w:ascii="Verdana" w:eastAsia="宋体" w:hAnsi="Verdana" w:cs="Verdana"/>
          <w:color w:val="000000"/>
          <w:sz w:val="24"/>
          <w:shd w:val="clear" w:color="auto" w:fill="FFFFFF"/>
        </w:rPr>
        <w:t>地球人都不能给我找出此问题的潜在规律。</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2.</w:t>
      </w:r>
      <w:r>
        <w:rPr>
          <w:rFonts w:ascii="Verdana" w:eastAsia="宋体" w:hAnsi="Verdana" w:cs="Verdana"/>
          <w:color w:val="000000"/>
          <w:sz w:val="24"/>
          <w:shd w:val="clear" w:color="auto" w:fill="FFFFFF"/>
        </w:rPr>
        <w:t>候选答案的集合是一个计算机必须能够承受的。</w:t>
      </w: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ASP.NET Mvc框架</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Routing</w:t>
      </w:r>
      <w:r>
        <w:rPr>
          <w:rFonts w:ascii="Verdana" w:hAnsi="Verdana" w:cs="Verdana"/>
          <w:b/>
          <w:color w:val="02696D"/>
          <w:sz w:val="20"/>
          <w:szCs w:val="20"/>
          <w:shd w:val="clear" w:color="auto" w:fill="FFFFFF"/>
        </w:rPr>
        <w:t>路由</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Binding</w:t>
      </w:r>
      <w:r>
        <w:rPr>
          <w:rFonts w:ascii="Verdana" w:hAnsi="Verdana" w:cs="Verdana"/>
          <w:b/>
          <w:color w:val="02696D"/>
          <w:sz w:val="20"/>
          <w:szCs w:val="20"/>
          <w:shd w:val="clear" w:color="auto" w:fill="FFFFFF"/>
        </w:rPr>
        <w:t>模型绑定</w:t>
      </w:r>
    </w:p>
    <w:p w:rsidR="00B03F23" w:rsidRDefault="009D7308">
      <w:pPr>
        <w:widowControl/>
        <w:numPr>
          <w:ilvl w:val="1"/>
          <w:numId w:val="19"/>
        </w:numPr>
        <w:ind w:left="900"/>
      </w:pPr>
      <w:r>
        <w:rPr>
          <w:rFonts w:ascii="Verdana" w:hAnsi="Verdana" w:cs="Verdana"/>
          <w:color w:val="333333"/>
          <w:sz w:val="20"/>
          <w:szCs w:val="20"/>
          <w:shd w:val="clear" w:color="auto" w:fill="FFFFFF"/>
        </w:rPr>
        <w:t>new ChildActionValueProviderFactory(),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FormValueProviderFactory(),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JsonValueProviderFactory(),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RouteDataValueProviderFactory(),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lastRenderedPageBreak/>
        <w:t>new QueryStringValueProviderFactory(),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HttpFileCollectionValueProviderFactory()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AOP</w:t>
      </w:r>
      <w:r>
        <w:rPr>
          <w:rFonts w:ascii="Verdana" w:hAnsi="Verdana" w:cs="Verdana"/>
          <w:b/>
          <w:color w:val="02696D"/>
          <w:sz w:val="20"/>
          <w:szCs w:val="20"/>
          <w:shd w:val="clear" w:color="auto" w:fill="FFFFFF"/>
        </w:rPr>
        <w:t>面向切面（常用特性</w:t>
      </w:r>
      <w:r>
        <w:rPr>
          <w:rFonts w:ascii="Verdana" w:hAnsi="Verdana" w:cs="Verdana"/>
          <w:b/>
          <w:color w:val="02696D"/>
          <w:sz w:val="20"/>
          <w:szCs w:val="20"/>
          <w:shd w:val="clear" w:color="auto" w:fill="FFFFFF"/>
        </w:rPr>
        <w:t>(Attribute)</w:t>
      </w:r>
      <w:r>
        <w:rPr>
          <w:rFonts w:ascii="Verdana" w:hAnsi="Verdana" w:cs="Verdana"/>
          <w:b/>
          <w:color w:val="02696D"/>
          <w:sz w:val="20"/>
          <w:szCs w:val="20"/>
          <w:shd w:val="clear" w:color="auto" w:fill="FFFFFF"/>
        </w:rPr>
        <w:t>及自定义特性）</w:t>
      </w:r>
    </w:p>
    <w:p w:rsidR="00B03F23" w:rsidRDefault="009D7308">
      <w:pPr>
        <w:widowControl/>
        <w:numPr>
          <w:ilvl w:val="1"/>
          <w:numId w:val="20"/>
        </w:numPr>
        <w:ind w:left="900"/>
      </w:pPr>
      <w:r>
        <w:rPr>
          <w:rFonts w:ascii="Verdana" w:hAnsi="Verdana" w:cs="Verdana"/>
          <w:color w:val="333333"/>
          <w:sz w:val="20"/>
          <w:szCs w:val="20"/>
          <w:shd w:val="clear" w:color="auto" w:fill="FFFFFF"/>
        </w:rPr>
        <w:t>元数据</w:t>
      </w:r>
    </w:p>
    <w:p w:rsidR="00B03F23" w:rsidRDefault="009D7308">
      <w:pPr>
        <w:widowControl/>
        <w:numPr>
          <w:ilvl w:val="1"/>
          <w:numId w:val="20"/>
        </w:numPr>
        <w:ind w:left="900"/>
      </w:pPr>
      <w:r>
        <w:rPr>
          <w:rFonts w:ascii="Verdana" w:hAnsi="Verdana" w:cs="Verdana"/>
          <w:color w:val="333333"/>
          <w:sz w:val="20"/>
          <w:szCs w:val="20"/>
          <w:shd w:val="clear" w:color="auto" w:fill="FFFFFF"/>
        </w:rPr>
        <w:t>验证基类</w:t>
      </w:r>
      <w:r>
        <w:rPr>
          <w:rFonts w:ascii="Verdana" w:hAnsi="Verdana" w:cs="Verdana"/>
          <w:color w:val="333333"/>
          <w:sz w:val="20"/>
          <w:szCs w:val="20"/>
          <w:shd w:val="clear" w:color="auto" w:fill="FFFFFF"/>
        </w:rPr>
        <w:t>System.ComponentModel.DataAnnotations.ValidationAttribute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System.ComponentModel.DataAnnotations.CompareAttribute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System.ComponentModel.DataAnnotations.CustomValidationAttribute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System.ComponentModel.DataAnnotations.DataTypeAttribute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System.ComponentModel.DataAnnotations.MaxLengthAttribute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System.ComponentModel.DataAnnotations.MinLengthAttribute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System.ComponentModel.DataAnnotations.RangeAttribute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System.ComponentModel.DataAnnotations.RegularExpressionAttribute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System.ComponentModel.DataAnnotations.RequiredAttribute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System.ComponentModel.DataAnnotations.StringLengthAttribute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System.Web.Security.MembershipPasswordAttribute</w:t>
      </w:r>
    </w:p>
    <w:p w:rsidR="00B03F23" w:rsidRDefault="009D7308">
      <w:pPr>
        <w:widowControl/>
        <w:numPr>
          <w:ilvl w:val="1"/>
          <w:numId w:val="20"/>
        </w:numPr>
        <w:ind w:left="900"/>
      </w:pPr>
      <w:r>
        <w:rPr>
          <w:rFonts w:ascii="Verdana" w:hAnsi="Verdana" w:cs="Verdana"/>
          <w:color w:val="333333"/>
          <w:sz w:val="20"/>
          <w:szCs w:val="20"/>
          <w:shd w:val="clear" w:color="auto" w:fill="FFFFFF"/>
        </w:rPr>
        <w:t>.</w:t>
      </w:r>
    </w:p>
    <w:p w:rsidR="00B03F23" w:rsidRDefault="009D7308">
      <w:pPr>
        <w:widowControl/>
        <w:numPr>
          <w:ilvl w:val="1"/>
          <w:numId w:val="20"/>
        </w:numPr>
        <w:ind w:left="900"/>
      </w:pPr>
      <w:r>
        <w:rPr>
          <w:rFonts w:ascii="Verdana" w:hAnsi="Verdana" w:cs="Verdana"/>
          <w:color w:val="333333"/>
          <w:sz w:val="20"/>
          <w:szCs w:val="20"/>
          <w:shd w:val="clear" w:color="auto" w:fill="FFFFFF"/>
        </w:rPr>
        <w:t>Filter</w:t>
      </w:r>
    </w:p>
    <w:p w:rsidR="00B03F23" w:rsidRDefault="009D7308">
      <w:pPr>
        <w:widowControl/>
        <w:numPr>
          <w:ilvl w:val="2"/>
          <w:numId w:val="22"/>
        </w:numPr>
        <w:ind w:left="1350"/>
      </w:pPr>
      <w:r>
        <w:rPr>
          <w:rFonts w:ascii="Verdana" w:hAnsi="Verdana" w:cs="Verdana"/>
          <w:color w:val="333333"/>
          <w:sz w:val="20"/>
          <w:szCs w:val="20"/>
          <w:shd w:val="clear" w:color="auto" w:fill="FFFFFF"/>
        </w:rPr>
        <w:t>IAuthenticationFilter(</w:t>
      </w:r>
      <w:r>
        <w:rPr>
          <w:rFonts w:ascii="Verdana" w:hAnsi="Verdana" w:cs="Verdana"/>
          <w:color w:val="333333"/>
          <w:sz w:val="20"/>
          <w:szCs w:val="20"/>
          <w:shd w:val="clear" w:color="auto" w:fill="FFFFFF"/>
        </w:rPr>
        <w:t>验证过滤器</w:t>
      </w:r>
      <w:r>
        <w:rPr>
          <w:rFonts w:ascii="Verdana" w:hAnsi="Verdana" w:cs="Verdana"/>
          <w:color w:val="333333"/>
          <w:sz w:val="20"/>
          <w:szCs w:val="20"/>
          <w:shd w:val="clear" w:color="auto" w:fill="FFFFFF"/>
        </w:rPr>
        <w:t xml:space="preserve"> MVC5)</w:t>
      </w:r>
      <w:r>
        <w:rPr>
          <w:rFonts w:ascii="Verdana" w:hAnsi="Verdana" w:cs="Verdana"/>
          <w:color w:val="333333"/>
          <w:sz w:val="20"/>
          <w:szCs w:val="20"/>
          <w:shd w:val="clear" w:color="auto" w:fill="FFFFFF"/>
        </w:rPr>
        <w:t>验证是否合理请求，是否合理用户</w:t>
      </w:r>
    </w:p>
    <w:p w:rsidR="00B03F23" w:rsidRDefault="009D7308">
      <w:pPr>
        <w:widowControl/>
        <w:numPr>
          <w:ilvl w:val="2"/>
          <w:numId w:val="22"/>
        </w:numPr>
        <w:ind w:left="1350"/>
      </w:pPr>
      <w:r>
        <w:rPr>
          <w:rFonts w:ascii="Verdana" w:hAnsi="Verdana" w:cs="Verdana"/>
          <w:color w:val="333333"/>
          <w:sz w:val="20"/>
          <w:szCs w:val="20"/>
          <w:shd w:val="clear" w:color="auto" w:fill="FFFFFF"/>
        </w:rPr>
        <w:t>IAuthorizationFilter(</w:t>
      </w:r>
      <w:r>
        <w:rPr>
          <w:rFonts w:ascii="Verdana" w:hAnsi="Verdana" w:cs="Verdana"/>
          <w:color w:val="333333"/>
          <w:sz w:val="20"/>
          <w:szCs w:val="20"/>
          <w:shd w:val="clear" w:color="auto" w:fill="FFFFFF"/>
        </w:rPr>
        <w:t>授权过滤器</w:t>
      </w:r>
      <w:r>
        <w:rPr>
          <w:rFonts w:ascii="Verdana" w:hAnsi="Verdana" w:cs="Verdana"/>
          <w:color w:val="333333"/>
          <w:sz w:val="20"/>
          <w:szCs w:val="20"/>
          <w:shd w:val="clear" w:color="auto" w:fill="FFFFFF"/>
        </w:rPr>
        <w:t>)</w:t>
      </w:r>
    </w:p>
    <w:p w:rsidR="00B03F23" w:rsidRDefault="009D7308">
      <w:pPr>
        <w:widowControl/>
        <w:numPr>
          <w:ilvl w:val="3"/>
          <w:numId w:val="23"/>
        </w:numPr>
        <w:ind w:left="1800"/>
      </w:pPr>
      <w:r>
        <w:rPr>
          <w:rFonts w:ascii="Verdana" w:hAnsi="Verdana" w:cs="Verdana"/>
          <w:color w:val="333333"/>
          <w:sz w:val="20"/>
          <w:szCs w:val="20"/>
          <w:shd w:val="clear" w:color="auto" w:fill="FFFFFF"/>
        </w:rPr>
        <w:t>AuthorizeAttribute</w:t>
      </w:r>
    </w:p>
    <w:p w:rsidR="00B03F23" w:rsidRDefault="009D7308">
      <w:pPr>
        <w:widowControl/>
        <w:numPr>
          <w:ilvl w:val="3"/>
          <w:numId w:val="23"/>
        </w:numPr>
        <w:ind w:left="1800"/>
      </w:pPr>
      <w:r>
        <w:rPr>
          <w:rFonts w:ascii="Verdana" w:hAnsi="Verdana" w:cs="Verdana"/>
          <w:color w:val="333333"/>
          <w:sz w:val="20"/>
          <w:szCs w:val="20"/>
          <w:shd w:val="clear" w:color="auto" w:fill="FFFFFF"/>
        </w:rPr>
        <w:t>RequireHttpsAttribute</w:t>
      </w:r>
    </w:p>
    <w:p w:rsidR="00B03F23" w:rsidRDefault="009D7308">
      <w:pPr>
        <w:widowControl/>
        <w:numPr>
          <w:ilvl w:val="3"/>
          <w:numId w:val="23"/>
        </w:numPr>
        <w:ind w:left="1800"/>
      </w:pPr>
      <w:r>
        <w:rPr>
          <w:rFonts w:ascii="Verdana" w:hAnsi="Verdana" w:cs="Verdana"/>
          <w:color w:val="333333"/>
          <w:sz w:val="20"/>
          <w:szCs w:val="20"/>
          <w:shd w:val="clear" w:color="auto" w:fill="FFFFFF"/>
        </w:rPr>
        <w:t>ValidateAntiForgeryTokenAttribute</w:t>
      </w:r>
    </w:p>
    <w:p w:rsidR="00B03F23" w:rsidRDefault="009D7308">
      <w:pPr>
        <w:widowControl/>
        <w:numPr>
          <w:ilvl w:val="3"/>
          <w:numId w:val="23"/>
        </w:numPr>
        <w:ind w:left="1800"/>
      </w:pPr>
      <w:r>
        <w:rPr>
          <w:rFonts w:ascii="Verdana" w:hAnsi="Verdana" w:cs="Verdana"/>
          <w:color w:val="333333"/>
          <w:sz w:val="20"/>
          <w:szCs w:val="20"/>
          <w:shd w:val="clear" w:color="auto" w:fill="FFFFFF"/>
        </w:rPr>
        <w:t>ChildActionOnlyAttribute</w:t>
      </w:r>
    </w:p>
    <w:p w:rsidR="00B03F23" w:rsidRDefault="009D7308">
      <w:pPr>
        <w:widowControl/>
        <w:numPr>
          <w:ilvl w:val="3"/>
          <w:numId w:val="23"/>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IActionFilter(</w:t>
      </w:r>
      <w:r>
        <w:rPr>
          <w:rFonts w:ascii="Verdana" w:hAnsi="Verdana" w:cs="Verdana"/>
          <w:color w:val="333333"/>
          <w:sz w:val="20"/>
          <w:szCs w:val="20"/>
          <w:shd w:val="clear" w:color="auto" w:fill="FFFFFF"/>
        </w:rPr>
        <w:t>动作过滤器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4"/>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4"/>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IResultFilter(</w:t>
      </w:r>
      <w:r>
        <w:rPr>
          <w:rFonts w:ascii="Verdana" w:hAnsi="Verdana" w:cs="Verdana"/>
          <w:color w:val="333333"/>
          <w:sz w:val="20"/>
          <w:szCs w:val="20"/>
          <w:shd w:val="clear" w:color="auto" w:fill="FFFFFF"/>
        </w:rPr>
        <w:t>结果过滤器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1"/>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1"/>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IExceptionFilter(</w:t>
      </w:r>
      <w:r>
        <w:rPr>
          <w:rFonts w:ascii="Verdana" w:hAnsi="Verdana" w:cs="Verdana"/>
          <w:color w:val="333333"/>
          <w:sz w:val="20"/>
          <w:szCs w:val="20"/>
          <w:shd w:val="clear" w:color="auto" w:fill="FFFFFF"/>
        </w:rPr>
        <w:t>例外过滤器</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HandleErrorAttribute(</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FilterConfig</w:t>
      </w:r>
      <w:r>
        <w:rPr>
          <w:rFonts w:ascii="Verdana" w:hAnsi="Verdana" w:cs="Verdana"/>
          <w:color w:val="333333"/>
          <w:sz w:val="20"/>
          <w:szCs w:val="20"/>
          <w:shd w:val="clear" w:color="auto" w:fill="FFFFFF"/>
        </w:rPr>
        <w:t>就已被注册</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lastRenderedPageBreak/>
        <w:t>RazorViewEngine</w:t>
      </w:r>
      <w:r>
        <w:rPr>
          <w:rFonts w:ascii="Verdana" w:hAnsi="Verdana" w:cs="Verdana"/>
          <w:b/>
          <w:color w:val="02696D"/>
          <w:sz w:val="20"/>
          <w:szCs w:val="20"/>
          <w:shd w:val="clear" w:color="auto" w:fill="FFFFFF"/>
        </w:rPr>
        <w:t>视图引擎</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WebApi</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数据库技术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数据库服务端、客户端、图形界面管理工具、数据库语言（</w:t>
      </w:r>
      <w:r>
        <w:rPr>
          <w:rFonts w:ascii="Verdana" w:hAnsi="Verdana" w:cs="Verdana"/>
          <w:color w:val="333333"/>
          <w:sz w:val="20"/>
          <w:szCs w:val="20"/>
          <w:shd w:val="clear" w:color="auto" w:fill="FFFFFF"/>
        </w:rPr>
        <w:t>PL-sql,T-sql,sql</w:t>
      </w:r>
      <w:r>
        <w:rPr>
          <w:rFonts w:ascii="Verdana" w:hAnsi="Verdana" w:cs="Verdana"/>
          <w:color w:val="333333"/>
          <w:sz w:val="20"/>
          <w:szCs w:val="20"/>
          <w:shd w:val="clear" w:color="auto" w:fill="FFFFFF"/>
        </w:rPr>
        <w:t>）、数据库安全等概念</w:t>
      </w:r>
    </w:p>
    <w:p w:rsidR="00B03F23" w:rsidRDefault="009D7308">
      <w:pPr>
        <w:widowControl/>
        <w:numPr>
          <w:ilvl w:val="0"/>
          <w:numId w:val="25"/>
        </w:numPr>
        <w:ind w:left="450"/>
      </w:pPr>
      <w:r>
        <w:rPr>
          <w:rFonts w:ascii="Verdana" w:hAnsi="Verdana" w:cs="Verdana"/>
          <w:color w:val="333333"/>
          <w:sz w:val="20"/>
          <w:szCs w:val="20"/>
          <w:shd w:val="clear" w:color="auto" w:fill="FFFFFF"/>
        </w:rPr>
        <w:t>视图、存储过程、游标、中间表、触发器、计划任务等常用技术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数据库分库、拆表、分布式、集群、备份、故障调控等方案</w:t>
      </w:r>
    </w:p>
    <w:p w:rsidR="00B03F23" w:rsidRDefault="009D7308">
      <w:pPr>
        <w:widowControl/>
        <w:numPr>
          <w:ilvl w:val="0"/>
          <w:numId w:val="25"/>
        </w:numPr>
        <w:ind w:left="450"/>
      </w:pPr>
      <w:r>
        <w:rPr>
          <w:rFonts w:ascii="Verdana" w:hAnsi="Verdana" w:cs="Verdana"/>
          <w:color w:val="333333"/>
          <w:sz w:val="20"/>
          <w:szCs w:val="20"/>
          <w:shd w:val="clear" w:color="auto" w:fill="FFFFFF"/>
        </w:rPr>
        <w:t>数据库三大范式与反范式</w:t>
      </w:r>
    </w:p>
    <w:p w:rsidR="00B03F23" w:rsidRDefault="009D7308">
      <w:pPr>
        <w:widowControl/>
        <w:numPr>
          <w:ilvl w:val="0"/>
          <w:numId w:val="25"/>
        </w:numPr>
        <w:ind w:left="450"/>
      </w:pPr>
      <w:r>
        <w:rPr>
          <w:rFonts w:ascii="Verdana" w:hAnsi="Verdana" w:cs="Verdana"/>
          <w:color w:val="333333"/>
          <w:sz w:val="20"/>
          <w:szCs w:val="20"/>
          <w:shd w:val="clear" w:color="auto" w:fill="FFFFFF"/>
        </w:rPr>
        <w:t>RBAC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Role-Based Access Control</w:t>
      </w:r>
      <w:r>
        <w:rPr>
          <w:rFonts w:ascii="Verdana" w:hAnsi="Verdana" w:cs="Verdana"/>
          <w:color w:val="333333"/>
          <w:sz w:val="20"/>
          <w:szCs w:val="20"/>
          <w:shd w:val="clear" w:color="auto" w:fill="FFFFFF"/>
        </w:rPr>
        <w:t>，基于角色的访问控制）权限模型</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数据库机制</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索引</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存储引擎</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事务</w:t>
      </w:r>
    </w:p>
    <w:p w:rsidR="00B03F23" w:rsidRDefault="009D7308">
      <w:pPr>
        <w:widowControl/>
        <w:numPr>
          <w:ilvl w:val="2"/>
          <w:numId w:val="27"/>
        </w:numPr>
        <w:ind w:left="1350"/>
      </w:pPr>
      <w:r>
        <w:rPr>
          <w:rFonts w:ascii="Verdana" w:hAnsi="Verdana" w:cs="Verdana"/>
          <w:color w:val="333333"/>
          <w:sz w:val="20"/>
          <w:szCs w:val="20"/>
          <w:shd w:val="clear" w:color="auto" w:fill="FFFFFF"/>
        </w:rPr>
        <w:t>四大特性</w:t>
      </w:r>
      <w:r>
        <w:rPr>
          <w:rFonts w:ascii="Verdana" w:hAnsi="Verdana" w:cs="Verdana"/>
          <w:color w:val="333333"/>
          <w:sz w:val="20"/>
          <w:szCs w:val="20"/>
          <w:shd w:val="clear" w:color="auto" w:fill="FFFFFF"/>
        </w:rPr>
        <w:t>(ACID)</w:t>
      </w:r>
    </w:p>
    <w:p w:rsidR="00B03F23" w:rsidRDefault="009D7308">
      <w:pPr>
        <w:widowControl/>
        <w:numPr>
          <w:ilvl w:val="3"/>
          <w:numId w:val="27"/>
        </w:numPr>
        <w:ind w:left="1800"/>
      </w:pPr>
      <w:r>
        <w:rPr>
          <w:rFonts w:ascii="Verdana" w:hAnsi="Verdana" w:cs="Verdana"/>
          <w:color w:val="333333"/>
          <w:sz w:val="20"/>
          <w:szCs w:val="20"/>
          <w:shd w:val="clear" w:color="auto" w:fill="FFFFFF"/>
        </w:rPr>
        <w:t>原子性</w:t>
      </w:r>
      <w:r>
        <w:rPr>
          <w:rFonts w:ascii="Verdana" w:hAnsi="Verdana" w:cs="Verdana"/>
          <w:color w:val="333333"/>
          <w:sz w:val="20"/>
          <w:szCs w:val="20"/>
          <w:shd w:val="clear" w:color="auto" w:fill="FFFFFF"/>
        </w:rPr>
        <w:t xml:space="preserve"> Atomicity</w:t>
      </w:r>
    </w:p>
    <w:p w:rsidR="00B03F23" w:rsidRDefault="009D7308">
      <w:pPr>
        <w:widowControl/>
        <w:numPr>
          <w:ilvl w:val="3"/>
          <w:numId w:val="27"/>
        </w:numPr>
        <w:ind w:left="1800"/>
      </w:pPr>
      <w:r>
        <w:rPr>
          <w:rFonts w:ascii="Verdana" w:hAnsi="Verdana" w:cs="Verdana"/>
          <w:color w:val="333333"/>
          <w:sz w:val="20"/>
          <w:szCs w:val="20"/>
          <w:shd w:val="clear" w:color="auto" w:fill="FFFFFF"/>
        </w:rPr>
        <w:t>一致性</w:t>
      </w:r>
      <w:r>
        <w:rPr>
          <w:rFonts w:ascii="Verdana" w:hAnsi="Verdana" w:cs="Verdana"/>
          <w:color w:val="333333"/>
          <w:sz w:val="20"/>
          <w:szCs w:val="20"/>
          <w:shd w:val="clear" w:color="auto" w:fill="FFFFFF"/>
        </w:rPr>
        <w:t xml:space="preserve"> Consistency</w:t>
      </w:r>
    </w:p>
    <w:p w:rsidR="00B03F23" w:rsidRDefault="009D7308">
      <w:pPr>
        <w:widowControl/>
        <w:numPr>
          <w:ilvl w:val="3"/>
          <w:numId w:val="27"/>
        </w:numPr>
        <w:ind w:left="1800"/>
      </w:pPr>
      <w:r>
        <w:rPr>
          <w:rFonts w:ascii="Verdana" w:hAnsi="Verdana" w:cs="Verdana"/>
          <w:color w:val="333333"/>
          <w:sz w:val="20"/>
          <w:szCs w:val="20"/>
          <w:shd w:val="clear" w:color="auto" w:fill="FFFFFF"/>
        </w:rPr>
        <w:t>隔离性</w:t>
      </w:r>
      <w:r>
        <w:rPr>
          <w:rFonts w:ascii="Verdana" w:hAnsi="Verdana" w:cs="Verdana"/>
          <w:color w:val="333333"/>
          <w:sz w:val="20"/>
          <w:szCs w:val="20"/>
          <w:shd w:val="clear" w:color="auto" w:fill="FFFFFF"/>
        </w:rPr>
        <w:t xml:space="preserve"> Isolation</w:t>
      </w:r>
    </w:p>
    <w:p w:rsidR="00B03F23" w:rsidRDefault="009D7308">
      <w:pPr>
        <w:widowControl/>
        <w:numPr>
          <w:ilvl w:val="3"/>
          <w:numId w:val="27"/>
        </w:numPr>
        <w:ind w:left="1800"/>
      </w:pPr>
      <w:r>
        <w:rPr>
          <w:rFonts w:ascii="Verdana" w:hAnsi="Verdana" w:cs="Verdana"/>
          <w:color w:val="333333"/>
          <w:sz w:val="20"/>
          <w:szCs w:val="20"/>
          <w:shd w:val="clear" w:color="auto" w:fill="FFFFFF"/>
        </w:rPr>
        <w:t>持续性</w:t>
      </w:r>
      <w:r>
        <w:rPr>
          <w:rFonts w:ascii="Verdana" w:hAnsi="Verdana" w:cs="Verdana"/>
          <w:color w:val="333333"/>
          <w:sz w:val="20"/>
          <w:szCs w:val="20"/>
          <w:shd w:val="clear" w:color="auto" w:fill="FFFFFF"/>
        </w:rPr>
        <w:t xml:space="preserve"> Durability</w:t>
      </w:r>
    </w:p>
    <w:p w:rsidR="00B03F23" w:rsidRDefault="009D7308">
      <w:pPr>
        <w:widowControl/>
        <w:numPr>
          <w:ilvl w:val="2"/>
          <w:numId w:val="27"/>
        </w:numPr>
        <w:ind w:left="1350"/>
      </w:pPr>
      <w:r>
        <w:rPr>
          <w:rFonts w:ascii="Verdana" w:hAnsi="Verdana" w:cs="Verdana"/>
          <w:color w:val="333333"/>
          <w:sz w:val="20"/>
          <w:szCs w:val="20"/>
          <w:shd w:val="clear" w:color="auto" w:fill="FFFFFF"/>
        </w:rPr>
        <w:t>并发产生的问题</w:t>
      </w:r>
    </w:p>
    <w:p w:rsidR="00B03F23" w:rsidRDefault="009D7308">
      <w:pPr>
        <w:widowControl/>
        <w:numPr>
          <w:ilvl w:val="3"/>
          <w:numId w:val="28"/>
        </w:numPr>
        <w:ind w:left="1800"/>
      </w:pPr>
      <w:r>
        <w:rPr>
          <w:rFonts w:ascii="Verdana" w:hAnsi="Verdana" w:cs="Verdana"/>
          <w:color w:val="333333"/>
          <w:sz w:val="20"/>
          <w:szCs w:val="20"/>
          <w:shd w:val="clear" w:color="auto" w:fill="FFFFFF"/>
        </w:rPr>
        <w:t>脏读</w:t>
      </w:r>
    </w:p>
    <w:p w:rsidR="00B03F23" w:rsidRDefault="009D7308">
      <w:pPr>
        <w:widowControl/>
        <w:numPr>
          <w:ilvl w:val="3"/>
          <w:numId w:val="28"/>
        </w:numPr>
        <w:ind w:left="1800"/>
      </w:pPr>
      <w:r>
        <w:rPr>
          <w:rFonts w:ascii="Verdana" w:hAnsi="Verdana" w:cs="Verdana"/>
          <w:color w:val="333333"/>
          <w:sz w:val="20"/>
          <w:szCs w:val="20"/>
          <w:shd w:val="clear" w:color="auto" w:fill="FFFFFF"/>
        </w:rPr>
        <w:t>幻读</w:t>
      </w:r>
    </w:p>
    <w:p w:rsidR="00B03F23" w:rsidRDefault="009D7308">
      <w:pPr>
        <w:widowControl/>
        <w:numPr>
          <w:ilvl w:val="3"/>
          <w:numId w:val="28"/>
        </w:numPr>
        <w:ind w:left="1800"/>
      </w:pPr>
      <w:r>
        <w:rPr>
          <w:rFonts w:ascii="Verdana" w:hAnsi="Verdana" w:cs="Verdana"/>
          <w:color w:val="333333"/>
          <w:sz w:val="20"/>
          <w:szCs w:val="20"/>
          <w:shd w:val="clear" w:color="auto" w:fill="FFFFFF"/>
        </w:rPr>
        <w:t>不可重复读</w:t>
      </w:r>
    </w:p>
    <w:p w:rsidR="00B03F23" w:rsidRDefault="009D7308">
      <w:pPr>
        <w:widowControl/>
        <w:numPr>
          <w:ilvl w:val="3"/>
          <w:numId w:val="28"/>
        </w:numPr>
        <w:ind w:left="1800"/>
      </w:pPr>
      <w:r>
        <w:rPr>
          <w:rFonts w:ascii="Verdana" w:hAnsi="Verdana" w:cs="Verdana"/>
          <w:color w:val="333333"/>
          <w:sz w:val="20"/>
          <w:szCs w:val="20"/>
          <w:shd w:val="clear" w:color="auto" w:fill="FFFFFF"/>
        </w:rPr>
        <w:t>...</w:t>
      </w:r>
    </w:p>
    <w:p w:rsidR="00B03F23" w:rsidRDefault="009D7308">
      <w:pPr>
        <w:widowControl/>
        <w:numPr>
          <w:ilvl w:val="2"/>
          <w:numId w:val="27"/>
        </w:numPr>
        <w:ind w:left="1350"/>
      </w:pPr>
      <w:r>
        <w:rPr>
          <w:rFonts w:ascii="Verdana" w:hAnsi="Verdana" w:cs="Verdana"/>
          <w:color w:val="333333"/>
          <w:sz w:val="20"/>
          <w:szCs w:val="20"/>
          <w:shd w:val="clear" w:color="auto" w:fill="FFFFFF"/>
        </w:rPr>
        <w:t>解决方案</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隔离级别</w:t>
      </w:r>
    </w:p>
    <w:p w:rsidR="00B03F23" w:rsidRDefault="009D7308">
      <w:pPr>
        <w:widowControl/>
        <w:numPr>
          <w:ilvl w:val="3"/>
          <w:numId w:val="29"/>
        </w:numPr>
        <w:ind w:left="1800"/>
      </w:pPr>
      <w:r>
        <w:rPr>
          <w:rFonts w:ascii="Verdana" w:hAnsi="Verdana" w:cs="Verdana"/>
          <w:color w:val="333333"/>
          <w:sz w:val="20"/>
          <w:szCs w:val="20"/>
          <w:shd w:val="clear" w:color="auto" w:fill="FFFFFF"/>
        </w:rPr>
        <w:t>读未提交</w:t>
      </w:r>
      <w:r>
        <w:rPr>
          <w:rFonts w:ascii="Verdana" w:hAnsi="Verdana" w:cs="Verdana"/>
          <w:color w:val="333333"/>
          <w:sz w:val="20"/>
          <w:szCs w:val="20"/>
          <w:shd w:val="clear" w:color="auto" w:fill="FFFFFF"/>
        </w:rPr>
        <w:t>Read uncommitted</w:t>
      </w:r>
    </w:p>
    <w:p w:rsidR="00B03F23" w:rsidRDefault="009D7308">
      <w:pPr>
        <w:widowControl/>
        <w:numPr>
          <w:ilvl w:val="3"/>
          <w:numId w:val="29"/>
        </w:numPr>
        <w:ind w:left="1800"/>
      </w:pPr>
      <w:r>
        <w:rPr>
          <w:rFonts w:ascii="Verdana" w:hAnsi="Verdana" w:cs="Verdana"/>
          <w:color w:val="333333"/>
          <w:sz w:val="20"/>
          <w:szCs w:val="20"/>
          <w:shd w:val="clear" w:color="auto" w:fill="FFFFFF"/>
        </w:rPr>
        <w:t>读已提交</w:t>
      </w:r>
      <w:r>
        <w:rPr>
          <w:rFonts w:ascii="Verdana" w:hAnsi="Verdana" w:cs="Verdana"/>
          <w:color w:val="333333"/>
          <w:sz w:val="20"/>
          <w:szCs w:val="20"/>
          <w:shd w:val="clear" w:color="auto" w:fill="FFFFFF"/>
        </w:rPr>
        <w:t>Read committed (mssql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oracle)</w:t>
      </w:r>
    </w:p>
    <w:p w:rsidR="00B03F23" w:rsidRDefault="009D7308">
      <w:pPr>
        <w:widowControl/>
        <w:numPr>
          <w:ilvl w:val="3"/>
          <w:numId w:val="29"/>
        </w:numPr>
        <w:ind w:left="1800"/>
      </w:pPr>
      <w:r>
        <w:rPr>
          <w:rFonts w:ascii="Verdana" w:hAnsi="Verdana" w:cs="Verdana"/>
          <w:color w:val="333333"/>
          <w:sz w:val="20"/>
          <w:szCs w:val="20"/>
          <w:shd w:val="clear" w:color="auto" w:fill="FFFFFF"/>
        </w:rPr>
        <w:t>可重复读</w:t>
      </w:r>
      <w:r>
        <w:rPr>
          <w:rFonts w:ascii="Verdana" w:hAnsi="Verdana" w:cs="Verdana"/>
          <w:color w:val="333333"/>
          <w:sz w:val="20"/>
          <w:szCs w:val="20"/>
          <w:shd w:val="clear" w:color="auto" w:fill="FFFFFF"/>
        </w:rPr>
        <w:t>Repeatable read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mysql</w:t>
      </w:r>
      <w:r>
        <w:rPr>
          <w:rFonts w:ascii="Verdana" w:hAnsi="Verdana" w:cs="Verdana"/>
          <w:color w:val="333333"/>
          <w:sz w:val="20"/>
          <w:szCs w:val="20"/>
          <w:shd w:val="clear" w:color="auto" w:fill="FFFFFF"/>
        </w:rPr>
        <w:t>）</w:t>
      </w:r>
    </w:p>
    <w:p w:rsidR="00B03F23" w:rsidRDefault="009D7308">
      <w:pPr>
        <w:widowControl/>
        <w:numPr>
          <w:ilvl w:val="3"/>
          <w:numId w:val="29"/>
        </w:numPr>
        <w:ind w:left="1800"/>
      </w:pPr>
      <w:r>
        <w:rPr>
          <w:rFonts w:ascii="Verdana" w:hAnsi="Verdana" w:cs="Verdana"/>
          <w:color w:val="333333"/>
          <w:sz w:val="20"/>
          <w:szCs w:val="20"/>
          <w:shd w:val="clear" w:color="auto" w:fill="FFFFFF"/>
        </w:rPr>
        <w:t>串行化</w:t>
      </w:r>
      <w:r>
        <w:rPr>
          <w:rFonts w:ascii="Verdana" w:hAnsi="Verdana" w:cs="Verdana"/>
          <w:color w:val="333333"/>
          <w:sz w:val="20"/>
          <w:szCs w:val="20"/>
          <w:shd w:val="clear" w:color="auto" w:fill="FFFFFF"/>
        </w:rPr>
        <w:t>Serializable</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锁机制</w:t>
      </w:r>
    </w:p>
    <w:p w:rsidR="00B03F23" w:rsidRDefault="009D7308">
      <w:pPr>
        <w:widowControl/>
        <w:numPr>
          <w:ilvl w:val="2"/>
          <w:numId w:val="28"/>
        </w:numPr>
        <w:ind w:left="1350"/>
      </w:pPr>
      <w:r>
        <w:rPr>
          <w:rFonts w:ascii="Verdana" w:hAnsi="Verdana" w:cs="Verdana"/>
          <w:color w:val="333333"/>
          <w:sz w:val="20"/>
          <w:szCs w:val="20"/>
          <w:shd w:val="clear" w:color="auto" w:fill="FFFFFF"/>
        </w:rPr>
        <w:t>种类、粒度、加锁方式</w:t>
      </w:r>
    </w:p>
    <w:p w:rsidR="00B03F23" w:rsidRDefault="009D7308">
      <w:pPr>
        <w:widowControl/>
        <w:numPr>
          <w:ilvl w:val="2"/>
          <w:numId w:val="28"/>
        </w:numPr>
        <w:ind w:left="1350"/>
      </w:pPr>
      <w:r>
        <w:rPr>
          <w:rFonts w:ascii="Verdana" w:hAnsi="Verdana" w:cs="Verdana"/>
          <w:color w:val="333333"/>
          <w:sz w:val="20"/>
          <w:szCs w:val="20"/>
          <w:shd w:val="clear" w:color="auto" w:fill="FFFFFF"/>
        </w:rPr>
        <w:t>悲观锁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开销大，避免长事务</w:t>
      </w:r>
    </w:p>
    <w:p w:rsidR="00B03F23" w:rsidRDefault="009D7308">
      <w:pPr>
        <w:widowControl/>
        <w:numPr>
          <w:ilvl w:val="3"/>
          <w:numId w:val="30"/>
        </w:numPr>
        <w:ind w:left="1800"/>
      </w:pPr>
      <w:r>
        <w:rPr>
          <w:rFonts w:ascii="Verdana" w:hAnsi="Verdana" w:cs="Verdana"/>
          <w:color w:val="333333"/>
          <w:sz w:val="20"/>
          <w:szCs w:val="20"/>
          <w:shd w:val="clear" w:color="auto" w:fill="FFFFFF"/>
        </w:rPr>
        <w:t>表锁、行锁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读锁、写锁</w:t>
      </w:r>
    </w:p>
    <w:p w:rsidR="00B03F23" w:rsidRDefault="009D7308">
      <w:pPr>
        <w:widowControl/>
        <w:numPr>
          <w:ilvl w:val="2"/>
          <w:numId w:val="28"/>
        </w:numPr>
        <w:ind w:left="1350"/>
      </w:pPr>
      <w:r>
        <w:rPr>
          <w:rFonts w:ascii="Verdana" w:hAnsi="Verdana" w:cs="Verdana"/>
          <w:color w:val="333333"/>
          <w:sz w:val="20"/>
          <w:szCs w:val="20"/>
          <w:shd w:val="clear" w:color="auto" w:fill="FFFFFF"/>
        </w:rPr>
        <w:t>乐观锁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开销小，读大于写</w:t>
      </w:r>
    </w:p>
    <w:p w:rsidR="00B03F23" w:rsidRDefault="009D7308">
      <w:pPr>
        <w:widowControl/>
        <w:numPr>
          <w:ilvl w:val="3"/>
          <w:numId w:val="31"/>
        </w:numPr>
        <w:ind w:left="1800"/>
      </w:pPr>
      <w:r>
        <w:rPr>
          <w:rFonts w:ascii="Verdana" w:hAnsi="Verdana" w:cs="Verdana"/>
          <w:color w:val="333333"/>
          <w:sz w:val="20"/>
          <w:szCs w:val="20"/>
          <w:shd w:val="clear" w:color="auto" w:fill="FFFFFF"/>
        </w:rPr>
        <w:t>Version</w:t>
      </w:r>
      <w:r>
        <w:rPr>
          <w:rFonts w:ascii="Verdana" w:hAnsi="Verdana" w:cs="Verdana"/>
          <w:color w:val="333333"/>
          <w:sz w:val="20"/>
          <w:szCs w:val="20"/>
          <w:shd w:val="clear" w:color="auto" w:fill="FFFFFF"/>
        </w:rPr>
        <w:t>版本号机制</w:t>
      </w:r>
    </w:p>
    <w:p w:rsidR="00B03F23" w:rsidRDefault="009D7308">
      <w:pPr>
        <w:widowControl/>
        <w:numPr>
          <w:ilvl w:val="2"/>
          <w:numId w:val="28"/>
        </w:numPr>
        <w:ind w:left="1350"/>
      </w:pPr>
      <w:r>
        <w:rPr>
          <w:rFonts w:ascii="Verdana" w:hAnsi="Verdana" w:cs="Verdana"/>
          <w:color w:val="333333"/>
          <w:sz w:val="20"/>
          <w:szCs w:val="20"/>
          <w:shd w:val="clear" w:color="auto" w:fill="FFFFFF"/>
        </w:rPr>
        <w:t>...</w:t>
      </w:r>
    </w:p>
    <w:p w:rsidR="00B03F23" w:rsidRDefault="009D7308">
      <w:pPr>
        <w:widowControl/>
        <w:numPr>
          <w:ilvl w:val="0"/>
          <w:numId w:val="25"/>
        </w:numPr>
        <w:ind w:left="450"/>
      </w:pPr>
      <w:r>
        <w:rPr>
          <w:rFonts w:ascii="Verdana" w:hAnsi="Verdana" w:cs="Verdana"/>
          <w:color w:val="333333"/>
          <w:sz w:val="20"/>
          <w:szCs w:val="20"/>
          <w:shd w:val="clear" w:color="auto" w:fill="FFFFFF"/>
        </w:rPr>
        <w:t>数据库辅助工具：</w:t>
      </w:r>
      <w:r>
        <w:rPr>
          <w:rFonts w:ascii="Verdana" w:hAnsi="Verdana" w:cs="Verdana"/>
          <w:color w:val="333333"/>
          <w:sz w:val="20"/>
          <w:szCs w:val="20"/>
          <w:shd w:val="clear" w:color="auto" w:fill="FFFFFF"/>
        </w:rPr>
        <w:t>Power Designer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EZDML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ER Studio</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Microsoft Visio...</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关系型数据库</w:t>
      </w:r>
    </w:p>
    <w:p w:rsidR="00B03F23" w:rsidRDefault="009D7308">
      <w:pPr>
        <w:widowControl/>
        <w:numPr>
          <w:ilvl w:val="0"/>
          <w:numId w:val="32"/>
        </w:numPr>
        <w:ind w:left="450"/>
      </w:pPr>
      <w:r>
        <w:rPr>
          <w:rFonts w:ascii="Verdana" w:hAnsi="Verdana" w:cs="Verdana"/>
          <w:color w:val="333333"/>
          <w:sz w:val="20"/>
          <w:szCs w:val="20"/>
          <w:shd w:val="clear" w:color="auto" w:fill="FFFFFF"/>
        </w:rPr>
        <w:lastRenderedPageBreak/>
        <w:t>Oracle</w:t>
      </w:r>
    </w:p>
    <w:p w:rsidR="00B03F23" w:rsidRDefault="009D7308">
      <w:pPr>
        <w:widowControl/>
        <w:numPr>
          <w:ilvl w:val="1"/>
          <w:numId w:val="33"/>
        </w:numPr>
        <w:ind w:left="900"/>
      </w:pPr>
      <w:r>
        <w:rPr>
          <w:rFonts w:ascii="Verdana" w:hAnsi="Verdana" w:cs="Verdana"/>
          <w:color w:val="333333"/>
          <w:sz w:val="20"/>
          <w:szCs w:val="20"/>
          <w:shd w:val="clear" w:color="auto" w:fill="FFFFFF"/>
        </w:rPr>
        <w:t>最贵，功能最多，不开源，最安全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Mysql</w:t>
      </w:r>
    </w:p>
    <w:p w:rsidR="00B03F23" w:rsidRDefault="009D7308">
      <w:pPr>
        <w:widowControl/>
        <w:numPr>
          <w:ilvl w:val="1"/>
          <w:numId w:val="34"/>
        </w:numPr>
        <w:ind w:left="900"/>
      </w:pPr>
      <w:r>
        <w:rPr>
          <w:rFonts w:ascii="Verdana" w:hAnsi="Verdana" w:cs="Verdana"/>
          <w:color w:val="333333"/>
          <w:sz w:val="20"/>
          <w:szCs w:val="20"/>
          <w:shd w:val="clear" w:color="auto" w:fill="FFFFFF"/>
        </w:rPr>
        <w:t>免费，功能一般，开源，相对不安全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MsSql(SqlServer)</w:t>
      </w:r>
    </w:p>
    <w:p w:rsidR="00B03F23" w:rsidRDefault="009D7308">
      <w:pPr>
        <w:widowControl/>
        <w:numPr>
          <w:ilvl w:val="1"/>
          <w:numId w:val="35"/>
        </w:numPr>
        <w:ind w:left="900"/>
      </w:pPr>
      <w:r>
        <w:rPr>
          <w:rFonts w:ascii="Verdana" w:hAnsi="Verdana" w:cs="Verdana"/>
          <w:color w:val="333333"/>
          <w:sz w:val="20"/>
          <w:szCs w:val="20"/>
          <w:shd w:val="clear" w:color="auto" w:fill="FFFFFF"/>
        </w:rPr>
        <w:t>中等贵，支持平台最少，不开源，使用最方便</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PostgreSQL</w:t>
      </w:r>
    </w:p>
    <w:p w:rsidR="00B03F23" w:rsidRDefault="009D7308">
      <w:pPr>
        <w:widowControl/>
        <w:numPr>
          <w:ilvl w:val="1"/>
          <w:numId w:val="36"/>
        </w:numPr>
        <w:ind w:left="900"/>
      </w:pPr>
      <w:r>
        <w:rPr>
          <w:rFonts w:ascii="Verdana" w:hAnsi="Verdana" w:cs="Verdana"/>
          <w:color w:val="333333"/>
          <w:sz w:val="20"/>
          <w:szCs w:val="20"/>
          <w:shd w:val="clear" w:color="auto" w:fill="FFFFFF"/>
        </w:rPr>
        <w:t>与其他关系型数据库相比，</w:t>
      </w:r>
      <w:r>
        <w:rPr>
          <w:rFonts w:ascii="Verdana" w:hAnsi="Verdana" w:cs="Verdana"/>
          <w:color w:val="333333"/>
          <w:sz w:val="20"/>
          <w:szCs w:val="20"/>
          <w:shd w:val="clear" w:color="auto" w:fill="FFFFFF"/>
        </w:rPr>
        <w:t>PostgreSQL</w:t>
      </w:r>
      <w:r>
        <w:rPr>
          <w:rFonts w:ascii="Verdana" w:hAnsi="Verdana" w:cs="Verdana"/>
          <w:color w:val="333333"/>
          <w:sz w:val="20"/>
          <w:szCs w:val="20"/>
          <w:shd w:val="clear" w:color="auto" w:fill="FFFFFF"/>
        </w:rPr>
        <w:t>独特的地方是它支持高度需要的、完整的面向对象以及关系型数据库的功能</w:t>
      </w:r>
    </w:p>
    <w:p w:rsidR="00B03F23" w:rsidRDefault="009D7308">
      <w:pPr>
        <w:widowControl/>
        <w:numPr>
          <w:ilvl w:val="0"/>
          <w:numId w:val="32"/>
        </w:numPr>
        <w:ind w:left="450"/>
      </w:pPr>
      <w:r>
        <w:rPr>
          <w:rFonts w:ascii="Verdana" w:hAnsi="Verdana" w:cs="Verdana"/>
          <w:color w:val="333333"/>
          <w:sz w:val="20"/>
          <w:szCs w:val="20"/>
          <w:shd w:val="clear" w:color="auto" w:fill="FFFFFF"/>
        </w:rPr>
        <w:t>Sqlite</w:t>
      </w:r>
    </w:p>
    <w:p w:rsidR="00B03F23" w:rsidRDefault="009D7308">
      <w:pPr>
        <w:widowControl/>
        <w:numPr>
          <w:ilvl w:val="1"/>
          <w:numId w:val="32"/>
        </w:numPr>
        <w:ind w:left="900"/>
      </w:pPr>
      <w:r>
        <w:rPr>
          <w:rFonts w:ascii="Verdana" w:hAnsi="Verdana" w:cs="Verdana"/>
          <w:color w:val="333333"/>
          <w:sz w:val="20"/>
          <w:szCs w:val="20"/>
          <w:shd w:val="clear" w:color="auto" w:fill="FFFFFF"/>
        </w:rPr>
        <w:t>一个自包含的、基于文件的数据库，可移植性非常好</w:t>
      </w:r>
    </w:p>
    <w:p w:rsidR="00B03F23" w:rsidRDefault="009D7308">
      <w:pPr>
        <w:widowControl/>
        <w:numPr>
          <w:ilvl w:val="0"/>
          <w:numId w:val="32"/>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非关系型数据库(Nosql-Not Only Sql)</w:t>
      </w:r>
    </w:p>
    <w:p w:rsidR="00B03F23" w:rsidRDefault="009D7308">
      <w:pPr>
        <w:widowControl/>
        <w:numPr>
          <w:ilvl w:val="0"/>
          <w:numId w:val="37"/>
        </w:numPr>
        <w:ind w:left="450"/>
      </w:pPr>
      <w:r>
        <w:rPr>
          <w:rFonts w:ascii="Verdana" w:hAnsi="Verdana" w:cs="Verdana"/>
          <w:color w:val="333333"/>
          <w:sz w:val="20"/>
          <w:szCs w:val="20"/>
          <w:shd w:val="clear" w:color="auto" w:fill="FFFFFF"/>
        </w:rPr>
        <w:t>MongoDb</w:t>
      </w:r>
      <w:r>
        <w:rPr>
          <w:rFonts w:ascii="Verdana" w:hAnsi="Verdana" w:cs="Verdana"/>
          <w:color w:val="333333"/>
          <w:sz w:val="20"/>
          <w:szCs w:val="20"/>
          <w:shd w:val="clear" w:color="auto" w:fill="FFFFFF"/>
        </w:rPr>
        <w:t>：是一个基于分布式文件存储的数据库</w:t>
      </w:r>
    </w:p>
    <w:p w:rsidR="00B03F23" w:rsidRDefault="009D7308">
      <w:pPr>
        <w:widowControl/>
        <w:numPr>
          <w:ilvl w:val="0"/>
          <w:numId w:val="37"/>
        </w:numPr>
        <w:ind w:left="450"/>
      </w:pPr>
      <w:r>
        <w:rPr>
          <w:rFonts w:ascii="Verdana" w:hAnsi="Verdana" w:cs="Verdana"/>
          <w:color w:val="333333"/>
          <w:sz w:val="20"/>
          <w:szCs w:val="20"/>
          <w:shd w:val="clear" w:color="auto" w:fill="FFFFFF"/>
        </w:rPr>
        <w:t>Hbase</w:t>
      </w:r>
      <w:r>
        <w:rPr>
          <w:rFonts w:ascii="Verdana" w:hAnsi="Verdana" w:cs="Verdana"/>
          <w:color w:val="333333"/>
          <w:sz w:val="20"/>
          <w:szCs w:val="20"/>
          <w:shd w:val="clear" w:color="auto" w:fill="FFFFFF"/>
        </w:rPr>
        <w:t>：属于</w:t>
      </w:r>
      <w:r>
        <w:rPr>
          <w:rFonts w:ascii="Verdana" w:hAnsi="Verdana" w:cs="Verdana"/>
          <w:color w:val="333333"/>
          <w:sz w:val="20"/>
          <w:szCs w:val="20"/>
          <w:shd w:val="clear" w:color="auto" w:fill="FFFFFF"/>
        </w:rPr>
        <w:t>hadoop(</w:t>
      </w:r>
      <w:r>
        <w:rPr>
          <w:rFonts w:ascii="Verdana" w:hAnsi="Verdana" w:cs="Verdana"/>
          <w:color w:val="333333"/>
          <w:sz w:val="20"/>
          <w:szCs w:val="20"/>
          <w:shd w:val="clear" w:color="auto" w:fill="FFFFFF"/>
        </w:rPr>
        <w:t>分布式系统</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生态圈的组件，能存储海量数据</w:t>
      </w:r>
    </w:p>
    <w:p w:rsidR="00B03F23" w:rsidRDefault="009D7308">
      <w:pPr>
        <w:widowControl/>
        <w:numPr>
          <w:ilvl w:val="0"/>
          <w:numId w:val="37"/>
        </w:numPr>
        <w:ind w:left="450"/>
      </w:pPr>
      <w:r>
        <w:rPr>
          <w:rFonts w:ascii="Verdana" w:hAnsi="Verdana" w:cs="Verdana"/>
          <w:color w:val="333333"/>
          <w:sz w:val="20"/>
          <w:szCs w:val="20"/>
          <w:shd w:val="clear" w:color="auto" w:fill="FFFFFF"/>
        </w:rPr>
        <w:t>Cassandra</w:t>
      </w:r>
      <w:r>
        <w:rPr>
          <w:rFonts w:ascii="Verdana" w:hAnsi="Verdana" w:cs="Verdana"/>
          <w:color w:val="333333"/>
          <w:sz w:val="20"/>
          <w:szCs w:val="20"/>
          <w:shd w:val="clear" w:color="auto" w:fill="FFFFFF"/>
        </w:rPr>
        <w:t>：优异的列式存储</w:t>
      </w:r>
      <w:r>
        <w:rPr>
          <w:rFonts w:ascii="Verdana" w:hAnsi="Verdana" w:cs="Verdana"/>
          <w:color w:val="333333"/>
          <w:sz w:val="20"/>
          <w:szCs w:val="20"/>
          <w:shd w:val="clear" w:color="auto" w:fill="FFFFFF"/>
        </w:rPr>
        <w:t>NoSQL</w:t>
      </w:r>
    </w:p>
    <w:p w:rsidR="00B03F23" w:rsidRDefault="009D7308">
      <w:pPr>
        <w:widowControl/>
        <w:numPr>
          <w:ilvl w:val="0"/>
          <w:numId w:val="37"/>
        </w:numPr>
        <w:ind w:left="450"/>
      </w:pP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：基于内存的数据存储系统，支持多种类型存储，适用于高并发场合</w:t>
      </w:r>
    </w:p>
    <w:p w:rsidR="00B03F23" w:rsidRDefault="009D7308">
      <w:pPr>
        <w:widowControl/>
        <w:numPr>
          <w:ilvl w:val="0"/>
          <w:numId w:val="37"/>
        </w:numPr>
        <w:ind w:left="450"/>
      </w:pP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：基于内存的数据存储系统，高性能分布式内存缓存服务，适用于高并发场合</w:t>
      </w:r>
    </w:p>
    <w:p w:rsidR="00B03F23" w:rsidRDefault="009D7308">
      <w:pPr>
        <w:widowControl/>
        <w:numPr>
          <w:ilvl w:val="0"/>
          <w:numId w:val="37"/>
        </w:numPr>
        <w:ind w:left="450"/>
        <w:rPr>
          <w:color w:val="0070C0"/>
          <w:sz w:val="28"/>
          <w:szCs w:val="28"/>
        </w:rPr>
      </w:pPr>
      <w:r>
        <w:rPr>
          <w:rFonts w:hint="eastAsia"/>
          <w:color w:val="0070C0"/>
          <w:sz w:val="28"/>
          <w:szCs w:val="28"/>
        </w:rPr>
        <w:t>MongoDB</w:t>
      </w:r>
    </w:p>
    <w:p w:rsidR="00B03F23" w:rsidRDefault="009D7308">
      <w:pPr>
        <w:widowControl/>
        <w:numPr>
          <w:ilvl w:val="0"/>
          <w:numId w:val="37"/>
        </w:numPr>
        <w:ind w:left="450"/>
        <w:rPr>
          <w:b/>
          <w:bCs/>
        </w:rPr>
      </w:pPr>
      <w:r>
        <w:rPr>
          <w:rFonts w:hint="eastAsia"/>
          <w:b/>
          <w:bCs/>
        </w:rPr>
        <w:t>MongoDB</w:t>
      </w:r>
      <w:r>
        <w:rPr>
          <w:rFonts w:hint="eastAsia"/>
          <w:b/>
          <w:bCs/>
        </w:rPr>
        <w:t>的安装</w:t>
      </w:r>
    </w:p>
    <w:p w:rsidR="00B03F23" w:rsidRDefault="009D7308">
      <w:pPr>
        <w:widowControl/>
        <w:numPr>
          <w:ilvl w:val="0"/>
          <w:numId w:val="37"/>
        </w:numPr>
        <w:ind w:left="450"/>
      </w:pPr>
      <w:r>
        <w:rPr>
          <w:rFonts w:hint="eastAsia"/>
        </w:rPr>
        <w:t>首先下载</w:t>
      </w:r>
      <w:r>
        <w:rPr>
          <w:rFonts w:hint="eastAsia"/>
        </w:rPr>
        <w:t>Linux x64</w:t>
      </w:r>
      <w:r>
        <w:rPr>
          <w:rFonts w:hint="eastAsia"/>
        </w:rPr>
        <w:t>的安装包</w:t>
      </w:r>
      <w:r>
        <w:rPr>
          <w:rFonts w:hint="eastAsia"/>
        </w:rPr>
        <w:t xml:space="preserve">: </w:t>
      </w:r>
      <w:hyperlink r:id="rId13" w:anchor="atlas" w:history="1">
        <w:r>
          <w:rPr>
            <w:rStyle w:val="a6"/>
            <w:rFonts w:hint="eastAsia"/>
          </w:rPr>
          <w:t>https://www.mongodb.com/download-center#atlas</w:t>
        </w:r>
      </w:hyperlink>
    </w:p>
    <w:p w:rsidR="00B03F23" w:rsidRDefault="009D7308">
      <w:pPr>
        <w:widowControl/>
        <w:numPr>
          <w:ilvl w:val="0"/>
          <w:numId w:val="37"/>
        </w:numPr>
        <w:ind w:left="450"/>
      </w:pPr>
      <w:r>
        <w:rPr>
          <w:rFonts w:hint="eastAsia"/>
        </w:rPr>
        <w:t>将安装包放到</w:t>
      </w:r>
      <w:r>
        <w:rPr>
          <w:rFonts w:hint="eastAsia"/>
        </w:rPr>
        <w:t>/usr</w:t>
      </w:r>
      <w:r>
        <w:rPr>
          <w:rFonts w:hint="eastAsia"/>
        </w:rPr>
        <w:t>目录下解压</w:t>
      </w:r>
      <w:r>
        <w:rPr>
          <w:rFonts w:hint="eastAsia"/>
        </w:rPr>
        <w:t>mongodb</w:t>
      </w:r>
    </w:p>
    <w:p w:rsidR="00B03F23" w:rsidRDefault="009D7308">
      <w:pPr>
        <w:widowControl/>
        <w:numPr>
          <w:ilvl w:val="0"/>
          <w:numId w:val="37"/>
        </w:numPr>
        <w:ind w:left="450"/>
      </w:pPr>
      <w:r>
        <w:rPr>
          <w:rFonts w:hint="eastAsia"/>
        </w:rPr>
        <w:t>在</w:t>
      </w:r>
      <w:r>
        <w:rPr>
          <w:rFonts w:hint="eastAsia"/>
        </w:rPr>
        <w:t>mongodb</w:t>
      </w:r>
      <w:r>
        <w:rPr>
          <w:rFonts w:hint="eastAsia"/>
        </w:rPr>
        <w:t>的根路径下创建一个</w:t>
      </w:r>
      <w:r>
        <w:rPr>
          <w:rFonts w:hint="eastAsia"/>
        </w:rPr>
        <w:t>data</w:t>
      </w:r>
      <w:r>
        <w:rPr>
          <w:rFonts w:hint="eastAsia"/>
        </w:rPr>
        <w:t>文件夹，</w:t>
      </w:r>
      <w:r>
        <w:rPr>
          <w:rFonts w:hint="eastAsia"/>
        </w:rPr>
        <w:t>data</w:t>
      </w:r>
      <w:r>
        <w:rPr>
          <w:rFonts w:hint="eastAsia"/>
        </w:rPr>
        <w:t>里在创建一个</w:t>
      </w:r>
      <w:r>
        <w:rPr>
          <w:rFonts w:hint="eastAsia"/>
        </w:rPr>
        <w:t>db</w:t>
      </w:r>
      <w:r>
        <w:rPr>
          <w:rFonts w:hint="eastAsia"/>
        </w:rPr>
        <w:t>文件夹</w:t>
      </w:r>
    </w:p>
    <w:p w:rsidR="00B03F23" w:rsidRDefault="009D7308">
      <w:pPr>
        <w:widowControl/>
        <w:numPr>
          <w:ilvl w:val="0"/>
          <w:numId w:val="37"/>
        </w:numPr>
        <w:ind w:left="450"/>
      </w:pPr>
      <w:r>
        <w:rPr>
          <w:rFonts w:hint="eastAsia"/>
        </w:rPr>
        <w:t>在</w:t>
      </w:r>
      <w:r>
        <w:rPr>
          <w:rFonts w:hint="eastAsia"/>
        </w:rPr>
        <w:t>mongodb</w:t>
      </w:r>
      <w:r>
        <w:rPr>
          <w:rFonts w:hint="eastAsia"/>
        </w:rPr>
        <w:t>的</w:t>
      </w:r>
      <w:r>
        <w:rPr>
          <w:rFonts w:hint="eastAsia"/>
        </w:rPr>
        <w:t>bin</w:t>
      </w:r>
      <w:r>
        <w:rPr>
          <w:rFonts w:hint="eastAsia"/>
        </w:rPr>
        <w:t>目录下打开终端执行：</w:t>
      </w:r>
      <w:r>
        <w:rPr>
          <w:rFonts w:hint="eastAsia"/>
        </w:rPr>
        <w:t>./mongod --dbpath=../data/db</w:t>
      </w:r>
      <w:r>
        <w:rPr>
          <w:rFonts w:hint="eastAsia"/>
        </w:rPr>
        <w:t>启动服务</w:t>
      </w:r>
    </w:p>
    <w:p w:rsidR="00B03F23" w:rsidRDefault="009D7308">
      <w:pPr>
        <w:widowControl/>
        <w:numPr>
          <w:ilvl w:val="0"/>
          <w:numId w:val="37"/>
        </w:numPr>
        <w:ind w:left="450"/>
      </w:pPr>
      <w:r>
        <w:rPr>
          <w:rFonts w:hint="eastAsia"/>
        </w:rPr>
        <w:t>然后我们测试一下是否可以使用</w:t>
      </w:r>
      <w:r>
        <w:rPr>
          <w:rFonts w:hint="eastAsia"/>
        </w:rPr>
        <w:t>MongoDB</w:t>
      </w:r>
      <w:r>
        <w:rPr>
          <w:rFonts w:hint="eastAsia"/>
        </w:rPr>
        <w:t>吧，在</w:t>
      </w:r>
      <w:r>
        <w:rPr>
          <w:rFonts w:hint="eastAsia"/>
        </w:rPr>
        <w:t>bin</w:t>
      </w:r>
      <w:r>
        <w:rPr>
          <w:rFonts w:hint="eastAsia"/>
        </w:rPr>
        <w:t>目录另外打开终端执行：</w:t>
      </w:r>
      <w:r>
        <w:rPr>
          <w:rFonts w:hint="eastAsia"/>
        </w:rPr>
        <w:t xml:space="preserve">mongo </w:t>
      </w:r>
      <w:r>
        <w:rPr>
          <w:rFonts w:hint="eastAsia"/>
        </w:rPr>
        <w:t>会看到当前</w:t>
      </w:r>
      <w:r>
        <w:rPr>
          <w:rFonts w:hint="eastAsia"/>
        </w:rPr>
        <w:t>MongoDB</w:t>
      </w:r>
      <w:r>
        <w:rPr>
          <w:rFonts w:hint="eastAsia"/>
        </w:rPr>
        <w:t>的版本。</w:t>
      </w:r>
    </w:p>
    <w:p w:rsidR="00B03F23" w:rsidRDefault="009D7308">
      <w:pPr>
        <w:widowControl/>
        <w:numPr>
          <w:ilvl w:val="0"/>
          <w:numId w:val="37"/>
        </w:numPr>
        <w:ind w:left="450"/>
      </w:pPr>
      <w:r>
        <w:rPr>
          <w:rFonts w:hint="eastAsia"/>
        </w:rPr>
        <w:t>运行</w:t>
      </w:r>
      <w:r>
        <w:rPr>
          <w:rFonts w:hint="eastAsia"/>
        </w:rPr>
        <w:t xml:space="preserve">mongo </w:t>
      </w:r>
      <w:r>
        <w:rPr>
          <w:rFonts w:hint="eastAsia"/>
        </w:rPr>
        <w:t>打开客户端，或者使用使用管理工具如</w:t>
      </w:r>
      <w:r>
        <w:rPr>
          <w:rFonts w:hint="eastAsia"/>
        </w:rPr>
        <w:t>robo</w:t>
      </w:r>
    </w:p>
    <w:p w:rsidR="00B03F23" w:rsidRDefault="009D7308">
      <w:pPr>
        <w:widowControl/>
        <w:numPr>
          <w:ilvl w:val="0"/>
          <w:numId w:val="37"/>
        </w:numPr>
        <w:ind w:left="450"/>
        <w:rPr>
          <w:b/>
          <w:bCs/>
        </w:rPr>
      </w:pPr>
      <w:r>
        <w:rPr>
          <w:rFonts w:hint="eastAsia"/>
          <w:b/>
          <w:bCs/>
        </w:rPr>
        <w:t>MongoDB</w:t>
      </w:r>
      <w:r>
        <w:rPr>
          <w:rFonts w:hint="eastAsia"/>
          <w:b/>
          <w:bCs/>
        </w:rPr>
        <w:t>与</w:t>
      </w:r>
      <w:r>
        <w:rPr>
          <w:rFonts w:hint="eastAsia"/>
          <w:b/>
          <w:bCs/>
        </w:rPr>
        <w:t>SQL</w:t>
      </w:r>
      <w:r>
        <w:rPr>
          <w:rFonts w:hint="eastAsia"/>
          <w:b/>
          <w:bCs/>
        </w:rPr>
        <w:t>的对应表</w:t>
      </w:r>
    </w:p>
    <w:tbl>
      <w:tblPr>
        <w:tblStyle w:val="a7"/>
        <w:tblW w:w="8522" w:type="dxa"/>
        <w:tblLayout w:type="fixed"/>
        <w:tblLook w:val="04A0"/>
      </w:tblPr>
      <w:tblGrid>
        <w:gridCol w:w="4261"/>
        <w:gridCol w:w="4261"/>
      </w:tblGrid>
      <w:tr w:rsidR="00B03F23">
        <w:tc>
          <w:tcPr>
            <w:tcW w:w="4261" w:type="dxa"/>
          </w:tcPr>
          <w:p w:rsidR="00B03F23" w:rsidRDefault="00B82693">
            <w:pPr>
              <w:widowControl/>
              <w:tabs>
                <w:tab w:val="left" w:pos="720"/>
              </w:tabs>
            </w:pPr>
            <w:r>
              <w:rPr>
                <w:rFonts w:hint="eastAsia"/>
                <w:b/>
                <w:bCs/>
              </w:rPr>
              <w:t>SQL</w:t>
            </w:r>
          </w:p>
        </w:tc>
        <w:tc>
          <w:tcPr>
            <w:tcW w:w="4261" w:type="dxa"/>
          </w:tcPr>
          <w:p w:rsidR="00B03F23" w:rsidRDefault="00B82693">
            <w:pPr>
              <w:widowControl/>
              <w:tabs>
                <w:tab w:val="left" w:pos="720"/>
              </w:tabs>
            </w:pPr>
            <w:r>
              <w:rPr>
                <w:rFonts w:hint="eastAsia"/>
                <w:b/>
                <w:bCs/>
              </w:rPr>
              <w:t>MongoDB</w:t>
            </w:r>
          </w:p>
        </w:tc>
      </w:tr>
      <w:tr w:rsidR="00B03F23">
        <w:tc>
          <w:tcPr>
            <w:tcW w:w="4261" w:type="dxa"/>
          </w:tcPr>
          <w:p w:rsidR="00B03F23" w:rsidRDefault="009D7308">
            <w:pPr>
              <w:widowControl/>
              <w:tabs>
                <w:tab w:val="left" w:pos="720"/>
              </w:tabs>
            </w:pPr>
            <w:r>
              <w:rPr>
                <w:rFonts w:hint="eastAsia"/>
              </w:rPr>
              <w:t>Database</w:t>
            </w:r>
          </w:p>
        </w:tc>
        <w:tc>
          <w:tcPr>
            <w:tcW w:w="4261" w:type="dxa"/>
          </w:tcPr>
          <w:p w:rsidR="00B03F23" w:rsidRDefault="009D7308">
            <w:pPr>
              <w:widowControl/>
              <w:tabs>
                <w:tab w:val="left" w:pos="720"/>
              </w:tabs>
            </w:pPr>
            <w:r>
              <w:rPr>
                <w:rFonts w:hint="eastAsia"/>
              </w:rPr>
              <w:t>database</w:t>
            </w:r>
          </w:p>
        </w:tc>
      </w:tr>
      <w:tr w:rsidR="00B03F23">
        <w:tc>
          <w:tcPr>
            <w:tcW w:w="4261" w:type="dxa"/>
          </w:tcPr>
          <w:p w:rsidR="00B03F23" w:rsidRDefault="009D7308">
            <w:pPr>
              <w:widowControl/>
              <w:tabs>
                <w:tab w:val="left" w:pos="720"/>
              </w:tabs>
            </w:pPr>
            <w:r>
              <w:rPr>
                <w:rFonts w:hint="eastAsia"/>
              </w:rPr>
              <w:t>Table</w:t>
            </w:r>
          </w:p>
        </w:tc>
        <w:tc>
          <w:tcPr>
            <w:tcW w:w="4261" w:type="dxa"/>
          </w:tcPr>
          <w:p w:rsidR="00B03F23" w:rsidRDefault="009D7308">
            <w:pPr>
              <w:widowControl/>
              <w:tabs>
                <w:tab w:val="left" w:pos="720"/>
              </w:tabs>
            </w:pPr>
            <w:r>
              <w:rPr>
                <w:rFonts w:hint="eastAsia"/>
              </w:rPr>
              <w:t>Collection</w:t>
            </w:r>
          </w:p>
        </w:tc>
      </w:tr>
      <w:tr w:rsidR="00B03F23">
        <w:tc>
          <w:tcPr>
            <w:tcW w:w="4261" w:type="dxa"/>
          </w:tcPr>
          <w:p w:rsidR="00B03F23" w:rsidRDefault="009D7308">
            <w:pPr>
              <w:widowControl/>
              <w:tabs>
                <w:tab w:val="left" w:pos="720"/>
              </w:tabs>
            </w:pPr>
            <w:r>
              <w:rPr>
                <w:rFonts w:hint="eastAsia"/>
              </w:rPr>
              <w:t>Row</w:t>
            </w:r>
          </w:p>
        </w:tc>
        <w:tc>
          <w:tcPr>
            <w:tcW w:w="4261" w:type="dxa"/>
          </w:tcPr>
          <w:p w:rsidR="00B03F23" w:rsidRDefault="009D7308">
            <w:pPr>
              <w:widowControl/>
              <w:tabs>
                <w:tab w:val="left" w:pos="720"/>
              </w:tabs>
            </w:pPr>
            <w:r>
              <w:rPr>
                <w:rFonts w:hint="eastAsia"/>
              </w:rPr>
              <w:t>Document</w:t>
            </w:r>
          </w:p>
        </w:tc>
      </w:tr>
      <w:tr w:rsidR="00B03F23">
        <w:tc>
          <w:tcPr>
            <w:tcW w:w="4261" w:type="dxa"/>
          </w:tcPr>
          <w:p w:rsidR="00B03F23" w:rsidRDefault="009D7308">
            <w:pPr>
              <w:widowControl/>
              <w:tabs>
                <w:tab w:val="left" w:pos="720"/>
              </w:tabs>
            </w:pPr>
            <w:r>
              <w:rPr>
                <w:rFonts w:hint="eastAsia"/>
              </w:rPr>
              <w:t>Column</w:t>
            </w:r>
          </w:p>
        </w:tc>
        <w:tc>
          <w:tcPr>
            <w:tcW w:w="4261" w:type="dxa"/>
          </w:tcPr>
          <w:p w:rsidR="00B03F23" w:rsidRDefault="009D7308">
            <w:pPr>
              <w:widowControl/>
              <w:tabs>
                <w:tab w:val="left" w:pos="720"/>
              </w:tabs>
            </w:pPr>
            <w:r>
              <w:rPr>
                <w:rFonts w:hint="eastAsia"/>
              </w:rPr>
              <w:t>Field</w:t>
            </w:r>
          </w:p>
        </w:tc>
      </w:tr>
      <w:tr w:rsidR="00B03F23">
        <w:tc>
          <w:tcPr>
            <w:tcW w:w="4261" w:type="dxa"/>
          </w:tcPr>
          <w:p w:rsidR="00B03F23" w:rsidRDefault="009D7308">
            <w:pPr>
              <w:widowControl/>
              <w:tabs>
                <w:tab w:val="left" w:pos="720"/>
              </w:tabs>
            </w:pPr>
            <w:r>
              <w:rPr>
                <w:rFonts w:hint="eastAsia"/>
              </w:rPr>
              <w:t>Index</w:t>
            </w:r>
          </w:p>
        </w:tc>
        <w:tc>
          <w:tcPr>
            <w:tcW w:w="4261" w:type="dxa"/>
          </w:tcPr>
          <w:p w:rsidR="00B03F23" w:rsidRDefault="009D7308">
            <w:pPr>
              <w:widowControl/>
              <w:tabs>
                <w:tab w:val="left" w:pos="720"/>
              </w:tabs>
            </w:pPr>
            <w:r>
              <w:rPr>
                <w:rFonts w:hint="eastAsia"/>
              </w:rPr>
              <w:t>Index</w:t>
            </w:r>
          </w:p>
        </w:tc>
      </w:tr>
      <w:tr w:rsidR="00B03F23">
        <w:tc>
          <w:tcPr>
            <w:tcW w:w="4261" w:type="dxa"/>
          </w:tcPr>
          <w:p w:rsidR="00B03F23" w:rsidRDefault="009D7308">
            <w:pPr>
              <w:widowControl/>
              <w:tabs>
                <w:tab w:val="left" w:pos="720"/>
              </w:tabs>
            </w:pPr>
            <w:r>
              <w:rPr>
                <w:rFonts w:hint="eastAsia"/>
              </w:rPr>
              <w:t>Table join</w:t>
            </w:r>
          </w:p>
        </w:tc>
        <w:tc>
          <w:tcPr>
            <w:tcW w:w="4261" w:type="dxa"/>
          </w:tcPr>
          <w:p w:rsidR="00B03F23" w:rsidRDefault="009D7308">
            <w:pPr>
              <w:widowControl/>
              <w:tabs>
                <w:tab w:val="left" w:pos="720"/>
              </w:tabs>
            </w:pPr>
            <w:r>
              <w:rPr>
                <w:rFonts w:hint="eastAsia"/>
              </w:rPr>
              <w:t>$lookup,embedded document</w:t>
            </w:r>
          </w:p>
        </w:tc>
      </w:tr>
      <w:tr w:rsidR="00B03F23">
        <w:tc>
          <w:tcPr>
            <w:tcW w:w="4261" w:type="dxa"/>
          </w:tcPr>
          <w:p w:rsidR="00B03F23" w:rsidRDefault="009D7308">
            <w:pPr>
              <w:widowControl/>
              <w:tabs>
                <w:tab w:val="left" w:pos="720"/>
              </w:tabs>
            </w:pPr>
            <w:r>
              <w:rPr>
                <w:rFonts w:hint="eastAsia"/>
              </w:rPr>
              <w:t>Primary key</w:t>
            </w:r>
          </w:p>
        </w:tc>
        <w:tc>
          <w:tcPr>
            <w:tcW w:w="4261" w:type="dxa"/>
          </w:tcPr>
          <w:p w:rsidR="00B03F23" w:rsidRDefault="009D7308">
            <w:pPr>
              <w:widowControl/>
              <w:tabs>
                <w:tab w:val="left" w:pos="720"/>
              </w:tabs>
            </w:pPr>
            <w:r>
              <w:rPr>
                <w:rFonts w:hint="eastAsia"/>
              </w:rPr>
              <w:t>Primary key</w:t>
            </w:r>
          </w:p>
        </w:tc>
      </w:tr>
      <w:tr w:rsidR="00B03F23">
        <w:tc>
          <w:tcPr>
            <w:tcW w:w="4261" w:type="dxa"/>
          </w:tcPr>
          <w:p w:rsidR="00B03F23" w:rsidRDefault="009D7308">
            <w:pPr>
              <w:widowControl/>
              <w:tabs>
                <w:tab w:val="left" w:pos="720"/>
              </w:tabs>
            </w:pPr>
            <w:r>
              <w:rPr>
                <w:rFonts w:hint="eastAsia"/>
              </w:rPr>
              <w:t>Aggreagation(</w:t>
            </w:r>
            <w:r>
              <w:rPr>
                <w:rFonts w:hint="eastAsia"/>
              </w:rPr>
              <w:t>聚合</w:t>
            </w:r>
            <w:r>
              <w:rPr>
                <w:rFonts w:hint="eastAsia"/>
              </w:rPr>
              <w:t>)</w:t>
            </w:r>
          </w:p>
        </w:tc>
        <w:tc>
          <w:tcPr>
            <w:tcW w:w="4261" w:type="dxa"/>
          </w:tcPr>
          <w:p w:rsidR="00B03F23" w:rsidRDefault="009D7308">
            <w:pPr>
              <w:widowControl/>
              <w:tabs>
                <w:tab w:val="left" w:pos="720"/>
              </w:tabs>
            </w:pPr>
            <w:r>
              <w:rPr>
                <w:rFonts w:hint="eastAsia"/>
              </w:rPr>
              <w:t>Aggregation pipeline</w:t>
            </w:r>
          </w:p>
        </w:tc>
      </w:tr>
    </w:tbl>
    <w:p w:rsidR="00B03F23" w:rsidRDefault="00B03F23">
      <w:pPr>
        <w:widowControl/>
        <w:tabs>
          <w:tab w:val="left" w:pos="720"/>
        </w:tabs>
      </w:pPr>
    </w:p>
    <w:p w:rsidR="00B03F23" w:rsidRDefault="009D7308">
      <w:pPr>
        <w:widowControl/>
        <w:rPr>
          <w:b/>
          <w:bCs/>
          <w:sz w:val="24"/>
          <w:szCs w:val="32"/>
        </w:rPr>
      </w:pPr>
      <w:r>
        <w:rPr>
          <w:rFonts w:hint="eastAsia"/>
          <w:b/>
          <w:bCs/>
          <w:sz w:val="24"/>
          <w:szCs w:val="32"/>
        </w:rPr>
        <w:lastRenderedPageBreak/>
        <w:t>关系运算符</w:t>
      </w:r>
    </w:p>
    <w:p w:rsidR="00B03F23" w:rsidRDefault="009D7308">
      <w:pPr>
        <w:widowControl/>
      </w:pPr>
      <w:r>
        <w:rPr>
          <w:rFonts w:hint="eastAsia"/>
        </w:rPr>
        <w:t>等于</w:t>
      </w:r>
      <w:r>
        <w:rPr>
          <w:rFonts w:hint="eastAsia"/>
        </w:rPr>
        <w:t xml:space="preserve"> =&gt; $eq  </w:t>
      </w:r>
      <w:r>
        <w:rPr>
          <w:rFonts w:hint="eastAsia"/>
        </w:rPr>
        <w:t>语法结构</w:t>
      </w:r>
      <w:r>
        <w:rPr>
          <w:rFonts w:hint="eastAsia"/>
        </w:rPr>
        <w:t>:{field:{$eq:value}}</w:t>
      </w:r>
    </w:p>
    <w:p w:rsidR="00B03F23" w:rsidRDefault="009D7308">
      <w:pPr>
        <w:widowControl/>
      </w:pPr>
      <w:r>
        <w:rPr>
          <w:rFonts w:hint="eastAsia"/>
        </w:rPr>
        <w:t>不等于</w:t>
      </w:r>
      <w:r>
        <w:rPr>
          <w:rFonts w:hint="eastAsia"/>
        </w:rPr>
        <w:t xml:space="preserve"> =&gt; $ne </w:t>
      </w:r>
      <w:r>
        <w:rPr>
          <w:rFonts w:hint="eastAsia"/>
        </w:rPr>
        <w:t>语法结构</w:t>
      </w:r>
      <w:r>
        <w:rPr>
          <w:rFonts w:hint="eastAsia"/>
        </w:rPr>
        <w:t>:{field:{$ne:value}}</w:t>
      </w:r>
    </w:p>
    <w:p w:rsidR="00B03F23" w:rsidRDefault="009D7308">
      <w:pPr>
        <w:widowControl/>
      </w:pPr>
      <w:r>
        <w:rPr>
          <w:rFonts w:hint="eastAsia"/>
        </w:rPr>
        <w:t>大于</w:t>
      </w:r>
      <w:r>
        <w:rPr>
          <w:rFonts w:hint="eastAsia"/>
        </w:rPr>
        <w:t xml:space="preserve"> =&gt; $gt </w:t>
      </w:r>
      <w:r>
        <w:rPr>
          <w:rFonts w:hint="eastAsia"/>
        </w:rPr>
        <w:t>语法结构</w:t>
      </w:r>
      <w:r>
        <w:rPr>
          <w:rFonts w:hint="eastAsia"/>
        </w:rPr>
        <w:t>:{field:{$gt:value}}</w:t>
      </w:r>
    </w:p>
    <w:p w:rsidR="00B03F23" w:rsidRDefault="009D7308">
      <w:pPr>
        <w:widowControl/>
      </w:pPr>
      <w:r>
        <w:rPr>
          <w:rFonts w:hint="eastAsia"/>
        </w:rPr>
        <w:t>大于等于</w:t>
      </w:r>
      <w:r>
        <w:rPr>
          <w:rFonts w:hint="eastAsia"/>
        </w:rPr>
        <w:t xml:space="preserve"> =&gt; $gte </w:t>
      </w:r>
      <w:r>
        <w:rPr>
          <w:rFonts w:hint="eastAsia"/>
        </w:rPr>
        <w:t>语法结构</w:t>
      </w:r>
      <w:r>
        <w:rPr>
          <w:rFonts w:hint="eastAsia"/>
        </w:rPr>
        <w:t>:{field:{$gte:value}}</w:t>
      </w:r>
    </w:p>
    <w:p w:rsidR="00B03F23" w:rsidRDefault="009D7308">
      <w:pPr>
        <w:widowControl/>
      </w:pPr>
      <w:r>
        <w:rPr>
          <w:rFonts w:hint="eastAsia"/>
        </w:rPr>
        <w:t>小于</w:t>
      </w:r>
      <w:r>
        <w:rPr>
          <w:rFonts w:hint="eastAsia"/>
        </w:rPr>
        <w:t xml:space="preserve"> =&gt; $lt  </w:t>
      </w:r>
      <w:r>
        <w:rPr>
          <w:rFonts w:hint="eastAsia"/>
        </w:rPr>
        <w:t>语法结构</w:t>
      </w:r>
      <w:r>
        <w:rPr>
          <w:rFonts w:hint="eastAsia"/>
        </w:rPr>
        <w:t>:{field:{$lt:value}}</w:t>
      </w:r>
    </w:p>
    <w:p w:rsidR="00B03F23" w:rsidRDefault="009D7308">
      <w:pPr>
        <w:widowControl/>
      </w:pPr>
      <w:r>
        <w:rPr>
          <w:rFonts w:hint="eastAsia"/>
        </w:rPr>
        <w:t>小于等于</w:t>
      </w:r>
      <w:r>
        <w:rPr>
          <w:rFonts w:hint="eastAsia"/>
        </w:rPr>
        <w:t xml:space="preserve"> =&gt; $lte </w:t>
      </w:r>
      <w:r>
        <w:rPr>
          <w:rFonts w:hint="eastAsia"/>
        </w:rPr>
        <w:t>语法结构</w:t>
      </w:r>
      <w:r>
        <w:rPr>
          <w:rFonts w:hint="eastAsia"/>
        </w:rPr>
        <w:t>:{field:{$lte:value}}</w:t>
      </w:r>
    </w:p>
    <w:p w:rsidR="00B03F23" w:rsidRDefault="009D7308">
      <w:pPr>
        <w:widowControl/>
      </w:pPr>
      <w:r>
        <w:rPr>
          <w:rFonts w:hint="eastAsia"/>
        </w:rPr>
        <w:t>包含</w:t>
      </w:r>
      <w:r>
        <w:rPr>
          <w:rFonts w:hint="eastAsia"/>
        </w:rPr>
        <w:t xml:space="preserve"> =&gt; $in </w:t>
      </w:r>
      <w:r>
        <w:rPr>
          <w:rFonts w:hint="eastAsia"/>
        </w:rPr>
        <w:t>语法结构</w:t>
      </w:r>
      <w:r>
        <w:rPr>
          <w:rFonts w:hint="eastAsia"/>
        </w:rPr>
        <w:t>:{field:{$in:[value1,value2,...]}}</w:t>
      </w:r>
    </w:p>
    <w:p w:rsidR="00B03F23" w:rsidRDefault="009D7308">
      <w:pPr>
        <w:widowControl/>
      </w:pPr>
      <w:r>
        <w:rPr>
          <w:rFonts w:hint="eastAsia"/>
        </w:rPr>
        <w:t>不包含</w:t>
      </w:r>
      <w:r>
        <w:rPr>
          <w:rFonts w:hint="eastAsia"/>
        </w:rPr>
        <w:t xml:space="preserve"> =&gt; $nin </w:t>
      </w:r>
      <w:r>
        <w:rPr>
          <w:rFonts w:hint="eastAsia"/>
        </w:rPr>
        <w:t>语法结构</w:t>
      </w:r>
      <w:r>
        <w:rPr>
          <w:rFonts w:hint="eastAsia"/>
        </w:rPr>
        <w:t>:{field:{$nin:[value1,value2,...]}}</w:t>
      </w:r>
    </w:p>
    <w:p w:rsidR="00B03F23" w:rsidRDefault="00B03F23">
      <w:pPr>
        <w:widowControl/>
      </w:pPr>
    </w:p>
    <w:p w:rsidR="00B03F23" w:rsidRDefault="009D7308">
      <w:pPr>
        <w:widowControl/>
        <w:rPr>
          <w:b/>
          <w:bCs/>
          <w:sz w:val="24"/>
          <w:szCs w:val="32"/>
        </w:rPr>
      </w:pPr>
      <w:r>
        <w:rPr>
          <w:rFonts w:hint="eastAsia"/>
          <w:b/>
          <w:bCs/>
          <w:sz w:val="24"/>
          <w:szCs w:val="32"/>
        </w:rPr>
        <w:t>逻辑运算符</w:t>
      </w:r>
    </w:p>
    <w:p w:rsidR="00B03F23" w:rsidRDefault="009D7308">
      <w:pPr>
        <w:widowControl/>
      </w:pPr>
      <w:r>
        <w:rPr>
          <w:rFonts w:hint="eastAsia"/>
        </w:rPr>
        <w:t>并且</w:t>
      </w:r>
      <w:r>
        <w:rPr>
          <w:rFonts w:hint="eastAsia"/>
        </w:rPr>
        <w:t xml:space="preserve"> =&gt; $and </w:t>
      </w:r>
      <w:r>
        <w:rPr>
          <w:rFonts w:hint="eastAsia"/>
        </w:rPr>
        <w:t>语法结构</w:t>
      </w:r>
      <w:r>
        <w:rPr>
          <w:rFonts w:hint="eastAsia"/>
        </w:rPr>
        <w:t>:{$and:[ Expression1, Expression2, ...]}</w:t>
      </w:r>
    </w:p>
    <w:p w:rsidR="00B03F23" w:rsidRDefault="009D7308">
      <w:pPr>
        <w:widowControl/>
      </w:pPr>
      <w:r>
        <w:rPr>
          <w:rFonts w:hint="eastAsia"/>
        </w:rPr>
        <w:t>或者</w:t>
      </w:r>
      <w:r>
        <w:rPr>
          <w:rFonts w:hint="eastAsia"/>
        </w:rPr>
        <w:t xml:space="preserve"> =&gt; $or </w:t>
      </w:r>
      <w:r>
        <w:rPr>
          <w:rFonts w:hint="eastAsia"/>
        </w:rPr>
        <w:t>语法结构</w:t>
      </w:r>
      <w:r>
        <w:rPr>
          <w:rFonts w:hint="eastAsia"/>
        </w:rPr>
        <w:t>:{$or:[ Expression1, Expression2, ...]}</w:t>
      </w:r>
    </w:p>
    <w:p w:rsidR="00B03F23" w:rsidRDefault="009D7308">
      <w:pPr>
        <w:widowControl/>
      </w:pPr>
      <w:r>
        <w:rPr>
          <w:rFonts w:hint="eastAsia"/>
        </w:rPr>
        <w:t>或非</w:t>
      </w:r>
      <w:r>
        <w:rPr>
          <w:rFonts w:hint="eastAsia"/>
        </w:rPr>
        <w:t xml:space="preserve"> =&gt; $nor </w:t>
      </w:r>
      <w:r>
        <w:rPr>
          <w:rFonts w:hint="eastAsia"/>
        </w:rPr>
        <w:t>语法结构</w:t>
      </w:r>
      <w:r>
        <w:rPr>
          <w:rFonts w:hint="eastAsia"/>
        </w:rPr>
        <w:t>:{$nor:[ Expression1, Expression2, ...]}</w:t>
      </w:r>
    </w:p>
    <w:p w:rsidR="00B03F23" w:rsidRDefault="009D7308">
      <w:pPr>
        <w:widowControl/>
      </w:pPr>
      <w:r>
        <w:rPr>
          <w:rFonts w:hint="eastAsia"/>
        </w:rPr>
        <w:t>非</w:t>
      </w:r>
      <w:r>
        <w:rPr>
          <w:rFonts w:hint="eastAsia"/>
        </w:rPr>
        <w:t xml:space="preserve">   =&gt; $not </w:t>
      </w:r>
      <w:r>
        <w:rPr>
          <w:rFonts w:hint="eastAsia"/>
        </w:rPr>
        <w:t>语法结构</w:t>
      </w:r>
      <w:r>
        <w:rPr>
          <w:rFonts w:hint="eastAsia"/>
        </w:rPr>
        <w:t>:{field:{$not:{operation-exrpession}}}</w:t>
      </w:r>
    </w:p>
    <w:p w:rsidR="00B03F23" w:rsidRDefault="009D7308">
      <w:pPr>
        <w:widowControl/>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Expression例子：{price:{$eq:10}}</w:t>
      </w:r>
    </w:p>
    <w:p w:rsidR="00B03F23" w:rsidRDefault="009D7308">
      <w:pPr>
        <w:widowControl/>
        <w:rPr>
          <w:b/>
          <w:bCs/>
          <w:color w:val="0070C0"/>
        </w:rPr>
      </w:pPr>
      <w:r>
        <w:rPr>
          <w:rFonts w:hint="eastAsia"/>
          <w:b/>
          <w:bCs/>
          <w:color w:val="0070C0"/>
        </w:rPr>
        <w:t>operation-exrpession</w:t>
      </w:r>
      <w:r>
        <w:rPr>
          <w:rFonts w:hint="eastAsia"/>
          <w:b/>
          <w:bCs/>
          <w:color w:val="0070C0"/>
        </w:rPr>
        <w:t>例子</w:t>
      </w:r>
      <w:r>
        <w:rPr>
          <w:rFonts w:hint="eastAsia"/>
          <w:b/>
          <w:bCs/>
          <w:color w:val="0070C0"/>
        </w:rPr>
        <w:t>:{$eq:10}</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元素运算符</w:t>
      </w:r>
    </w:p>
    <w:p w:rsidR="00B03F23" w:rsidRDefault="009D7308">
      <w:pPr>
        <w:widowControl/>
      </w:pPr>
      <w:r>
        <w:rPr>
          <w:rFonts w:hint="eastAsia"/>
        </w:rPr>
        <w:t>是否存在</w:t>
      </w:r>
      <w:r>
        <w:rPr>
          <w:rFonts w:hint="eastAsia"/>
        </w:rPr>
        <w:t xml:space="preserve"> =&gt; $exists </w:t>
      </w:r>
      <w:r>
        <w:rPr>
          <w:rFonts w:hint="eastAsia"/>
        </w:rPr>
        <w:t>语法结构</w:t>
      </w:r>
      <w:r>
        <w:rPr>
          <w:rFonts w:hint="eastAsia"/>
        </w:rPr>
        <w:t>:{field:{$exist:&lt;boolean&gt;}}</w:t>
      </w:r>
    </w:p>
    <w:p w:rsidR="00B03F23" w:rsidRDefault="009D7308">
      <w:pPr>
        <w:widowControl/>
      </w:pPr>
      <w:r>
        <w:rPr>
          <w:rFonts w:hint="eastAsia"/>
        </w:rPr>
        <w:t>是否为该类型</w:t>
      </w:r>
      <w:r>
        <w:rPr>
          <w:rFonts w:hint="eastAsia"/>
        </w:rPr>
        <w:t xml:space="preserve"> =&gt; $type </w:t>
      </w:r>
      <w:r>
        <w:rPr>
          <w:rFonts w:hint="eastAsia"/>
        </w:rPr>
        <w:t>语法结构</w:t>
      </w:r>
      <w:r>
        <w:rPr>
          <w:rFonts w:hint="eastAsia"/>
        </w:rPr>
        <w:t>:{field:{$type:&lt;BSON type&gt;}}</w:t>
      </w:r>
    </w:p>
    <w:p w:rsidR="00B03F23" w:rsidRDefault="00B03F23">
      <w:pPr>
        <w:widowControl/>
      </w:pPr>
    </w:p>
    <w:p w:rsidR="00B03F23" w:rsidRDefault="009D7308">
      <w:pPr>
        <w:widowControl/>
        <w:rPr>
          <w:b/>
          <w:bCs/>
          <w:sz w:val="24"/>
          <w:szCs w:val="32"/>
        </w:rPr>
      </w:pPr>
      <w:r>
        <w:rPr>
          <w:rFonts w:hint="eastAsia"/>
          <w:b/>
          <w:bCs/>
          <w:sz w:val="24"/>
          <w:szCs w:val="32"/>
        </w:rPr>
        <w:t>评估运算符</w:t>
      </w:r>
    </w:p>
    <w:p w:rsidR="00B03F23" w:rsidRDefault="009D7308">
      <w:pPr>
        <w:widowControl/>
      </w:pPr>
      <w:r>
        <w:rPr>
          <w:rFonts w:hint="eastAsia"/>
        </w:rPr>
        <w:t>求模</w:t>
      </w:r>
      <w:r>
        <w:rPr>
          <w:rFonts w:hint="eastAsia"/>
        </w:rPr>
        <w:t xml:space="preserve"> =&gt; $exists </w:t>
      </w:r>
      <w:r>
        <w:rPr>
          <w:rFonts w:hint="eastAsia"/>
        </w:rPr>
        <w:t>语法结构</w:t>
      </w:r>
      <w:r>
        <w:rPr>
          <w:rFonts w:hint="eastAsia"/>
        </w:rPr>
        <w:t>:{$field:{$mod:[</w:t>
      </w:r>
      <w:r>
        <w:rPr>
          <w:rFonts w:hint="eastAsia"/>
        </w:rPr>
        <w:t>除数，余数</w:t>
      </w:r>
      <w:r>
        <w:rPr>
          <w:rFonts w:hint="eastAsia"/>
        </w:rPr>
        <w:t>]}}</w:t>
      </w:r>
    </w:p>
    <w:p w:rsidR="00B03F23" w:rsidRDefault="009D7308">
      <w:pPr>
        <w:widowControl/>
      </w:pPr>
      <w:r>
        <w:rPr>
          <w:rFonts w:hint="eastAsia"/>
        </w:rPr>
        <w:t>正则表达式</w:t>
      </w:r>
      <w:r>
        <w:rPr>
          <w:rFonts w:hint="eastAsia"/>
        </w:rPr>
        <w:t xml:space="preserve"> =&gt; $regex </w:t>
      </w:r>
      <w:r>
        <w:rPr>
          <w:rFonts w:hint="eastAsia"/>
        </w:rPr>
        <w:t>语法结构</w:t>
      </w:r>
      <w:r>
        <w:rPr>
          <w:rFonts w:hint="eastAsia"/>
        </w:rPr>
        <w:t>:{field:{$regex:/pattern/&lt;options&gt;}}</w:t>
      </w:r>
    </w:p>
    <w:p w:rsidR="00B03F23" w:rsidRDefault="009D7308">
      <w:pPr>
        <w:widowControl/>
      </w:pPr>
      <w:r>
        <w:rPr>
          <w:rFonts w:hint="eastAsia"/>
        </w:rPr>
        <w:t>where</w:t>
      </w:r>
      <w:r>
        <w:rPr>
          <w:rFonts w:hint="eastAsia"/>
        </w:rPr>
        <w:t>条件</w:t>
      </w:r>
      <w:r>
        <w:rPr>
          <w:rFonts w:hint="eastAsia"/>
        </w:rPr>
        <w:t xml:space="preserve"> =&gt; $where </w:t>
      </w:r>
      <w:r>
        <w:rPr>
          <w:rFonts w:hint="eastAsia"/>
        </w:rPr>
        <w:t>语法结构</w:t>
      </w:r>
      <w:r>
        <w:rPr>
          <w:rFonts w:hint="eastAsia"/>
        </w:rPr>
        <w:t>:{$where:function{ return &lt;Boolean&gt;; }}</w:t>
      </w:r>
    </w:p>
    <w:p w:rsidR="00B03F23" w:rsidRDefault="00B03F23">
      <w:pPr>
        <w:widowControl/>
      </w:pPr>
    </w:p>
    <w:p w:rsidR="00B03F23" w:rsidRDefault="009D7308">
      <w:pPr>
        <w:widowControl/>
        <w:rPr>
          <w:b/>
          <w:bCs/>
          <w:color w:val="0070C0"/>
        </w:rPr>
      </w:pPr>
      <w:r>
        <w:rPr>
          <w:rFonts w:hint="eastAsia"/>
          <w:b/>
          <w:bCs/>
          <w:color w:val="0070C0"/>
        </w:rPr>
        <w:t>options</w:t>
      </w:r>
      <w:r>
        <w:rPr>
          <w:rFonts w:hint="eastAsia"/>
          <w:b/>
          <w:bCs/>
          <w:color w:val="0070C0"/>
        </w:rPr>
        <w:t>枚举：</w:t>
      </w:r>
    </w:p>
    <w:p w:rsidR="00B03F23" w:rsidRDefault="009D7308">
      <w:pPr>
        <w:widowControl/>
        <w:rPr>
          <w:b/>
          <w:bCs/>
          <w:color w:val="0070C0"/>
        </w:rPr>
      </w:pPr>
      <w:r>
        <w:rPr>
          <w:rFonts w:hint="eastAsia"/>
          <w:b/>
          <w:bCs/>
          <w:color w:val="0070C0"/>
        </w:rPr>
        <w:t xml:space="preserve">i   =&gt; </w:t>
      </w:r>
      <w:r>
        <w:rPr>
          <w:rFonts w:hint="eastAsia"/>
          <w:b/>
          <w:bCs/>
          <w:color w:val="0070C0"/>
        </w:rPr>
        <w:t>忽略大小写</w:t>
      </w:r>
    </w:p>
    <w:p w:rsidR="00B03F23" w:rsidRDefault="009D7308">
      <w:pPr>
        <w:widowControl/>
        <w:rPr>
          <w:b/>
          <w:bCs/>
          <w:color w:val="0070C0"/>
        </w:rPr>
      </w:pPr>
      <w:r>
        <w:rPr>
          <w:rFonts w:hint="eastAsia"/>
          <w:b/>
          <w:bCs/>
          <w:color w:val="0070C0"/>
        </w:rPr>
        <w:t xml:space="preserve">m  =&gt; </w:t>
      </w:r>
      <w:r>
        <w:rPr>
          <w:rFonts w:hint="eastAsia"/>
          <w:b/>
          <w:bCs/>
          <w:color w:val="0070C0"/>
        </w:rPr>
        <w:t>匹配多条结果</w:t>
      </w:r>
    </w:p>
    <w:p w:rsidR="00B03F23" w:rsidRDefault="009D7308">
      <w:pPr>
        <w:widowControl/>
        <w:rPr>
          <w:b/>
          <w:bCs/>
          <w:color w:val="0070C0"/>
        </w:rPr>
      </w:pPr>
      <w:r>
        <w:rPr>
          <w:rFonts w:hint="eastAsia"/>
          <w:b/>
          <w:bCs/>
          <w:color w:val="0070C0"/>
        </w:rPr>
        <w:t xml:space="preserve">x   =&gt; </w:t>
      </w:r>
      <w:r>
        <w:rPr>
          <w:rFonts w:hint="eastAsia"/>
          <w:b/>
          <w:bCs/>
          <w:color w:val="0070C0"/>
        </w:rPr>
        <w:t>忽略所有的空格</w:t>
      </w:r>
    </w:p>
    <w:p w:rsidR="00B03F23" w:rsidRDefault="009D7308">
      <w:pPr>
        <w:widowControl/>
        <w:rPr>
          <w:b/>
          <w:bCs/>
          <w:color w:val="0070C0"/>
        </w:rPr>
      </w:pPr>
      <w:r>
        <w:rPr>
          <w:rFonts w:hint="eastAsia"/>
          <w:b/>
          <w:bCs/>
          <w:color w:val="0070C0"/>
        </w:rPr>
        <w:t>s   =&gt; .</w:t>
      </w:r>
      <w:r>
        <w:rPr>
          <w:rFonts w:hint="eastAsia"/>
          <w:b/>
          <w:bCs/>
          <w:color w:val="0070C0"/>
        </w:rPr>
        <w:t>可以匹配所有的包扩新行在内的所有字符</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数组运算符</w:t>
      </w:r>
    </w:p>
    <w:p w:rsidR="00B03F23" w:rsidRDefault="009D7308">
      <w:pPr>
        <w:widowControl/>
      </w:pPr>
      <w:r>
        <w:rPr>
          <w:rFonts w:hint="eastAsia"/>
        </w:rPr>
        <w:t>全部条件符合</w:t>
      </w:r>
      <w:r>
        <w:rPr>
          <w:rFonts w:hint="eastAsia"/>
        </w:rPr>
        <w:t xml:space="preserve"> =&gt; $all </w:t>
      </w:r>
      <w:r>
        <w:rPr>
          <w:rFonts w:hint="eastAsia"/>
        </w:rPr>
        <w:t>语法结构</w:t>
      </w:r>
      <w:r>
        <w:rPr>
          <w:rFonts w:hint="eastAsia"/>
        </w:rPr>
        <w:t>:{field:{$all:[value1</w:t>
      </w:r>
      <w:r>
        <w:rPr>
          <w:rFonts w:hint="eastAsia"/>
        </w:rPr>
        <w:t>，</w:t>
      </w:r>
      <w:r>
        <w:rPr>
          <w:rFonts w:hint="eastAsia"/>
        </w:rPr>
        <w:t>value2</w:t>
      </w:r>
      <w:r>
        <w:rPr>
          <w:rFonts w:hint="eastAsia"/>
        </w:rPr>
        <w:t>，</w:t>
      </w:r>
      <w:r>
        <w:rPr>
          <w:rFonts w:hint="eastAsia"/>
        </w:rPr>
        <w:t xml:space="preserve"> ...]}}</w:t>
      </w:r>
    </w:p>
    <w:p w:rsidR="00B03F23" w:rsidRDefault="009D7308">
      <w:pPr>
        <w:widowControl/>
      </w:pPr>
      <w:r>
        <w:rPr>
          <w:rFonts w:hint="eastAsia"/>
        </w:rPr>
        <w:t>任意条件符合</w:t>
      </w:r>
      <w:r>
        <w:rPr>
          <w:rFonts w:hint="eastAsia"/>
        </w:rPr>
        <w:t xml:space="preserve"> =&gt; $elemMatch </w:t>
      </w:r>
      <w:r>
        <w:rPr>
          <w:rFonts w:hint="eastAsia"/>
        </w:rPr>
        <w:t>语法结构</w:t>
      </w:r>
      <w:r>
        <w:rPr>
          <w:rFonts w:hint="eastAsia"/>
        </w:rPr>
        <w:t>: {field:{$elemMatch:[query1</w:t>
      </w:r>
      <w:r>
        <w:rPr>
          <w:rFonts w:hint="eastAsia"/>
        </w:rPr>
        <w:t>，</w:t>
      </w:r>
      <w:r>
        <w:rPr>
          <w:rFonts w:hint="eastAsia"/>
        </w:rPr>
        <w:t>query2</w:t>
      </w:r>
      <w:r>
        <w:rPr>
          <w:rFonts w:hint="eastAsia"/>
        </w:rPr>
        <w:t>，</w:t>
      </w:r>
      <w:r>
        <w:rPr>
          <w:rFonts w:hint="eastAsia"/>
        </w:rPr>
        <w:t>...]}}</w:t>
      </w:r>
    </w:p>
    <w:p w:rsidR="00B03F23" w:rsidRDefault="009D7308">
      <w:pPr>
        <w:widowControl/>
      </w:pPr>
      <w:r>
        <w:rPr>
          <w:rFonts w:hint="eastAsia"/>
        </w:rPr>
        <w:t>数组长度符合</w:t>
      </w:r>
      <w:r>
        <w:rPr>
          <w:rFonts w:hint="eastAsia"/>
        </w:rPr>
        <w:t xml:space="preserve"> =&gt; $size </w:t>
      </w:r>
      <w:r>
        <w:rPr>
          <w:rFonts w:hint="eastAsia"/>
        </w:rPr>
        <w:t>语法结构</w:t>
      </w:r>
      <w:r>
        <w:rPr>
          <w:rFonts w:hint="eastAsia"/>
        </w:rPr>
        <w:t>: {field:{$size:&lt;int32&gt;}}</w:t>
      </w:r>
    </w:p>
    <w:p w:rsidR="00B03F23" w:rsidRDefault="00B03F23">
      <w:pPr>
        <w:widowControl/>
      </w:pPr>
    </w:p>
    <w:p w:rsidR="00B03F23" w:rsidRDefault="009D7308">
      <w:pPr>
        <w:widowControl/>
        <w:rPr>
          <w:b/>
          <w:bCs/>
          <w:color w:val="0070C0"/>
        </w:rPr>
      </w:pPr>
      <w:r>
        <w:rPr>
          <w:rFonts w:hint="eastAsia"/>
          <w:b/>
          <w:bCs/>
          <w:color w:val="0070C0"/>
        </w:rPr>
        <w:t>query</w:t>
      </w:r>
      <w:r>
        <w:rPr>
          <w:rFonts w:hint="eastAsia"/>
          <w:b/>
          <w:bCs/>
          <w:color w:val="0070C0"/>
        </w:rPr>
        <w:t>例子：</w:t>
      </w:r>
      <w:r>
        <w:rPr>
          <w:rFonts w:hint="eastAsia"/>
          <w:b/>
          <w:bCs/>
          <w:color w:val="0070C0"/>
        </w:rPr>
        <w:t xml:space="preserve">{$gt : 100}  </w:t>
      </w:r>
      <w:r>
        <w:rPr>
          <w:rFonts w:hint="eastAsia"/>
          <w:b/>
          <w:bCs/>
          <w:color w:val="0070C0"/>
        </w:rPr>
        <w:t>或者</w:t>
      </w:r>
      <w:r>
        <w:rPr>
          <w:rFonts w:hint="eastAsia"/>
          <w:b/>
          <w:bCs/>
          <w:color w:val="0070C0"/>
        </w:rPr>
        <w:t xml:space="preserve"> {$eq: </w:t>
      </w:r>
      <w:r>
        <w:rPr>
          <w:b/>
          <w:bCs/>
          <w:color w:val="0070C0"/>
        </w:rPr>
        <w:t>‘</w:t>
      </w:r>
      <w:r>
        <w:rPr>
          <w:rFonts w:hint="eastAsia"/>
          <w:b/>
          <w:bCs/>
          <w:color w:val="0070C0"/>
        </w:rPr>
        <w:t>A</w:t>
      </w:r>
      <w:r>
        <w:rPr>
          <w:b/>
          <w:bCs/>
          <w:color w:val="0070C0"/>
        </w:rPr>
        <w:t>’</w:t>
      </w:r>
      <w:r>
        <w:rPr>
          <w:rFonts w:hint="eastAsia"/>
          <w:b/>
          <w:bCs/>
          <w:color w:val="0070C0"/>
        </w:rPr>
        <w:t xml:space="preserve"> } </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列修改运算符</w:t>
      </w:r>
    </w:p>
    <w:p w:rsidR="00B03F23" w:rsidRDefault="009D7308">
      <w:pPr>
        <w:widowControl/>
      </w:pPr>
      <w:r>
        <w:rPr>
          <w:rFonts w:hint="eastAsia"/>
        </w:rPr>
        <w:t>加法</w:t>
      </w:r>
      <w:r>
        <w:rPr>
          <w:rFonts w:hint="eastAsia"/>
        </w:rPr>
        <w:t xml:space="preserve"> =&gt; $inc </w:t>
      </w:r>
      <w:r>
        <w:rPr>
          <w:rFonts w:hint="eastAsia"/>
        </w:rPr>
        <w:t>语法结构</w:t>
      </w:r>
      <w:r>
        <w:rPr>
          <w:rFonts w:hint="eastAsia"/>
        </w:rPr>
        <w:t>:{$inc:{field1:&lt;amount&gt;},{field2:&lt;amount&gt;},...}</w:t>
      </w:r>
    </w:p>
    <w:p w:rsidR="00B03F23" w:rsidRDefault="009D7308">
      <w:pPr>
        <w:widowControl/>
      </w:pPr>
      <w:r>
        <w:rPr>
          <w:rFonts w:hint="eastAsia"/>
        </w:rPr>
        <w:t>乘法</w:t>
      </w:r>
      <w:r>
        <w:rPr>
          <w:rFonts w:hint="eastAsia"/>
        </w:rPr>
        <w:t xml:space="preserve"> =&gt; $mul </w:t>
      </w:r>
      <w:r>
        <w:rPr>
          <w:rFonts w:hint="eastAsia"/>
        </w:rPr>
        <w:t>语法结构</w:t>
      </w:r>
      <w:r>
        <w:rPr>
          <w:rFonts w:hint="eastAsia"/>
        </w:rPr>
        <w:t>:{$mul:{field1:&lt;number1&gt;,...}}</w:t>
      </w:r>
    </w:p>
    <w:p w:rsidR="00B03F23" w:rsidRDefault="009D7308">
      <w:pPr>
        <w:widowControl/>
      </w:pPr>
      <w:r>
        <w:rPr>
          <w:rFonts w:hint="eastAsia"/>
        </w:rPr>
        <w:t>改名称</w:t>
      </w:r>
      <w:r>
        <w:rPr>
          <w:rFonts w:hint="eastAsia"/>
        </w:rPr>
        <w:t xml:space="preserve"> =&gt; $rename </w:t>
      </w:r>
      <w:r>
        <w:rPr>
          <w:rFonts w:hint="eastAsia"/>
        </w:rPr>
        <w:t>语法结构</w:t>
      </w:r>
      <w:r>
        <w:rPr>
          <w:rFonts w:hint="eastAsia"/>
        </w:rPr>
        <w:t xml:space="preserve"> : {$rename:{&lt;field1&gt;:&lt;NewName1&gt;,&lt;field2&gt;:&lt;NewName2&gt;,...}}</w:t>
      </w:r>
    </w:p>
    <w:p w:rsidR="00B03F23" w:rsidRDefault="009D7308">
      <w:pPr>
        <w:widowControl/>
      </w:pPr>
      <w:r>
        <w:rPr>
          <w:rFonts w:hint="eastAsia"/>
        </w:rPr>
        <w:lastRenderedPageBreak/>
        <w:t>改值</w:t>
      </w:r>
      <w:r>
        <w:rPr>
          <w:rFonts w:hint="eastAsia"/>
        </w:rPr>
        <w:t xml:space="preserve"> =&gt; $set </w:t>
      </w:r>
      <w:r>
        <w:rPr>
          <w:rFonts w:hint="eastAsia"/>
        </w:rPr>
        <w:t>语法结构</w:t>
      </w:r>
      <w:r>
        <w:rPr>
          <w:rFonts w:hint="eastAsia"/>
        </w:rPr>
        <w:t xml:space="preserve"> :{$set:{&lt;field1&gt;:&lt;value1&gt;,&lt;field2&gt;:&lt;value2&gt;,...}} </w:t>
      </w:r>
    </w:p>
    <w:p w:rsidR="00B03F23" w:rsidRDefault="009D7308">
      <w:pPr>
        <w:widowControl/>
      </w:pPr>
      <w:r>
        <w:rPr>
          <w:rFonts w:hint="eastAsia"/>
        </w:rPr>
        <w:t>详解：如果修改的值不存在则新增，存在则修改</w:t>
      </w:r>
    </w:p>
    <w:p w:rsidR="00B03F23" w:rsidRDefault="00B03F23">
      <w:pPr>
        <w:widowControl/>
      </w:pPr>
    </w:p>
    <w:p w:rsidR="00B03F23" w:rsidRDefault="009D7308">
      <w:pPr>
        <w:widowControl/>
        <w:ind w:left="2520" w:hangingChars="1200" w:hanging="2520"/>
        <w:jc w:val="left"/>
      </w:pPr>
      <w:r>
        <w:rPr>
          <w:rFonts w:hint="eastAsia"/>
        </w:rPr>
        <w:t>无法修改时则添加</w:t>
      </w:r>
      <w:r>
        <w:rPr>
          <w:rFonts w:hint="eastAsia"/>
        </w:rPr>
        <w:t xml:space="preserve"> =&gt; $setOnInsert</w:t>
      </w:r>
      <w:r>
        <w:rPr>
          <w:rFonts w:hint="eastAsia"/>
        </w:rPr>
        <w:t>语法结构：</w:t>
      </w:r>
      <w:r>
        <w:rPr>
          <w:rFonts w:hint="eastAsia"/>
        </w:rPr>
        <w:t xml:space="preserve">{$setOnInsert:&lt;field1&gt;:&lt;value1&gt;,...},{upsert:true}                        </w:t>
      </w:r>
    </w:p>
    <w:p w:rsidR="00B03F23" w:rsidRDefault="009D7308">
      <w:pPr>
        <w:widowControl/>
        <w:rPr>
          <w:rFonts w:ascii="宋体" w:eastAsia="宋体" w:hAnsi="宋体" w:cs="宋体"/>
          <w:szCs w:val="21"/>
          <w:shd w:val="clear" w:color="auto" w:fill="FFFFFF"/>
        </w:rPr>
      </w:pPr>
      <w:r>
        <w:rPr>
          <w:rFonts w:hint="eastAsia"/>
        </w:rPr>
        <w:t>详细解释</w:t>
      </w:r>
      <w:r>
        <w:rPr>
          <w:rFonts w:hint="eastAsia"/>
        </w:rPr>
        <w:t xml:space="preserve">: </w:t>
      </w:r>
      <w:r>
        <w:rPr>
          <w:rFonts w:ascii="宋体" w:eastAsia="宋体" w:hAnsi="宋体" w:cs="宋体" w:hint="eastAsia"/>
          <w:color w:val="0070C0"/>
          <w:szCs w:val="21"/>
          <w:shd w:val="clear" w:color="auto" w:fill="FFFFFF"/>
        </w:rPr>
        <w:t>如果update的更新参数upsert:true，也就是如果要更新的文档不存在的话会插入一条新的记录</w:t>
      </w:r>
      <w:r>
        <w:rPr>
          <w:rFonts w:ascii="宋体" w:eastAsia="宋体" w:hAnsi="宋体" w:cs="宋体" w:hint="eastAsia"/>
          <w:szCs w:val="21"/>
          <w:shd w:val="clear" w:color="auto" w:fill="FFFFFF"/>
        </w:rPr>
        <w:t>，$setOnInsert操作符会将指定的值赋值给指定的字段，如果要更新的文档存在那么$setOnInsert操作符不做任何处理；</w:t>
      </w:r>
    </w:p>
    <w:p w:rsidR="00B03F23" w:rsidRDefault="00B03F23">
      <w:pPr>
        <w:widowControl/>
        <w:rPr>
          <w:rFonts w:ascii="宋体" w:eastAsia="宋体" w:hAnsi="宋体" w:cs="宋体"/>
          <w:szCs w:val="21"/>
          <w:shd w:val="clear" w:color="auto" w:fill="FFFFFF"/>
        </w:rPr>
      </w:pP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删除列 =&gt; $unset 语法结构：{$unset:{&lt;field1&gt; :“”,... }}</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求最小值 =&gt; $min 语法结构：{$min:{&lt;field1&gt;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求最大值 =&gt; $min 语法结构：{$max:{&lt;field1&gt;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求当前时间 =&gt; $currentDate：{$currentDate:{&lt;field&gt;:}}</w:t>
      </w:r>
    </w:p>
    <w:p w:rsidR="00B03F23" w:rsidRDefault="00B03F23">
      <w:pPr>
        <w:widowControl/>
        <w:rPr>
          <w:rFonts w:ascii="宋体" w:eastAsia="宋体" w:hAnsi="宋体" w:cs="宋体"/>
          <w:szCs w:val="21"/>
          <w:shd w:val="clear" w:color="auto" w:fill="FFFFFF"/>
        </w:rPr>
      </w:pPr>
    </w:p>
    <w:p w:rsidR="00B03F23" w:rsidRDefault="009D7308">
      <w:pPr>
        <w:widowControl/>
        <w:rPr>
          <w:b/>
          <w:bCs/>
          <w:sz w:val="24"/>
          <w:szCs w:val="32"/>
        </w:rPr>
      </w:pPr>
      <w:r>
        <w:rPr>
          <w:rFonts w:hint="eastAsia"/>
          <w:b/>
          <w:bCs/>
          <w:sz w:val="24"/>
          <w:szCs w:val="32"/>
        </w:rPr>
        <w:t>数组修改运算符</w:t>
      </w:r>
    </w:p>
    <w:p w:rsidR="00B03F23" w:rsidRDefault="009D7308">
      <w:pPr>
        <w:widowControl/>
      </w:pPr>
      <w:r>
        <w:rPr>
          <w:rFonts w:hint="eastAsia"/>
        </w:rPr>
        <w:t>首个元素的占位符</w:t>
      </w:r>
      <w:r>
        <w:rPr>
          <w:rFonts w:hint="eastAsia"/>
        </w:rPr>
        <w:t xml:space="preserve"> =&gt;  $ </w:t>
      </w:r>
      <w:r>
        <w:rPr>
          <w:rFonts w:hint="eastAsia"/>
        </w:rPr>
        <w:t>语法结构</w:t>
      </w:r>
      <w:r>
        <w:rPr>
          <w:rFonts w:hint="eastAsia"/>
        </w:rPr>
        <w:t>:{</w:t>
      </w:r>
      <w:r>
        <w:t>‘</w:t>
      </w:r>
      <w:r>
        <w:rPr>
          <w:rFonts w:hint="eastAsia"/>
        </w:rPr>
        <w:t>&lt;Array&gt;.$</w:t>
      </w:r>
      <w:r>
        <w:t>’</w:t>
      </w:r>
      <w:r>
        <w:rPr>
          <w:rFonts w:hint="eastAsia"/>
        </w:rPr>
        <w:t>:value}</w:t>
      </w:r>
    </w:p>
    <w:p w:rsidR="00B03F23" w:rsidRDefault="009D7308">
      <w:pPr>
        <w:widowControl/>
      </w:pPr>
      <w:r>
        <w:rPr>
          <w:rFonts w:hint="eastAsia"/>
        </w:rPr>
        <w:t>例子：</w:t>
      </w:r>
      <w:r>
        <w:rPr>
          <w:rFonts w:hint="eastAsia"/>
        </w:rPr>
        <w:t>db.students.updateOne({_id:1,'grades':80},{$set:{'grades.$':90}});</w:t>
      </w:r>
    </w:p>
    <w:p w:rsidR="00B03F23" w:rsidRDefault="009D7308">
      <w:pPr>
        <w:widowControl/>
      </w:pPr>
      <w:r>
        <w:rPr>
          <w:rFonts w:hint="eastAsia"/>
        </w:rPr>
        <w:t>这句命令的意思是修改</w:t>
      </w:r>
      <w:r>
        <w:rPr>
          <w:rFonts w:hint="eastAsia"/>
        </w:rPr>
        <w:t>id</w:t>
      </w:r>
      <w:r>
        <w:rPr>
          <w:rFonts w:hint="eastAsia"/>
        </w:rPr>
        <w:t>等于</w:t>
      </w:r>
      <w:r>
        <w:rPr>
          <w:rFonts w:hint="eastAsia"/>
        </w:rPr>
        <w:t>1</w:t>
      </w:r>
      <w:r>
        <w:rPr>
          <w:rFonts w:hint="eastAsia"/>
        </w:rPr>
        <w:t>并且</w:t>
      </w:r>
      <w:r>
        <w:rPr>
          <w:rFonts w:hint="eastAsia"/>
        </w:rPr>
        <w:t>grades</w:t>
      </w:r>
      <w:r>
        <w:rPr>
          <w:rFonts w:hint="eastAsia"/>
        </w:rPr>
        <w:t>包含</w:t>
      </w:r>
      <w:r>
        <w:rPr>
          <w:rFonts w:hint="eastAsia"/>
        </w:rPr>
        <w:t>80</w:t>
      </w:r>
      <w:r>
        <w:rPr>
          <w:rFonts w:hint="eastAsia"/>
        </w:rPr>
        <w:t>的数组，将</w:t>
      </w:r>
      <w:r>
        <w:rPr>
          <w:rFonts w:hint="eastAsia"/>
        </w:rPr>
        <w:t>grades</w:t>
      </w:r>
      <w:r>
        <w:rPr>
          <w:rFonts w:hint="eastAsia"/>
        </w:rPr>
        <w:t>里的第一个元素改成</w:t>
      </w:r>
      <w:r>
        <w:rPr>
          <w:rFonts w:hint="eastAsia"/>
        </w:rPr>
        <w:t>90</w:t>
      </w:r>
    </w:p>
    <w:p w:rsidR="00B03F23" w:rsidRDefault="00B03F23">
      <w:pPr>
        <w:widowControl/>
      </w:pPr>
    </w:p>
    <w:p w:rsidR="00B03F23" w:rsidRDefault="009D7308">
      <w:pPr>
        <w:widowControl/>
      </w:pPr>
      <w:r>
        <w:rPr>
          <w:rFonts w:hint="eastAsia"/>
        </w:rPr>
        <w:t>所有元素的占位符</w:t>
      </w:r>
      <w:r>
        <w:rPr>
          <w:rFonts w:hint="eastAsia"/>
        </w:rPr>
        <w:t xml:space="preserve"> =&gt;  $[] </w:t>
      </w:r>
      <w:r>
        <w:rPr>
          <w:rFonts w:hint="eastAsia"/>
        </w:rPr>
        <w:t>语法结构</w:t>
      </w:r>
      <w:r>
        <w:rPr>
          <w:rFonts w:hint="eastAsia"/>
        </w:rPr>
        <w:t>:{ &lt;update operator&gt;: { "&lt;array&gt;.$[]" : value } }</w:t>
      </w:r>
    </w:p>
    <w:p w:rsidR="00B03F23" w:rsidRDefault="009D7308">
      <w:pPr>
        <w:widowControl/>
      </w:pPr>
      <w:r>
        <w:rPr>
          <w:rFonts w:hint="eastAsia"/>
        </w:rPr>
        <w:t>例子：</w:t>
      </w:r>
      <w:r>
        <w:rPr>
          <w:rFonts w:hint="eastAsia"/>
        </w:rPr>
        <w:t>db.students.update({ _id:4},</w:t>
      </w:r>
    </w:p>
    <w:p w:rsidR="00B03F23" w:rsidRDefault="009D7308">
      <w:pPr>
        <w:widowControl/>
      </w:pPr>
      <w:r>
        <w:rPr>
          <w:rFonts w:hint="eastAsia"/>
        </w:rPr>
        <w:t>{$inc:{'grades.$[].grade':100}</w:t>
      </w:r>
      <w:r w:rsidR="00AB340A">
        <w:rPr>
          <w:rFonts w:hint="eastAsia"/>
        </w:rPr>
        <w:t xml:space="preserve"> </w:t>
      </w:r>
      <w:r>
        <w:rPr>
          <w:rFonts w:hint="eastAsia"/>
        </w:rPr>
        <w:t>//</w:t>
      </w:r>
      <w:r>
        <w:rPr>
          <w:rFonts w:hint="eastAsia"/>
        </w:rPr>
        <w:t>让所有的</w:t>
      </w:r>
      <w:r>
        <w:rPr>
          <w:rFonts w:hint="eastAsia"/>
        </w:rPr>
        <w:t>grade+100},</w:t>
      </w:r>
    </w:p>
    <w:p w:rsidR="00B03F23" w:rsidRDefault="009D7308">
      <w:pPr>
        <w:widowControl/>
      </w:pPr>
      <w:r>
        <w:rPr>
          <w:rFonts w:hint="eastAsia"/>
        </w:rPr>
        <w:t>{multi:true});</w:t>
      </w:r>
    </w:p>
    <w:p w:rsidR="00B03F23" w:rsidRDefault="009D7308">
      <w:pPr>
        <w:widowControl/>
      </w:pPr>
      <w:r>
        <w:rPr>
          <w:rFonts w:hint="eastAsia"/>
        </w:rPr>
        <w:t>这句命令的意思是，修改</w:t>
      </w:r>
      <w:r>
        <w:rPr>
          <w:rFonts w:hint="eastAsia"/>
        </w:rPr>
        <w:t>_id</w:t>
      </w:r>
      <w:r>
        <w:rPr>
          <w:rFonts w:hint="eastAsia"/>
        </w:rPr>
        <w:t>等于</w:t>
      </w:r>
      <w:r>
        <w:rPr>
          <w:rFonts w:hint="eastAsia"/>
        </w:rPr>
        <w:t>4</w:t>
      </w:r>
      <w:r>
        <w:rPr>
          <w:rFonts w:hint="eastAsia"/>
        </w:rPr>
        <w:t>的数组，将</w:t>
      </w:r>
      <w:r>
        <w:rPr>
          <w:rFonts w:hint="eastAsia"/>
        </w:rPr>
        <w:t>grades</w:t>
      </w:r>
      <w:r>
        <w:rPr>
          <w:rFonts w:hint="eastAsia"/>
        </w:rPr>
        <w:t>里所有的</w:t>
      </w:r>
      <w:r>
        <w:rPr>
          <w:rFonts w:hint="eastAsia"/>
        </w:rPr>
        <w:t>grade</w:t>
      </w:r>
      <w:r>
        <w:rPr>
          <w:rFonts w:hint="eastAsia"/>
        </w:rPr>
        <w:t>加</w:t>
      </w:r>
      <w:r>
        <w:rPr>
          <w:rFonts w:hint="eastAsia"/>
        </w:rPr>
        <w:t>100</w:t>
      </w:r>
    </w:p>
    <w:p w:rsidR="00B03F23" w:rsidRDefault="00B03F23">
      <w:pPr>
        <w:widowControl/>
      </w:pPr>
    </w:p>
    <w:p w:rsidR="00B03F23" w:rsidRDefault="009D7308">
      <w:pPr>
        <w:widowControl/>
      </w:pPr>
      <w:r>
        <w:rPr>
          <w:rFonts w:hint="eastAsia"/>
        </w:rPr>
        <w:t>添加元素</w:t>
      </w:r>
      <w:r>
        <w:rPr>
          <w:rFonts w:hint="eastAsia"/>
        </w:rPr>
        <w:t xml:space="preserve"> =&gt; $addToSet </w:t>
      </w:r>
      <w:r>
        <w:rPr>
          <w:rFonts w:hint="eastAsia"/>
        </w:rPr>
        <w:t>语法结构</w:t>
      </w:r>
      <w:r>
        <w:rPr>
          <w:rFonts w:hint="eastAsia"/>
        </w:rPr>
        <w:t>: {$addToSet:{field1:value1,.....}}</w:t>
      </w:r>
    </w:p>
    <w:p w:rsidR="00B03F23" w:rsidRDefault="009D7308">
      <w:pPr>
        <w:widowControl/>
      </w:pPr>
      <w:r>
        <w:rPr>
          <w:rFonts w:hint="eastAsia"/>
        </w:rPr>
        <w:t>如果不存在则添加，如果存在则不添加。</w:t>
      </w:r>
    </w:p>
    <w:p w:rsidR="00B03F23" w:rsidRDefault="00B03F23">
      <w:pPr>
        <w:widowControl/>
      </w:pPr>
    </w:p>
    <w:p w:rsidR="00B03F23" w:rsidRDefault="009D7308">
      <w:pPr>
        <w:widowControl/>
      </w:pPr>
      <w:r>
        <w:rPr>
          <w:rFonts w:hint="eastAsia"/>
        </w:rPr>
        <w:t>出栈</w:t>
      </w:r>
      <w:r>
        <w:rPr>
          <w:rFonts w:hint="eastAsia"/>
        </w:rPr>
        <w:t xml:space="preserve"> =&gt; $pop </w:t>
      </w:r>
      <w:r>
        <w:rPr>
          <w:rFonts w:hint="eastAsia"/>
        </w:rPr>
        <w:t>语法结构</w:t>
      </w:r>
      <w:r>
        <w:rPr>
          <w:rFonts w:hint="eastAsia"/>
        </w:rPr>
        <w:t>: {$pop:{&lt;field&gt;:&lt;-1 | 1&gt;,......}}</w:t>
      </w:r>
    </w:p>
    <w:p w:rsidR="00B03F23" w:rsidRDefault="009D7308">
      <w:pPr>
        <w:widowControl/>
      </w:pPr>
      <w:r>
        <w:rPr>
          <w:rFonts w:hint="eastAsia"/>
        </w:rPr>
        <w:t>例子：</w:t>
      </w:r>
      <w:r>
        <w:rPr>
          <w:rFonts w:hint="eastAsia"/>
        </w:rPr>
        <w:t>{ _id: 1, scores: [ 8, 9, 10 ] }</w:t>
      </w:r>
      <w:r>
        <w:rPr>
          <w:rFonts w:hint="eastAsia"/>
        </w:rPr>
        <w:tab/>
        <w:t xml:space="preserve"> //</w:t>
      </w:r>
      <w:r>
        <w:rPr>
          <w:rFonts w:hint="eastAsia"/>
        </w:rPr>
        <w:t>元数组</w:t>
      </w:r>
    </w:p>
    <w:p w:rsidR="00B03F23" w:rsidRDefault="009D7308">
      <w:pPr>
        <w:widowControl/>
        <w:ind w:firstLineChars="300" w:firstLine="630"/>
      </w:pPr>
      <w:r>
        <w:rPr>
          <w:rFonts w:hint="eastAsia"/>
        </w:rPr>
        <w:t>db.students.update( { _id: 1 }, { $pop: { scores: -1 } } ) //</w:t>
      </w:r>
      <w:r>
        <w:rPr>
          <w:rFonts w:hint="eastAsia"/>
        </w:rPr>
        <w:t>移除第一个元素</w:t>
      </w:r>
    </w:p>
    <w:p w:rsidR="00B03F23" w:rsidRDefault="009D7308">
      <w:pPr>
        <w:widowControl/>
        <w:ind w:firstLineChars="300" w:firstLine="630"/>
      </w:pPr>
      <w:r>
        <w:rPr>
          <w:rFonts w:hint="eastAsia"/>
        </w:rPr>
        <w:t>{ _id: 1, scores: [ 9, 10 ] }</w:t>
      </w:r>
      <w:r>
        <w:rPr>
          <w:rFonts w:hint="eastAsia"/>
        </w:rPr>
        <w:tab/>
      </w:r>
      <w:r>
        <w:rPr>
          <w:rFonts w:hint="eastAsia"/>
        </w:rPr>
        <w:tab/>
        <w:t>//</w:t>
      </w:r>
      <w:r>
        <w:rPr>
          <w:rFonts w:hint="eastAsia"/>
        </w:rPr>
        <w:t>出栈后</w:t>
      </w:r>
    </w:p>
    <w:p w:rsidR="00B03F23" w:rsidRDefault="009D7308">
      <w:pPr>
        <w:widowControl/>
      </w:pPr>
      <w:r>
        <w:rPr>
          <w:rFonts w:hint="eastAsia"/>
        </w:rPr>
        <w:t>当</w:t>
      </w:r>
      <w:r>
        <w:rPr>
          <w:rFonts w:hint="eastAsia"/>
        </w:rPr>
        <w:t>field</w:t>
      </w:r>
      <w:r>
        <w:rPr>
          <w:rFonts w:hint="eastAsia"/>
        </w:rPr>
        <w:t>的值为</w:t>
      </w:r>
      <w:r>
        <w:rPr>
          <w:rFonts w:hint="eastAsia"/>
        </w:rPr>
        <w:t>1</w:t>
      </w:r>
      <w:r>
        <w:rPr>
          <w:rFonts w:hint="eastAsia"/>
        </w:rPr>
        <w:t>时移除最后一个元素，为</w:t>
      </w:r>
      <w:r>
        <w:rPr>
          <w:rFonts w:hint="eastAsia"/>
        </w:rPr>
        <w:t>-1</w:t>
      </w:r>
      <w:r>
        <w:rPr>
          <w:rFonts w:hint="eastAsia"/>
        </w:rPr>
        <w:t>时移除第一个元素</w:t>
      </w:r>
    </w:p>
    <w:p w:rsidR="00B03F23" w:rsidRDefault="00B03F23">
      <w:pPr>
        <w:widowControl/>
      </w:pPr>
    </w:p>
    <w:p w:rsidR="00B03F23" w:rsidRDefault="009D7308">
      <w:pPr>
        <w:widowControl/>
      </w:pPr>
      <w:r>
        <w:rPr>
          <w:rFonts w:hint="eastAsia"/>
        </w:rPr>
        <w:t>删除</w:t>
      </w:r>
      <w:r>
        <w:rPr>
          <w:rFonts w:hint="eastAsia"/>
        </w:rPr>
        <w:t xml:space="preserve"> =&gt; $pull </w:t>
      </w:r>
      <w:r>
        <w:rPr>
          <w:rFonts w:hint="eastAsia"/>
        </w:rPr>
        <w:t>语法结构</w:t>
      </w:r>
      <w:r>
        <w:rPr>
          <w:rFonts w:hint="eastAsia"/>
        </w:rPr>
        <w:t>:{ $pull: { &lt;field1&gt;: &lt;value|condition&gt;, &lt;field2&gt;: &lt;value|condition&gt;, ... } }</w:t>
      </w:r>
    </w:p>
    <w:p w:rsidR="00B03F23" w:rsidRDefault="009D7308">
      <w:pPr>
        <w:widowControl/>
      </w:pPr>
      <w:r>
        <w:rPr>
          <w:rFonts w:hint="eastAsia"/>
        </w:rPr>
        <w:t>删除数组中所有匹配条件的元素</w:t>
      </w:r>
      <w:bookmarkStart w:id="1" w:name="_GoBack"/>
      <w:bookmarkEnd w:id="1"/>
    </w:p>
    <w:p w:rsidR="00B03F23" w:rsidRDefault="009D7308">
      <w:pPr>
        <w:widowControl/>
      </w:pPr>
      <w:r>
        <w:rPr>
          <w:rFonts w:hint="eastAsia"/>
        </w:rPr>
        <w:t>例子：</w:t>
      </w:r>
      <w:r>
        <w:rPr>
          <w:rFonts w:hint="eastAsia"/>
        </w:rPr>
        <w:t>db.stores.update({},</w:t>
      </w:r>
    </w:p>
    <w:p w:rsidR="00B03F23" w:rsidRDefault="009D7308">
      <w:pPr>
        <w:widowControl/>
      </w:pPr>
      <w:r>
        <w:rPr>
          <w:rFonts w:hint="eastAsia"/>
        </w:rPr>
        <w:t>{$pull:{fruits:{$in:['bananas','oranges']}}},</w:t>
      </w:r>
    </w:p>
    <w:p w:rsidR="00B03F23" w:rsidRDefault="009D7308">
      <w:pPr>
        <w:widowControl/>
      </w:pPr>
      <w:r>
        <w:rPr>
          <w:rFonts w:hint="eastAsia"/>
        </w:rPr>
        <w:t>{multi:true //</w:t>
      </w:r>
      <w:r>
        <w:rPr>
          <w:rFonts w:hint="eastAsia"/>
        </w:rPr>
        <w:t>别忘了加上这个，要不然只能修改一行</w:t>
      </w:r>
      <w:r>
        <w:rPr>
          <w:rFonts w:hint="eastAsia"/>
        </w:rPr>
        <w:t>});</w:t>
      </w:r>
    </w:p>
    <w:p w:rsidR="00B03F23" w:rsidRDefault="009D7308">
      <w:pPr>
        <w:widowControl/>
      </w:pPr>
      <w:r>
        <w:rPr>
          <w:rFonts w:hint="eastAsia"/>
        </w:rPr>
        <w:t>这句命令的意思是删除数组中包含</w:t>
      </w:r>
      <w:r>
        <w:rPr>
          <w:rFonts w:hint="eastAsia"/>
        </w:rPr>
        <w:t>bananas</w:t>
      </w:r>
      <w:r>
        <w:rPr>
          <w:rFonts w:hint="eastAsia"/>
        </w:rPr>
        <w:t>和</w:t>
      </w:r>
      <w:r>
        <w:rPr>
          <w:rFonts w:hint="eastAsia"/>
        </w:rPr>
        <w:t>oranges</w:t>
      </w:r>
      <w:r>
        <w:rPr>
          <w:rFonts w:hint="eastAsia"/>
        </w:rPr>
        <w:t>的元素</w:t>
      </w:r>
    </w:p>
    <w:p w:rsidR="00A867E4" w:rsidRDefault="00A867E4">
      <w:pPr>
        <w:widowControl/>
      </w:pPr>
    </w:p>
    <w:p w:rsidR="00A867E4" w:rsidRDefault="00167E78" w:rsidP="00A867E4">
      <w:pPr>
        <w:widowControl/>
        <w:rPr>
          <w:b/>
          <w:bCs/>
          <w:sz w:val="24"/>
          <w:szCs w:val="32"/>
        </w:rPr>
      </w:pPr>
      <w:r>
        <w:rPr>
          <w:rFonts w:hint="eastAsia"/>
          <w:b/>
          <w:bCs/>
          <w:sz w:val="24"/>
          <w:szCs w:val="32"/>
        </w:rPr>
        <w:t>CRUD</w:t>
      </w:r>
      <w:r>
        <w:rPr>
          <w:rFonts w:hint="eastAsia"/>
          <w:b/>
          <w:bCs/>
          <w:sz w:val="24"/>
          <w:szCs w:val="32"/>
        </w:rPr>
        <w:t>操作</w:t>
      </w:r>
    </w:p>
    <w:p w:rsidR="00A867E4" w:rsidRDefault="00177DA5" w:rsidP="00A867E4">
      <w:pPr>
        <w:widowControl/>
      </w:pPr>
      <w:r w:rsidRPr="00970D6C">
        <w:rPr>
          <w:rFonts w:hint="eastAsia"/>
          <w:color w:val="0070C0"/>
        </w:rPr>
        <w:t>新增</w:t>
      </w:r>
      <w:r>
        <w:rPr>
          <w:rFonts w:hint="eastAsia"/>
        </w:rPr>
        <w:t>操作有三个命令：</w:t>
      </w:r>
      <w:r>
        <w:rPr>
          <w:rFonts w:hint="eastAsia"/>
        </w:rPr>
        <w:t>insert,insertOne,insertMany</w:t>
      </w:r>
    </w:p>
    <w:p w:rsidR="00B03F23" w:rsidRDefault="00177DA5">
      <w:pPr>
        <w:widowControl/>
      </w:pPr>
      <w:r>
        <w:t>I</w:t>
      </w:r>
      <w:r>
        <w:rPr>
          <w:rFonts w:hint="eastAsia"/>
        </w:rPr>
        <w:t>nsert</w:t>
      </w:r>
      <w:r>
        <w:rPr>
          <w:rFonts w:hint="eastAsia"/>
        </w:rPr>
        <w:t>可以插入一个</w:t>
      </w:r>
      <w:r>
        <w:rPr>
          <w:rFonts w:hint="eastAsia"/>
        </w:rPr>
        <w:t>Document</w:t>
      </w:r>
      <w:r>
        <w:rPr>
          <w:rFonts w:hint="eastAsia"/>
        </w:rPr>
        <w:t>或者</w:t>
      </w:r>
      <w:r>
        <w:rPr>
          <w:rFonts w:hint="eastAsia"/>
        </w:rPr>
        <w:t>Array</w:t>
      </w:r>
    </w:p>
    <w:p w:rsidR="00177DA5" w:rsidRDefault="00177DA5">
      <w:pPr>
        <w:widowControl/>
      </w:pPr>
      <w:r>
        <w:rPr>
          <w:rFonts w:hint="eastAsia"/>
        </w:rPr>
        <w:lastRenderedPageBreak/>
        <w:t>InsertOne</w:t>
      </w:r>
      <w:r>
        <w:rPr>
          <w:rFonts w:hint="eastAsia"/>
        </w:rPr>
        <w:t>只能插入一条</w:t>
      </w:r>
      <w:r>
        <w:rPr>
          <w:rFonts w:hint="eastAsia"/>
        </w:rPr>
        <w:t>Document</w:t>
      </w:r>
    </w:p>
    <w:p w:rsidR="00177DA5" w:rsidRDefault="00177DA5">
      <w:pPr>
        <w:widowControl/>
      </w:pPr>
      <w:r>
        <w:rPr>
          <w:rFonts w:hint="eastAsia"/>
        </w:rPr>
        <w:t>InsertMany</w:t>
      </w:r>
      <w:r>
        <w:rPr>
          <w:rFonts w:hint="eastAsia"/>
        </w:rPr>
        <w:t>可以插入一个</w:t>
      </w:r>
      <w:r>
        <w:rPr>
          <w:rFonts w:hint="eastAsia"/>
        </w:rPr>
        <w:t>Array</w:t>
      </w:r>
    </w:p>
    <w:p w:rsidR="001E3675" w:rsidRDefault="001E3675">
      <w:pPr>
        <w:widowControl/>
      </w:pPr>
    </w:p>
    <w:p w:rsidR="001E3675" w:rsidRDefault="001E3675">
      <w:pPr>
        <w:widowControl/>
      </w:pPr>
      <w:r w:rsidRPr="00970D6C">
        <w:rPr>
          <w:rFonts w:hint="eastAsia"/>
          <w:color w:val="0070C0"/>
        </w:rPr>
        <w:t>读取</w:t>
      </w:r>
      <w:r>
        <w:rPr>
          <w:rFonts w:hint="eastAsia"/>
        </w:rPr>
        <w:t>操作最简单的命令是</w:t>
      </w:r>
      <w:r>
        <w:rPr>
          <w:rFonts w:hint="eastAsia"/>
        </w:rPr>
        <w:t>find</w:t>
      </w:r>
      <w:r>
        <w:rPr>
          <w:rFonts w:hint="eastAsia"/>
        </w:rPr>
        <w:t>，输入条件可以查询所有数据</w:t>
      </w:r>
      <w:r w:rsidR="00FF2155">
        <w:rPr>
          <w:rFonts w:hint="eastAsia"/>
        </w:rPr>
        <w:t>.</w:t>
      </w:r>
    </w:p>
    <w:p w:rsidR="001E3675" w:rsidRDefault="001E3675">
      <w:pPr>
        <w:widowControl/>
      </w:pPr>
      <w:r>
        <w:rPr>
          <w:rFonts w:hint="eastAsia"/>
        </w:rPr>
        <w:t>其次还有</w:t>
      </w:r>
      <w:r>
        <w:rPr>
          <w:rFonts w:hint="eastAsia"/>
        </w:rPr>
        <w:t>findAndModify</w:t>
      </w:r>
      <w:r>
        <w:rPr>
          <w:rFonts w:hint="eastAsia"/>
        </w:rPr>
        <w:t>，由此引申出</w:t>
      </w:r>
      <w:r>
        <w:rPr>
          <w:rFonts w:hint="eastAsia"/>
        </w:rPr>
        <w:t>findOneAndDelete,findOneAndUpdate,</w:t>
      </w:r>
    </w:p>
    <w:p w:rsidR="00B931B6" w:rsidRDefault="001E3675">
      <w:pPr>
        <w:widowControl/>
      </w:pPr>
      <w:r>
        <w:rPr>
          <w:rFonts w:hint="eastAsia"/>
        </w:rPr>
        <w:t>findOneAndReplace</w:t>
      </w:r>
      <w:r w:rsidR="00B931B6">
        <w:rPr>
          <w:rFonts w:hint="eastAsia"/>
        </w:rPr>
        <w:t>，这些操作实现了一系列事务操作。</w:t>
      </w:r>
    </w:p>
    <w:p w:rsidR="00970D6C" w:rsidRDefault="00970D6C">
      <w:pPr>
        <w:widowControl/>
      </w:pPr>
    </w:p>
    <w:p w:rsidR="00970D6C" w:rsidRDefault="00970D6C">
      <w:pPr>
        <w:widowControl/>
      </w:pPr>
      <w:r w:rsidRPr="006C18AF">
        <w:rPr>
          <w:rFonts w:hint="eastAsia"/>
          <w:color w:val="0070C0"/>
        </w:rPr>
        <w:t>修改</w:t>
      </w:r>
      <w:r w:rsidR="00156F7E">
        <w:rPr>
          <w:rFonts w:hint="eastAsia"/>
        </w:rPr>
        <w:t>操作有四个命</w:t>
      </w:r>
      <w:r>
        <w:rPr>
          <w:rFonts w:hint="eastAsia"/>
        </w:rPr>
        <w:t>令：</w:t>
      </w:r>
      <w:r>
        <w:rPr>
          <w:rFonts w:hint="eastAsia"/>
        </w:rPr>
        <w:t>update</w:t>
      </w:r>
      <w:r>
        <w:rPr>
          <w:rFonts w:hint="eastAsia"/>
        </w:rPr>
        <w:t>，</w:t>
      </w:r>
      <w:r>
        <w:rPr>
          <w:rFonts w:hint="eastAsia"/>
        </w:rPr>
        <w:t>updateOne</w:t>
      </w:r>
      <w:r>
        <w:rPr>
          <w:rFonts w:hint="eastAsia"/>
        </w:rPr>
        <w:t>，</w:t>
      </w:r>
      <w:r>
        <w:rPr>
          <w:rFonts w:hint="eastAsia"/>
        </w:rPr>
        <w:t>updateMany</w:t>
      </w:r>
      <w:r w:rsidR="00CA1556">
        <w:rPr>
          <w:rFonts w:hint="eastAsia"/>
        </w:rPr>
        <w:t>和修改行数插入命令类似</w:t>
      </w:r>
      <w:r w:rsidR="00AD7BD7">
        <w:rPr>
          <w:rFonts w:hint="eastAsia"/>
        </w:rPr>
        <w:t>。</w:t>
      </w:r>
      <w:r w:rsidR="00156F7E">
        <w:t>R</w:t>
      </w:r>
      <w:r w:rsidR="00156F7E">
        <w:rPr>
          <w:rFonts w:hint="eastAsia"/>
        </w:rPr>
        <w:t>eplaceOne</w:t>
      </w:r>
      <w:r w:rsidR="00156F7E">
        <w:rPr>
          <w:rFonts w:hint="eastAsia"/>
        </w:rPr>
        <w:t>和</w:t>
      </w:r>
      <w:r w:rsidR="00156F7E">
        <w:rPr>
          <w:rFonts w:hint="eastAsia"/>
        </w:rPr>
        <w:t>findOneAndReplace</w:t>
      </w:r>
      <w:r w:rsidR="00156F7E">
        <w:rPr>
          <w:rFonts w:hint="eastAsia"/>
        </w:rPr>
        <w:t>类似。</w:t>
      </w:r>
    </w:p>
    <w:p w:rsidR="00CA1556" w:rsidRDefault="00CA1556">
      <w:pPr>
        <w:widowControl/>
      </w:pPr>
    </w:p>
    <w:p w:rsidR="00CA1556" w:rsidRDefault="00CA1556">
      <w:pPr>
        <w:widowControl/>
      </w:pPr>
      <w:r w:rsidRPr="006C18AF">
        <w:rPr>
          <w:rFonts w:hint="eastAsia"/>
          <w:color w:val="0070C0"/>
        </w:rPr>
        <w:t>删除</w:t>
      </w:r>
      <w:r>
        <w:rPr>
          <w:rFonts w:hint="eastAsia"/>
        </w:rPr>
        <w:t>操作有三个命令：</w:t>
      </w:r>
      <w:r>
        <w:rPr>
          <w:rFonts w:hint="eastAsia"/>
        </w:rPr>
        <w:t>remote</w:t>
      </w:r>
      <w:r>
        <w:rPr>
          <w:rFonts w:hint="eastAsia"/>
        </w:rPr>
        <w:t>，</w:t>
      </w:r>
      <w:r>
        <w:rPr>
          <w:rFonts w:hint="eastAsia"/>
        </w:rPr>
        <w:t>deleteOne</w:t>
      </w:r>
      <w:r>
        <w:rPr>
          <w:rFonts w:hint="eastAsia"/>
        </w:rPr>
        <w:t>，</w:t>
      </w:r>
      <w:r>
        <w:rPr>
          <w:rFonts w:hint="eastAsia"/>
        </w:rPr>
        <w:t>deleteMany</w:t>
      </w:r>
    </w:p>
    <w:p w:rsidR="00380604" w:rsidRDefault="00380604">
      <w:pPr>
        <w:widowControl/>
      </w:pPr>
      <w:r>
        <w:t>R</w:t>
      </w:r>
      <w:r>
        <w:rPr>
          <w:rFonts w:hint="eastAsia"/>
        </w:rPr>
        <w:t>emote</w:t>
      </w:r>
      <w:r>
        <w:rPr>
          <w:rFonts w:hint="eastAsia"/>
        </w:rPr>
        <w:t>可以删除一行或多行，</w:t>
      </w:r>
      <w:r>
        <w:rPr>
          <w:rFonts w:hint="eastAsia"/>
        </w:rPr>
        <w:t>deleteOne</w:t>
      </w:r>
      <w:r>
        <w:rPr>
          <w:rFonts w:hint="eastAsia"/>
        </w:rPr>
        <w:t>只能删除一行，</w:t>
      </w:r>
      <w:r>
        <w:rPr>
          <w:rFonts w:hint="eastAsia"/>
        </w:rPr>
        <w:t>deleteMany</w:t>
      </w:r>
      <w:r>
        <w:rPr>
          <w:rFonts w:hint="eastAsia"/>
        </w:rPr>
        <w:t>可以删除多行。</w:t>
      </w:r>
    </w:p>
    <w:p w:rsidR="00E519B5" w:rsidRDefault="00E519B5">
      <w:pPr>
        <w:widowControl/>
      </w:pPr>
    </w:p>
    <w:p w:rsidR="00FC7991" w:rsidRDefault="00FC7991" w:rsidP="00FC7991">
      <w:pPr>
        <w:widowControl/>
        <w:rPr>
          <w:b/>
          <w:bCs/>
          <w:sz w:val="24"/>
          <w:szCs w:val="32"/>
        </w:rPr>
      </w:pPr>
      <w:r>
        <w:rPr>
          <w:rFonts w:hint="eastAsia"/>
          <w:b/>
          <w:bCs/>
          <w:sz w:val="24"/>
          <w:szCs w:val="32"/>
        </w:rPr>
        <w:t>索引操作</w:t>
      </w:r>
    </w:p>
    <w:p w:rsidR="00D26D66" w:rsidRPr="00251238" w:rsidRDefault="00D26D66" w:rsidP="00FC7991">
      <w:pPr>
        <w:widowControl/>
      </w:pPr>
      <w:r w:rsidRPr="00251238">
        <w:rPr>
          <w:rFonts w:hint="eastAsia"/>
        </w:rPr>
        <w:t>MongoDB</w:t>
      </w:r>
      <w:r w:rsidRPr="00251238">
        <w:rPr>
          <w:rFonts w:hint="eastAsia"/>
        </w:rPr>
        <w:t>中所多种类型的索引：</w:t>
      </w:r>
    </w:p>
    <w:p w:rsidR="00D26D66" w:rsidRPr="00251238" w:rsidRDefault="00D26D66" w:rsidP="00FC7991">
      <w:pPr>
        <w:widowControl/>
      </w:pPr>
      <w:r w:rsidRPr="00251238">
        <w:rPr>
          <w:rFonts w:hint="eastAsia"/>
        </w:rPr>
        <w:t>单键索引：</w:t>
      </w:r>
      <w:r w:rsidRPr="00251238">
        <w:rPr>
          <w:rFonts w:hint="eastAsia"/>
        </w:rPr>
        <w:t xml:space="preserve"> Single</w:t>
      </w:r>
      <w:r w:rsidR="004147E4" w:rsidRPr="00251238">
        <w:rPr>
          <w:rFonts w:hint="eastAsia"/>
        </w:rPr>
        <w:t xml:space="preserve"> Field</w:t>
      </w:r>
      <w:r w:rsidRPr="00251238">
        <w:rPr>
          <w:rFonts w:hint="eastAsia"/>
        </w:rPr>
        <w:t xml:space="preserve"> Index</w:t>
      </w:r>
    </w:p>
    <w:p w:rsidR="00D26D66" w:rsidRPr="00251238" w:rsidRDefault="004147E4" w:rsidP="00FC7991">
      <w:pPr>
        <w:widowControl/>
      </w:pPr>
      <w:r w:rsidRPr="00251238">
        <w:rPr>
          <w:rFonts w:hint="eastAsia"/>
        </w:rPr>
        <w:t>复合索引：</w:t>
      </w:r>
      <w:r w:rsidRPr="00251238">
        <w:rPr>
          <w:rFonts w:hint="eastAsia"/>
        </w:rPr>
        <w:t xml:space="preserve"> Compound Index</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面向服务架构SOA</w:t>
      </w:r>
    </w:p>
    <w:p w:rsidR="00B03F23" w:rsidRDefault="009D7308">
      <w:pPr>
        <w:widowControl/>
        <w:numPr>
          <w:ilvl w:val="0"/>
          <w:numId w:val="38"/>
        </w:numPr>
        <w:ind w:left="450"/>
      </w:pPr>
      <w:r>
        <w:rPr>
          <w:rFonts w:ascii="Verdana" w:hAnsi="Verdana" w:cs="Verdana"/>
          <w:color w:val="333333"/>
          <w:sz w:val="20"/>
          <w:szCs w:val="20"/>
          <w:shd w:val="clear" w:color="auto" w:fill="FFFFFF"/>
        </w:rPr>
        <w:t>通过服务整合来解决系统集成的一种思想</w:t>
      </w:r>
    </w:p>
    <w:p w:rsidR="00B03F23" w:rsidRDefault="009D7308">
      <w:pPr>
        <w:widowControl/>
        <w:numPr>
          <w:ilvl w:val="0"/>
          <w:numId w:val="38"/>
        </w:numPr>
        <w:ind w:left="450"/>
      </w:pPr>
      <w:r>
        <w:rPr>
          <w:rFonts w:ascii="Verdana" w:hAnsi="Verdana" w:cs="Verdana"/>
          <w:color w:val="333333"/>
          <w:sz w:val="20"/>
          <w:szCs w:val="20"/>
          <w:shd w:val="clear" w:color="auto" w:fill="FFFFFF"/>
        </w:rPr>
        <w:t>.</w:t>
      </w:r>
    </w:p>
    <w:p w:rsidR="00B03F23" w:rsidRDefault="009D7308">
      <w:pPr>
        <w:widowControl/>
        <w:numPr>
          <w:ilvl w:val="0"/>
          <w:numId w:val="38"/>
        </w:numPr>
        <w:ind w:left="450"/>
      </w:pPr>
      <w:r>
        <w:rPr>
          <w:rFonts w:ascii="Verdana" w:hAnsi="Verdana" w:cs="Verdana"/>
          <w:color w:val="333333"/>
          <w:sz w:val="20"/>
          <w:szCs w:val="20"/>
          <w:shd w:val="clear" w:color="auto" w:fill="FFFFFF"/>
        </w:rPr>
        <w:t>WSDL</w:t>
      </w:r>
    </w:p>
    <w:p w:rsidR="00B03F23" w:rsidRDefault="009D7308">
      <w:pPr>
        <w:widowControl/>
        <w:numPr>
          <w:ilvl w:val="1"/>
          <w:numId w:val="39"/>
        </w:numPr>
        <w:ind w:left="900"/>
      </w:pPr>
      <w:r>
        <w:rPr>
          <w:rFonts w:ascii="Verdana" w:hAnsi="Verdana" w:cs="Verdana"/>
          <w:color w:val="333333"/>
          <w:sz w:val="20"/>
          <w:szCs w:val="20"/>
          <w:shd w:val="clear" w:color="auto" w:fill="FFFFFF"/>
        </w:rPr>
        <w:t>Web Services Description Language</w:t>
      </w:r>
      <w:r>
        <w:rPr>
          <w:rFonts w:ascii="Verdana" w:hAnsi="Verdana" w:cs="Verdana"/>
          <w:color w:val="333333"/>
          <w:sz w:val="20"/>
          <w:szCs w:val="20"/>
          <w:shd w:val="clear" w:color="auto" w:fill="FFFFFF"/>
        </w:rPr>
        <w:t>是一个用来描述</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服务和说明如何与</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服务通信的</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语言。为用户提供详细的接口说明书</w:t>
      </w:r>
    </w:p>
    <w:p w:rsidR="00B03F23" w:rsidRDefault="009D7308">
      <w:pPr>
        <w:widowControl/>
        <w:numPr>
          <w:ilvl w:val="0"/>
          <w:numId w:val="38"/>
        </w:numPr>
        <w:ind w:left="450"/>
      </w:pPr>
      <w:r>
        <w:rPr>
          <w:rFonts w:ascii="Verdana" w:hAnsi="Verdana" w:cs="Verdana"/>
          <w:color w:val="333333"/>
          <w:sz w:val="20"/>
          <w:szCs w:val="20"/>
          <w:shd w:val="clear" w:color="auto" w:fill="FFFFFF"/>
        </w:rPr>
        <w:t>UDDI</w:t>
      </w:r>
    </w:p>
    <w:p w:rsidR="00B03F23" w:rsidRDefault="009D7308">
      <w:pPr>
        <w:widowControl/>
        <w:numPr>
          <w:ilvl w:val="1"/>
          <w:numId w:val="38"/>
        </w:numPr>
        <w:ind w:left="900"/>
      </w:pPr>
      <w:r>
        <w:rPr>
          <w:rFonts w:ascii="Verdana" w:hAnsi="Verdana" w:cs="Verdana"/>
          <w:color w:val="333333"/>
          <w:sz w:val="20"/>
          <w:szCs w:val="20"/>
          <w:shd w:val="clear" w:color="auto" w:fill="FFFFFF"/>
        </w:rPr>
        <w:t>Universal Description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Discovery and Integration</w:t>
      </w:r>
      <w:r>
        <w:rPr>
          <w:rFonts w:ascii="Verdana" w:hAnsi="Verdana" w:cs="Verdana"/>
          <w:color w:val="333333"/>
          <w:sz w:val="20"/>
          <w:szCs w:val="20"/>
          <w:shd w:val="clear" w:color="auto" w:fill="FFFFFF"/>
        </w:rPr>
        <w:t>统一描述、发现和集成</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提供一种发布和查找服务描述的方法。</w:t>
      </w:r>
      <w:r>
        <w:rPr>
          <w:rFonts w:ascii="Verdana" w:hAnsi="Verdana" w:cs="Verdana"/>
          <w:color w:val="333333"/>
          <w:sz w:val="20"/>
          <w:szCs w:val="20"/>
          <w:shd w:val="clear" w:color="auto" w:fill="FFFFFF"/>
        </w:rPr>
        <w:t xml:space="preserve">UDDI </w:t>
      </w:r>
      <w:r>
        <w:rPr>
          <w:rFonts w:ascii="Verdana" w:hAnsi="Verdana" w:cs="Verdana"/>
          <w:color w:val="333333"/>
          <w:sz w:val="20"/>
          <w:szCs w:val="20"/>
          <w:shd w:val="clear" w:color="auto" w:fill="FFFFFF"/>
        </w:rPr>
        <w:t>数据实体提供对定义业务和服务信息的支持。</w:t>
      </w:r>
    </w:p>
    <w:p w:rsidR="00B03F23" w:rsidRDefault="009D7308">
      <w:pPr>
        <w:widowControl/>
        <w:numPr>
          <w:ilvl w:val="0"/>
          <w:numId w:val="38"/>
        </w:numPr>
        <w:ind w:left="450"/>
      </w:pPr>
      <w:r>
        <w:rPr>
          <w:rFonts w:ascii="Verdana" w:hAnsi="Verdana" w:cs="Verdana"/>
          <w:color w:val="333333"/>
          <w:sz w:val="20"/>
          <w:szCs w:val="20"/>
          <w:shd w:val="clear" w:color="auto" w:fill="FFFFFF"/>
        </w:rPr>
        <w:t>SOAP</w:t>
      </w:r>
    </w:p>
    <w:p w:rsidR="00B03F23" w:rsidRDefault="009D7308">
      <w:pPr>
        <w:widowControl/>
        <w:numPr>
          <w:ilvl w:val="1"/>
          <w:numId w:val="40"/>
        </w:numPr>
        <w:ind w:left="900"/>
      </w:pPr>
      <w:r>
        <w:rPr>
          <w:rFonts w:ascii="Verdana" w:hAnsi="Verdana" w:cs="Verdana"/>
          <w:color w:val="333333"/>
          <w:sz w:val="20"/>
          <w:szCs w:val="20"/>
          <w:shd w:val="clear" w:color="auto" w:fill="FFFFFF"/>
        </w:rPr>
        <w:t>Simple Object AccessProtocol</w:t>
      </w:r>
      <w:r>
        <w:rPr>
          <w:rFonts w:ascii="Verdana" w:hAnsi="Verdana" w:cs="Verdana"/>
          <w:color w:val="333333"/>
          <w:sz w:val="20"/>
          <w:szCs w:val="20"/>
          <w:shd w:val="clear" w:color="auto" w:fill="FFFFFF"/>
        </w:rPr>
        <w:t>，简单对象访问协议，基于</w:t>
      </w:r>
      <w:r>
        <w:rPr>
          <w:rFonts w:ascii="Verdana" w:hAnsi="Verdana" w:cs="Verdana"/>
          <w:color w:val="333333"/>
          <w:sz w:val="20"/>
          <w:szCs w:val="20"/>
          <w:shd w:val="clear" w:color="auto" w:fill="FFFFFF"/>
        </w:rPr>
        <w:t xml:space="preserve">XML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HTTP </w:t>
      </w:r>
      <w:r>
        <w:rPr>
          <w:rFonts w:ascii="Verdana" w:hAnsi="Verdana" w:cs="Verdana"/>
          <w:color w:val="333333"/>
          <w:sz w:val="20"/>
          <w:szCs w:val="20"/>
          <w:shd w:val="clear" w:color="auto" w:fill="FFFFFF"/>
        </w:rPr>
        <w:t>用于在应用程序之间进行通信的一种通信协议</w:t>
      </w:r>
    </w:p>
    <w:p w:rsidR="00B03F23" w:rsidRDefault="009D7308">
      <w:pPr>
        <w:widowControl/>
        <w:numPr>
          <w:ilvl w:val="2"/>
          <w:numId w:val="41"/>
        </w:numPr>
        <w:ind w:left="1350"/>
      </w:pP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协议，数据格式是</w:t>
      </w:r>
      <w:r>
        <w:rPr>
          <w:rFonts w:ascii="Verdana" w:hAnsi="Verdana" w:cs="Verdana"/>
          <w:color w:val="333333"/>
          <w:sz w:val="20"/>
          <w:szCs w:val="20"/>
          <w:shd w:val="clear" w:color="auto" w:fill="FFFFFF"/>
        </w:rPr>
        <w:t>XML</w:t>
      </w:r>
    </w:p>
    <w:p w:rsidR="00B03F23" w:rsidRDefault="009D7308">
      <w:pPr>
        <w:widowControl/>
        <w:numPr>
          <w:ilvl w:val="2"/>
          <w:numId w:val="41"/>
        </w:numPr>
        <w:ind w:left="1350"/>
      </w:pPr>
      <w:r>
        <w:rPr>
          <w:rFonts w:ascii="Verdana" w:hAnsi="Verdana" w:cs="Verdana"/>
          <w:color w:val="333333"/>
          <w:sz w:val="20"/>
          <w:szCs w:val="20"/>
          <w:shd w:val="clear" w:color="auto" w:fill="FFFFFF"/>
        </w:rPr>
        <w:t>Wcf/Wcf Rest</w:t>
      </w:r>
      <w:r>
        <w:rPr>
          <w:rFonts w:ascii="Verdana" w:hAnsi="Verdana" w:cs="Verdana"/>
          <w:color w:val="333333"/>
          <w:sz w:val="20"/>
          <w:szCs w:val="20"/>
          <w:shd w:val="clear" w:color="auto" w:fill="FFFFFF"/>
        </w:rPr>
        <w:t>：可以不依赖于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，支持多种通信协议，但配置繁琐</w:t>
      </w:r>
    </w:p>
    <w:p w:rsidR="00B03F23" w:rsidRDefault="009D7308">
      <w:pPr>
        <w:widowControl/>
        <w:numPr>
          <w:ilvl w:val="1"/>
          <w:numId w:val="40"/>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SoapUI...</w:t>
      </w:r>
    </w:p>
    <w:p w:rsidR="00B03F23" w:rsidRDefault="009D7308">
      <w:pPr>
        <w:widowControl/>
        <w:numPr>
          <w:ilvl w:val="0"/>
          <w:numId w:val="38"/>
        </w:numPr>
        <w:ind w:left="450"/>
      </w:pPr>
      <w:r>
        <w:rPr>
          <w:rFonts w:ascii="Verdana" w:hAnsi="Verdana" w:cs="Verdana"/>
          <w:color w:val="333333"/>
          <w:sz w:val="20"/>
          <w:szCs w:val="20"/>
          <w:shd w:val="clear" w:color="auto" w:fill="FFFFFF"/>
        </w:rPr>
        <w:t>REST</w:t>
      </w:r>
    </w:p>
    <w:p w:rsidR="00B03F23" w:rsidRDefault="009D7308">
      <w:pPr>
        <w:widowControl/>
        <w:numPr>
          <w:ilvl w:val="1"/>
          <w:numId w:val="42"/>
        </w:numPr>
        <w:ind w:left="900"/>
      </w:pPr>
      <w:r>
        <w:rPr>
          <w:rFonts w:ascii="Verdana" w:hAnsi="Verdana" w:cs="Verdana"/>
          <w:color w:val="333333"/>
          <w:sz w:val="20"/>
          <w:szCs w:val="20"/>
          <w:shd w:val="clear" w:color="auto" w:fill="FFFFFF"/>
        </w:rPr>
        <w:t xml:space="preserve">REpresentational State Transfer </w:t>
      </w:r>
      <w:r>
        <w:rPr>
          <w:rFonts w:ascii="Verdana" w:hAnsi="Verdana" w:cs="Verdana"/>
          <w:color w:val="333333"/>
          <w:sz w:val="20"/>
          <w:szCs w:val="20"/>
          <w:shd w:val="clear" w:color="auto" w:fill="FFFFFF"/>
        </w:rPr>
        <w:t>，表现层状态转移，是一种架构风格，提供了设计概念原则和约束。</w:t>
      </w:r>
    </w:p>
    <w:p w:rsidR="00B03F23" w:rsidRDefault="009D7308">
      <w:pPr>
        <w:widowControl/>
        <w:numPr>
          <w:ilvl w:val="1"/>
          <w:numId w:val="42"/>
        </w:numPr>
        <w:ind w:left="900"/>
      </w:pPr>
      <w:r>
        <w:rPr>
          <w:rFonts w:ascii="Verdana" w:hAnsi="Verdana" w:cs="Verdana"/>
          <w:color w:val="333333"/>
          <w:sz w:val="20"/>
          <w:szCs w:val="20"/>
          <w:shd w:val="clear" w:color="auto" w:fill="FFFFFF"/>
        </w:rPr>
        <w:t>RESTful</w:t>
      </w:r>
    </w:p>
    <w:p w:rsidR="00B03F23" w:rsidRDefault="009D7308">
      <w:pPr>
        <w:widowControl/>
        <w:numPr>
          <w:ilvl w:val="2"/>
          <w:numId w:val="43"/>
        </w:numPr>
        <w:ind w:left="1350"/>
      </w:pPr>
      <w:r>
        <w:rPr>
          <w:rFonts w:ascii="Verdana" w:hAnsi="Verdana" w:cs="Verdana"/>
          <w:color w:val="333333"/>
          <w:sz w:val="20"/>
          <w:szCs w:val="20"/>
          <w:shd w:val="clear" w:color="auto" w:fill="FFFFFF"/>
        </w:rPr>
        <w:t>满足这些原则和条件的就称</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架构</w:t>
      </w:r>
    </w:p>
    <w:p w:rsidR="00B03F23" w:rsidRDefault="009D7308">
      <w:pPr>
        <w:widowControl/>
        <w:numPr>
          <w:ilvl w:val="2"/>
          <w:numId w:val="43"/>
        </w:numPr>
        <w:ind w:left="1350"/>
      </w:pPr>
      <w:r>
        <w:rPr>
          <w:rFonts w:ascii="Verdana" w:hAnsi="Verdana" w:cs="Verdana"/>
          <w:color w:val="333333"/>
          <w:sz w:val="20"/>
          <w:szCs w:val="20"/>
          <w:shd w:val="clear" w:color="auto" w:fill="FFFFFF"/>
        </w:rPr>
        <w:t>Web API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的实现，一个用于构建</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服务的框架</w:t>
      </w:r>
    </w:p>
    <w:p w:rsidR="00B03F23" w:rsidRDefault="009D7308">
      <w:pPr>
        <w:widowControl/>
        <w:numPr>
          <w:ilvl w:val="1"/>
          <w:numId w:val="42"/>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Fiddler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Postman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38"/>
        </w:numPr>
        <w:ind w:left="450"/>
      </w:pPr>
      <w:r>
        <w:rPr>
          <w:rFonts w:ascii="Verdana" w:hAnsi="Verdana" w:cs="Verdana"/>
          <w:color w:val="333333"/>
          <w:sz w:val="20"/>
          <w:szCs w:val="20"/>
          <w:shd w:val="clear" w:color="auto" w:fill="FFFFFF"/>
        </w:rPr>
        <w:lastRenderedPageBreak/>
        <w:t>微服务</w:t>
      </w:r>
    </w:p>
    <w:p w:rsidR="00B03F23" w:rsidRDefault="009D7308">
      <w:pPr>
        <w:widowControl/>
        <w:numPr>
          <w:ilvl w:val="1"/>
          <w:numId w:val="44"/>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SOA</w:t>
      </w:r>
      <w:r>
        <w:rPr>
          <w:rFonts w:ascii="Verdana" w:hAnsi="Verdana" w:cs="Verdana"/>
          <w:color w:val="333333"/>
          <w:sz w:val="20"/>
          <w:szCs w:val="20"/>
          <w:shd w:val="clear" w:color="auto" w:fill="FFFFFF"/>
        </w:rPr>
        <w:t>的一种实现，更侧重于组件化和服务化</w:t>
      </w:r>
    </w:p>
    <w:p w:rsidR="00B03F23" w:rsidRDefault="009D7308">
      <w:pPr>
        <w:widowControl/>
        <w:numPr>
          <w:ilvl w:val="0"/>
          <w:numId w:val="38"/>
        </w:numPr>
        <w:ind w:left="450"/>
      </w:pPr>
      <w:r>
        <w:rPr>
          <w:rFonts w:ascii="Verdana" w:hAnsi="Verdana" w:cs="Verdana"/>
          <w:color w:val="333333"/>
          <w:sz w:val="20"/>
          <w:szCs w:val="20"/>
          <w:shd w:val="clear" w:color="auto" w:fill="FFFFFF"/>
        </w:rPr>
        <w:t>JSON-RPC</w:t>
      </w:r>
    </w:p>
    <w:p w:rsidR="00B03F23" w:rsidRDefault="009D7308">
      <w:pPr>
        <w:widowControl/>
        <w:numPr>
          <w:ilvl w:val="1"/>
          <w:numId w:val="45"/>
        </w:numPr>
        <w:ind w:left="900"/>
      </w:pPr>
      <w:r>
        <w:rPr>
          <w:rFonts w:ascii="Verdana" w:hAnsi="Verdana" w:cs="Verdana"/>
          <w:color w:val="333333"/>
          <w:sz w:val="20"/>
          <w:szCs w:val="20"/>
          <w:shd w:val="clear" w:color="auto" w:fill="FFFFFF"/>
        </w:rPr>
        <w:t>Remote Procedure Call Protocol</w:t>
      </w:r>
      <w:r>
        <w:rPr>
          <w:rFonts w:ascii="Verdana" w:hAnsi="Verdana" w:cs="Verdana"/>
          <w:color w:val="333333"/>
          <w:sz w:val="20"/>
          <w:szCs w:val="20"/>
          <w:shd w:val="clear" w:color="auto" w:fill="FFFFFF"/>
        </w:rPr>
        <w:t>，远程过程调用协议，高性能二进制协议，比</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要高效（类似于</w:t>
      </w: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的使用风格）</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面向对象OOP</w:t>
      </w:r>
    </w:p>
    <w:p w:rsidR="00B03F23" w:rsidRDefault="009D7308">
      <w:pPr>
        <w:widowControl/>
        <w:numPr>
          <w:ilvl w:val="0"/>
          <w:numId w:val="46"/>
        </w:numPr>
        <w:ind w:left="450"/>
      </w:pPr>
      <w:r>
        <w:rPr>
          <w:rFonts w:ascii="Verdana" w:hAnsi="Verdana" w:cs="Verdana"/>
          <w:color w:val="333333"/>
          <w:sz w:val="20"/>
          <w:szCs w:val="20"/>
          <w:shd w:val="clear" w:color="auto" w:fill="FFFFFF"/>
        </w:rPr>
        <w:t>三大基本特性</w:t>
      </w:r>
    </w:p>
    <w:p w:rsidR="00B03F23" w:rsidRDefault="009D7308">
      <w:pPr>
        <w:widowControl/>
        <w:numPr>
          <w:ilvl w:val="1"/>
          <w:numId w:val="47"/>
        </w:numPr>
        <w:ind w:left="900"/>
      </w:pPr>
      <w:r>
        <w:rPr>
          <w:rFonts w:ascii="Verdana" w:hAnsi="Verdana" w:cs="Verdana"/>
          <w:color w:val="333333"/>
          <w:sz w:val="20"/>
          <w:szCs w:val="20"/>
          <w:shd w:val="clear" w:color="auto" w:fill="FFFFFF"/>
        </w:rPr>
        <w:t>继承，封装，多态</w:t>
      </w:r>
    </w:p>
    <w:p w:rsidR="00B03F23" w:rsidRDefault="009D7308">
      <w:pPr>
        <w:widowControl/>
        <w:numPr>
          <w:ilvl w:val="2"/>
          <w:numId w:val="48"/>
        </w:numPr>
        <w:ind w:left="1350"/>
      </w:pPr>
      <w:r>
        <w:rPr>
          <w:rFonts w:ascii="Verdana" w:hAnsi="Verdana" w:cs="Verdana"/>
          <w:color w:val="333333"/>
          <w:sz w:val="20"/>
          <w:szCs w:val="20"/>
          <w:shd w:val="clear" w:color="auto" w:fill="FFFFFF"/>
        </w:rPr>
        <w:t>抽象类</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和接口</w:t>
      </w:r>
      <w:r>
        <w:rPr>
          <w:rFonts w:ascii="Verdana" w:hAnsi="Verdana" w:cs="Verdana"/>
          <w:color w:val="333333"/>
          <w:sz w:val="20"/>
          <w:szCs w:val="20"/>
          <w:shd w:val="clear" w:color="auto" w:fill="FFFFFF"/>
        </w:rPr>
        <w:t>interface</w:t>
      </w:r>
      <w:r>
        <w:rPr>
          <w:rFonts w:ascii="Verdana" w:hAnsi="Verdana" w:cs="Verdana"/>
          <w:color w:val="333333"/>
          <w:sz w:val="20"/>
          <w:szCs w:val="20"/>
          <w:shd w:val="clear" w:color="auto" w:fill="FFFFFF"/>
        </w:rPr>
        <w:t>的各种用法及实现</w:t>
      </w:r>
    </w:p>
    <w:p w:rsidR="00B03F23" w:rsidRDefault="009D7308">
      <w:pPr>
        <w:widowControl/>
        <w:numPr>
          <w:ilvl w:val="2"/>
          <w:numId w:val="48"/>
        </w:numPr>
        <w:ind w:left="1350"/>
      </w:pPr>
      <w:r>
        <w:rPr>
          <w:rFonts w:ascii="Verdana" w:hAnsi="Verdana" w:cs="Verdana"/>
          <w:color w:val="333333"/>
          <w:sz w:val="20"/>
          <w:szCs w:val="20"/>
          <w:shd w:val="clear" w:color="auto" w:fill="FFFFFF"/>
        </w:rPr>
        <w:t>Virtual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override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New</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extern</w:t>
      </w:r>
      <w:r>
        <w:rPr>
          <w:rFonts w:ascii="Verdana" w:hAnsi="Verdana" w:cs="Verdana"/>
          <w:color w:val="333333"/>
          <w:sz w:val="20"/>
          <w:szCs w:val="20"/>
          <w:shd w:val="clear" w:color="auto" w:fill="FFFFFF"/>
        </w:rPr>
        <w:t>等关键字的含义及用法</w:t>
      </w:r>
    </w:p>
    <w:p w:rsidR="00B03F23" w:rsidRDefault="009D7308">
      <w:pPr>
        <w:widowControl/>
        <w:numPr>
          <w:ilvl w:val="2"/>
          <w:numId w:val="48"/>
        </w:numPr>
        <w:ind w:left="1350"/>
      </w:pPr>
      <w:r>
        <w:rPr>
          <w:rFonts w:ascii="Verdana" w:hAnsi="Verdana" w:cs="Verdana"/>
          <w:color w:val="333333"/>
          <w:sz w:val="20"/>
          <w:szCs w:val="20"/>
          <w:shd w:val="clear" w:color="auto" w:fill="FFFFFF"/>
        </w:rPr>
        <w:t>设计模式的应用</w:t>
      </w:r>
    </w:p>
    <w:p w:rsidR="00B03F23" w:rsidRDefault="009D7308">
      <w:pPr>
        <w:widowControl/>
        <w:numPr>
          <w:ilvl w:val="2"/>
          <w:numId w:val="48"/>
        </w:numPr>
        <w:ind w:left="1350"/>
      </w:pPr>
      <w:r>
        <w:rPr>
          <w:rFonts w:ascii="Verdana" w:hAnsi="Verdana" w:cs="Verdana"/>
          <w:color w:val="333333"/>
          <w:sz w:val="20"/>
          <w:szCs w:val="20"/>
          <w:shd w:val="clear" w:color="auto" w:fill="FFFFFF"/>
        </w:rPr>
        <w:t>...</w:t>
      </w:r>
    </w:p>
    <w:p w:rsidR="00B03F23" w:rsidRDefault="009D7308">
      <w:pPr>
        <w:widowControl/>
        <w:numPr>
          <w:ilvl w:val="0"/>
          <w:numId w:val="46"/>
        </w:numPr>
        <w:ind w:left="450"/>
      </w:pPr>
      <w:r>
        <w:rPr>
          <w:rFonts w:ascii="Verdana" w:hAnsi="Verdana" w:cs="Verdana"/>
          <w:color w:val="333333"/>
          <w:sz w:val="20"/>
          <w:szCs w:val="20"/>
          <w:shd w:val="clear" w:color="auto" w:fill="FFFFFF"/>
        </w:rPr>
        <w:t>六大基本原则（高内聚，低耦合）</w:t>
      </w:r>
    </w:p>
    <w:p w:rsidR="00B03F23" w:rsidRDefault="009D7308">
      <w:pPr>
        <w:widowControl/>
        <w:numPr>
          <w:ilvl w:val="1"/>
          <w:numId w:val="49"/>
        </w:numPr>
        <w:ind w:left="900"/>
      </w:pPr>
      <w:r>
        <w:rPr>
          <w:rFonts w:ascii="Verdana" w:hAnsi="Verdana" w:cs="Verdana"/>
          <w:color w:val="333333"/>
          <w:sz w:val="20"/>
          <w:szCs w:val="20"/>
          <w:shd w:val="clear" w:color="auto" w:fill="FFFFFF"/>
        </w:rPr>
        <w:t>单一职责原则</w:t>
      </w:r>
      <w:r>
        <w:rPr>
          <w:rFonts w:ascii="Verdana" w:hAnsi="Verdana" w:cs="Verdana"/>
          <w:color w:val="333333"/>
          <w:sz w:val="20"/>
          <w:szCs w:val="20"/>
          <w:shd w:val="clear" w:color="auto" w:fill="FFFFFF"/>
        </w:rPr>
        <w:t>SRP(Single Responsibility Principle)</w:t>
      </w:r>
    </w:p>
    <w:p w:rsidR="00B03F23" w:rsidRDefault="009D7308">
      <w:pPr>
        <w:widowControl/>
        <w:numPr>
          <w:ilvl w:val="1"/>
          <w:numId w:val="49"/>
        </w:numPr>
        <w:ind w:left="900"/>
      </w:pPr>
      <w:r>
        <w:rPr>
          <w:rFonts w:ascii="Verdana" w:hAnsi="Verdana" w:cs="Verdana"/>
          <w:color w:val="333333"/>
          <w:sz w:val="20"/>
          <w:szCs w:val="20"/>
          <w:shd w:val="clear" w:color="auto" w:fill="FFFFFF"/>
        </w:rPr>
        <w:t>开放封闭原则</w:t>
      </w:r>
      <w:r>
        <w:rPr>
          <w:rFonts w:ascii="Verdana" w:hAnsi="Verdana" w:cs="Verdana"/>
          <w:color w:val="333333"/>
          <w:sz w:val="20"/>
          <w:szCs w:val="20"/>
          <w:shd w:val="clear" w:color="auto" w:fill="FFFFFF"/>
        </w:rPr>
        <w:t>OCP(Open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Close Principle)</w:t>
      </w:r>
    </w:p>
    <w:p w:rsidR="00B03F23" w:rsidRDefault="009D7308">
      <w:pPr>
        <w:widowControl/>
        <w:numPr>
          <w:ilvl w:val="1"/>
          <w:numId w:val="49"/>
        </w:numPr>
        <w:ind w:left="900"/>
      </w:pPr>
      <w:r>
        <w:rPr>
          <w:rFonts w:ascii="Verdana" w:hAnsi="Verdana" w:cs="Verdana"/>
          <w:color w:val="333333"/>
          <w:sz w:val="20"/>
          <w:szCs w:val="20"/>
          <w:shd w:val="clear" w:color="auto" w:fill="FFFFFF"/>
        </w:rPr>
        <w:t>里式替换原则</w:t>
      </w:r>
      <w:r>
        <w:rPr>
          <w:rFonts w:ascii="Verdana" w:hAnsi="Verdana" w:cs="Verdana"/>
          <w:color w:val="333333"/>
          <w:sz w:val="20"/>
          <w:szCs w:val="20"/>
          <w:shd w:val="clear" w:color="auto" w:fill="FFFFFF"/>
        </w:rPr>
        <w:t>LSP(the Liskov Substitution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DIP(the Dependency Inversion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接口分离原则</w:t>
      </w:r>
      <w:r>
        <w:rPr>
          <w:rFonts w:ascii="Verdana" w:hAnsi="Verdana" w:cs="Verdana"/>
          <w:color w:val="333333"/>
          <w:sz w:val="20"/>
          <w:szCs w:val="20"/>
          <w:shd w:val="clear" w:color="auto" w:fill="FFFFFF"/>
        </w:rPr>
        <w:t>ISP(the Interface Segregation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最少知识原则</w:t>
      </w:r>
      <w:r>
        <w:rPr>
          <w:rFonts w:ascii="Verdana" w:hAnsi="Verdana" w:cs="Verdana"/>
          <w:color w:val="333333"/>
          <w:sz w:val="20"/>
          <w:szCs w:val="20"/>
          <w:shd w:val="clear" w:color="auto" w:fill="FFFFFF"/>
        </w:rPr>
        <w:t>LKP(Least Knowledge Principle</w:t>
      </w:r>
      <w:r>
        <w:rPr>
          <w:rFonts w:ascii="Verdana" w:hAnsi="Verdana" w:cs="Verdana"/>
          <w:color w:val="333333"/>
          <w:sz w:val="20"/>
          <w:szCs w:val="20"/>
          <w:shd w:val="clear" w:color="auto" w:fill="FFFFFF"/>
        </w:rPr>
        <w:t>）（也称：迪米特原则）</w:t>
      </w:r>
    </w:p>
    <w:p w:rsidR="00B03F23" w:rsidRDefault="009D7308">
      <w:pPr>
        <w:widowControl/>
        <w:numPr>
          <w:ilvl w:val="0"/>
          <w:numId w:val="46"/>
        </w:numPr>
        <w:ind w:left="450"/>
      </w:pPr>
      <w:r>
        <w:rPr>
          <w:rFonts w:ascii="Verdana" w:hAnsi="Verdana" w:cs="Verdana"/>
          <w:color w:val="333333"/>
          <w:sz w:val="20"/>
          <w:szCs w:val="20"/>
          <w:shd w:val="clear" w:color="auto" w:fill="FFFFFF"/>
        </w:rPr>
        <w:t>23</w:t>
      </w:r>
      <w:r>
        <w:rPr>
          <w:rFonts w:ascii="Verdana" w:hAnsi="Verdana" w:cs="Verdana"/>
          <w:color w:val="333333"/>
          <w:sz w:val="20"/>
          <w:szCs w:val="20"/>
          <w:shd w:val="clear" w:color="auto" w:fill="FFFFFF"/>
        </w:rPr>
        <w:t>种设计模式</w:t>
      </w:r>
    </w:p>
    <w:p w:rsidR="00B03F23" w:rsidRDefault="009D7308">
      <w:pPr>
        <w:widowControl/>
        <w:numPr>
          <w:ilvl w:val="1"/>
          <w:numId w:val="50"/>
        </w:numPr>
        <w:ind w:left="900"/>
      </w:pPr>
      <w:r>
        <w:rPr>
          <w:rFonts w:ascii="Verdana" w:hAnsi="Verdana" w:cs="Verdana"/>
          <w:color w:val="333333"/>
          <w:sz w:val="20"/>
          <w:szCs w:val="20"/>
          <w:shd w:val="clear" w:color="auto" w:fill="FFFFFF"/>
        </w:rPr>
        <w:t>创建型</w:t>
      </w:r>
    </w:p>
    <w:p w:rsidR="00B03F23" w:rsidRDefault="009D7308">
      <w:pPr>
        <w:widowControl/>
        <w:numPr>
          <w:ilvl w:val="1"/>
          <w:numId w:val="50"/>
        </w:numPr>
        <w:ind w:left="900"/>
      </w:pPr>
      <w:r>
        <w:rPr>
          <w:rFonts w:ascii="Verdana" w:hAnsi="Verdana" w:cs="Verdana"/>
          <w:color w:val="333333"/>
          <w:sz w:val="20"/>
          <w:szCs w:val="20"/>
          <w:shd w:val="clear" w:color="auto" w:fill="FFFFFF"/>
        </w:rPr>
        <w:t>结构型</w:t>
      </w:r>
    </w:p>
    <w:p w:rsidR="00B03F23" w:rsidRDefault="009D7308">
      <w:pPr>
        <w:widowControl/>
        <w:numPr>
          <w:ilvl w:val="1"/>
          <w:numId w:val="50"/>
        </w:numPr>
        <w:ind w:left="900"/>
      </w:pPr>
      <w:r>
        <w:rPr>
          <w:rFonts w:ascii="Verdana" w:hAnsi="Verdana" w:cs="Verdana"/>
          <w:color w:val="333333"/>
          <w:sz w:val="20"/>
          <w:szCs w:val="20"/>
          <w:shd w:val="clear" w:color="auto" w:fill="FFFFFF"/>
        </w:rPr>
        <w:t>行为型</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缓存及优化技术</w:t>
      </w:r>
    </w:p>
    <w:p w:rsidR="00B03F23" w:rsidRDefault="009D7308">
      <w:pPr>
        <w:widowControl/>
        <w:numPr>
          <w:ilvl w:val="0"/>
          <w:numId w:val="51"/>
        </w:numPr>
        <w:ind w:left="450"/>
      </w:pPr>
      <w:r>
        <w:rPr>
          <w:rFonts w:ascii="Verdana" w:hAnsi="Verdana" w:cs="Verdana"/>
          <w:color w:val="333333"/>
          <w:sz w:val="20"/>
          <w:szCs w:val="20"/>
          <w:shd w:val="clear" w:color="auto" w:fill="FFFFFF"/>
        </w:rPr>
        <w:t>浏览器自身缓存技术</w:t>
      </w:r>
      <w:r>
        <w:rPr>
          <w:rFonts w:ascii="Verdana" w:hAnsi="Verdana" w:cs="Verdana"/>
          <w:color w:val="333333"/>
          <w:sz w:val="20"/>
          <w:szCs w:val="20"/>
          <w:shd w:val="clear" w:color="auto" w:fill="FFFFFF"/>
        </w:rPr>
        <w:t>(cache control,</w:t>
      </w:r>
      <w:r>
        <w:rPr>
          <w:rFonts w:ascii="Verdana" w:hAnsi="Verdana" w:cs="Verdana"/>
          <w:color w:val="333333"/>
          <w:sz w:val="20"/>
          <w:szCs w:val="20"/>
          <w:shd w:val="clear" w:color="auto" w:fill="FFFFFF"/>
        </w:rPr>
        <w:t>与服务器约定</w:t>
      </w:r>
      <w:r>
        <w:rPr>
          <w:rFonts w:ascii="Verdana" w:hAnsi="Verdana" w:cs="Verdana"/>
          <w:color w:val="333333"/>
          <w:sz w:val="20"/>
          <w:szCs w:val="20"/>
          <w:shd w:val="clear" w:color="auto" w:fill="FFFFFF"/>
        </w:rPr>
        <w:t>,js /css</w:t>
      </w:r>
      <w:r>
        <w:rPr>
          <w:rFonts w:ascii="Verdana" w:hAnsi="Verdana" w:cs="Verdana"/>
          <w:color w:val="333333"/>
          <w:sz w:val="20"/>
          <w:szCs w:val="20"/>
          <w:shd w:val="clear" w:color="auto" w:fill="FFFFFF"/>
        </w:rPr>
        <w:t>等缓存</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Session(SessionId)(</w:t>
      </w:r>
      <w:r>
        <w:rPr>
          <w:rFonts w:ascii="Verdana" w:hAnsi="Verdana" w:cs="Verdana"/>
          <w:color w:val="333333"/>
          <w:sz w:val="20"/>
          <w:szCs w:val="20"/>
          <w:shd w:val="clear" w:color="auto" w:fill="FFFFFF"/>
        </w:rPr>
        <w:t>会话</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浏览器存储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Localstorage(Html5</w:t>
      </w:r>
      <w:r>
        <w:rPr>
          <w:rFonts w:ascii="Verdana" w:hAnsi="Verdana" w:cs="Verdana"/>
          <w:color w:val="333333"/>
          <w:sz w:val="20"/>
          <w:szCs w:val="20"/>
          <w:shd w:val="clear" w:color="auto" w:fill="FFFFFF"/>
        </w:rPr>
        <w:t>新特性</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浏览器本地存储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存储不足</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服务器全局变量</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Static(</w:t>
      </w:r>
      <w:r>
        <w:rPr>
          <w:rFonts w:ascii="Verdana" w:hAnsi="Verdana" w:cs="Verdana"/>
          <w:color w:val="333333"/>
          <w:sz w:val="20"/>
          <w:szCs w:val="20"/>
          <w:shd w:val="clear" w:color="auto" w:fill="FFFFFF"/>
        </w:rPr>
        <w:t>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，进程回收会丢失</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服务器缓存</w:t>
      </w:r>
      <w:r>
        <w:rPr>
          <w:rFonts w:ascii="Verdana" w:hAnsi="Verdana" w:cs="Verdana"/>
          <w:color w:val="333333"/>
          <w:sz w:val="20"/>
          <w:szCs w:val="20"/>
          <w:shd w:val="clear" w:color="auto" w:fill="FFFFFF"/>
        </w:rPr>
        <w:t>)</w:t>
      </w:r>
    </w:p>
    <w:p w:rsidR="00B03F23" w:rsidRDefault="009D7308">
      <w:pPr>
        <w:widowControl/>
        <w:numPr>
          <w:ilvl w:val="0"/>
          <w:numId w:val="51"/>
        </w:numPr>
        <w:ind w:left="450"/>
        <w:rPr>
          <w:rFonts w:ascii="宋体" w:eastAsia="宋体" w:hAnsi="宋体" w:cs="宋体"/>
          <w:sz w:val="20"/>
          <w:szCs w:val="20"/>
        </w:rPr>
      </w:pPr>
      <w:r>
        <w:rPr>
          <w:rFonts w:ascii="宋体" w:eastAsia="宋体" w:hAnsi="宋体" w:cs="宋体" w:hint="eastAsia"/>
          <w:color w:val="4F4F4F"/>
          <w:sz w:val="20"/>
          <w:szCs w:val="20"/>
          <w:shd w:val="clear" w:color="auto" w:fill="FFFFFF"/>
        </w:rPr>
        <w:t>为了更清楚的了解，我们总结出每一种对象应用的具体环境，如下表所示：</w:t>
      </w:r>
    </w:p>
    <w:p w:rsidR="00B03F23" w:rsidRDefault="009D7308">
      <w:pPr>
        <w:widowControl/>
        <w:numPr>
          <w:ilvl w:val="0"/>
          <w:numId w:val="51"/>
        </w:numPr>
        <w:ind w:left="450"/>
      </w:pPr>
      <w:r>
        <w:rPr>
          <w:noProof/>
        </w:rPr>
        <w:lastRenderedPageBreak/>
        <w:drawing>
          <wp:inline distT="0" distB="0" distL="114300" distR="114300">
            <wp:extent cx="5270500" cy="2172335"/>
            <wp:effectExtent l="0" t="0" r="6350" b="18415"/>
            <wp:docPr id="4" name="图片 4" descr="QQ截图2018050811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508111406"/>
                    <pic:cNvPicPr>
                      <a:picLocks noChangeAspect="1"/>
                    </pic:cNvPicPr>
                  </pic:nvPicPr>
                  <pic:blipFill>
                    <a:blip r:embed="rId14" cstate="print"/>
                    <a:stretch>
                      <a:fillRect/>
                    </a:stretch>
                  </pic:blipFill>
                  <pic:spPr>
                    <a:xfrm>
                      <a:off x="0" y="0"/>
                      <a:ext cx="5270500" cy="2172335"/>
                    </a:xfrm>
                    <a:prstGeom prst="rect">
                      <a:avLst/>
                    </a:prstGeom>
                  </pic:spPr>
                </pic:pic>
              </a:graphicData>
            </a:graphic>
          </wp:inline>
        </w:drawing>
      </w:r>
    </w:p>
    <w:p w:rsidR="00B03F23" w:rsidRDefault="009D7308">
      <w:pPr>
        <w:widowControl/>
        <w:numPr>
          <w:ilvl w:val="0"/>
          <w:numId w:val="51"/>
        </w:numPr>
        <w:ind w:left="450"/>
        <w:rPr>
          <w:b/>
          <w:bCs/>
          <w:color w:val="0070C0"/>
          <w:sz w:val="32"/>
          <w:szCs w:val="32"/>
        </w:rPr>
      </w:pPr>
      <w:r>
        <w:rPr>
          <w:rFonts w:ascii="Verdana" w:hAnsi="Verdana" w:cs="Verdana" w:hint="eastAsia"/>
          <w:b/>
          <w:bCs/>
          <w:color w:val="0070C0"/>
          <w:sz w:val="32"/>
          <w:szCs w:val="32"/>
          <w:shd w:val="clear" w:color="auto" w:fill="FFFFFF"/>
        </w:rPr>
        <w:t>浏览器缓存</w:t>
      </w:r>
    </w:p>
    <w:p w:rsidR="00B03F23" w:rsidRDefault="009D7308">
      <w:pPr>
        <w:numPr>
          <w:ilvl w:val="0"/>
          <w:numId w:val="51"/>
        </w:numPr>
        <w:rPr>
          <w:sz w:val="22"/>
          <w:szCs w:val="22"/>
        </w:rPr>
      </w:pPr>
      <w:r>
        <w:rPr>
          <w:rFonts w:hint="eastAsia"/>
          <w:color w:val="70AD47" w:themeColor="accent6"/>
          <w:sz w:val="22"/>
          <w:szCs w:val="22"/>
        </w:rPr>
        <w:t>概念</w:t>
      </w:r>
      <w:r>
        <w:rPr>
          <w:rFonts w:hint="eastAsia"/>
          <w:sz w:val="22"/>
          <w:szCs w:val="22"/>
        </w:rPr>
        <w:t>：</w:t>
      </w:r>
      <w:r>
        <w:rPr>
          <w:sz w:val="22"/>
          <w:szCs w:val="22"/>
        </w:rPr>
        <w:t>简单来说，浏览器缓存就是把一个已经请求过的</w:t>
      </w:r>
      <w:r>
        <w:rPr>
          <w:sz w:val="22"/>
          <w:szCs w:val="22"/>
        </w:rPr>
        <w:t>Web</w:t>
      </w:r>
      <w:r>
        <w:rPr>
          <w:sz w:val="22"/>
          <w:szCs w:val="22"/>
        </w:rPr>
        <w:t>资源（如</w:t>
      </w:r>
      <w:r>
        <w:rPr>
          <w:sz w:val="22"/>
          <w:szCs w:val="22"/>
        </w:rPr>
        <w:t>html</w:t>
      </w:r>
      <w:r>
        <w:rPr>
          <w:sz w:val="22"/>
          <w:szCs w:val="22"/>
        </w:rPr>
        <w:t>页面，图片，</w:t>
      </w:r>
      <w:r>
        <w:rPr>
          <w:sz w:val="22"/>
          <w:szCs w:val="22"/>
        </w:rPr>
        <w:t>js</w:t>
      </w:r>
      <w:r>
        <w:rPr>
          <w:sz w:val="22"/>
          <w:szCs w:val="22"/>
        </w:rPr>
        <w:t>，数据等）拷贝一份副本储存在浏览器中。缓存会根据进来的请求保存输出内容的副本。当下一个请求来到的时候，如果是相同的</w:t>
      </w:r>
      <w:r>
        <w:rPr>
          <w:sz w:val="22"/>
          <w:szCs w:val="22"/>
        </w:rPr>
        <w:t>URL</w:t>
      </w:r>
      <w:r>
        <w:rPr>
          <w:sz w:val="22"/>
          <w:szCs w:val="22"/>
        </w:rPr>
        <w:t>，缓存会根据缓存机制决定是直接使用副本响应访问请求，还是向源服务器再次发送请求。比较常见的就是浏览器会缓存访问过网站的网页，当再次访问这个</w:t>
      </w:r>
      <w:r>
        <w:rPr>
          <w:sz w:val="22"/>
          <w:szCs w:val="22"/>
        </w:rPr>
        <w:t>URL</w:t>
      </w:r>
      <w:r>
        <w:rPr>
          <w:sz w:val="22"/>
          <w:szCs w:val="22"/>
        </w:rPr>
        <w:t>地址的时候，如果网页没有更新，就不会再次下载网页，而是直接使用本地缓存的网页。只有当网站明确标识资源已经更新，浏览器才会再次下载网页。至于浏览器和网站服务器是如何标识网站页面是否更新的机制，将在后面介绍。</w:t>
      </w:r>
    </w:p>
    <w:p w:rsidR="00B03F23" w:rsidRDefault="009D7308">
      <w:pPr>
        <w:numPr>
          <w:ilvl w:val="0"/>
          <w:numId w:val="51"/>
        </w:numPr>
        <w:rPr>
          <w:sz w:val="22"/>
          <w:szCs w:val="22"/>
        </w:rPr>
      </w:pPr>
      <w:r>
        <w:rPr>
          <w:rFonts w:hint="eastAsia"/>
          <w:sz w:val="22"/>
          <w:szCs w:val="22"/>
        </w:rPr>
        <w:t>报文头里的一些关键信息：</w:t>
      </w:r>
    </w:p>
    <w:p w:rsidR="00B03F23" w:rsidRDefault="009D7308">
      <w:pPr>
        <w:numPr>
          <w:ilvl w:val="0"/>
          <w:numId w:val="51"/>
        </w:numPr>
        <w:rPr>
          <w:sz w:val="32"/>
          <w:szCs w:val="32"/>
        </w:rPr>
      </w:pPr>
      <w:r>
        <w:rPr>
          <w:rFonts w:ascii="Verdana" w:eastAsia="宋体" w:hAnsi="Verdana" w:cs="Verdana"/>
          <w:color w:val="70AD47" w:themeColor="accent6"/>
          <w:sz w:val="20"/>
          <w:szCs w:val="20"/>
          <w:shd w:val="clear" w:color="auto" w:fill="FFFFFF"/>
        </w:rPr>
        <w:t>Expires</w:t>
      </w:r>
      <w:r>
        <w:rPr>
          <w:rFonts w:ascii="Verdana" w:eastAsia="宋体" w:hAnsi="Verdana" w:cs="Verdana" w:hint="eastAsia"/>
          <w:color w:val="000000"/>
          <w:sz w:val="20"/>
          <w:szCs w:val="20"/>
          <w:shd w:val="clear" w:color="auto" w:fill="FFFFFF"/>
        </w:rPr>
        <w:t>：</w:t>
      </w:r>
      <w:r>
        <w:rPr>
          <w:rFonts w:ascii="Verdana" w:eastAsia="宋体" w:hAnsi="Verdana" w:cs="Verdana"/>
          <w:color w:val="000000"/>
          <w:sz w:val="20"/>
          <w:szCs w:val="20"/>
          <w:shd w:val="clear" w:color="auto" w:fill="FFFFFF"/>
        </w:rPr>
        <w:t xml:space="preserve">Http1.0 </w:t>
      </w:r>
      <w:r>
        <w:rPr>
          <w:rFonts w:ascii="Verdana" w:eastAsia="宋体" w:hAnsi="Verdana" w:cs="Verdana"/>
          <w:color w:val="000000"/>
          <w:sz w:val="20"/>
          <w:szCs w:val="20"/>
          <w:shd w:val="clear" w:color="auto" w:fill="FFFFFF"/>
        </w:rPr>
        <w:t>中的标准，表明过期时间，注意此处的时间都是指的是服务器的时间。</w:t>
      </w:r>
    </w:p>
    <w:p w:rsidR="00B03F23" w:rsidRDefault="009D7308">
      <w:pPr>
        <w:numPr>
          <w:ilvl w:val="0"/>
          <w:numId w:val="51"/>
        </w:numPr>
        <w:rPr>
          <w:color w:val="70AD47" w:themeColor="accent6"/>
          <w:sz w:val="40"/>
          <w:szCs w:val="40"/>
        </w:rPr>
      </w:pPr>
      <w:r>
        <w:rPr>
          <w:rFonts w:ascii="Verdana" w:eastAsia="宋体" w:hAnsi="Verdana" w:cs="Verdana"/>
          <w:color w:val="70AD47" w:themeColor="accent6"/>
          <w:sz w:val="20"/>
          <w:szCs w:val="20"/>
          <w:shd w:val="clear" w:color="auto" w:fill="FFFFFF"/>
        </w:rPr>
        <w:t>Cache-Control</w:t>
      </w:r>
      <w:r>
        <w:rPr>
          <w:rFonts w:ascii="Verdana" w:eastAsia="宋体" w:hAnsi="Verdana" w:cs="Verdana" w:hint="eastAsia"/>
          <w:color w:val="70AD47" w:themeColor="accent6"/>
          <w:sz w:val="20"/>
          <w:szCs w:val="20"/>
          <w:shd w:val="clear" w:color="auto" w:fill="FFFFFF"/>
        </w:rPr>
        <w:t>：</w:t>
      </w:r>
      <w:r>
        <w:rPr>
          <w:rFonts w:ascii="Verdana" w:eastAsia="宋体" w:hAnsi="Verdana" w:cs="Verdana"/>
          <w:color w:val="000000"/>
          <w:sz w:val="20"/>
          <w:szCs w:val="20"/>
          <w:shd w:val="clear" w:color="auto" w:fill="FFFFFF"/>
        </w:rPr>
        <w:t xml:space="preserve">Http1.1 </w:t>
      </w:r>
      <w:r>
        <w:rPr>
          <w:rFonts w:ascii="Verdana" w:eastAsia="宋体" w:hAnsi="Verdana" w:cs="Verdana"/>
          <w:color w:val="000000"/>
          <w:sz w:val="20"/>
          <w:szCs w:val="20"/>
          <w:shd w:val="clear" w:color="auto" w:fill="FFFFFF"/>
        </w:rPr>
        <w:t>中的标准，可以看成是</w:t>
      </w:r>
      <w:r>
        <w:rPr>
          <w:rFonts w:ascii="Verdana" w:eastAsia="宋体" w:hAnsi="Verdana" w:cs="Verdana"/>
          <w:color w:val="000000"/>
          <w:sz w:val="20"/>
          <w:szCs w:val="20"/>
          <w:shd w:val="clear" w:color="auto" w:fill="FFFFFF"/>
        </w:rPr>
        <w:t xml:space="preserve"> expires </w:t>
      </w:r>
      <w:r>
        <w:rPr>
          <w:rFonts w:ascii="Verdana" w:eastAsia="宋体" w:hAnsi="Verdana" w:cs="Verdana"/>
          <w:color w:val="000000"/>
          <w:sz w:val="20"/>
          <w:szCs w:val="20"/>
          <w:shd w:val="clear" w:color="auto" w:fill="FFFFFF"/>
        </w:rPr>
        <w:t>的补充。使用的是相对时间的概念</w:t>
      </w:r>
      <w:r>
        <w:rPr>
          <w:rFonts w:ascii="Verdana" w:eastAsia="宋体" w:hAnsi="Verdana" w:cs="Verdana" w:hint="eastAsia"/>
          <w:color w:val="000000"/>
          <w:sz w:val="20"/>
          <w:szCs w:val="20"/>
          <w:shd w:val="clear" w:color="auto" w:fill="FFFFFF"/>
        </w:rPr>
        <w:t>。</w:t>
      </w:r>
    </w:p>
    <w:p w:rsidR="00B03F23" w:rsidRDefault="009D7308">
      <w:pPr>
        <w:numPr>
          <w:ilvl w:val="0"/>
          <w:numId w:val="51"/>
        </w:numPr>
        <w:rPr>
          <w:color w:val="70AD47" w:themeColor="accent6"/>
          <w:sz w:val="40"/>
          <w:szCs w:val="40"/>
        </w:rPr>
      </w:pPr>
      <w:r>
        <w:rPr>
          <w:rFonts w:ascii="Verdana" w:eastAsia="宋体" w:hAnsi="Verdana" w:cs="Verdana" w:hint="eastAsia"/>
          <w:color w:val="000000"/>
          <w:sz w:val="20"/>
          <w:szCs w:val="20"/>
          <w:shd w:val="clear" w:color="auto" w:fill="FFFFFF"/>
        </w:rPr>
        <w:t>Cache-Control</w:t>
      </w:r>
      <w:r>
        <w:rPr>
          <w:rFonts w:ascii="Verdana" w:eastAsia="宋体" w:hAnsi="Verdana" w:cs="Verdana" w:hint="eastAsia"/>
          <w:color w:val="000000"/>
          <w:sz w:val="20"/>
          <w:szCs w:val="20"/>
          <w:shd w:val="clear" w:color="auto" w:fill="FFFFFF"/>
        </w:rPr>
        <w:t>的属性：</w:t>
      </w:r>
    </w:p>
    <w:p w:rsidR="00B03F23" w:rsidRDefault="009D7308">
      <w:pPr>
        <w:numPr>
          <w:ilvl w:val="0"/>
          <w:numId w:val="51"/>
        </w:numPr>
        <w:rPr>
          <w:color w:val="70AD47" w:themeColor="accent6"/>
          <w:sz w:val="40"/>
          <w:szCs w:val="40"/>
        </w:rPr>
      </w:pP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设置缓存的最大的有效时间，单位为秒（</w:t>
      </w:r>
      <w:r>
        <w:rPr>
          <w:rFonts w:ascii="Verdana" w:eastAsia="宋体" w:hAnsi="Verdana" w:cs="Verdana"/>
          <w:color w:val="000000"/>
          <w:sz w:val="20"/>
          <w:szCs w:val="20"/>
          <w:shd w:val="clear" w:color="auto" w:fill="FFFFFF"/>
        </w:rPr>
        <w:t>s</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会覆盖掉</w:t>
      </w:r>
      <w:r>
        <w:rPr>
          <w:rFonts w:ascii="Verdana" w:eastAsia="宋体" w:hAnsi="Verdana" w:cs="Verdana"/>
          <w:color w:val="000000"/>
          <w:sz w:val="20"/>
          <w:szCs w:val="20"/>
          <w:shd w:val="clear" w:color="auto" w:fill="FFFFFF"/>
        </w:rPr>
        <w:t>Expires</w:t>
      </w:r>
    </w:p>
    <w:p w:rsidR="00B03F23" w:rsidRDefault="009D7308">
      <w:pPr>
        <w:numPr>
          <w:ilvl w:val="0"/>
          <w:numId w:val="51"/>
        </w:numPr>
        <w:rPr>
          <w:color w:val="70AD47" w:themeColor="accent6"/>
          <w:sz w:val="44"/>
          <w:szCs w:val="44"/>
        </w:rPr>
      </w:pPr>
      <w:r>
        <w:rPr>
          <w:rFonts w:ascii="Verdana" w:eastAsia="宋体" w:hAnsi="Verdana" w:cs="Verdana"/>
          <w:color w:val="000000"/>
          <w:sz w:val="20"/>
          <w:szCs w:val="20"/>
          <w:shd w:val="clear" w:color="auto" w:fill="FFFFFF"/>
        </w:rPr>
        <w:t xml:space="preserve">s-maxage: </w:t>
      </w:r>
      <w:r>
        <w:rPr>
          <w:rFonts w:ascii="Verdana" w:eastAsia="宋体" w:hAnsi="Verdana" w:cs="Verdana"/>
          <w:color w:val="000000"/>
          <w:sz w:val="20"/>
          <w:szCs w:val="20"/>
          <w:shd w:val="clear" w:color="auto" w:fill="FFFFFF"/>
        </w:rPr>
        <w:t>只用于共享缓存，比如</w:t>
      </w:r>
      <w:r>
        <w:rPr>
          <w:rFonts w:ascii="Verdana" w:eastAsia="宋体" w:hAnsi="Verdana" w:cs="Verdana"/>
          <w:color w:val="000000"/>
          <w:sz w:val="20"/>
          <w:szCs w:val="20"/>
          <w:shd w:val="clear" w:color="auto" w:fill="FFFFFF"/>
        </w:rPr>
        <w:t>CDN</w:t>
      </w:r>
      <w:r>
        <w:rPr>
          <w:rFonts w:ascii="Verdana" w:eastAsia="宋体" w:hAnsi="Verdana" w:cs="Verdana"/>
          <w:color w:val="000000"/>
          <w:sz w:val="20"/>
          <w:szCs w:val="20"/>
          <w:shd w:val="clear" w:color="auto" w:fill="FFFFFF"/>
        </w:rPr>
        <w:t>缓存（</w:t>
      </w:r>
      <w:r>
        <w:rPr>
          <w:rFonts w:ascii="Verdana" w:eastAsia="宋体" w:hAnsi="Verdana" w:cs="Verdana"/>
          <w:color w:val="000000"/>
          <w:sz w:val="20"/>
          <w:szCs w:val="20"/>
          <w:shd w:val="clear" w:color="auto" w:fill="FFFFFF"/>
        </w:rPr>
        <w:t>s -&gt; share</w:t>
      </w:r>
      <w:r>
        <w:rPr>
          <w:rFonts w:ascii="Verdana" w:eastAsia="宋体" w:hAnsi="Verdana" w:cs="Verdana"/>
          <w:color w:val="000000"/>
          <w:sz w:val="20"/>
          <w:szCs w:val="20"/>
          <w:shd w:val="clear" w:color="auto" w:fill="FFFFFF"/>
        </w:rPr>
        <w:t>）。与</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的区别是：</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用于普通缓存，</w:t>
      </w:r>
      <w:r>
        <w:rPr>
          <w:rFonts w:ascii="Verdana" w:eastAsia="宋体" w:hAnsi="Verdana" w:cs="Verdana"/>
          <w:color w:val="000000"/>
          <w:sz w:val="20"/>
          <w:szCs w:val="20"/>
          <w:shd w:val="clear" w:color="auto" w:fill="FFFFFF"/>
        </w:rPr>
        <w:br/>
      </w:r>
      <w:r>
        <w:rPr>
          <w:rFonts w:ascii="Verdana" w:eastAsia="宋体" w:hAnsi="Verdana" w:cs="Verdana"/>
          <w:color w:val="000000"/>
          <w:sz w:val="20"/>
          <w:szCs w:val="20"/>
          <w:shd w:val="clear" w:color="auto" w:fill="FFFFFF"/>
        </w:rPr>
        <w:t>而</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用于代理缓存。如果存在</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则会覆盖</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和</w:t>
      </w:r>
      <w:r>
        <w:rPr>
          <w:rFonts w:ascii="Verdana" w:eastAsia="宋体" w:hAnsi="Verdana" w:cs="Verdana"/>
          <w:color w:val="000000"/>
          <w:sz w:val="20"/>
          <w:szCs w:val="20"/>
          <w:shd w:val="clear" w:color="auto" w:fill="FFFFFF"/>
        </w:rPr>
        <w:t xml:space="preserve"> Expires.</w:t>
      </w:r>
    </w:p>
    <w:p w:rsidR="00B03F23" w:rsidRDefault="009D7308">
      <w:pPr>
        <w:numPr>
          <w:ilvl w:val="0"/>
          <w:numId w:val="51"/>
        </w:numPr>
        <w:rPr>
          <w:color w:val="70AD47" w:themeColor="accent6"/>
          <w:sz w:val="48"/>
          <w:szCs w:val="48"/>
        </w:rPr>
      </w:pP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：响应会被缓存，并且在多用户间共享。默认是</w:t>
      </w: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2"/>
          <w:szCs w:val="52"/>
        </w:rPr>
      </w:pPr>
      <w:r>
        <w:rPr>
          <w:rFonts w:ascii="Verdana" w:eastAsia="宋体" w:hAnsi="Verdana" w:cs="Verdana"/>
          <w:color w:val="000000"/>
          <w:sz w:val="20"/>
          <w:szCs w:val="20"/>
          <w:shd w:val="clear" w:color="auto" w:fill="FFFFFF"/>
        </w:rPr>
        <w:t xml:space="preserve">private: </w:t>
      </w:r>
      <w:r>
        <w:rPr>
          <w:rFonts w:ascii="Verdana" w:eastAsia="宋体" w:hAnsi="Verdana" w:cs="Verdana"/>
          <w:color w:val="000000"/>
          <w:sz w:val="20"/>
          <w:szCs w:val="20"/>
          <w:shd w:val="clear" w:color="auto" w:fill="FFFFFF"/>
        </w:rPr>
        <w:t>响应只作为私有的缓存，不能在用户间共享。如果要求</w:t>
      </w:r>
      <w:r>
        <w:rPr>
          <w:rFonts w:ascii="Verdana" w:eastAsia="宋体" w:hAnsi="Verdana" w:cs="Verdana"/>
          <w:color w:val="000000"/>
          <w:sz w:val="20"/>
          <w:szCs w:val="20"/>
          <w:shd w:val="clear" w:color="auto" w:fill="FFFFFF"/>
        </w:rPr>
        <w:t>HTTP</w:t>
      </w:r>
      <w:r>
        <w:rPr>
          <w:rFonts w:ascii="Verdana" w:eastAsia="宋体" w:hAnsi="Verdana" w:cs="Verdana"/>
          <w:color w:val="000000"/>
          <w:sz w:val="20"/>
          <w:szCs w:val="20"/>
          <w:shd w:val="clear" w:color="auto" w:fill="FFFFFF"/>
        </w:rPr>
        <w:t>认证，响应会自动设置为</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6"/>
          <w:szCs w:val="56"/>
        </w:rPr>
      </w:pPr>
      <w:r>
        <w:rPr>
          <w:rFonts w:ascii="Verdana" w:eastAsia="宋体" w:hAnsi="Verdana" w:cs="Verdana"/>
          <w:color w:val="000000"/>
          <w:sz w:val="20"/>
          <w:szCs w:val="20"/>
          <w:shd w:val="clear" w:color="auto" w:fill="FFFFFF"/>
        </w:rPr>
        <w:t xml:space="preserve">no-cache: </w:t>
      </w:r>
      <w:r>
        <w:rPr>
          <w:rFonts w:ascii="Verdana" w:eastAsia="宋体" w:hAnsi="Verdana" w:cs="Verdana"/>
          <w:color w:val="000000"/>
          <w:sz w:val="20"/>
          <w:szCs w:val="20"/>
          <w:shd w:val="clear" w:color="auto" w:fill="FFFFFF"/>
        </w:rPr>
        <w:t>指定不缓存响应，表明资源不进行缓存。但是设置了</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之后并不代表浏览器不缓存，而是在缓存前要向服务器确认资源是否被更改。因此有的时候只设置</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防止缓存还是不够保险，还可以加上</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指令，将过期时间设为过去的时间。</w:t>
      </w:r>
    </w:p>
    <w:p w:rsidR="00B03F23" w:rsidRDefault="009D7308">
      <w:pPr>
        <w:numPr>
          <w:ilvl w:val="0"/>
          <w:numId w:val="51"/>
        </w:numPr>
        <w:rPr>
          <w:color w:val="70AD47" w:themeColor="accent6"/>
          <w:sz w:val="72"/>
          <w:szCs w:val="72"/>
        </w:rPr>
      </w:pPr>
      <w:r>
        <w:rPr>
          <w:rFonts w:ascii="Verdana" w:eastAsia="宋体" w:hAnsi="Verdana" w:cs="Verdana"/>
          <w:color w:val="000000"/>
          <w:sz w:val="20"/>
          <w:szCs w:val="20"/>
          <w:shd w:val="clear" w:color="auto" w:fill="FFFFFF"/>
        </w:rPr>
        <w:t xml:space="preserve">no-store: </w:t>
      </w:r>
      <w:r>
        <w:rPr>
          <w:rFonts w:ascii="Verdana" w:eastAsia="宋体" w:hAnsi="Verdana" w:cs="Verdana"/>
          <w:color w:val="000000"/>
          <w:sz w:val="20"/>
          <w:szCs w:val="20"/>
          <w:shd w:val="clear" w:color="auto" w:fill="FFFFFF"/>
        </w:rPr>
        <w:t>绝对禁止缓存。</w:t>
      </w:r>
    </w:p>
    <w:p w:rsidR="00B03F23" w:rsidRDefault="009D7308">
      <w:pPr>
        <w:numPr>
          <w:ilvl w:val="0"/>
          <w:numId w:val="51"/>
        </w:numPr>
        <w:rPr>
          <w:color w:val="70AD47" w:themeColor="accent6"/>
          <w:sz w:val="24"/>
        </w:rPr>
      </w:pPr>
      <w:r>
        <w:rPr>
          <w:rFonts w:ascii="Consolas" w:eastAsia="Consolas" w:hAnsi="Consolas" w:cs="Consolas"/>
          <w:color w:val="70AD47" w:themeColor="accent6"/>
          <w:sz w:val="20"/>
          <w:szCs w:val="20"/>
          <w:shd w:val="clear" w:color="auto" w:fill="FFFFFF"/>
        </w:rPr>
        <w:t>Last-modified</w:t>
      </w:r>
      <w:r>
        <w:rPr>
          <w:rFonts w:ascii="Consolas" w:eastAsia="Consolas" w:hAnsi="Consolas" w:cs="Consolas"/>
          <w:color w:val="222222"/>
          <w:sz w:val="20"/>
          <w:szCs w:val="20"/>
          <w:shd w:val="clear" w:color="auto" w:fill="FFFFFF"/>
        </w:rPr>
        <w:t>: 表明请求的资源上次的修改时间。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If-Modified-Since</w:t>
      </w:r>
      <w:r>
        <w:rPr>
          <w:rFonts w:ascii="Consolas" w:eastAsia="Consolas" w:hAnsi="Consolas" w:cs="Consolas"/>
          <w:color w:val="222222"/>
          <w:sz w:val="20"/>
          <w:szCs w:val="20"/>
          <w:shd w:val="clear" w:color="auto" w:fill="FFFFFF"/>
        </w:rPr>
        <w:t>：客户端保留的资源上次的修改时间。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Etag</w:t>
      </w:r>
      <w:r>
        <w:rPr>
          <w:rFonts w:ascii="Consolas" w:eastAsia="Consolas" w:hAnsi="Consolas" w:cs="Consolas"/>
          <w:color w:val="222222"/>
          <w:sz w:val="20"/>
          <w:szCs w:val="20"/>
          <w:shd w:val="clear" w:color="auto" w:fill="FFFFFF"/>
        </w:rPr>
        <w:t>：资源的内容标识。（不唯一，通常为文件的md5或者一段hash值，只要保证写入和验证时的方法一致即可）</w:t>
      </w:r>
    </w:p>
    <w:p w:rsidR="00B03F23" w:rsidRDefault="009D7308">
      <w:pPr>
        <w:numPr>
          <w:ilvl w:val="0"/>
          <w:numId w:val="51"/>
        </w:numPr>
        <w:rPr>
          <w:color w:val="70AD47" w:themeColor="accent6"/>
          <w:sz w:val="96"/>
          <w:szCs w:val="96"/>
        </w:rPr>
      </w:pPr>
      <w:r>
        <w:rPr>
          <w:rFonts w:ascii="Verdana" w:eastAsia="宋体" w:hAnsi="Verdana" w:cs="Verdana"/>
          <w:color w:val="FF0000"/>
          <w:sz w:val="20"/>
          <w:szCs w:val="20"/>
          <w:shd w:val="clear" w:color="auto" w:fill="FFFFFF"/>
        </w:rPr>
        <w:lastRenderedPageBreak/>
        <w:t>所以缓存</w:t>
      </w:r>
      <w:r>
        <w:rPr>
          <w:rFonts w:ascii="Verdana" w:eastAsia="宋体" w:hAnsi="Verdana" w:cs="Verdana" w:hint="eastAsia"/>
          <w:color w:val="FF0000"/>
          <w:sz w:val="20"/>
          <w:szCs w:val="20"/>
          <w:shd w:val="clear" w:color="auto" w:fill="FFFFFF"/>
        </w:rPr>
        <w:t>的调用</w:t>
      </w:r>
      <w:r>
        <w:rPr>
          <w:rFonts w:ascii="Verdana" w:eastAsia="宋体" w:hAnsi="Verdana" w:cs="Verdana"/>
          <w:color w:val="FF0000"/>
          <w:sz w:val="20"/>
          <w:szCs w:val="20"/>
          <w:shd w:val="clear" w:color="auto" w:fill="FFFFFF"/>
        </w:rPr>
        <w:t>步骤是：</w:t>
      </w:r>
      <w:r>
        <w:rPr>
          <w:rFonts w:ascii="Verdana" w:eastAsia="宋体" w:hAnsi="Verdana" w:cs="Verdana"/>
          <w:color w:val="FF0000"/>
          <w:sz w:val="20"/>
          <w:szCs w:val="20"/>
          <w:shd w:val="clear" w:color="auto" w:fill="FFFFFF"/>
        </w:rPr>
        <w:br/>
      </w: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000000"/>
          <w:sz w:val="20"/>
          <w:szCs w:val="20"/>
          <w:shd w:val="clear" w:color="auto" w:fill="FFFFFF"/>
        </w:rPr>
        <w:t>查看是否有</w:t>
      </w:r>
      <w:r>
        <w:rPr>
          <w:rFonts w:ascii="Verdana" w:eastAsia="宋体" w:hAnsi="Verdana" w:cs="Verdana"/>
          <w:color w:val="000000"/>
          <w:sz w:val="20"/>
          <w:szCs w:val="20"/>
          <w:shd w:val="clear" w:color="auto" w:fill="FFFFFF"/>
        </w:rPr>
        <w:t xml:space="preserve">cache-control </w:t>
      </w:r>
      <w:r>
        <w:rPr>
          <w:rFonts w:ascii="Verdana" w:eastAsia="宋体" w:hAnsi="Verdana" w:cs="Verdana"/>
          <w:color w:val="000000"/>
          <w:sz w:val="20"/>
          <w:szCs w:val="20"/>
          <w:shd w:val="clear" w:color="auto" w:fill="FFFFFF"/>
        </w:rPr>
        <w:t>的</w:t>
      </w:r>
      <w:r>
        <w:rPr>
          <w:rFonts w:ascii="Verdana" w:eastAsia="宋体" w:hAnsi="Verdana" w:cs="Verdana"/>
          <w:color w:val="000000"/>
          <w:sz w:val="20"/>
          <w:szCs w:val="20"/>
          <w:shd w:val="clear" w:color="auto" w:fill="FFFFFF"/>
        </w:rPr>
        <w:t xml:space="preserve">max-age / s-maxage , </w:t>
      </w:r>
      <w:r>
        <w:rPr>
          <w:rFonts w:ascii="Verdana" w:eastAsia="宋体" w:hAnsi="Verdana" w:cs="Verdana"/>
          <w:color w:val="000000"/>
          <w:sz w:val="20"/>
          <w:szCs w:val="20"/>
          <w:shd w:val="clear" w:color="auto" w:fill="FFFFFF"/>
        </w:rPr>
        <w:t>如果有，则用服务器时间</w:t>
      </w:r>
      <w:r>
        <w:rPr>
          <w:rFonts w:ascii="Verdana" w:eastAsia="宋体" w:hAnsi="Verdana" w:cs="Verdana"/>
          <w:color w:val="000000"/>
          <w:sz w:val="20"/>
          <w:szCs w:val="20"/>
          <w:shd w:val="clear" w:color="auto" w:fill="FFFFFF"/>
        </w:rPr>
        <w:t>date</w:t>
      </w:r>
      <w:r>
        <w:rPr>
          <w:rFonts w:ascii="Verdana" w:eastAsia="宋体" w:hAnsi="Verdana" w:cs="Verdana"/>
          <w:color w:val="000000"/>
          <w:sz w:val="20"/>
          <w:szCs w:val="20"/>
          <w:shd w:val="clear" w:color="auto" w:fill="FFFFFF"/>
        </w:rPr>
        <w:t>值</w:t>
      </w:r>
      <w:r>
        <w:rPr>
          <w:rFonts w:ascii="Verdana" w:eastAsia="宋体" w:hAnsi="Verdana" w:cs="Verdana"/>
          <w:color w:val="000000"/>
          <w:sz w:val="20"/>
          <w:szCs w:val="20"/>
          <w:shd w:val="clear" w:color="auto" w:fill="FFFFFF"/>
        </w:rPr>
        <w:t xml:space="preserve"> + max-age/s-maxage </w:t>
      </w:r>
      <w:r>
        <w:rPr>
          <w:rFonts w:ascii="Verdana" w:eastAsia="宋体" w:hAnsi="Verdana" w:cs="Verdana"/>
          <w:color w:val="000000"/>
          <w:sz w:val="20"/>
          <w:szCs w:val="20"/>
          <w:shd w:val="clear" w:color="auto" w:fill="FFFFFF"/>
        </w:rPr>
        <w:t>的秒数计算出新的过期时间，将当前时间与过期时间进行比较，判断是否过期</w:t>
      </w:r>
      <w:r>
        <w:rPr>
          <w:rFonts w:ascii="Verdana" w:eastAsia="宋体" w:hAnsi="Verdana" w:cs="Verdana"/>
          <w:color w:val="000000"/>
          <w:sz w:val="20"/>
          <w:szCs w:val="20"/>
          <w:shd w:val="clear" w:color="auto" w:fill="FFFFFF"/>
        </w:rPr>
        <w:br/>
        <w:t>2</w:t>
      </w:r>
      <w:r>
        <w:rPr>
          <w:rFonts w:ascii="Verdana" w:eastAsia="宋体" w:hAnsi="Verdana" w:cs="Verdana"/>
          <w:color w:val="000000"/>
          <w:sz w:val="20"/>
          <w:szCs w:val="20"/>
          <w:shd w:val="clear" w:color="auto" w:fill="FFFFFF"/>
        </w:rPr>
        <w:t>）</w:t>
      </w:r>
      <w:r>
        <w:rPr>
          <w:rFonts w:ascii="Verdana" w:eastAsia="宋体" w:hAnsi="Verdana" w:cs="Verdana" w:hint="eastAsia"/>
          <w:color w:val="000000"/>
          <w:sz w:val="20"/>
          <w:szCs w:val="20"/>
          <w:shd w:val="clear" w:color="auto" w:fill="FFFFFF"/>
        </w:rPr>
        <w:t>如果没有，</w:t>
      </w:r>
      <w:r>
        <w:rPr>
          <w:rFonts w:ascii="Verdana" w:eastAsia="宋体" w:hAnsi="Verdana" w:cs="Verdana"/>
          <w:color w:val="000000"/>
          <w:sz w:val="20"/>
          <w:szCs w:val="20"/>
          <w:shd w:val="clear" w:color="auto" w:fill="FFFFFF"/>
        </w:rPr>
        <w:t>则用</w:t>
      </w:r>
      <w:r>
        <w:rPr>
          <w:rFonts w:ascii="Verdana" w:eastAsia="宋体" w:hAnsi="Verdana" w:cs="Verdana"/>
          <w:color w:val="000000"/>
          <w:sz w:val="20"/>
          <w:szCs w:val="20"/>
          <w:shd w:val="clear" w:color="auto" w:fill="FFFFFF"/>
        </w:rPr>
        <w:t xml:space="preserve">expires </w:t>
      </w:r>
      <w:r>
        <w:rPr>
          <w:rFonts w:ascii="Verdana" w:eastAsia="宋体" w:hAnsi="Verdana" w:cs="Verdana"/>
          <w:color w:val="000000"/>
          <w:sz w:val="20"/>
          <w:szCs w:val="20"/>
          <w:shd w:val="clear" w:color="auto" w:fill="FFFFFF"/>
        </w:rPr>
        <w:t>作为过期时间比较</w:t>
      </w:r>
    </w:p>
    <w:p w:rsidR="00B03F23" w:rsidRDefault="009D7308">
      <w:pPr>
        <w:numPr>
          <w:ilvl w:val="0"/>
          <w:numId w:val="51"/>
        </w:numPr>
        <w:rPr>
          <w:sz w:val="22"/>
          <w:szCs w:val="22"/>
        </w:rPr>
      </w:pPr>
      <w:r>
        <w:rPr>
          <w:rFonts w:hint="eastAsia"/>
          <w:sz w:val="22"/>
          <w:szCs w:val="22"/>
        </w:rPr>
        <w:t>3</w:t>
      </w:r>
      <w:r>
        <w:rPr>
          <w:rFonts w:hint="eastAsia"/>
          <w:sz w:val="22"/>
          <w:szCs w:val="22"/>
        </w:rPr>
        <w:t>）如果过期了，则请求服务器，服务器接收到请求之后，通过</w:t>
      </w:r>
      <w:r>
        <w:rPr>
          <w:rFonts w:hint="eastAsia"/>
          <w:sz w:val="22"/>
          <w:szCs w:val="22"/>
        </w:rPr>
        <w:t>Last-Modified</w:t>
      </w:r>
      <w:r>
        <w:rPr>
          <w:rFonts w:hint="eastAsia"/>
          <w:sz w:val="22"/>
          <w:szCs w:val="22"/>
        </w:rPr>
        <w:t>和</w:t>
      </w:r>
      <w:r>
        <w:rPr>
          <w:rFonts w:hint="eastAsia"/>
          <w:sz w:val="22"/>
          <w:szCs w:val="22"/>
        </w:rPr>
        <w:t>Etag</w:t>
      </w:r>
      <w:r>
        <w:rPr>
          <w:rFonts w:hint="eastAsia"/>
          <w:sz w:val="22"/>
          <w:szCs w:val="22"/>
        </w:rPr>
        <w:t>判断文件是否修改过，如果没有修改过则发送一个</w:t>
      </w:r>
      <w:r>
        <w:rPr>
          <w:rFonts w:hint="eastAsia"/>
          <w:sz w:val="22"/>
          <w:szCs w:val="22"/>
        </w:rPr>
        <w:t>304</w:t>
      </w:r>
      <w:r>
        <w:rPr>
          <w:rFonts w:hint="eastAsia"/>
          <w:sz w:val="22"/>
          <w:szCs w:val="22"/>
        </w:rPr>
        <w:t>到客户端，</w:t>
      </w:r>
      <w:r>
        <w:rPr>
          <w:rFonts w:ascii="Tahoma" w:eastAsia="Tahoma" w:hAnsi="Tahoma" w:cs="Tahoma"/>
          <w:color w:val="333333"/>
          <w:sz w:val="22"/>
          <w:szCs w:val="22"/>
          <w:shd w:val="clear" w:color="auto" w:fill="FFFFFF"/>
        </w:rPr>
        <w:t>告诉浏览器直接从自己本地的缓存取数据；如果修改过那就整个数据重新发给浏览器。</w:t>
      </w:r>
    </w:p>
    <w:p w:rsidR="00B03F23" w:rsidRDefault="009D7308">
      <w:pPr>
        <w:numPr>
          <w:ilvl w:val="0"/>
          <w:numId w:val="51"/>
        </w:numPr>
        <w:rPr>
          <w:sz w:val="22"/>
          <w:szCs w:val="22"/>
        </w:rPr>
      </w:pPr>
      <w:r>
        <w:rPr>
          <w:noProof/>
          <w:sz w:val="22"/>
          <w:szCs w:val="22"/>
        </w:rPr>
        <w:drawing>
          <wp:inline distT="0" distB="0" distL="114300" distR="114300">
            <wp:extent cx="5269230" cy="3714750"/>
            <wp:effectExtent l="0" t="0" r="7620" b="0"/>
            <wp:docPr id="2" name="图片 2" descr="621603-20170925155532276-119513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1603-20170925155532276-1195130673"/>
                    <pic:cNvPicPr>
                      <a:picLocks noChangeAspect="1"/>
                    </pic:cNvPicPr>
                  </pic:nvPicPr>
                  <pic:blipFill>
                    <a:blip r:embed="rId15" cstate="print"/>
                    <a:stretch>
                      <a:fillRect/>
                    </a:stretch>
                  </pic:blipFill>
                  <pic:spPr>
                    <a:xfrm>
                      <a:off x="0" y="0"/>
                      <a:ext cx="5269230" cy="3714750"/>
                    </a:xfrm>
                    <a:prstGeom prst="rect">
                      <a:avLst/>
                    </a:prstGeom>
                  </pic:spPr>
                </pic:pic>
              </a:graphicData>
            </a:graphic>
          </wp:inline>
        </w:drawing>
      </w:r>
    </w:p>
    <w:p w:rsidR="00B03F23" w:rsidRDefault="009D7308">
      <w:pPr>
        <w:widowControl/>
        <w:numPr>
          <w:ilvl w:val="0"/>
          <w:numId w:val="51"/>
        </w:numPr>
        <w:ind w:left="450"/>
        <w:rPr>
          <w:sz w:val="22"/>
          <w:szCs w:val="22"/>
        </w:rPr>
      </w:pPr>
      <w:r>
        <w:rPr>
          <w:rFonts w:hint="eastAsia"/>
          <w:sz w:val="22"/>
          <w:szCs w:val="22"/>
        </w:rPr>
        <w:t>参考资料：</w:t>
      </w:r>
    </w:p>
    <w:p w:rsidR="00B03F23" w:rsidRDefault="00CC248B">
      <w:pPr>
        <w:widowControl/>
        <w:numPr>
          <w:ilvl w:val="0"/>
          <w:numId w:val="51"/>
        </w:numPr>
        <w:ind w:left="450"/>
      </w:pPr>
      <w:hyperlink r:id="rId16" w:anchor="undefined" w:history="1">
        <w:r w:rsidR="009D7308">
          <w:rPr>
            <w:rStyle w:val="a6"/>
            <w:rFonts w:hint="eastAsia"/>
          </w:rPr>
          <w:t>https://www.cnblogs.com/slly/p/6732749.html#undefined</w:t>
        </w:r>
      </w:hyperlink>
    </w:p>
    <w:p w:rsidR="00B03F23" w:rsidRDefault="00CC248B">
      <w:pPr>
        <w:widowControl/>
        <w:numPr>
          <w:ilvl w:val="0"/>
          <w:numId w:val="51"/>
        </w:numPr>
        <w:ind w:left="450"/>
      </w:pPr>
      <w:hyperlink r:id="rId17" w:history="1">
        <w:r w:rsidR="009D7308">
          <w:rPr>
            <w:rStyle w:val="a6"/>
            <w:rFonts w:hint="eastAsia"/>
          </w:rPr>
          <w:t>https://www.cnblogs.com/shixiaomiao1122/p/7591556.html</w:t>
        </w:r>
      </w:hyperlink>
    </w:p>
    <w:p w:rsidR="00B03F23" w:rsidRDefault="00CC248B">
      <w:pPr>
        <w:widowControl/>
        <w:numPr>
          <w:ilvl w:val="0"/>
          <w:numId w:val="51"/>
        </w:numPr>
        <w:ind w:left="450"/>
      </w:pPr>
      <w:hyperlink r:id="rId18" w:history="1">
        <w:r w:rsidR="009D7308">
          <w:rPr>
            <w:rStyle w:val="a6"/>
            <w:rFonts w:hint="eastAsia"/>
          </w:rPr>
          <w:t>https://segmentfault.com/a/1190000011212929</w:t>
        </w:r>
      </w:hyperlink>
    </w:p>
    <w:p w:rsidR="00B03F23" w:rsidRDefault="009D7308">
      <w:pPr>
        <w:widowControl/>
        <w:numPr>
          <w:ilvl w:val="0"/>
          <w:numId w:val="51"/>
        </w:numPr>
        <w:ind w:left="450"/>
      </w:pPr>
      <w:r>
        <w:rPr>
          <w:rFonts w:hint="eastAsia"/>
        </w:rPr>
        <w:t>具体实现：</w:t>
      </w:r>
    </w:p>
    <w:p w:rsidR="00B03F23" w:rsidRDefault="009D7308">
      <w:pPr>
        <w:widowControl/>
        <w:numPr>
          <w:ilvl w:val="0"/>
          <w:numId w:val="51"/>
        </w:numPr>
        <w:ind w:left="450"/>
        <w:rPr>
          <w:sz w:val="22"/>
          <w:szCs w:val="28"/>
        </w:rPr>
      </w:pPr>
      <w:r>
        <w:rPr>
          <w:rFonts w:ascii="Helvetica" w:eastAsia="Helvetica" w:hAnsi="Helvetica" w:cs="Helvetica"/>
          <w:color w:val="4F4F4F"/>
          <w:sz w:val="22"/>
          <w:szCs w:val="22"/>
          <w:shd w:val="clear" w:color="auto" w:fill="FAFAFA"/>
        </w:rPr>
        <w:t>&lt;meta http-equiv="Expires" content="0"/&gt;</w:t>
      </w:r>
    </w:p>
    <w:p w:rsidR="00B03F23" w:rsidRDefault="009D7308">
      <w:pPr>
        <w:widowControl/>
        <w:numPr>
          <w:ilvl w:val="0"/>
          <w:numId w:val="51"/>
        </w:numPr>
        <w:ind w:left="450"/>
        <w:rPr>
          <w:sz w:val="22"/>
          <w:szCs w:val="22"/>
        </w:rPr>
      </w:pPr>
      <w:r>
        <w:rPr>
          <w:rFonts w:ascii="Monaco" w:eastAsia="Monaco" w:hAnsi="Monaco" w:cs="Monaco"/>
          <w:color w:val="4F4F4F"/>
          <w:sz w:val="22"/>
          <w:szCs w:val="22"/>
          <w:shd w:val="clear" w:color="auto" w:fill="FFFFFF"/>
        </w:rPr>
        <w:t>&lt;meta http-equiv="Cache-Control" content="no-cache"/&gt;</w:t>
      </w:r>
    </w:p>
    <w:p w:rsidR="00B03F23" w:rsidRDefault="00B03F23">
      <w:pPr>
        <w:widowControl/>
        <w:numPr>
          <w:ilvl w:val="0"/>
          <w:numId w:val="51"/>
        </w:numPr>
        <w:ind w:left="450"/>
        <w:rPr>
          <w:sz w:val="22"/>
          <w:szCs w:val="22"/>
        </w:rPr>
      </w:pPr>
    </w:p>
    <w:p w:rsidR="00B03F23" w:rsidRDefault="009D7308">
      <w:pPr>
        <w:widowControl/>
        <w:numPr>
          <w:ilvl w:val="0"/>
          <w:numId w:val="51"/>
        </w:numPr>
        <w:ind w:left="450"/>
        <w:rPr>
          <w:rFonts w:asciiTheme="minorEastAsia" w:hAnsiTheme="minorEastAsia" w:cstheme="minorEastAsia"/>
          <w:b/>
          <w:bCs/>
          <w:color w:val="0070C0"/>
          <w:sz w:val="32"/>
          <w:szCs w:val="32"/>
        </w:rPr>
      </w:pPr>
      <w:r>
        <w:rPr>
          <w:rFonts w:asciiTheme="minorEastAsia" w:hAnsiTheme="minorEastAsia" w:cstheme="minorEastAsia" w:hint="eastAsia"/>
          <w:b/>
          <w:bCs/>
          <w:color w:val="0070C0"/>
          <w:sz w:val="32"/>
          <w:szCs w:val="32"/>
        </w:rPr>
        <w:t>Session会话</w:t>
      </w:r>
    </w:p>
    <w:p w:rsidR="00B03F23" w:rsidRDefault="009D7308">
      <w:pPr>
        <w:widowControl/>
        <w:numPr>
          <w:ilvl w:val="0"/>
          <w:numId w:val="51"/>
        </w:numPr>
        <w:ind w:left="450"/>
        <w:rPr>
          <w:sz w:val="24"/>
        </w:rPr>
      </w:pP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InProc</w:t>
      </w:r>
      <w:r>
        <w:rPr>
          <w:rFonts w:ascii="Verdana" w:eastAsia="宋体" w:hAnsi="Verdana" w:cs="Verdana"/>
          <w:color w:val="000000"/>
          <w:sz w:val="20"/>
          <w:szCs w:val="20"/>
          <w:shd w:val="clear" w:color="auto" w:fill="FFFFFF"/>
        </w:rPr>
        <w:t xml:space="preserve"> Session Provider</w:t>
      </w:r>
      <w:r>
        <w:rPr>
          <w:rFonts w:ascii="Verdana" w:eastAsia="宋体" w:hAnsi="Verdana" w:cs="Verdana"/>
          <w:color w:val="000000"/>
          <w:sz w:val="20"/>
          <w:szCs w:val="20"/>
          <w:shd w:val="clear" w:color="auto" w:fill="FFFFFF"/>
        </w:rPr>
        <w:t>是最快的，因为所有数据都存在应用程序的内存里，</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数据在</w:t>
      </w:r>
      <w:r>
        <w:rPr>
          <w:rFonts w:ascii="Verdana" w:eastAsia="宋体" w:hAnsi="Verdana" w:cs="Verdana"/>
          <w:color w:val="000000"/>
          <w:sz w:val="20"/>
          <w:szCs w:val="20"/>
          <w:shd w:val="clear" w:color="auto" w:fill="FFFFFF"/>
        </w:rPr>
        <w:t>IIS</w:t>
      </w:r>
      <w:r>
        <w:rPr>
          <w:rFonts w:ascii="Verdana" w:eastAsia="宋体" w:hAnsi="Verdana" w:cs="Verdana"/>
          <w:color w:val="000000"/>
          <w:sz w:val="20"/>
          <w:szCs w:val="20"/>
          <w:shd w:val="clear" w:color="auto" w:fill="FFFFFF"/>
        </w:rPr>
        <w:t>重启，或者站点被回收的情况下丢失，你可以在用户量较小的网站上使用这种模式，但别在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下使用。</w:t>
      </w:r>
    </w:p>
    <w:p w:rsidR="00B03F23" w:rsidRDefault="009D7308">
      <w:pPr>
        <w:widowControl/>
        <w:numPr>
          <w:ilvl w:val="0"/>
          <w:numId w:val="51"/>
        </w:numPr>
        <w:ind w:left="450"/>
        <w:rPr>
          <w:sz w:val="28"/>
          <w:szCs w:val="28"/>
        </w:rPr>
      </w:pPr>
      <w:r>
        <w:rPr>
          <w:rFonts w:ascii="Verdana" w:eastAsia="宋体" w:hAnsi="Verdana" w:cs="Verdana"/>
          <w:color w:val="000000"/>
          <w:sz w:val="20"/>
          <w:szCs w:val="20"/>
          <w:shd w:val="clear" w:color="auto" w:fill="FFFFFF"/>
        </w:rPr>
        <w:t>2</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State Server</w:t>
      </w:r>
      <w:r>
        <w:rPr>
          <w:rFonts w:ascii="Verdana" w:eastAsia="宋体" w:hAnsi="Verdana" w:cs="Verdana"/>
          <w:color w:val="000000"/>
          <w:sz w:val="20"/>
          <w:szCs w:val="20"/>
          <w:shd w:val="clear" w:color="auto" w:fill="FFFFFF"/>
        </w:rPr>
        <w:t>模式：</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数据被存储于</w:t>
      </w:r>
      <w:r>
        <w:rPr>
          <w:rFonts w:ascii="Verdana" w:eastAsia="宋体" w:hAnsi="Verdana" w:cs="Verdana"/>
          <w:color w:val="000000"/>
          <w:sz w:val="20"/>
          <w:szCs w:val="20"/>
          <w:shd w:val="clear" w:color="auto" w:fill="FFFFFF"/>
        </w:rPr>
        <w:t>aspnet_state.exe</w:t>
      </w:r>
      <w:r>
        <w:rPr>
          <w:rFonts w:ascii="Verdana" w:eastAsia="宋体" w:hAnsi="Verdana" w:cs="Verdana"/>
          <w:color w:val="000000"/>
          <w:sz w:val="20"/>
          <w:szCs w:val="20"/>
          <w:shd w:val="clear" w:color="auto" w:fill="FFFFFF"/>
        </w:rPr>
        <w:t>应用中，他在</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服务之外保存</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数据，所以</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服务出现问题不会对他的</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数据造成影响，在将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数据存储到</w:t>
      </w:r>
      <w:r>
        <w:rPr>
          <w:rFonts w:ascii="Verdana" w:eastAsia="宋体" w:hAnsi="Verdana" w:cs="Verdana"/>
          <w:color w:val="000000"/>
          <w:sz w:val="20"/>
          <w:szCs w:val="20"/>
          <w:shd w:val="clear" w:color="auto" w:fill="FFFFFF"/>
        </w:rPr>
        <w:t>StateServer</w:t>
      </w:r>
      <w:r>
        <w:rPr>
          <w:rFonts w:ascii="Verdana" w:eastAsia="宋体" w:hAnsi="Verdana" w:cs="Verdana"/>
          <w:color w:val="000000"/>
          <w:sz w:val="20"/>
          <w:szCs w:val="20"/>
          <w:shd w:val="clear" w:color="auto" w:fill="FFFFFF"/>
        </w:rPr>
        <w:t>之前需要序列化对象，在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中我们能安全地使用这个模式。</w:t>
      </w:r>
    </w:p>
    <w:p w:rsidR="00B03F23" w:rsidRDefault="009D7308">
      <w:pPr>
        <w:widowControl/>
        <w:numPr>
          <w:ilvl w:val="0"/>
          <w:numId w:val="51"/>
        </w:numPr>
        <w:ind w:left="450"/>
        <w:rPr>
          <w:sz w:val="32"/>
          <w:szCs w:val="32"/>
        </w:rPr>
      </w:pPr>
      <w:r>
        <w:rPr>
          <w:rFonts w:ascii="Verdana" w:eastAsia="宋体" w:hAnsi="Verdana" w:cs="Verdana"/>
          <w:color w:val="000000"/>
          <w:sz w:val="20"/>
          <w:szCs w:val="20"/>
          <w:shd w:val="clear" w:color="auto" w:fill="FFFFFF"/>
        </w:rPr>
        <w:lastRenderedPageBreak/>
        <w:t>3</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SQL Server</w:t>
      </w:r>
      <w:r>
        <w:rPr>
          <w:rFonts w:ascii="Verdana" w:eastAsia="宋体" w:hAnsi="Verdana" w:cs="Verdana"/>
          <w:color w:val="000000"/>
          <w:sz w:val="20"/>
          <w:szCs w:val="20"/>
          <w:shd w:val="clear" w:color="auto" w:fill="FFFFFF"/>
        </w:rPr>
        <w:t>模式：他将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数据保存到</w:t>
      </w:r>
      <w:r>
        <w:rPr>
          <w:rFonts w:ascii="Verdana" w:eastAsia="宋体" w:hAnsi="Verdana" w:cs="Verdana"/>
          <w:color w:val="000000"/>
          <w:sz w:val="20"/>
          <w:szCs w:val="20"/>
          <w:shd w:val="clear" w:color="auto" w:fill="FFFFFF"/>
        </w:rPr>
        <w:t>SQL Server</w:t>
      </w:r>
      <w:r>
        <w:rPr>
          <w:rFonts w:ascii="Verdana" w:eastAsia="宋体" w:hAnsi="Verdana" w:cs="Verdana"/>
          <w:color w:val="000000"/>
          <w:sz w:val="20"/>
          <w:szCs w:val="20"/>
          <w:shd w:val="clear" w:color="auto" w:fill="FFFFFF"/>
        </w:rPr>
        <w:t>中，我们需要提供连接串，我们存储时也需要对对象进行序列化，这种模式在实际</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的生产环境中是非常有用的。</w:t>
      </w:r>
    </w:p>
    <w:p w:rsidR="00B03F23" w:rsidRDefault="009D7308">
      <w:pPr>
        <w:widowControl/>
        <w:numPr>
          <w:ilvl w:val="0"/>
          <w:numId w:val="51"/>
        </w:numPr>
        <w:ind w:left="450"/>
        <w:rPr>
          <w:sz w:val="36"/>
          <w:szCs w:val="36"/>
        </w:rPr>
      </w:pPr>
      <w:r>
        <w:rPr>
          <w:rFonts w:ascii="Verdana" w:eastAsia="宋体" w:hAnsi="Verdana" w:cs="Verdana"/>
          <w:color w:val="000000"/>
          <w:sz w:val="20"/>
          <w:szCs w:val="20"/>
          <w:shd w:val="clear" w:color="auto" w:fill="FFFFFF"/>
        </w:rPr>
        <w:t>4</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hint="eastAsia"/>
          <w:color w:val="70AD47" w:themeColor="accent6"/>
          <w:sz w:val="20"/>
          <w:szCs w:val="20"/>
          <w:shd w:val="clear" w:color="auto" w:fill="FFFFFF"/>
        </w:rPr>
        <w:t>Custom</w:t>
      </w:r>
      <w:r>
        <w:rPr>
          <w:rFonts w:ascii="Verdana" w:eastAsia="宋体" w:hAnsi="Verdana" w:cs="Verdana"/>
          <w:color w:val="000000"/>
          <w:sz w:val="20"/>
          <w:szCs w:val="20"/>
          <w:shd w:val="clear" w:color="auto" w:fill="FFFFFF"/>
        </w:rPr>
        <w:t>模式，当我们需要使用一个已经存在的表来存储</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数据时，在自定义模式中，我们也能创建自定义的</w:t>
      </w:r>
      <w:r>
        <w:rPr>
          <w:rFonts w:ascii="Verdana" w:eastAsia="宋体" w:hAnsi="Verdana" w:cs="Verdana"/>
          <w:color w:val="000000"/>
          <w:sz w:val="20"/>
          <w:szCs w:val="20"/>
          <w:shd w:val="clear" w:color="auto" w:fill="FFFFFF"/>
        </w:rPr>
        <w:t>Session ID</w:t>
      </w:r>
      <w:r>
        <w:rPr>
          <w:rFonts w:ascii="Verdana" w:eastAsia="宋体" w:hAnsi="Verdana" w:cs="Verdana"/>
          <w:color w:val="000000"/>
          <w:sz w:val="20"/>
          <w:szCs w:val="20"/>
          <w:shd w:val="clear" w:color="auto" w:fill="FFFFFF"/>
        </w:rPr>
        <w:t>，但是不推荐你自己来实现</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，推荐使用第三方的</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w:t>
      </w:r>
    </w:p>
    <w:p w:rsidR="00B03F23" w:rsidRDefault="009D7308">
      <w:pPr>
        <w:widowControl/>
        <w:numPr>
          <w:ilvl w:val="0"/>
          <w:numId w:val="51"/>
        </w:numPr>
        <w:ind w:left="450"/>
        <w:rPr>
          <w:sz w:val="36"/>
          <w:szCs w:val="36"/>
        </w:rPr>
      </w:pPr>
      <w:r>
        <w:rPr>
          <w:rFonts w:ascii="Verdana" w:eastAsia="宋体" w:hAnsi="Verdana" w:cs="Verdana" w:hint="eastAsia"/>
          <w:color w:val="000000"/>
          <w:sz w:val="20"/>
          <w:szCs w:val="20"/>
          <w:shd w:val="clear" w:color="auto" w:fill="FFFFFF"/>
        </w:rPr>
        <w:t>参考资料：</w:t>
      </w:r>
    </w:p>
    <w:p w:rsidR="00B03F23" w:rsidRDefault="00CC248B">
      <w:pPr>
        <w:widowControl/>
        <w:numPr>
          <w:ilvl w:val="0"/>
          <w:numId w:val="51"/>
        </w:numPr>
        <w:ind w:left="450"/>
        <w:rPr>
          <w:sz w:val="22"/>
          <w:szCs w:val="22"/>
        </w:rPr>
      </w:pPr>
      <w:hyperlink r:id="rId19" w:history="1">
        <w:r w:rsidR="009D7308">
          <w:rPr>
            <w:rStyle w:val="a5"/>
            <w:rFonts w:hint="eastAsia"/>
            <w:sz w:val="22"/>
            <w:szCs w:val="22"/>
          </w:rPr>
          <w:t>https://www.cnblogs.com/ideacore/p/6423281.html</w:t>
        </w:r>
      </w:hyperlink>
    </w:p>
    <w:p w:rsidR="00B03F23" w:rsidRDefault="00CC248B">
      <w:pPr>
        <w:widowControl/>
        <w:numPr>
          <w:ilvl w:val="0"/>
          <w:numId w:val="51"/>
        </w:numPr>
        <w:ind w:left="450"/>
        <w:rPr>
          <w:sz w:val="22"/>
          <w:szCs w:val="22"/>
        </w:rPr>
      </w:pPr>
      <w:hyperlink r:id="rId20" w:history="1">
        <w:r w:rsidR="009D7308">
          <w:rPr>
            <w:rStyle w:val="a6"/>
            <w:rFonts w:hint="eastAsia"/>
            <w:sz w:val="22"/>
            <w:szCs w:val="22"/>
          </w:rPr>
          <w:t>ASP.NET</w:t>
        </w:r>
        <w:r w:rsidR="009D7308">
          <w:rPr>
            <w:rStyle w:val="a6"/>
            <w:rFonts w:hint="eastAsia"/>
            <w:sz w:val="22"/>
            <w:szCs w:val="22"/>
          </w:rPr>
          <w:t>性能优化之分布式</w:t>
        </w:r>
        <w:r w:rsidR="009D7308">
          <w:rPr>
            <w:rStyle w:val="a6"/>
            <w:rFonts w:hint="eastAsia"/>
            <w:sz w:val="22"/>
            <w:szCs w:val="22"/>
          </w:rPr>
          <w:t>Session</w:t>
        </w:r>
      </w:hyperlink>
    </w:p>
    <w:p w:rsidR="00B03F23" w:rsidRDefault="00B03F23">
      <w:pPr>
        <w:widowControl/>
        <w:numPr>
          <w:ilvl w:val="0"/>
          <w:numId w:val="51"/>
        </w:numPr>
        <w:ind w:left="450"/>
        <w:rPr>
          <w:sz w:val="22"/>
          <w:szCs w:val="22"/>
        </w:rPr>
      </w:pPr>
    </w:p>
    <w:p w:rsidR="00B03F23" w:rsidRDefault="009D7308">
      <w:pPr>
        <w:widowControl/>
        <w:numPr>
          <w:ilvl w:val="0"/>
          <w:numId w:val="51"/>
        </w:numPr>
        <w:ind w:left="450"/>
        <w:rPr>
          <w:sz w:val="32"/>
          <w:szCs w:val="32"/>
        </w:rPr>
      </w:pPr>
      <w:r>
        <w:rPr>
          <w:rFonts w:asciiTheme="minorEastAsia" w:hAnsiTheme="minorEastAsia" w:cstheme="minorEastAsia" w:hint="eastAsia"/>
          <w:b/>
          <w:bCs/>
          <w:color w:val="0070C0"/>
          <w:sz w:val="32"/>
          <w:szCs w:val="32"/>
          <w:shd w:val="clear" w:color="auto" w:fill="FFFFFF"/>
        </w:rPr>
        <w:t>Cookie机制</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的作用</w:t>
      </w:r>
    </w:p>
    <w:p w:rsidR="00B03F23" w:rsidRDefault="009D7308">
      <w:pPr>
        <w:widowControl/>
        <w:numPr>
          <w:ilvl w:val="0"/>
          <w:numId w:val="51"/>
        </w:numPr>
        <w:ind w:left="450"/>
        <w:rPr>
          <w:sz w:val="22"/>
          <w:szCs w:val="22"/>
        </w:rPr>
      </w:pPr>
      <w:r>
        <w:rPr>
          <w:rFonts w:hint="eastAsia"/>
        </w:rPr>
        <w:t>比如你登录录邮箱，登录一个页面。我们经常会在此时设置</w:t>
      </w:r>
      <w:r>
        <w:rPr>
          <w:rFonts w:hint="eastAsia"/>
        </w:rPr>
        <w:t>30</w:t>
      </w:r>
      <w:r>
        <w:rPr>
          <w:rFonts w:hint="eastAsia"/>
        </w:rPr>
        <w:t>天内记住我，或者自动登录选项</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的分类</w:t>
      </w:r>
    </w:p>
    <w:p w:rsidR="00B03F23" w:rsidRDefault="009D7308">
      <w:pPr>
        <w:widowControl/>
        <w:numPr>
          <w:ilvl w:val="0"/>
          <w:numId w:val="51"/>
        </w:numPr>
        <w:ind w:left="450"/>
        <w:rPr>
          <w:rFonts w:ascii="Consolas" w:eastAsia="宋体" w:hAnsi="Consolas" w:cs="Consolas"/>
          <w:sz w:val="22"/>
          <w:szCs w:val="22"/>
        </w:rPr>
      </w:pP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分为</w:t>
      </w:r>
      <w:r>
        <w:rPr>
          <w:rFonts w:ascii="Consolas" w:eastAsia="宋体" w:hAnsi="Consolas" w:cs="Consolas"/>
          <w:color w:val="FF0000"/>
          <w:sz w:val="22"/>
          <w:szCs w:val="22"/>
          <w:shd w:val="clear" w:color="auto" w:fill="FFFFFF"/>
        </w:rPr>
        <w:t>会话</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和</w:t>
      </w:r>
      <w:r>
        <w:rPr>
          <w:rFonts w:ascii="Consolas" w:eastAsia="宋体" w:hAnsi="Consolas" w:cs="Consolas"/>
          <w:color w:val="FF0000"/>
          <w:sz w:val="22"/>
          <w:szCs w:val="22"/>
          <w:shd w:val="clear" w:color="auto" w:fill="FFFFFF"/>
        </w:rPr>
        <w:t>持久</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是指在不设定它的生命周期</w:t>
      </w:r>
      <w:r>
        <w:rPr>
          <w:rFonts w:ascii="Consolas" w:eastAsia="宋体" w:hAnsi="Consolas" w:cs="Consolas"/>
          <w:color w:val="222222"/>
          <w:sz w:val="22"/>
          <w:szCs w:val="22"/>
          <w:shd w:val="clear" w:color="auto" w:fill="FFFFFF"/>
        </w:rPr>
        <w:t>expires</w:t>
      </w:r>
      <w:r>
        <w:rPr>
          <w:rFonts w:ascii="Consolas" w:eastAsia="宋体" w:hAnsi="Consolas" w:cs="Consolas"/>
          <w:color w:val="222222"/>
          <w:sz w:val="22"/>
          <w:szCs w:val="22"/>
          <w:shd w:val="clear" w:color="auto" w:fill="FFFFFF"/>
        </w:rPr>
        <w:t>时的状态，前面说了，浏览器的开启到关闭就是一次会话，当关闭浏览器时，会话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就会跟随浏览器而销毁。当关闭一个页面时，不影响会话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的销毁。会话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就像我们没有办理积分卡时，单一的买卖过程，离开之后，信息则销毁。</w:t>
      </w:r>
    </w:p>
    <w:p w:rsidR="00B03F23" w:rsidRDefault="009D7308">
      <w:pPr>
        <w:widowControl/>
        <w:numPr>
          <w:ilvl w:val="0"/>
          <w:numId w:val="51"/>
        </w:numPr>
        <w:ind w:left="450"/>
        <w:rPr>
          <w:rFonts w:ascii="宋体" w:eastAsia="宋体" w:hAnsi="宋体" w:cs="宋体"/>
          <w:sz w:val="44"/>
          <w:szCs w:val="44"/>
        </w:rPr>
      </w:pPr>
      <w:r>
        <w:rPr>
          <w:rFonts w:ascii="Consolas" w:eastAsia="Consolas" w:hAnsi="Consolas" w:cs="Consolas"/>
          <w:color w:val="222222"/>
          <w:sz w:val="22"/>
          <w:szCs w:val="22"/>
          <w:shd w:val="clear" w:color="auto" w:fill="FFFFFF"/>
        </w:rPr>
        <w:t>持久cookie则是设定了它的生命周期expires，此时，cookie像商品一样，有个保质期，关闭浏览器之后，它不会销毁，直到设定的过期时间。对于持久cookie，可以在同一个浏览器中传递数据，比如，你在打开一个淘宝页面登陆后，你在点开一个商品页面，依然是登录状态，即便你关闭了浏览器，再次开启浏览器，依然会是登录状态。这就是因为cookie自动将数据传送到服务器端，在反馈回来的结果。持久cookie就像是我们办理了一张积分卡，即便离开，信息一直保留，直到时间到期，信息销毁。</w:t>
      </w: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222222"/>
          <w:sz w:val="22"/>
          <w:szCs w:val="22"/>
          <w:shd w:val="clear" w:color="auto" w:fill="FFFFFF"/>
        </w:rPr>
        <w:t>参考资料：</w:t>
      </w:r>
      <w:r>
        <w:rPr>
          <w:rFonts w:ascii="Consolas" w:eastAsia="宋体" w:hAnsi="Consolas" w:cs="Consolas" w:hint="eastAsia"/>
          <w:color w:val="222222"/>
          <w:sz w:val="22"/>
          <w:szCs w:val="22"/>
          <w:shd w:val="clear" w:color="auto" w:fill="FFFFFF"/>
        </w:rPr>
        <w:t xml:space="preserve">  </w:t>
      </w:r>
    </w:p>
    <w:p w:rsidR="00B03F23" w:rsidRDefault="00CC248B">
      <w:pPr>
        <w:widowControl/>
        <w:numPr>
          <w:ilvl w:val="0"/>
          <w:numId w:val="51"/>
        </w:numPr>
        <w:ind w:left="450"/>
        <w:jc w:val="left"/>
        <w:rPr>
          <w:rFonts w:ascii="宋体" w:eastAsia="宋体" w:hAnsi="宋体" w:cs="宋体"/>
          <w:sz w:val="44"/>
          <w:szCs w:val="44"/>
        </w:rPr>
      </w:pPr>
      <w:hyperlink r:id="rId21" w:history="1">
        <w:r w:rsidR="009D7308">
          <w:rPr>
            <w:rStyle w:val="a5"/>
            <w:rFonts w:ascii="Consolas" w:eastAsia="宋体" w:hAnsi="Consolas" w:cs="Consolas" w:hint="eastAsia"/>
            <w:sz w:val="22"/>
            <w:szCs w:val="22"/>
            <w:shd w:val="clear" w:color="auto" w:fill="FFFFFF"/>
          </w:rPr>
          <w:t>https://blog.csdn.net/u014753892/article/details/52821268</w:t>
        </w:r>
      </w:hyperlink>
    </w:p>
    <w:p w:rsidR="00B03F23" w:rsidRDefault="00B03F23">
      <w:pPr>
        <w:widowControl/>
        <w:numPr>
          <w:ilvl w:val="0"/>
          <w:numId w:val="51"/>
        </w:numPr>
        <w:ind w:left="450"/>
        <w:jc w:val="left"/>
        <w:rPr>
          <w:rFonts w:ascii="宋体" w:eastAsia="宋体" w:hAnsi="宋体" w:cs="宋体"/>
          <w:sz w:val="44"/>
          <w:szCs w:val="44"/>
        </w:rPr>
      </w:pP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0070C0"/>
          <w:sz w:val="32"/>
          <w:szCs w:val="32"/>
          <w:shd w:val="clear" w:color="auto" w:fill="FFFFFF"/>
        </w:rPr>
        <w:t>LocalStorage</w:t>
      </w:r>
      <w:r>
        <w:rPr>
          <w:rFonts w:ascii="Consolas" w:eastAsia="宋体" w:hAnsi="Consolas" w:cs="Consolas" w:hint="eastAsia"/>
          <w:color w:val="0070C0"/>
          <w:sz w:val="32"/>
          <w:szCs w:val="32"/>
          <w:shd w:val="clear" w:color="auto" w:fill="FFFFFF"/>
        </w:rPr>
        <w:t>和</w:t>
      </w:r>
      <w:r>
        <w:rPr>
          <w:rFonts w:ascii="Consolas" w:eastAsia="宋体" w:hAnsi="Consolas" w:cs="Consolas" w:hint="eastAsia"/>
          <w:color w:val="0070C0"/>
          <w:sz w:val="32"/>
          <w:szCs w:val="32"/>
          <w:shd w:val="clear" w:color="auto" w:fill="FFFFFF"/>
        </w:rPr>
        <w:t>SessionStorage</w:t>
      </w:r>
    </w:p>
    <w:p w:rsidR="00B03F23" w:rsidRDefault="009D7308">
      <w:pPr>
        <w:widowControl/>
        <w:numPr>
          <w:ilvl w:val="0"/>
          <w:numId w:val="51"/>
        </w:numPr>
        <w:ind w:left="450"/>
        <w:jc w:val="left"/>
        <w:rPr>
          <w:rFonts w:asciiTheme="minorEastAsia" w:hAnsiTheme="minorEastAsia" w:cstheme="minorEastAsia"/>
          <w:sz w:val="22"/>
          <w:szCs w:val="22"/>
        </w:rPr>
      </w:pPr>
      <w:r>
        <w:rPr>
          <w:rFonts w:asciiTheme="minorEastAsia" w:hAnsiTheme="minorEastAsia" w:cstheme="minorEastAsia" w:hint="eastAsia"/>
          <w:color w:val="000000"/>
          <w:sz w:val="22"/>
          <w:szCs w:val="22"/>
          <w:shd w:val="clear" w:color="auto" w:fill="FDFCF8"/>
        </w:rPr>
        <w:t>HTML5 提供了两种在客户端存储数据的新方法：</w:t>
      </w:r>
    </w:p>
    <w:p w:rsidR="00B03F23" w:rsidRDefault="009D7308">
      <w:pPr>
        <w:widowControl/>
        <w:numPr>
          <w:ilvl w:val="0"/>
          <w:numId w:val="52"/>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localStorage </w:t>
      </w:r>
      <w:r>
        <w:rPr>
          <w:rFonts w:asciiTheme="minorEastAsia" w:hAnsiTheme="minorEastAsia" w:cstheme="minorEastAsia" w:hint="eastAsia"/>
          <w:color w:val="000000"/>
          <w:sz w:val="22"/>
          <w:szCs w:val="22"/>
          <w:shd w:val="clear" w:color="auto" w:fill="FDFCF8"/>
        </w:rPr>
        <w:t>- 没有时间限制的数据存储</w:t>
      </w:r>
    </w:p>
    <w:p w:rsidR="00B03F23" w:rsidRDefault="009D7308">
      <w:pPr>
        <w:widowControl/>
        <w:numPr>
          <w:ilvl w:val="0"/>
          <w:numId w:val="53"/>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sessionStorage </w:t>
      </w:r>
      <w:r>
        <w:rPr>
          <w:rFonts w:asciiTheme="minorEastAsia" w:hAnsiTheme="minorEastAsia" w:cstheme="minorEastAsia" w:hint="eastAsia"/>
          <w:color w:val="000000"/>
          <w:sz w:val="22"/>
          <w:szCs w:val="22"/>
          <w:shd w:val="clear" w:color="auto" w:fill="FDFCF8"/>
        </w:rPr>
        <w:t>- 针对一个 session 的数据存储</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之前，这些都是由 cookie 完成的。但是 cookie 不适合大量数据的存储，因为它们由每个对服务器的请求来传递，这使得 cookie 速度很慢而且效率也不高。</w:t>
      </w:r>
    </w:p>
    <w:p w:rsidR="00B03F23" w:rsidRDefault="009D7308">
      <w:pPr>
        <w:widowControl/>
        <w:numPr>
          <w:ilvl w:val="0"/>
          <w:numId w:val="51"/>
        </w:numPr>
        <w:ind w:left="450"/>
        <w:jc w:val="left"/>
        <w:rPr>
          <w:rFonts w:asciiTheme="minorEastAsia" w:hAnsiTheme="minorEastAsia" w:cstheme="minorEastAsia"/>
          <w:color w:val="FF0000"/>
          <w:sz w:val="22"/>
          <w:szCs w:val="22"/>
        </w:rPr>
      </w:pPr>
      <w:r>
        <w:rPr>
          <w:rFonts w:ascii="Consolas" w:eastAsia="Consolas" w:hAnsi="Consolas" w:cs="Consolas"/>
          <w:color w:val="FF0000"/>
          <w:sz w:val="22"/>
          <w:szCs w:val="22"/>
          <w:shd w:val="clear" w:color="auto" w:fill="FFFFFF"/>
        </w:rPr>
        <w:t>在 HTML5 中，数据不是由每个服务器请求传递的，而是只有在请求时使用数据。它使在不影响网站性能的情况下存储大量数据成为可能。</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对于不同的网站，数据存储于不同的区域，并且一个网站只能访问其自身的数据。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HTML5 使用 JavaScript 来存储和访问数据。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222222"/>
          <w:sz w:val="22"/>
          <w:szCs w:val="22"/>
          <w:shd w:val="clear" w:color="auto" w:fill="FFFFFF"/>
        </w:rPr>
        <w:lastRenderedPageBreak/>
        <w:t>参考网址：</w:t>
      </w:r>
    </w:p>
    <w:p w:rsidR="00B03F23" w:rsidRDefault="00CC248B">
      <w:pPr>
        <w:widowControl/>
        <w:numPr>
          <w:ilvl w:val="0"/>
          <w:numId w:val="51"/>
        </w:numPr>
        <w:ind w:left="450"/>
        <w:jc w:val="left"/>
        <w:rPr>
          <w:rFonts w:asciiTheme="minorEastAsia" w:hAnsiTheme="minorEastAsia" w:cstheme="minorEastAsia"/>
          <w:sz w:val="22"/>
          <w:szCs w:val="22"/>
        </w:rPr>
      </w:pPr>
      <w:hyperlink r:id="rId22" w:history="1">
        <w:r w:rsidR="009D7308">
          <w:rPr>
            <w:rStyle w:val="a6"/>
            <w:rFonts w:asciiTheme="minorEastAsia" w:hAnsiTheme="minorEastAsia" w:cstheme="minorEastAsia" w:hint="eastAsia"/>
            <w:sz w:val="22"/>
            <w:szCs w:val="22"/>
          </w:rPr>
          <w:t>http://www.w3school.com.cn/html5/html_5_webstorage.asp</w:t>
        </w:r>
      </w:hyperlink>
    </w:p>
    <w:p w:rsidR="00B03F23" w:rsidRDefault="00B03F23">
      <w:pPr>
        <w:widowControl/>
        <w:numPr>
          <w:ilvl w:val="0"/>
          <w:numId w:val="51"/>
        </w:numPr>
        <w:ind w:left="450"/>
        <w:jc w:val="left"/>
        <w:rPr>
          <w:rFonts w:asciiTheme="minorEastAsia" w:hAnsiTheme="minorEastAsia" w:cstheme="minorEastAsia"/>
          <w:sz w:val="22"/>
          <w:szCs w:val="22"/>
        </w:rPr>
      </w:pP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Application</w:t>
      </w:r>
    </w:p>
    <w:p w:rsidR="00B03F23" w:rsidRDefault="009D7308">
      <w:pPr>
        <w:numPr>
          <w:ilvl w:val="0"/>
          <w:numId w:val="51"/>
        </w:numPr>
        <w:rPr>
          <w:rFonts w:ascii="微软雅黑" w:eastAsia="微软雅黑" w:hAnsi="微软雅黑" w:cs="微软雅黑"/>
          <w:sz w:val="24"/>
        </w:rPr>
      </w:pPr>
      <w:r>
        <w:rPr>
          <w:rFonts w:ascii="微软雅黑" w:eastAsia="微软雅黑" w:hAnsi="微软雅黑" w:cs="微软雅黑" w:hint="eastAsia"/>
          <w:sz w:val="24"/>
        </w:rPr>
        <w:t>Application相当于应用程序的“全局变量”，如图所示：</w:t>
      </w:r>
    </w:p>
    <w:p w:rsidR="00B03F23" w:rsidRDefault="009D7308">
      <w:pPr>
        <w:numPr>
          <w:ilvl w:val="0"/>
          <w:numId w:val="51"/>
        </w:numPr>
        <w:rPr>
          <w:sz w:val="24"/>
        </w:rPr>
      </w:pPr>
      <w:r>
        <w:rPr>
          <w:rFonts w:hint="eastAsia"/>
          <w:noProof/>
          <w:sz w:val="24"/>
        </w:rPr>
        <w:drawing>
          <wp:inline distT="0" distB="0" distL="114300" distR="114300">
            <wp:extent cx="5095240" cy="2761615"/>
            <wp:effectExtent l="0" t="0" r="10160" b="635"/>
            <wp:docPr id="3" name="图片 3" descr="rEn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n2Ab"/>
                    <pic:cNvPicPr>
                      <a:picLocks noChangeAspect="1"/>
                    </pic:cNvPicPr>
                  </pic:nvPicPr>
                  <pic:blipFill>
                    <a:blip r:embed="rId23" cstate="print"/>
                    <a:stretch>
                      <a:fillRect/>
                    </a:stretch>
                  </pic:blipFill>
                  <pic:spPr>
                    <a:xfrm>
                      <a:off x="0" y="0"/>
                      <a:ext cx="5095240" cy="2761615"/>
                    </a:xfrm>
                    <a:prstGeom prst="rect">
                      <a:avLst/>
                    </a:prstGeom>
                  </pic:spPr>
                </pic:pic>
              </a:graphicData>
            </a:graphic>
          </wp:inline>
        </w:drawing>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color w:val="333333"/>
          <w:sz w:val="24"/>
          <w:shd w:val="clear" w:color="auto" w:fill="FEFEFE"/>
        </w:rPr>
        <w:t>在这张图中，Web服务器中运行的Web应用程序就是我们所说的Application，每个客户端与Web服务器之间建立的连接就可以看做是一个Session。比如现在服务器端运行的是一个论坛系统，那么现在这个正运行在服务器端的论坛系统的软件就可以看做Application，而每个在线的用户与之建立的连接就相当于一个Session。</w:t>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sz w:val="24"/>
          <w:shd w:val="clear" w:color="auto" w:fill="FFFFFF"/>
        </w:rPr>
        <w:t>如果要使用Application要注意的是所有的写操作都要在Application_OnStart事件中完成（global.Asax），</w:t>
      </w:r>
      <w:r>
        <w:rPr>
          <w:rFonts w:ascii="微软雅黑" w:eastAsia="微软雅黑" w:hAnsi="微软雅黑" w:cs="微软雅黑" w:hint="eastAsia"/>
          <w:color w:val="FF0000"/>
          <w:sz w:val="24"/>
          <w:shd w:val="clear" w:color="auto" w:fill="FFFFFF"/>
        </w:rPr>
        <w:t>尽管可以使用Application.Lock()避免了冲突，但是它串行化了对Application的请求，会产生严重的性能瓶颈</w:t>
      </w:r>
      <w:r>
        <w:rPr>
          <w:rFonts w:ascii="微软雅黑" w:eastAsia="微软雅黑" w:hAnsi="微软雅黑" w:cs="微软雅黑" w:hint="eastAsia"/>
          <w:sz w:val="24"/>
          <w:shd w:val="clear" w:color="auto" w:fill="FFFFFF"/>
        </w:rPr>
        <w:t>；</w:t>
      </w:r>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参考网址：</w:t>
      </w:r>
    </w:p>
    <w:p w:rsidR="00B03F23" w:rsidRDefault="00CC248B">
      <w:pPr>
        <w:numPr>
          <w:ilvl w:val="0"/>
          <w:numId w:val="51"/>
        </w:numPr>
        <w:spacing w:line="360" w:lineRule="exact"/>
        <w:ind w:left="726" w:hanging="363"/>
        <w:rPr>
          <w:rFonts w:ascii="微软雅黑" w:eastAsia="微软雅黑" w:hAnsi="微软雅黑" w:cs="微软雅黑"/>
          <w:sz w:val="24"/>
        </w:rPr>
      </w:pPr>
      <w:hyperlink r:id="rId24" w:history="1">
        <w:r w:rsidR="009D7308">
          <w:rPr>
            <w:rStyle w:val="a6"/>
            <w:rFonts w:ascii="微软雅黑" w:eastAsia="微软雅黑" w:hAnsi="微软雅黑" w:cs="微软雅黑" w:hint="eastAsia"/>
            <w:color w:val="auto"/>
            <w:sz w:val="24"/>
          </w:rPr>
          <w:t>https://blog.csdn.net/lxlj2006/article/details/5608281</w:t>
        </w:r>
      </w:hyperlink>
    </w:p>
    <w:p w:rsidR="00B03F23" w:rsidRDefault="00CC248B">
      <w:pPr>
        <w:numPr>
          <w:ilvl w:val="0"/>
          <w:numId w:val="51"/>
        </w:numPr>
        <w:spacing w:line="360" w:lineRule="exact"/>
        <w:ind w:left="726" w:hanging="363"/>
        <w:rPr>
          <w:rFonts w:ascii="微软雅黑" w:eastAsia="微软雅黑" w:hAnsi="微软雅黑" w:cs="微软雅黑"/>
          <w:sz w:val="24"/>
        </w:rPr>
      </w:pPr>
      <w:hyperlink r:id="rId25" w:history="1">
        <w:r w:rsidR="009D7308">
          <w:rPr>
            <w:rStyle w:val="a6"/>
            <w:rFonts w:ascii="微软雅黑" w:eastAsia="微软雅黑" w:hAnsi="微软雅黑" w:cs="微软雅黑" w:hint="eastAsia"/>
            <w:color w:val="auto"/>
            <w:sz w:val="24"/>
          </w:rPr>
          <w:t>https://www.cnblogs.com/Arlar/p/5934651.html</w:t>
        </w:r>
      </w:hyperlink>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 xml:space="preserve"> </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Cache</w:t>
      </w:r>
    </w:p>
    <w:p w:rsidR="00B03F23"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333333"/>
          <w:sz w:val="22"/>
          <w:szCs w:val="22"/>
          <w:shd w:val="clear" w:color="auto" w:fill="FFFFFF"/>
        </w:rPr>
        <w:t>在.NET运用中经常用到缓存(Cache)对象。有HttpContext.Current.Cache以及HttpRuntime.Cache，HttpRuntime.Cache是应用程序级别的，而HttpContext.Current.Cache是针对当前WEB上下文定义的。HttpRuntime下的除了WEB中可以使用外，非WEB程序也可以使用</w:t>
      </w:r>
    </w:p>
    <w:p w:rsidR="00B03F23" w:rsidRPr="004D57F9"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4F4F4F"/>
          <w:sz w:val="22"/>
          <w:szCs w:val="22"/>
          <w:shd w:val="clear" w:color="auto" w:fill="FFFFFF"/>
        </w:rPr>
        <w:t>在可以的条件，尽量用 HttpRuntime.Cache ，而不是HttpContext.Cache</w:t>
      </w:r>
    </w:p>
    <w:p w:rsidR="004D57F9" w:rsidRPr="004D57F9" w:rsidRDefault="004D57F9">
      <w:pPr>
        <w:widowControl/>
        <w:numPr>
          <w:ilvl w:val="0"/>
          <w:numId w:val="51"/>
        </w:numPr>
        <w:spacing w:line="360" w:lineRule="exact"/>
        <w:ind w:left="454" w:hanging="363"/>
        <w:jc w:val="left"/>
        <w:rPr>
          <w:rFonts w:ascii="微软雅黑" w:eastAsia="微软雅黑" w:hAnsi="微软雅黑" w:cs="微软雅黑"/>
          <w:sz w:val="22"/>
          <w:szCs w:val="22"/>
        </w:rPr>
      </w:pPr>
    </w:p>
    <w:p w:rsidR="00EB32D0" w:rsidRPr="00EB32D0" w:rsidRDefault="004D57F9" w:rsidP="00EB32D0">
      <w:pPr>
        <w:widowControl/>
        <w:numPr>
          <w:ilvl w:val="0"/>
          <w:numId w:val="51"/>
        </w:numPr>
        <w:spacing w:line="360" w:lineRule="exact"/>
        <w:ind w:left="454" w:hanging="363"/>
        <w:jc w:val="left"/>
        <w:rPr>
          <w:rFonts w:ascii="微软雅黑" w:eastAsia="微软雅黑" w:hAnsi="微软雅黑" w:cs="微软雅黑"/>
          <w:color w:val="0070C0"/>
          <w:sz w:val="32"/>
          <w:szCs w:val="32"/>
        </w:rPr>
      </w:pPr>
      <w:r w:rsidRPr="004D57F9">
        <w:rPr>
          <w:rFonts w:ascii="微软雅黑" w:eastAsia="微软雅黑" w:hAnsi="微软雅黑" w:cs="微软雅黑" w:hint="eastAsia"/>
          <w:color w:val="0070C0"/>
          <w:sz w:val="32"/>
          <w:szCs w:val="32"/>
          <w:shd w:val="clear" w:color="auto" w:fill="FFFFFF"/>
        </w:rPr>
        <w:t>合理的使用缓存</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EB32D0">
        <w:rPr>
          <w:rFonts w:ascii="Verdana" w:eastAsia="宋体" w:hAnsi="Verdana" w:cs="宋体"/>
          <w:color w:val="000000"/>
          <w:kern w:val="0"/>
          <w:sz w:val="22"/>
          <w:szCs w:val="22"/>
        </w:rPr>
        <w:t>读写小于</w:t>
      </w:r>
      <w:r w:rsidRPr="00EB32D0">
        <w:rPr>
          <w:rFonts w:ascii="Verdana" w:eastAsia="宋体" w:hAnsi="Verdana" w:cs="宋体"/>
          <w:color w:val="000000"/>
          <w:kern w:val="0"/>
          <w:sz w:val="22"/>
          <w:szCs w:val="22"/>
        </w:rPr>
        <w:t>10:1</w:t>
      </w:r>
      <w:r w:rsidRPr="00EB32D0">
        <w:rPr>
          <w:rFonts w:ascii="Verdana" w:eastAsia="宋体" w:hAnsi="Verdana" w:cs="宋体"/>
          <w:color w:val="000000"/>
          <w:kern w:val="0"/>
          <w:sz w:val="22"/>
          <w:szCs w:val="22"/>
        </w:rPr>
        <w:t>的情况下，不适合用缓存，我们用缓存的目的就是想分摊下数据库的压力以及利用内存来提速性能，如果读写差不多，或者压根就没读过，这样的死数据就会造成内存资源的浪费。</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652EE3">
        <w:rPr>
          <w:rFonts w:ascii="Verdana" w:eastAsia="宋体" w:hAnsi="Verdana" w:cs="宋体"/>
          <w:color w:val="000000"/>
          <w:kern w:val="0"/>
          <w:sz w:val="22"/>
          <w:szCs w:val="22"/>
        </w:rPr>
        <w:t>既然是缓存，就注定了它的资源是有限的，宝贵的，也就注定了我们必须合理利用它的内存空间，也就被迫的让我们清楚的认识到热点数据，不易修改的应该放在缓存，反之不宜放。</w:t>
      </w:r>
    </w:p>
    <w:p w:rsidR="002501DF" w:rsidRPr="00EB32D0" w:rsidRDefault="00EB32D0" w:rsidP="00771A31">
      <w:pPr>
        <w:pStyle w:val="ac"/>
        <w:widowControl/>
        <w:numPr>
          <w:ilvl w:val="0"/>
          <w:numId w:val="170"/>
        </w:numPr>
        <w:shd w:val="clear" w:color="auto" w:fill="FFFFFF"/>
        <w:spacing w:before="125" w:after="125"/>
        <w:ind w:firstLineChars="0"/>
        <w:jc w:val="left"/>
        <w:rPr>
          <w:rFonts w:ascii="Verdana" w:eastAsia="宋体" w:hAnsi="Verdana" w:cs="宋体"/>
          <w:color w:val="000000"/>
          <w:kern w:val="0"/>
          <w:sz w:val="22"/>
          <w:szCs w:val="22"/>
        </w:rPr>
      </w:pPr>
      <w:r w:rsidRPr="00EB32D0">
        <w:rPr>
          <w:rFonts w:ascii="Verdana" w:eastAsia="宋体" w:hAnsi="Verdana" w:cs="宋体"/>
          <w:color w:val="000000"/>
          <w:kern w:val="0"/>
          <w:sz w:val="22"/>
          <w:szCs w:val="22"/>
        </w:rPr>
        <w:t>大公司在缓存方面做的好的地方就是在一个</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控</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字上，他们会为缓存专门做一套</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缓存系统</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，当系统预加载的时候，同时也充当内存数据库使用，将这些元数据加载到缓存系统中，比如</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县市区</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分类信息</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等等作为预热数据。</w:t>
      </w:r>
    </w:p>
    <w:p w:rsidR="002501DF" w:rsidRPr="0070736A" w:rsidRDefault="002501DF" w:rsidP="002501DF">
      <w:pPr>
        <w:widowControl/>
        <w:numPr>
          <w:ilvl w:val="0"/>
          <w:numId w:val="51"/>
        </w:numPr>
        <w:spacing w:line="360" w:lineRule="exact"/>
        <w:ind w:left="454" w:hanging="363"/>
        <w:jc w:val="left"/>
        <w:rPr>
          <w:rFonts w:ascii="微软雅黑" w:eastAsia="微软雅黑" w:hAnsi="微软雅黑" w:cs="微软雅黑"/>
          <w:color w:val="0070C0"/>
          <w:sz w:val="32"/>
          <w:szCs w:val="32"/>
        </w:rPr>
      </w:pPr>
      <w:r>
        <w:rPr>
          <w:rFonts w:ascii="微软雅黑" w:eastAsia="微软雅黑" w:hAnsi="微软雅黑" w:cs="微软雅黑" w:hint="eastAsia"/>
          <w:color w:val="0070C0"/>
          <w:sz w:val="32"/>
          <w:szCs w:val="32"/>
          <w:shd w:val="clear" w:color="auto" w:fill="FFFFFF"/>
        </w:rPr>
        <w:t>局部缓存</w:t>
      </w:r>
    </w:p>
    <w:p w:rsidR="002501DF" w:rsidRPr="006C5F9D" w:rsidRDefault="002501DF" w:rsidP="00771A31">
      <w:pPr>
        <w:widowControl/>
        <w:shd w:val="clear" w:color="auto" w:fill="FFFFFF"/>
        <w:spacing w:before="125" w:after="125"/>
        <w:jc w:val="left"/>
        <w:rPr>
          <w:rFonts w:ascii="Verdana" w:eastAsia="宋体" w:hAnsi="Verdana" w:cs="宋体"/>
          <w:color w:val="000000"/>
          <w:kern w:val="0"/>
          <w:sz w:val="22"/>
          <w:szCs w:val="22"/>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软件架构</w:t>
      </w:r>
    </w:p>
    <w:p w:rsidR="00B03F23" w:rsidRDefault="009D7308">
      <w:pPr>
        <w:widowControl/>
        <w:numPr>
          <w:ilvl w:val="0"/>
          <w:numId w:val="54"/>
        </w:numPr>
        <w:ind w:left="450"/>
      </w:pPr>
      <w:r>
        <w:rPr>
          <w:rFonts w:ascii="Verdana" w:hAnsi="Verdana" w:cs="Verdana"/>
          <w:color w:val="333333"/>
          <w:sz w:val="20"/>
          <w:szCs w:val="20"/>
          <w:shd w:val="clear" w:color="auto" w:fill="FFFFFF"/>
        </w:rPr>
        <w:t>MVC</w:t>
      </w:r>
    </w:p>
    <w:p w:rsidR="00B03F23" w:rsidRDefault="009D7308">
      <w:pPr>
        <w:widowControl/>
        <w:numPr>
          <w:ilvl w:val="1"/>
          <w:numId w:val="55"/>
        </w:numPr>
        <w:ind w:left="900"/>
      </w:pPr>
      <w:r>
        <w:rPr>
          <w:rFonts w:ascii="Verdana" w:hAnsi="Verdana" w:cs="Verdana"/>
          <w:color w:val="333333"/>
          <w:sz w:val="20"/>
          <w:szCs w:val="20"/>
          <w:shd w:val="clear" w:color="auto" w:fill="FFFFFF"/>
        </w:rPr>
        <w:t>ASP.NET MVC</w:t>
      </w:r>
    </w:p>
    <w:p w:rsidR="00B03F23" w:rsidRDefault="009D7308">
      <w:pPr>
        <w:widowControl/>
        <w:numPr>
          <w:ilvl w:val="0"/>
          <w:numId w:val="54"/>
        </w:numPr>
        <w:ind w:left="450"/>
      </w:pPr>
      <w:r>
        <w:rPr>
          <w:rFonts w:ascii="Verdana" w:hAnsi="Verdana" w:cs="Verdana"/>
          <w:color w:val="333333"/>
          <w:sz w:val="20"/>
          <w:szCs w:val="20"/>
          <w:shd w:val="clear" w:color="auto" w:fill="FFFFFF"/>
        </w:rPr>
        <w:t>MVP</w:t>
      </w:r>
    </w:p>
    <w:p w:rsidR="00B03F23" w:rsidRDefault="009D7308">
      <w:pPr>
        <w:widowControl/>
        <w:numPr>
          <w:ilvl w:val="1"/>
          <w:numId w:val="56"/>
        </w:numPr>
        <w:ind w:left="900"/>
      </w:pPr>
      <w:r>
        <w:rPr>
          <w:rFonts w:ascii="Verdana" w:hAnsi="Verdana" w:cs="Verdana"/>
          <w:color w:val="333333"/>
          <w:sz w:val="20"/>
          <w:szCs w:val="20"/>
          <w:shd w:val="clear" w:color="auto" w:fill="FFFFFF"/>
        </w:rPr>
        <w:t>事件模型</w:t>
      </w:r>
    </w:p>
    <w:p w:rsidR="00B03F23" w:rsidRDefault="009D7308">
      <w:pPr>
        <w:widowControl/>
        <w:numPr>
          <w:ilvl w:val="2"/>
          <w:numId w:val="57"/>
        </w:numPr>
        <w:ind w:left="1350"/>
      </w:pPr>
      <w:r>
        <w:rPr>
          <w:rFonts w:ascii="Verdana" w:hAnsi="Verdana" w:cs="Verdana"/>
          <w:color w:val="333333"/>
          <w:sz w:val="20"/>
          <w:szCs w:val="20"/>
          <w:shd w:val="clear" w:color="auto" w:fill="FFFFFF"/>
        </w:rPr>
        <w:t>ASP.NET Web form</w:t>
      </w:r>
    </w:p>
    <w:p w:rsidR="00B03F23" w:rsidRDefault="009D7308">
      <w:pPr>
        <w:widowControl/>
        <w:numPr>
          <w:ilvl w:val="3"/>
          <w:numId w:val="57"/>
        </w:numPr>
        <w:ind w:left="1800"/>
      </w:pPr>
      <w:r>
        <w:rPr>
          <w:rFonts w:ascii="Verdana" w:hAnsi="Verdana" w:cs="Verdana"/>
          <w:color w:val="333333"/>
          <w:sz w:val="20"/>
          <w:szCs w:val="20"/>
          <w:shd w:val="clear" w:color="auto" w:fill="FFFFFF"/>
        </w:rPr>
        <w:t>System.UI.Page</w:t>
      </w:r>
    </w:p>
    <w:p w:rsidR="00B03F23" w:rsidRDefault="009D7308">
      <w:pPr>
        <w:widowControl/>
        <w:numPr>
          <w:ilvl w:val="3"/>
          <w:numId w:val="57"/>
        </w:numPr>
        <w:ind w:left="1800"/>
      </w:pPr>
      <w:r>
        <w:rPr>
          <w:rFonts w:ascii="Verdana" w:hAnsi="Verdana" w:cs="Verdana"/>
          <w:color w:val="333333"/>
          <w:sz w:val="20"/>
          <w:szCs w:val="20"/>
          <w:shd w:val="clear" w:color="auto" w:fill="FFFFFF"/>
        </w:rPr>
        <w:t>ViewState</w:t>
      </w:r>
    </w:p>
    <w:p w:rsidR="00B03F23" w:rsidRDefault="009D7308">
      <w:pPr>
        <w:widowControl/>
        <w:numPr>
          <w:ilvl w:val="3"/>
          <w:numId w:val="57"/>
        </w:numPr>
        <w:ind w:left="1800"/>
      </w:pPr>
      <w:r>
        <w:rPr>
          <w:rFonts w:ascii="Verdana" w:hAnsi="Verdana" w:cs="Verdana"/>
          <w:color w:val="333333"/>
          <w:sz w:val="20"/>
          <w:szCs w:val="20"/>
          <w:shd w:val="clear" w:color="auto" w:fill="FFFFFF"/>
        </w:rPr>
        <w:t>...</w:t>
      </w:r>
    </w:p>
    <w:p w:rsidR="00B03F23" w:rsidRDefault="009D7308">
      <w:pPr>
        <w:widowControl/>
        <w:numPr>
          <w:ilvl w:val="2"/>
          <w:numId w:val="57"/>
        </w:numPr>
        <w:ind w:left="1350"/>
      </w:pPr>
      <w:r>
        <w:rPr>
          <w:rFonts w:ascii="Verdana" w:hAnsi="Verdana" w:cs="Verdana"/>
          <w:color w:val="333333"/>
          <w:sz w:val="20"/>
          <w:szCs w:val="20"/>
          <w:shd w:val="clear" w:color="auto" w:fill="FFFFFF"/>
        </w:rPr>
        <w:t>Winform</w:t>
      </w:r>
    </w:p>
    <w:p w:rsidR="00B03F23" w:rsidRDefault="009D7308">
      <w:pPr>
        <w:widowControl/>
        <w:numPr>
          <w:ilvl w:val="0"/>
          <w:numId w:val="54"/>
        </w:numPr>
        <w:ind w:left="450"/>
      </w:pPr>
      <w:r>
        <w:rPr>
          <w:rFonts w:ascii="Verdana" w:hAnsi="Verdana" w:cs="Verdana"/>
          <w:color w:val="333333"/>
          <w:sz w:val="20"/>
          <w:szCs w:val="20"/>
          <w:shd w:val="clear" w:color="auto" w:fill="FFFFFF"/>
        </w:rPr>
        <w:t>MVVM</w:t>
      </w:r>
    </w:p>
    <w:p w:rsidR="00B03F23" w:rsidRDefault="009D7308">
      <w:pPr>
        <w:widowControl/>
        <w:numPr>
          <w:ilvl w:val="1"/>
          <w:numId w:val="58"/>
        </w:numPr>
        <w:ind w:left="900"/>
      </w:pP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主要应用于</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WP7)</w:t>
      </w:r>
    </w:p>
    <w:p w:rsidR="00B03F23" w:rsidRDefault="009D7308">
      <w:pPr>
        <w:widowControl/>
        <w:numPr>
          <w:ilvl w:val="2"/>
          <w:numId w:val="59"/>
        </w:numPr>
        <w:ind w:left="1350"/>
      </w:pPr>
      <w:r>
        <w:rPr>
          <w:rFonts w:ascii="Verdana" w:hAnsi="Verdana" w:cs="Verdana"/>
          <w:color w:val="333333"/>
          <w:sz w:val="20"/>
          <w:szCs w:val="20"/>
          <w:shd w:val="clear" w:color="auto" w:fill="FFFFFF"/>
        </w:rPr>
        <w:t>Prism - Brian Lagunas</w:t>
      </w:r>
      <w:r>
        <w:rPr>
          <w:rFonts w:ascii="Verdana" w:hAnsi="Verdana" w:cs="Verdana"/>
          <w:color w:val="333333"/>
          <w:sz w:val="20"/>
          <w:szCs w:val="20"/>
          <w:shd w:val="clear" w:color="auto" w:fill="FFFFFF"/>
        </w:rPr>
        <w:t>微软产品经理，微软</w:t>
      </w:r>
      <w:r>
        <w:rPr>
          <w:rFonts w:ascii="Verdana" w:hAnsi="Verdana" w:cs="Verdana"/>
          <w:color w:val="333333"/>
          <w:sz w:val="20"/>
          <w:szCs w:val="20"/>
          <w:shd w:val="clear" w:color="auto" w:fill="FFFFFF"/>
        </w:rPr>
        <w:t>MVP,</w:t>
      </w:r>
      <w:r>
        <w:rPr>
          <w:rFonts w:ascii="Verdana" w:hAnsi="Verdana" w:cs="Verdana"/>
          <w:color w:val="333333"/>
          <w:sz w:val="20"/>
          <w:szCs w:val="20"/>
          <w:shd w:val="clear" w:color="auto" w:fill="FFFFFF"/>
        </w:rPr>
        <w:t>一个跨平台的桌面和移动</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开发框架，开源。</w:t>
      </w:r>
    </w:p>
    <w:p w:rsidR="00B03F23" w:rsidRDefault="009D7308">
      <w:pPr>
        <w:widowControl/>
        <w:numPr>
          <w:ilvl w:val="2"/>
          <w:numId w:val="59"/>
        </w:numPr>
        <w:ind w:left="1350"/>
      </w:pPr>
      <w:r>
        <w:rPr>
          <w:rFonts w:ascii="Verdana" w:hAnsi="Verdana" w:cs="Verdana"/>
          <w:color w:val="333333"/>
          <w:sz w:val="20"/>
          <w:szCs w:val="20"/>
          <w:shd w:val="clear" w:color="auto" w:fill="FFFFFF"/>
        </w:rPr>
        <w:t>Catel - Catel</w:t>
      </w:r>
      <w:r>
        <w:rPr>
          <w:rFonts w:ascii="Verdana" w:hAnsi="Verdana" w:cs="Verdana"/>
          <w:color w:val="333333"/>
          <w:sz w:val="20"/>
          <w:szCs w:val="20"/>
          <w:shd w:val="clear" w:color="auto" w:fill="FFFFFF"/>
        </w:rPr>
        <w:t>是一个专注于</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Windows Phone</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WinRT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MVC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ASP.NET MVC</w:t>
      </w:r>
      <w:r>
        <w:rPr>
          <w:rFonts w:ascii="Verdana" w:hAnsi="Verdana" w:cs="Verdana"/>
          <w:color w:val="333333"/>
          <w:sz w:val="20"/>
          <w:szCs w:val="20"/>
          <w:shd w:val="clear" w:color="auto" w:fill="FFFFFF"/>
        </w:rPr>
        <w:t>）的应用程序开发平台。</w:t>
      </w:r>
      <w:r>
        <w:rPr>
          <w:rFonts w:ascii="Verdana" w:hAnsi="Verdana" w:cs="Verdana"/>
          <w:color w:val="333333"/>
          <w:sz w:val="20"/>
          <w:szCs w:val="20"/>
          <w:shd w:val="clear" w:color="auto" w:fill="FFFFFF"/>
        </w:rPr>
        <w:t xml:space="preserve"> Catel</w:t>
      </w:r>
      <w:r>
        <w:rPr>
          <w:rFonts w:ascii="Verdana" w:hAnsi="Verdana" w:cs="Verdana"/>
          <w:color w:val="333333"/>
          <w:sz w:val="20"/>
          <w:szCs w:val="20"/>
          <w:shd w:val="clear" w:color="auto" w:fill="FFFFFF"/>
        </w:rPr>
        <w:t>的核心包含一个</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容器，模型，验证，纪念，消息中介，参数检查等。</w:t>
      </w:r>
    </w:p>
    <w:p w:rsidR="00B03F23" w:rsidRDefault="009D7308">
      <w:pPr>
        <w:widowControl/>
        <w:numPr>
          <w:ilvl w:val="2"/>
          <w:numId w:val="59"/>
        </w:numPr>
        <w:ind w:left="1350"/>
      </w:pPr>
      <w:r>
        <w:rPr>
          <w:rFonts w:ascii="Verdana" w:hAnsi="Verdana" w:cs="Verdana"/>
          <w:color w:val="333333"/>
          <w:sz w:val="20"/>
          <w:szCs w:val="20"/>
          <w:shd w:val="clear" w:color="auto" w:fill="FFFFFF"/>
        </w:rPr>
        <w:t>...</w:t>
      </w:r>
    </w:p>
    <w:p w:rsidR="00B03F23" w:rsidRDefault="009D7308">
      <w:pPr>
        <w:widowControl/>
        <w:numPr>
          <w:ilvl w:val="1"/>
          <w:numId w:val="58"/>
        </w:numPr>
        <w:ind w:left="900"/>
      </w:pPr>
      <w:r>
        <w:rPr>
          <w:rFonts w:ascii="Verdana" w:hAnsi="Verdana" w:cs="Verdana"/>
          <w:color w:val="333333"/>
          <w:sz w:val="20"/>
          <w:szCs w:val="20"/>
          <w:shd w:val="clear" w:color="auto" w:fill="FFFFFF"/>
        </w:rPr>
        <w:t>在前端中</w:t>
      </w:r>
    </w:p>
    <w:p w:rsidR="00B03F23" w:rsidRDefault="009D7308">
      <w:pPr>
        <w:widowControl/>
        <w:numPr>
          <w:ilvl w:val="2"/>
          <w:numId w:val="60"/>
        </w:numPr>
        <w:ind w:left="1350"/>
      </w:pPr>
      <w:r>
        <w:rPr>
          <w:rFonts w:ascii="Verdana" w:hAnsi="Verdana" w:cs="Verdana"/>
          <w:color w:val="333333"/>
          <w:sz w:val="20"/>
          <w:szCs w:val="20"/>
          <w:shd w:val="clear" w:color="auto" w:fill="FFFFFF"/>
        </w:rPr>
        <w:t>Angular</w:t>
      </w:r>
    </w:p>
    <w:p w:rsidR="00B03F23" w:rsidRDefault="009D7308">
      <w:pPr>
        <w:widowControl/>
        <w:numPr>
          <w:ilvl w:val="2"/>
          <w:numId w:val="60"/>
        </w:numPr>
        <w:ind w:left="1350"/>
      </w:pPr>
      <w:r>
        <w:rPr>
          <w:rFonts w:ascii="Verdana" w:hAnsi="Verdana" w:cs="Verdana"/>
          <w:color w:val="333333"/>
          <w:sz w:val="20"/>
          <w:szCs w:val="20"/>
          <w:shd w:val="clear" w:color="auto" w:fill="FFFFFF"/>
        </w:rPr>
        <w:t>Vue</w:t>
      </w:r>
    </w:p>
    <w:p w:rsidR="00B03F23" w:rsidRDefault="009D7308">
      <w:pPr>
        <w:widowControl/>
        <w:numPr>
          <w:ilvl w:val="2"/>
          <w:numId w:val="60"/>
        </w:numPr>
        <w:ind w:left="1350"/>
      </w:pPr>
      <w:r>
        <w:rPr>
          <w:rFonts w:ascii="Verdana" w:hAnsi="Verdana" w:cs="Verdana"/>
          <w:color w:val="333333"/>
          <w:sz w:val="20"/>
          <w:szCs w:val="20"/>
          <w:shd w:val="clear" w:color="auto" w:fill="FFFFFF"/>
        </w:rPr>
        <w:t>Knockout</w:t>
      </w:r>
    </w:p>
    <w:p w:rsidR="00B03F23" w:rsidRDefault="009D7308">
      <w:pPr>
        <w:widowControl/>
        <w:numPr>
          <w:ilvl w:val="2"/>
          <w:numId w:val="60"/>
        </w:numPr>
        <w:ind w:left="1350"/>
      </w:pPr>
      <w:r>
        <w:rPr>
          <w:rFonts w:ascii="Verdana" w:hAnsi="Verdana" w:cs="Verdana"/>
          <w:color w:val="333333"/>
          <w:sz w:val="20"/>
          <w:szCs w:val="20"/>
          <w:shd w:val="clear" w:color="auto" w:fill="FFFFFF"/>
        </w:rPr>
        <w:t>React</w:t>
      </w:r>
    </w:p>
    <w:p w:rsidR="00B03F23" w:rsidRDefault="009D7308">
      <w:pPr>
        <w:widowControl/>
        <w:numPr>
          <w:ilvl w:val="2"/>
          <w:numId w:val="60"/>
        </w:numPr>
        <w:ind w:left="13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平台</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MONO</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Core</w:t>
      </w:r>
    </w:p>
    <w:p w:rsidR="00B03F23" w:rsidRDefault="009D7308">
      <w:pPr>
        <w:widowControl/>
        <w:numPr>
          <w:ilvl w:val="1"/>
          <w:numId w:val="62"/>
        </w:numPr>
        <w:ind w:left="900"/>
      </w:pPr>
      <w:r>
        <w:rPr>
          <w:rFonts w:ascii="Verdana" w:hAnsi="Verdana" w:cs="Verdana"/>
          <w:color w:val="333333"/>
          <w:sz w:val="20"/>
          <w:szCs w:val="20"/>
          <w:shd w:val="clear" w:color="auto" w:fill="FFFFFF"/>
        </w:rPr>
        <w:t>CoreCLR</w:t>
      </w:r>
    </w:p>
    <w:p w:rsidR="00B03F23" w:rsidRDefault="009D7308">
      <w:pPr>
        <w:widowControl/>
        <w:numPr>
          <w:ilvl w:val="1"/>
          <w:numId w:val="62"/>
        </w:numPr>
        <w:ind w:left="900"/>
      </w:pPr>
      <w:r>
        <w:rPr>
          <w:rFonts w:ascii="Verdana" w:hAnsi="Verdana" w:cs="Verdana"/>
          <w:color w:val="333333"/>
          <w:sz w:val="20"/>
          <w:szCs w:val="20"/>
          <w:shd w:val="clear" w:color="auto" w:fill="FFFFFF"/>
        </w:rPr>
        <w:t>CoreRT for .NET Core</w:t>
      </w:r>
    </w:p>
    <w:p w:rsidR="00B03F23" w:rsidRDefault="009D7308">
      <w:pPr>
        <w:widowControl/>
        <w:numPr>
          <w:ilvl w:val="1"/>
          <w:numId w:val="62"/>
        </w:numPr>
        <w:ind w:left="900"/>
      </w:pPr>
      <w:r>
        <w:rPr>
          <w:rFonts w:ascii="Verdana" w:hAnsi="Verdana" w:cs="Verdana"/>
          <w:color w:val="333333"/>
          <w:sz w:val="20"/>
          <w:szCs w:val="20"/>
          <w:shd w:val="clear" w:color="auto" w:fill="FFFFFF"/>
        </w:rPr>
        <w:t>.NET Core Base Class Library</w:t>
      </w:r>
    </w:p>
    <w:p w:rsidR="00B03F23" w:rsidRDefault="009D7308">
      <w:pPr>
        <w:widowControl/>
        <w:numPr>
          <w:ilvl w:val="1"/>
          <w:numId w:val="62"/>
        </w:numPr>
        <w:ind w:left="900"/>
      </w:pPr>
      <w:r>
        <w:rPr>
          <w:rFonts w:ascii="Verdana" w:hAnsi="Verdana" w:cs="Verdana"/>
          <w:color w:val="333333"/>
          <w:sz w:val="20"/>
          <w:szCs w:val="20"/>
          <w:shd w:val="clear" w:color="auto" w:fill="FFFFFF"/>
        </w:rPr>
        <w:t>...</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Framework</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Framework Base Class Library(BCL</w:t>
      </w:r>
      <w:r>
        <w:rPr>
          <w:rFonts w:ascii="Verdana" w:hAnsi="Verdana" w:cs="Verdana"/>
          <w:color w:val="02696D"/>
          <w:sz w:val="20"/>
          <w:szCs w:val="20"/>
          <w:shd w:val="clear" w:color="auto" w:fill="FFFFFF"/>
        </w:rPr>
        <w:t>基类库</w:t>
      </w:r>
      <w:r>
        <w:rPr>
          <w:rFonts w:ascii="Verdana" w:hAnsi="Verdana" w:cs="Verdana"/>
          <w:color w:val="02696D"/>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System.Web</w:t>
      </w:r>
      <w:r>
        <w:rPr>
          <w:rFonts w:ascii="Verdana" w:hAnsi="Verdana" w:cs="Verdana"/>
          <w:color w:val="3F51B5"/>
          <w:sz w:val="20"/>
          <w:szCs w:val="20"/>
          <w:shd w:val="clear" w:color="auto" w:fill="FFFFFF"/>
        </w:rPr>
        <w:t>（</w:t>
      </w:r>
      <w:r>
        <w:rPr>
          <w:rFonts w:ascii="Verdana" w:hAnsi="Verdana" w:cs="Verdana"/>
          <w:color w:val="3F51B5"/>
          <w:sz w:val="20"/>
          <w:szCs w:val="20"/>
          <w:shd w:val="clear" w:color="auto" w:fill="FFFFFF"/>
        </w:rPr>
        <w:t>ASP.NET</w:t>
      </w:r>
      <w:r>
        <w:rPr>
          <w:rFonts w:ascii="Verdana" w:hAnsi="Verdana" w:cs="Verdana"/>
          <w:color w:val="3F51B5"/>
          <w:sz w:val="20"/>
          <w:szCs w:val="20"/>
          <w:shd w:val="clear" w:color="auto" w:fill="FFFFFF"/>
        </w:rPr>
        <w:t>的核心）</w:t>
      </w:r>
    </w:p>
    <w:p w:rsidR="00B03F23" w:rsidRDefault="009D7308">
      <w:pPr>
        <w:widowControl/>
        <w:numPr>
          <w:ilvl w:val="3"/>
          <w:numId w:val="65"/>
        </w:numPr>
        <w:ind w:left="1800"/>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4"/>
          <w:numId w:val="66"/>
        </w:numPr>
        <w:ind w:left="2250"/>
      </w:pPr>
      <w:r>
        <w:rPr>
          <w:rFonts w:ascii="Verdana" w:hAnsi="Verdana" w:cs="Verdana"/>
          <w:color w:val="333333"/>
          <w:sz w:val="20"/>
          <w:szCs w:val="20"/>
          <w:shd w:val="clear" w:color="auto" w:fill="FFFFFF"/>
        </w:rPr>
        <w:t>经典模式</w:t>
      </w:r>
      <w:r>
        <w:rPr>
          <w:rFonts w:ascii="Verdana" w:hAnsi="Verdana" w:cs="Verdana"/>
          <w:color w:val="333333"/>
          <w:sz w:val="20"/>
          <w:szCs w:val="20"/>
          <w:shd w:val="clear" w:color="auto" w:fill="FFFFFF"/>
        </w:rPr>
        <w:t>IIS5/IIS6</w:t>
      </w:r>
      <w:r>
        <w:rPr>
          <w:rFonts w:ascii="Verdana" w:hAnsi="Verdana" w:cs="Verdana"/>
          <w:color w:val="333333"/>
          <w:sz w:val="20"/>
          <w:szCs w:val="20"/>
          <w:shd w:val="clear" w:color="auto" w:fill="FFFFFF"/>
        </w:rPr>
        <w:t>：</w:t>
      </w:r>
    </w:p>
    <w:p w:rsidR="00B03F23" w:rsidRDefault="009D7308">
      <w:pPr>
        <w:widowControl/>
        <w:numPr>
          <w:ilvl w:val="5"/>
          <w:numId w:val="66"/>
        </w:numPr>
        <w:ind w:left="2702"/>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集成模式</w:t>
      </w:r>
      <w:r>
        <w:rPr>
          <w:rFonts w:ascii="Verdana" w:hAnsi="Verdana" w:cs="Verdana"/>
          <w:color w:val="333333"/>
          <w:sz w:val="20"/>
          <w:szCs w:val="20"/>
          <w:shd w:val="clear" w:color="auto" w:fill="FFFFFF"/>
        </w:rPr>
        <w:t>IIS7</w:t>
      </w:r>
      <w:r>
        <w:rPr>
          <w:rFonts w:ascii="Verdana" w:hAnsi="Verdana" w:cs="Verdana"/>
          <w:color w:val="333333"/>
          <w:sz w:val="20"/>
          <w:szCs w:val="20"/>
          <w:shd w:val="clear" w:color="auto" w:fill="FFFFFF"/>
        </w:rPr>
        <w:t>：</w:t>
      </w:r>
    </w:p>
    <w:p w:rsidR="00B03F23" w:rsidRDefault="009D7308">
      <w:pPr>
        <w:widowControl/>
        <w:numPr>
          <w:ilvl w:val="5"/>
          <w:numId w:val="67"/>
        </w:numPr>
        <w:ind w:left="2702"/>
      </w:pPr>
      <w:r>
        <w:rPr>
          <w:rFonts w:ascii="Verdana" w:hAnsi="Verdana" w:cs="Verdana"/>
          <w:color w:val="333333"/>
          <w:sz w:val="20"/>
          <w:szCs w:val="20"/>
          <w:shd w:val="clear" w:color="auto" w:fill="FFFFFF"/>
        </w:rPr>
        <w:t>HttpContext</w:t>
      </w:r>
    </w:p>
    <w:p w:rsidR="00B03F23" w:rsidRDefault="009D7308">
      <w:pPr>
        <w:widowControl/>
        <w:numPr>
          <w:ilvl w:val="5"/>
          <w:numId w:val="67"/>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的常用功能及使用及配置：</w:t>
      </w:r>
    </w:p>
    <w:p w:rsidR="00B03F23" w:rsidRDefault="009D7308">
      <w:pPr>
        <w:widowControl/>
        <w:numPr>
          <w:ilvl w:val="5"/>
          <w:numId w:val="68"/>
        </w:numPr>
        <w:ind w:left="2702"/>
      </w:pPr>
      <w:r>
        <w:rPr>
          <w:rFonts w:ascii="Verdana" w:hAnsi="Verdana" w:cs="Verdana"/>
          <w:color w:val="333333"/>
          <w:sz w:val="20"/>
          <w:szCs w:val="20"/>
          <w:shd w:val="clear" w:color="auto" w:fill="FFFFFF"/>
        </w:rPr>
        <w:t>请求筛选、失败请求跟踪等</w:t>
      </w:r>
    </w:p>
    <w:p w:rsidR="00B03F23" w:rsidRDefault="009D7308">
      <w:pPr>
        <w:widowControl/>
        <w:numPr>
          <w:ilvl w:val="4"/>
          <w:numId w:val="66"/>
        </w:numPr>
        <w:ind w:left="2250"/>
      </w:pPr>
      <w:r>
        <w:rPr>
          <w:rFonts w:ascii="Verdana" w:hAnsi="Verdana" w:cs="Verdana"/>
          <w:color w:val="333333"/>
          <w:sz w:val="20"/>
          <w:szCs w:val="20"/>
          <w:shd w:val="clear" w:color="auto" w:fill="FFFFFF"/>
        </w:rPr>
        <w:t>.Net MVC</w:t>
      </w:r>
      <w:r>
        <w:rPr>
          <w:rFonts w:ascii="Verdana" w:hAnsi="Verdana" w:cs="Verdana"/>
          <w:color w:val="333333"/>
          <w:sz w:val="20"/>
          <w:szCs w:val="20"/>
          <w:shd w:val="clear" w:color="auto" w:fill="FFFFFF"/>
        </w:rPr>
        <w:t>生命周期</w:t>
      </w:r>
    </w:p>
    <w:p w:rsidR="00B03F23" w:rsidRDefault="009D7308">
      <w:pPr>
        <w:widowControl/>
        <w:numPr>
          <w:ilvl w:val="4"/>
          <w:numId w:val="66"/>
        </w:numPr>
        <w:ind w:left="2250"/>
      </w:pPr>
      <w:r>
        <w:rPr>
          <w:rFonts w:ascii="Verdana" w:hAnsi="Verdana" w:cs="Verdana"/>
          <w:color w:val="333333"/>
          <w:sz w:val="20"/>
          <w:szCs w:val="20"/>
          <w:shd w:val="clear" w:color="auto" w:fill="FFFFFF"/>
        </w:rPr>
        <w:t>Httphandler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HttpModule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Globar</w:t>
      </w:r>
      <w:r>
        <w:rPr>
          <w:rFonts w:ascii="Verdana" w:hAnsi="Verdana" w:cs="Verdana"/>
          <w:color w:val="333333"/>
          <w:sz w:val="20"/>
          <w:szCs w:val="20"/>
          <w:shd w:val="clear" w:color="auto" w:fill="FFFFFF"/>
        </w:rPr>
        <w:t>的编写及应用</w:t>
      </w: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OWIN</w:t>
      </w:r>
      <w:r>
        <w:rPr>
          <w:rFonts w:ascii="Verdana" w:hAnsi="Verdana" w:cs="Verdana"/>
          <w:color w:val="3F51B5"/>
          <w:sz w:val="20"/>
          <w:szCs w:val="20"/>
          <w:shd w:val="clear" w:color="auto" w:fill="FFFFFF"/>
        </w:rPr>
        <w:t>解耦</w:t>
      </w:r>
    </w:p>
    <w:p w:rsidR="00B03F23" w:rsidRDefault="009D7308">
      <w:pPr>
        <w:widowControl/>
        <w:numPr>
          <w:ilvl w:val="3"/>
          <w:numId w:val="69"/>
        </w:numPr>
        <w:ind w:left="1800"/>
      </w:pPr>
      <w:r>
        <w:rPr>
          <w:rFonts w:ascii="Verdana" w:hAnsi="Verdana" w:cs="Verdana"/>
          <w:color w:val="333333"/>
          <w:sz w:val="20"/>
          <w:szCs w:val="20"/>
          <w:shd w:val="clear" w:color="auto" w:fill="FFFFFF"/>
        </w:rPr>
        <w:t>Open Web Server Interface for .NET</w:t>
      </w:r>
      <w:r>
        <w:rPr>
          <w:rFonts w:ascii="Verdana" w:hAnsi="Verdana" w:cs="Verdana"/>
          <w:color w:val="333333"/>
          <w:sz w:val="20"/>
          <w:szCs w:val="20"/>
          <w:shd w:val="clear" w:color="auto" w:fill="FFFFFF"/>
        </w:rPr>
        <w:t>，定义了一种中间件在管道中用于处理请求和相关响应的标准方式，是种规范，用于解耦</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服务器和</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应用程序。</w:t>
      </w:r>
    </w:p>
    <w:p w:rsidR="00B03F23" w:rsidRDefault="009D7308">
      <w:pPr>
        <w:widowControl/>
        <w:numPr>
          <w:ilvl w:val="3"/>
          <w:numId w:val="69"/>
        </w:numPr>
        <w:ind w:left="1800"/>
      </w:pP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的实现：</w:t>
      </w:r>
      <w:r>
        <w:rPr>
          <w:rFonts w:ascii="Verdana" w:hAnsi="Verdana" w:cs="Verdana"/>
          <w:color w:val="333333"/>
          <w:sz w:val="20"/>
          <w:szCs w:val="20"/>
          <w:shd w:val="clear" w:color="auto" w:fill="FFFFFF"/>
        </w:rPr>
        <w:t>Katana</w:t>
      </w:r>
      <w:r>
        <w:rPr>
          <w:rFonts w:ascii="Verdana" w:hAnsi="Verdana" w:cs="Verdana"/>
          <w:color w:val="333333"/>
          <w:sz w:val="20"/>
          <w:szCs w:val="20"/>
          <w:shd w:val="clear" w:color="auto" w:fill="FFFFFF"/>
        </w:rPr>
        <w:t>（由微软早期开发的开源</w:t>
      </w: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组件集合）</w:t>
      </w:r>
    </w:p>
    <w:p w:rsidR="00B03F23" w:rsidRDefault="009D7308">
      <w:pPr>
        <w:widowControl/>
        <w:numPr>
          <w:ilvl w:val="4"/>
          <w:numId w:val="67"/>
        </w:numPr>
        <w:ind w:left="2250"/>
      </w:pPr>
      <w:r>
        <w:rPr>
          <w:rFonts w:ascii="Verdana" w:hAnsi="Verdana" w:cs="Verdana"/>
          <w:color w:val="333333"/>
          <w:sz w:val="20"/>
          <w:szCs w:val="20"/>
          <w:shd w:val="clear" w:color="auto" w:fill="FFFFFF"/>
        </w:rPr>
        <w:t>OWIN Layer(</w:t>
      </w:r>
      <w:r>
        <w:rPr>
          <w:rFonts w:ascii="Verdana" w:hAnsi="Verdana" w:cs="Verdana"/>
          <w:color w:val="333333"/>
          <w:sz w:val="20"/>
          <w:szCs w:val="20"/>
          <w:shd w:val="clear" w:color="auto" w:fill="FFFFFF"/>
        </w:rPr>
        <w:t>定义的一系列层</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应用程序</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Middleware(</w:t>
      </w:r>
      <w:r>
        <w:rPr>
          <w:rFonts w:ascii="Verdana" w:hAnsi="Verdana" w:cs="Verdana"/>
          <w:color w:val="333333"/>
          <w:sz w:val="20"/>
          <w:szCs w:val="20"/>
          <w:shd w:val="clear" w:color="auto" w:fill="FFFFFF"/>
        </w:rPr>
        <w:t>中间件</w:t>
      </w:r>
      <w:r>
        <w:rPr>
          <w:rFonts w:ascii="Verdana" w:hAnsi="Verdana" w:cs="Verdana"/>
          <w:color w:val="333333"/>
          <w:sz w:val="20"/>
          <w:szCs w:val="20"/>
          <w:shd w:val="clear" w:color="auto" w:fill="FFFFFF"/>
        </w:rPr>
        <w:t>)</w:t>
      </w:r>
    </w:p>
    <w:p w:rsidR="00B03F23" w:rsidRDefault="009D7308">
      <w:pPr>
        <w:widowControl/>
        <w:numPr>
          <w:ilvl w:val="6"/>
          <w:numId w:val="66"/>
        </w:numPr>
        <w:ind w:left="3154"/>
      </w:pPr>
      <w:r>
        <w:rPr>
          <w:rFonts w:ascii="Verdana" w:hAnsi="Verdana" w:cs="Verdana"/>
          <w:color w:val="333333"/>
          <w:sz w:val="20"/>
          <w:szCs w:val="20"/>
          <w:shd w:val="clear" w:color="auto" w:fill="FFFFFF"/>
        </w:rPr>
        <w:t>Nanacy.Owin</w:t>
      </w:r>
    </w:p>
    <w:p w:rsidR="00B03F23" w:rsidRDefault="009D7308">
      <w:pPr>
        <w:widowControl/>
        <w:numPr>
          <w:ilvl w:val="6"/>
          <w:numId w:val="66"/>
        </w:numPr>
        <w:ind w:left="3154"/>
      </w:pPr>
      <w:r>
        <w:rPr>
          <w:rFonts w:ascii="Verdana" w:hAnsi="Verdana" w:cs="Verdana"/>
          <w:color w:val="333333"/>
          <w:sz w:val="20"/>
          <w:szCs w:val="20"/>
          <w:shd w:val="clear" w:color="auto" w:fill="FFFFFF"/>
        </w:rPr>
        <w:t>WebApi</w:t>
      </w:r>
    </w:p>
    <w:p w:rsidR="00B03F23" w:rsidRDefault="009D7308">
      <w:pPr>
        <w:widowControl/>
        <w:numPr>
          <w:ilvl w:val="6"/>
          <w:numId w:val="66"/>
        </w:numPr>
        <w:ind w:left="3154"/>
      </w:pPr>
      <w:r>
        <w:rPr>
          <w:rFonts w:ascii="Verdana" w:hAnsi="Verdana" w:cs="Verdana"/>
          <w:color w:val="333333"/>
          <w:sz w:val="20"/>
          <w:szCs w:val="20"/>
          <w:shd w:val="clear" w:color="auto" w:fill="FFFFFF"/>
        </w:rPr>
        <w:t>Signalr</w:t>
      </w:r>
    </w:p>
    <w:p w:rsidR="00B03F23" w:rsidRDefault="009D7308">
      <w:pPr>
        <w:widowControl/>
        <w:numPr>
          <w:ilvl w:val="6"/>
          <w:numId w:val="66"/>
        </w:numPr>
        <w:ind w:left="3154"/>
      </w:pPr>
      <w:r>
        <w:rPr>
          <w:rFonts w:ascii="Verdana" w:hAnsi="Verdana" w:cs="Verdana"/>
          <w:color w:val="333333"/>
          <w:sz w:val="20"/>
          <w:szCs w:val="20"/>
          <w:shd w:val="clear" w:color="auto" w:fill="FFFFFF"/>
        </w:rPr>
        <w:t>FubuMVC</w:t>
      </w:r>
    </w:p>
    <w:p w:rsidR="00B03F23" w:rsidRDefault="009D7308">
      <w:pPr>
        <w:widowControl/>
        <w:numPr>
          <w:ilvl w:val="6"/>
          <w:numId w:val="66"/>
        </w:numPr>
        <w:ind w:left="3154"/>
      </w:pPr>
      <w:r>
        <w:rPr>
          <w:rFonts w:ascii="Verdana" w:hAnsi="Verdana" w:cs="Verdana"/>
          <w:color w:val="333333"/>
          <w:sz w:val="20"/>
          <w:szCs w:val="20"/>
          <w:shd w:val="clear" w:color="auto" w:fill="FFFFFF"/>
        </w:rPr>
        <w:t>Simple.Web</w:t>
      </w:r>
    </w:p>
    <w:p w:rsidR="00B03F23" w:rsidRDefault="009D7308">
      <w:pPr>
        <w:widowControl/>
        <w:numPr>
          <w:ilvl w:val="6"/>
          <w:numId w:val="66"/>
        </w:numPr>
        <w:ind w:left="3154"/>
      </w:pPr>
      <w:r>
        <w:rPr>
          <w:rFonts w:ascii="Verdana" w:hAnsi="Verdana" w:cs="Verdana"/>
          <w:color w:val="333333"/>
          <w:sz w:val="20"/>
          <w:szCs w:val="20"/>
          <w:shd w:val="clear" w:color="auto" w:fill="FFFFFF"/>
        </w:rPr>
        <w:t>DuoVia.Http</w:t>
      </w:r>
    </w:p>
    <w:p w:rsidR="00B03F23" w:rsidRDefault="009D7308">
      <w:pPr>
        <w:widowControl/>
        <w:numPr>
          <w:ilvl w:val="6"/>
          <w:numId w:val="66"/>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Server(</w:t>
      </w:r>
      <w:r>
        <w:rPr>
          <w:rFonts w:ascii="Verdana" w:hAnsi="Verdana" w:cs="Verdana"/>
          <w:color w:val="333333"/>
          <w:sz w:val="20"/>
          <w:szCs w:val="20"/>
          <w:shd w:val="clear" w:color="auto" w:fill="FFFFFF"/>
        </w:rPr>
        <w:t>服务</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Microsoft.Owin.Host.SystemWeb</w:t>
      </w:r>
    </w:p>
    <w:p w:rsidR="00B03F23" w:rsidRDefault="009D7308">
      <w:pPr>
        <w:widowControl/>
        <w:numPr>
          <w:ilvl w:val="6"/>
          <w:numId w:val="67"/>
        </w:numPr>
        <w:ind w:left="3154"/>
      </w:pPr>
      <w:r>
        <w:rPr>
          <w:rFonts w:ascii="Verdana" w:hAnsi="Verdana" w:cs="Verdana"/>
          <w:color w:val="333333"/>
          <w:sz w:val="20"/>
          <w:szCs w:val="20"/>
          <w:shd w:val="clear" w:color="auto" w:fill="FFFFFF"/>
        </w:rPr>
        <w:lastRenderedPageBreak/>
        <w:t>Microsoft.Owin.Host.HttpListener</w:t>
      </w:r>
    </w:p>
    <w:p w:rsidR="00B03F23" w:rsidRDefault="009D7308">
      <w:pPr>
        <w:widowControl/>
        <w:numPr>
          <w:ilvl w:val="6"/>
          <w:numId w:val="67"/>
        </w:numPr>
        <w:ind w:left="3154"/>
      </w:pPr>
      <w:r>
        <w:rPr>
          <w:rFonts w:ascii="Verdana" w:hAnsi="Verdana" w:cs="Verdana"/>
          <w:color w:val="333333"/>
          <w:sz w:val="20"/>
          <w:szCs w:val="20"/>
          <w:shd w:val="clear" w:color="auto" w:fill="FFFFFF"/>
        </w:rPr>
        <w:t>Helios</w:t>
      </w:r>
    </w:p>
    <w:p w:rsidR="00B03F23" w:rsidRDefault="009D7308">
      <w:pPr>
        <w:widowControl/>
        <w:numPr>
          <w:ilvl w:val="6"/>
          <w:numId w:val="67"/>
        </w:numPr>
        <w:ind w:left="3154"/>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以后就是</w:t>
      </w:r>
      <w:r>
        <w:rPr>
          <w:rFonts w:ascii="Verdana" w:hAnsi="Verdana" w:cs="Verdana"/>
          <w:color w:val="333333"/>
          <w:sz w:val="20"/>
          <w:szCs w:val="20"/>
          <w:shd w:val="clear" w:color="auto" w:fill="FFFFFF"/>
        </w:rPr>
        <w:t>Microsoft.AspNet</w:t>
      </w:r>
      <w:r>
        <w:rPr>
          <w:rFonts w:ascii="Verdana" w:hAnsi="Verdana" w:cs="Verdana"/>
          <w:color w:val="333333"/>
          <w:sz w:val="20"/>
          <w:szCs w:val="20"/>
          <w:shd w:val="clear" w:color="auto" w:fill="FFFFFF"/>
        </w:rPr>
        <w:t>命名空间</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宿主</w:t>
      </w:r>
      <w:r>
        <w:rPr>
          <w:rFonts w:ascii="Verdana" w:hAnsi="Verdana" w:cs="Verdana"/>
          <w:color w:val="333333"/>
          <w:sz w:val="20"/>
          <w:szCs w:val="20"/>
          <w:shd w:val="clear" w:color="auto" w:fill="FFFFFF"/>
        </w:rPr>
        <w:t>)</w:t>
      </w:r>
    </w:p>
    <w:p w:rsidR="00B03F23" w:rsidRDefault="009D7308">
      <w:pPr>
        <w:widowControl/>
        <w:numPr>
          <w:ilvl w:val="6"/>
          <w:numId w:val="68"/>
        </w:numPr>
        <w:ind w:left="3154"/>
      </w:pPr>
      <w:r>
        <w:rPr>
          <w:rFonts w:ascii="Verdana" w:hAnsi="Verdana" w:cs="Verdana"/>
          <w:color w:val="333333"/>
          <w:sz w:val="20"/>
          <w:szCs w:val="20"/>
          <w:shd w:val="clear" w:color="auto" w:fill="FFFFFF"/>
        </w:rPr>
        <w:t>IIS</w:t>
      </w:r>
    </w:p>
    <w:p w:rsidR="00B03F23" w:rsidRDefault="009D7308">
      <w:pPr>
        <w:widowControl/>
        <w:numPr>
          <w:ilvl w:val="6"/>
          <w:numId w:val="68"/>
        </w:numPr>
        <w:ind w:left="3154"/>
      </w:pPr>
      <w:r>
        <w:rPr>
          <w:rFonts w:ascii="Verdana" w:hAnsi="Verdana" w:cs="Verdana"/>
          <w:color w:val="333333"/>
          <w:sz w:val="20"/>
          <w:szCs w:val="20"/>
          <w:shd w:val="clear" w:color="auto" w:fill="FFFFFF"/>
        </w:rPr>
        <w:t>Custom Host</w:t>
      </w:r>
    </w:p>
    <w:p w:rsidR="00B03F23" w:rsidRDefault="009D7308">
      <w:pPr>
        <w:widowControl/>
        <w:numPr>
          <w:ilvl w:val="6"/>
          <w:numId w:val="68"/>
        </w:numPr>
        <w:ind w:left="3154"/>
      </w:pPr>
      <w:r>
        <w:rPr>
          <w:rFonts w:ascii="Verdana" w:hAnsi="Verdana" w:cs="Verdana"/>
          <w:color w:val="333333"/>
          <w:sz w:val="20"/>
          <w:szCs w:val="20"/>
          <w:shd w:val="clear" w:color="auto" w:fill="FFFFFF"/>
        </w:rPr>
        <w:t>OwinHost.exe</w:t>
      </w:r>
    </w:p>
    <w:p w:rsidR="00B03F23" w:rsidRDefault="009D7308">
      <w:pPr>
        <w:widowControl/>
        <w:numPr>
          <w:ilvl w:val="6"/>
          <w:numId w:val="68"/>
        </w:numPr>
        <w:ind w:left="3154"/>
      </w:pPr>
      <w:r>
        <w:rPr>
          <w:rFonts w:ascii="Verdana" w:hAnsi="Verdana" w:cs="Verdana"/>
          <w:color w:val="333333"/>
          <w:sz w:val="20"/>
          <w:szCs w:val="20"/>
          <w:shd w:val="clear" w:color="auto" w:fill="FFFFFF"/>
        </w:rPr>
        <w:t>Node.Js(connect-owin)</w:t>
      </w:r>
    </w:p>
    <w:p w:rsidR="00B03F23" w:rsidRDefault="009D7308">
      <w:pPr>
        <w:widowControl/>
        <w:numPr>
          <w:ilvl w:val="6"/>
          <w:numId w:val="68"/>
        </w:numPr>
        <w:ind w:left="3154"/>
      </w:pPr>
      <w:r>
        <w:rPr>
          <w:rFonts w:ascii="Verdana" w:hAnsi="Verdana" w:cs="Verdana"/>
          <w:color w:val="333333"/>
          <w:sz w:val="20"/>
          <w:szCs w:val="20"/>
          <w:shd w:val="clear" w:color="auto" w:fill="FFFFFF"/>
        </w:rPr>
        <w:t>...</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CLR</w:t>
      </w:r>
      <w:r>
        <w:rPr>
          <w:rFonts w:ascii="Verdana" w:hAnsi="Verdana" w:cs="Verdana"/>
          <w:color w:val="02696D"/>
          <w:sz w:val="20"/>
          <w:szCs w:val="20"/>
          <w:shd w:val="clear" w:color="auto" w:fill="FFFFFF"/>
        </w:rPr>
        <w:t>（</w:t>
      </w:r>
      <w:r>
        <w:rPr>
          <w:rFonts w:ascii="Verdana" w:hAnsi="Verdana" w:cs="Verdana"/>
          <w:color w:val="02696D"/>
          <w:sz w:val="20"/>
          <w:szCs w:val="20"/>
          <w:shd w:val="clear" w:color="auto" w:fill="FFFFFF"/>
        </w:rPr>
        <w:t>Commen Language Runtime</w:t>
      </w:r>
      <w:r>
        <w:rPr>
          <w:rFonts w:ascii="Verdana" w:hAnsi="Verdana" w:cs="Verdana"/>
          <w:color w:val="02696D"/>
          <w:sz w:val="20"/>
          <w:szCs w:val="20"/>
          <w:shd w:val="clear" w:color="auto" w:fill="FFFFFF"/>
        </w:rPr>
        <w:t>）公用语言运行时</w:t>
      </w:r>
    </w:p>
    <w:p w:rsidR="00B03F23" w:rsidRDefault="009D7308">
      <w:pPr>
        <w:widowControl/>
        <w:numPr>
          <w:ilvl w:val="2"/>
          <w:numId w:val="71"/>
        </w:numPr>
        <w:ind w:left="1350"/>
      </w:pPr>
      <w:r>
        <w:rPr>
          <w:rFonts w:ascii="Verdana" w:hAnsi="Verdana" w:cs="Verdana"/>
          <w:color w:val="333333"/>
          <w:sz w:val="20"/>
          <w:szCs w:val="20"/>
          <w:shd w:val="clear" w:color="auto" w:fill="FFFFFF"/>
        </w:rPr>
        <w:t>核心：公共语言基础（</w:t>
      </w:r>
      <w:r>
        <w:rPr>
          <w:rFonts w:ascii="Verdana" w:hAnsi="Verdana" w:cs="Verdana"/>
          <w:color w:val="333333"/>
          <w:sz w:val="20"/>
          <w:szCs w:val="20"/>
          <w:shd w:val="clear" w:color="auto" w:fill="FFFFFF"/>
        </w:rPr>
        <w:t>Common Language Infrastructure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提供了定义的规范接口、与工具</w:t>
      </w:r>
    </w:p>
    <w:p w:rsidR="00B03F23" w:rsidRDefault="009D7308">
      <w:pPr>
        <w:widowControl/>
        <w:numPr>
          <w:ilvl w:val="2"/>
          <w:numId w:val="71"/>
        </w:numPr>
        <w:ind w:left="1350"/>
      </w:pPr>
      <w:r>
        <w:rPr>
          <w:rFonts w:ascii="Verdana" w:hAnsi="Verdana" w:cs="Verdana"/>
          <w:color w:val="333333"/>
          <w:sz w:val="20"/>
          <w:szCs w:val="20"/>
          <w:shd w:val="clear" w:color="auto" w:fill="FFFFFF"/>
        </w:rPr>
        <w:t>1.</w:t>
      </w:r>
      <w:r>
        <w:rPr>
          <w:rFonts w:ascii="Verdana" w:hAnsi="Verdana" w:cs="Verdana"/>
          <w:color w:val="333333"/>
          <w:sz w:val="20"/>
          <w:szCs w:val="20"/>
          <w:shd w:val="clear" w:color="auto" w:fill="FFFFFF"/>
        </w:rPr>
        <w:t>项目源代码被</w:t>
      </w:r>
      <w:r>
        <w:rPr>
          <w:rFonts w:ascii="Verdana" w:hAnsi="Verdana" w:cs="Verdana"/>
          <w:color w:val="333333"/>
          <w:sz w:val="20"/>
          <w:szCs w:val="20"/>
          <w:shd w:val="clear" w:color="auto" w:fill="FFFFFF"/>
        </w:rPr>
        <w:t xml:space="preserve"> .Net Framework</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 csc , C:\Windows\Microsoft.NET\Framework\v4.0.30319\csc.exe )</w:t>
      </w:r>
      <w:r>
        <w:rPr>
          <w:rFonts w:ascii="Verdana" w:hAnsi="Verdana" w:cs="Verdana"/>
          <w:color w:val="333333"/>
          <w:sz w:val="20"/>
          <w:szCs w:val="20"/>
          <w:shd w:val="clear" w:color="auto" w:fill="FFFFFF"/>
        </w:rPr>
        <w:t>编译成</w:t>
      </w:r>
      <w:r>
        <w:rPr>
          <w:rFonts w:ascii="Verdana" w:hAnsi="Verdana" w:cs="Verdana"/>
          <w:color w:val="333333"/>
          <w:sz w:val="20"/>
          <w:szCs w:val="20"/>
          <w:shd w:val="clear" w:color="auto" w:fill="FFFFFF"/>
        </w:rPr>
        <w:t>EXE</w:t>
      </w:r>
      <w:r>
        <w:rPr>
          <w:rFonts w:ascii="Verdana" w:hAnsi="Verdana" w:cs="Verdana"/>
          <w:color w:val="333333"/>
          <w:sz w:val="20"/>
          <w:szCs w:val="20"/>
          <w:shd w:val="clear" w:color="auto" w:fill="FFFFFF"/>
        </w:rPr>
        <w:t>或者是</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p>
    <w:p w:rsidR="00B03F23" w:rsidRDefault="009D7308">
      <w:pPr>
        <w:widowControl/>
        <w:numPr>
          <w:ilvl w:val="2"/>
          <w:numId w:val="71"/>
        </w:numPr>
        <w:ind w:left="1350"/>
      </w:pPr>
      <w:r>
        <w:rPr>
          <w:rFonts w:ascii="Verdana" w:hAnsi="Verdana" w:cs="Verdana"/>
          <w:color w:val="333333"/>
          <w:sz w:val="20"/>
          <w:szCs w:val="20"/>
          <w:shd w:val="clear" w:color="auto" w:fill="FFFFFF"/>
        </w:rPr>
        <w:t>2.</w:t>
      </w:r>
      <w:r>
        <w:rPr>
          <w:rFonts w:ascii="Verdana" w:hAnsi="Verdana" w:cs="Verdana"/>
          <w:color w:val="333333"/>
          <w:sz w:val="20"/>
          <w:szCs w:val="20"/>
          <w:shd w:val="clear" w:color="auto" w:fill="FFFFFF"/>
        </w:rPr>
        <w:t>被</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编译后的</w:t>
      </w:r>
      <w:r>
        <w:rPr>
          <w:rFonts w:ascii="Verdana" w:hAnsi="Verdana" w:cs="Verdana"/>
          <w:color w:val="333333"/>
          <w:sz w:val="20"/>
          <w:szCs w:val="20"/>
          <w:shd w:val="clear" w:color="auto" w:fill="FFFFFF"/>
        </w:rPr>
        <w:t>EXE/DLL</w:t>
      </w:r>
      <w:r>
        <w:rPr>
          <w:rFonts w:ascii="Verdana" w:hAnsi="Verdana" w:cs="Verdana"/>
          <w:color w:val="333333"/>
          <w:sz w:val="20"/>
          <w:szCs w:val="20"/>
          <w:shd w:val="clear" w:color="auto" w:fill="FFFFFF"/>
        </w:rPr>
        <w:t>文件叫做</w:t>
      </w:r>
      <w:r>
        <w:rPr>
          <w:rFonts w:ascii="Verdana" w:hAnsi="Verdana" w:cs="Verdana"/>
          <w:color w:val="333333"/>
          <w:sz w:val="20"/>
          <w:szCs w:val="20"/>
          <w:shd w:val="clear" w:color="auto" w:fill="FFFFFF"/>
        </w:rPr>
        <w:t xml:space="preserve"> 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 xml:space="preserve">Intermediate Language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IL</w:t>
      </w:r>
      <w:r>
        <w:rPr>
          <w:rFonts w:ascii="Verdana" w:hAnsi="Verdana" w:cs="Verdana"/>
          <w:color w:val="333333"/>
          <w:sz w:val="20"/>
          <w:szCs w:val="20"/>
          <w:shd w:val="clear" w:color="auto" w:fill="FFFFFF"/>
        </w:rPr>
        <w:t>）中间语言，在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中，称之为</w:t>
      </w:r>
      <w:r>
        <w:rPr>
          <w:rFonts w:ascii="Verdana" w:hAnsi="Verdana" w:cs="Verdana"/>
          <w:color w:val="333333"/>
          <w:sz w:val="20"/>
          <w:szCs w:val="20"/>
          <w:shd w:val="clear" w:color="auto" w:fill="FFFFFF"/>
        </w:rPr>
        <w:t xml:space="preserve"> Microsoft IL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）微软中间语言</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右键对项目进行生成的时候实际上就是这一步</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3.CLR</w:t>
      </w:r>
      <w:r>
        <w:rPr>
          <w:rFonts w:ascii="Verdana" w:hAnsi="Verdana" w:cs="Verdana"/>
          <w:color w:val="333333"/>
          <w:sz w:val="20"/>
          <w:szCs w:val="20"/>
          <w:shd w:val="clear" w:color="auto" w:fill="FFFFFF"/>
        </w:rPr>
        <w:t>会将</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通过</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Just In Time</w:t>
      </w:r>
      <w:r>
        <w:rPr>
          <w:rFonts w:ascii="Verdana" w:hAnsi="Verdana" w:cs="Verdana"/>
          <w:color w:val="333333"/>
          <w:sz w:val="20"/>
          <w:szCs w:val="20"/>
          <w:shd w:val="clear" w:color="auto" w:fill="FFFFFF"/>
        </w:rPr>
        <w:t>）编译器进行第二次编译，将其编译成本地平台的</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指令。</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如果拥有能在</w:t>
      </w:r>
      <w:r>
        <w:rPr>
          <w:rFonts w:ascii="Verdana" w:hAnsi="Verdana" w:cs="Verdana"/>
          <w:color w:val="333333"/>
          <w:sz w:val="20"/>
          <w:szCs w:val="20"/>
          <w:shd w:val="clear" w:color="auto" w:fill="FFFFFF"/>
        </w:rPr>
        <w:t>Linux</w:t>
      </w:r>
      <w:r>
        <w:rPr>
          <w:rFonts w:ascii="Verdana" w:hAnsi="Verdana" w:cs="Verdana"/>
          <w:color w:val="333333"/>
          <w:sz w:val="20"/>
          <w:szCs w:val="20"/>
          <w:shd w:val="clear" w:color="auto" w:fill="FFFFFF"/>
        </w:rPr>
        <w:t>运行的</w:t>
      </w:r>
      <w:r>
        <w:rPr>
          <w:rFonts w:ascii="Verdana" w:hAnsi="Verdana" w:cs="Verdana"/>
          <w:color w:val="333333"/>
          <w:sz w:val="20"/>
          <w:szCs w:val="20"/>
          <w:shd w:val="clear" w:color="auto" w:fill="FFFFFF"/>
        </w:rPr>
        <w:t>CLR</w:t>
      </w:r>
      <w:r>
        <w:rPr>
          <w:rFonts w:ascii="Verdana" w:hAnsi="Verdana" w:cs="Verdana"/>
          <w:color w:val="333333"/>
          <w:sz w:val="20"/>
          <w:szCs w:val="20"/>
          <w:shd w:val="clear" w:color="auto" w:fill="FFFFFF"/>
        </w:rPr>
        <w:t>，代码就能跨平台运行</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源码</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(dll/exe)——(CLR</w:t>
      </w:r>
      <w:r>
        <w:rPr>
          <w:rFonts w:ascii="Verdana" w:hAnsi="Verdana" w:cs="Verdana"/>
          <w:color w:val="333333"/>
          <w:sz w:val="20"/>
          <w:szCs w:val="20"/>
          <w:shd w:val="clear" w:color="auto" w:fill="FFFFFF"/>
        </w:rPr>
        <w:t>中的</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执行</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Http协议</w:t>
      </w:r>
    </w:p>
    <w:p w:rsidR="00B03F23" w:rsidRDefault="009D7308">
      <w:pPr>
        <w:widowControl/>
        <w:ind w:left="90"/>
      </w:pPr>
      <w:r>
        <w:rPr>
          <w:rFonts w:hint="eastAsia"/>
        </w:rPr>
        <w:t>OSI</w:t>
      </w:r>
      <w:r>
        <w:rPr>
          <w:rFonts w:hint="eastAsia"/>
        </w:rPr>
        <w:t>协议与</w:t>
      </w:r>
      <w:r>
        <w:rPr>
          <w:rFonts w:hint="eastAsia"/>
        </w:rPr>
        <w:t>TCP/IP</w:t>
      </w:r>
      <w:r>
        <w:rPr>
          <w:rFonts w:hint="eastAsia"/>
        </w:rPr>
        <w:t>协议</w:t>
      </w:r>
    </w:p>
    <w:p w:rsidR="00B03F23" w:rsidRDefault="009D7308">
      <w:pPr>
        <w:widowControl/>
        <w:ind w:left="90"/>
      </w:pPr>
      <w:r>
        <w:rPr>
          <w:rFonts w:hint="eastAsia"/>
          <w:noProof/>
        </w:rPr>
        <w:lastRenderedPageBreak/>
        <w:drawing>
          <wp:inline distT="0" distB="0" distL="114300" distR="114300">
            <wp:extent cx="4571365" cy="3218815"/>
            <wp:effectExtent l="0" t="0" r="635" b="635"/>
            <wp:docPr id="6" name="图片 6" descr="00e93901213fb80ea143cdab3dd12f2eb938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e93901213fb80ea143cdab3dd12f2eb9389438"/>
                    <pic:cNvPicPr>
                      <a:picLocks noChangeAspect="1"/>
                    </pic:cNvPicPr>
                  </pic:nvPicPr>
                  <pic:blipFill>
                    <a:blip r:embed="rId26" cstate="print"/>
                    <a:stretch>
                      <a:fillRect/>
                    </a:stretch>
                  </pic:blipFill>
                  <pic:spPr>
                    <a:xfrm>
                      <a:off x="0" y="0"/>
                      <a:ext cx="4571365" cy="3218815"/>
                    </a:xfrm>
                    <a:prstGeom prst="rect">
                      <a:avLst/>
                    </a:prstGeom>
                  </pic:spPr>
                </pic:pic>
              </a:graphicData>
            </a:graphic>
          </wp:inline>
        </w:drawing>
      </w:r>
    </w:p>
    <w:p w:rsidR="00B03F23" w:rsidRDefault="009D7308">
      <w:pPr>
        <w:widowControl/>
        <w:ind w:left="90"/>
      </w:pPr>
      <w:r>
        <w:rPr>
          <w:rFonts w:hint="eastAsia"/>
        </w:rPr>
        <w:t>TCP/IP</w:t>
      </w:r>
      <w:r>
        <w:rPr>
          <w:rFonts w:hint="eastAsia"/>
        </w:rPr>
        <w:t>协议</w:t>
      </w:r>
    </w:p>
    <w:p w:rsidR="00B03F23" w:rsidRDefault="009D7308">
      <w:pPr>
        <w:widowControl/>
        <w:ind w:left="90"/>
      </w:pPr>
      <w:r>
        <w:rPr>
          <w:rFonts w:hint="eastAsia"/>
          <w:noProof/>
        </w:rPr>
        <w:drawing>
          <wp:inline distT="0" distB="0" distL="114300" distR="114300">
            <wp:extent cx="5085715" cy="3704590"/>
            <wp:effectExtent l="0" t="0" r="635" b="10160"/>
            <wp:docPr id="5" name="图片 5" descr="cbc17b380cd791233e703908a6345982b3b78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bc17b380cd791233e703908a6345982b3b780ff"/>
                    <pic:cNvPicPr>
                      <a:picLocks noChangeAspect="1"/>
                    </pic:cNvPicPr>
                  </pic:nvPicPr>
                  <pic:blipFill>
                    <a:blip r:embed="rId27" cstate="print"/>
                    <a:stretch>
                      <a:fillRect/>
                    </a:stretch>
                  </pic:blipFill>
                  <pic:spPr>
                    <a:xfrm>
                      <a:off x="0" y="0"/>
                      <a:ext cx="5085715" cy="3704590"/>
                    </a:xfrm>
                    <a:prstGeom prst="rect">
                      <a:avLst/>
                    </a:prstGeom>
                  </pic:spPr>
                </pic:pic>
              </a:graphicData>
            </a:graphic>
          </wp:inline>
        </w:drawing>
      </w:r>
    </w:p>
    <w:p w:rsidR="00B03F23" w:rsidRDefault="009D7308">
      <w:pPr>
        <w:widowControl/>
        <w:numPr>
          <w:ilvl w:val="0"/>
          <w:numId w:val="72"/>
        </w:numPr>
        <w:ind w:left="4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网络通信</w:t>
      </w:r>
    </w:p>
    <w:p w:rsidR="00B03F23" w:rsidRDefault="009D7308">
      <w:pPr>
        <w:widowControl/>
        <w:numPr>
          <w:ilvl w:val="1"/>
          <w:numId w:val="73"/>
        </w:numPr>
        <w:ind w:left="900"/>
      </w:pPr>
      <w:r>
        <w:rPr>
          <w:rFonts w:ascii="Verdana" w:hAnsi="Verdana" w:cs="Verdana"/>
          <w:color w:val="333333"/>
          <w:sz w:val="20"/>
          <w:szCs w:val="20"/>
          <w:shd w:val="clear" w:color="auto" w:fill="FFFFFF"/>
        </w:rPr>
        <w:t>物理层</w:t>
      </w:r>
    </w:p>
    <w:p w:rsidR="00B03F23" w:rsidRDefault="009D7308">
      <w:pPr>
        <w:widowControl/>
        <w:numPr>
          <w:ilvl w:val="2"/>
          <w:numId w:val="74"/>
        </w:numPr>
        <w:ind w:left="1350"/>
      </w:pPr>
      <w:r>
        <w:rPr>
          <w:rFonts w:ascii="Verdana" w:hAnsi="Verdana" w:cs="Verdana"/>
          <w:color w:val="333333"/>
          <w:sz w:val="20"/>
          <w:szCs w:val="20"/>
          <w:shd w:val="clear" w:color="auto" w:fill="FFFFFF"/>
        </w:rPr>
        <w:t>以二进制数据形式在物理媒体上传输数据</w:t>
      </w:r>
    </w:p>
    <w:p w:rsidR="00B03F23" w:rsidRDefault="009D7308">
      <w:pPr>
        <w:widowControl/>
        <w:numPr>
          <w:ilvl w:val="1"/>
          <w:numId w:val="73"/>
        </w:numPr>
        <w:ind w:left="900"/>
      </w:pPr>
      <w:r>
        <w:rPr>
          <w:rFonts w:ascii="Verdana" w:hAnsi="Verdana" w:cs="Verdana"/>
          <w:color w:val="333333"/>
          <w:sz w:val="20"/>
          <w:szCs w:val="20"/>
          <w:shd w:val="clear" w:color="auto" w:fill="FFFFFF"/>
        </w:rPr>
        <w:t>数据链路层</w:t>
      </w:r>
    </w:p>
    <w:p w:rsidR="00B03F23" w:rsidRDefault="009D7308">
      <w:pPr>
        <w:widowControl/>
        <w:numPr>
          <w:ilvl w:val="2"/>
          <w:numId w:val="75"/>
        </w:numPr>
        <w:ind w:left="1350"/>
      </w:pPr>
      <w:r>
        <w:rPr>
          <w:rFonts w:ascii="Verdana" w:hAnsi="Verdana" w:cs="Verdana"/>
          <w:color w:val="333333"/>
          <w:sz w:val="20"/>
          <w:szCs w:val="20"/>
          <w:shd w:val="clear" w:color="auto" w:fill="FFFFFF"/>
        </w:rPr>
        <w:t>传输有地址的帧，错误检测功能</w:t>
      </w:r>
    </w:p>
    <w:p w:rsidR="00B03F23" w:rsidRDefault="009D7308">
      <w:pPr>
        <w:widowControl/>
        <w:numPr>
          <w:ilvl w:val="1"/>
          <w:numId w:val="73"/>
        </w:numPr>
        <w:ind w:left="900"/>
      </w:pPr>
      <w:r>
        <w:rPr>
          <w:rFonts w:ascii="Verdana" w:hAnsi="Verdana" w:cs="Verdana"/>
          <w:color w:val="333333"/>
          <w:sz w:val="20"/>
          <w:szCs w:val="20"/>
          <w:shd w:val="clear" w:color="auto" w:fill="FFFFFF"/>
        </w:rPr>
        <w:t>网络层</w:t>
      </w:r>
    </w:p>
    <w:p w:rsidR="00B03F23" w:rsidRDefault="009D7308">
      <w:pPr>
        <w:widowControl/>
        <w:numPr>
          <w:ilvl w:val="2"/>
          <w:numId w:val="76"/>
        </w:numPr>
        <w:ind w:left="1350"/>
      </w:pPr>
      <w:r>
        <w:rPr>
          <w:rFonts w:ascii="Verdana" w:hAnsi="Verdana" w:cs="Verdana"/>
          <w:color w:val="333333"/>
          <w:sz w:val="20"/>
          <w:szCs w:val="20"/>
          <w:shd w:val="clear" w:color="auto" w:fill="FFFFFF"/>
        </w:rPr>
        <w:t>为数据包选择路由</w:t>
      </w:r>
    </w:p>
    <w:p w:rsidR="00B03F23" w:rsidRDefault="009D7308">
      <w:pPr>
        <w:widowControl/>
        <w:numPr>
          <w:ilvl w:val="2"/>
          <w:numId w:val="76"/>
        </w:numPr>
        <w:ind w:left="1350"/>
      </w:pPr>
      <w:r>
        <w:rPr>
          <w:rFonts w:ascii="Verdana" w:hAnsi="Verdana" w:cs="Verdana"/>
          <w:color w:val="333333"/>
          <w:sz w:val="20"/>
          <w:szCs w:val="20"/>
          <w:shd w:val="clear" w:color="auto" w:fill="FFFFFF"/>
        </w:rPr>
        <w:lastRenderedPageBreak/>
        <w:t>IP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ICMP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RIP...</w:t>
      </w:r>
    </w:p>
    <w:p w:rsidR="00B03F23" w:rsidRDefault="009D7308">
      <w:pPr>
        <w:widowControl/>
        <w:numPr>
          <w:ilvl w:val="1"/>
          <w:numId w:val="73"/>
        </w:numPr>
        <w:ind w:left="900"/>
      </w:pPr>
      <w:r>
        <w:rPr>
          <w:rFonts w:ascii="Verdana" w:hAnsi="Verdana" w:cs="Verdana"/>
          <w:color w:val="333333"/>
          <w:sz w:val="20"/>
          <w:szCs w:val="20"/>
          <w:shd w:val="clear" w:color="auto" w:fill="FFFFFF"/>
        </w:rPr>
        <w:t>传输层</w:t>
      </w:r>
    </w:p>
    <w:p w:rsidR="00B03F23" w:rsidRDefault="009D7308">
      <w:pPr>
        <w:widowControl/>
        <w:numPr>
          <w:ilvl w:val="2"/>
          <w:numId w:val="77"/>
        </w:numPr>
        <w:ind w:left="1350"/>
      </w:pPr>
      <w:r>
        <w:rPr>
          <w:rFonts w:ascii="Verdana" w:hAnsi="Verdana" w:cs="Verdana"/>
          <w:color w:val="333333"/>
          <w:sz w:val="20"/>
          <w:szCs w:val="20"/>
          <w:shd w:val="clear" w:color="auto" w:fill="FFFFFF"/>
        </w:rPr>
        <w:t>提供端对端的接口</w:t>
      </w:r>
    </w:p>
    <w:p w:rsidR="00B03F23" w:rsidRDefault="009D7308">
      <w:pPr>
        <w:widowControl/>
        <w:numPr>
          <w:ilvl w:val="2"/>
          <w:numId w:val="77"/>
        </w:numPr>
        <w:ind w:left="1350"/>
      </w:pPr>
      <w:r>
        <w:rPr>
          <w:rFonts w:ascii="Verdana" w:hAnsi="Verdana" w:cs="Verdana"/>
          <w:color w:val="333333"/>
          <w:sz w:val="20"/>
          <w:szCs w:val="20"/>
          <w:shd w:val="clear" w:color="auto" w:fill="FFFFFF"/>
        </w:rPr>
        <w:t>TCP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UDP...</w:t>
      </w:r>
    </w:p>
    <w:p w:rsidR="00B03F23" w:rsidRDefault="009D7308">
      <w:pPr>
        <w:widowControl/>
        <w:numPr>
          <w:ilvl w:val="1"/>
          <w:numId w:val="73"/>
        </w:numPr>
        <w:ind w:left="900"/>
      </w:pPr>
      <w:r>
        <w:rPr>
          <w:rFonts w:ascii="Verdana" w:hAnsi="Verdana" w:cs="Verdana"/>
          <w:color w:val="333333"/>
          <w:sz w:val="20"/>
          <w:szCs w:val="20"/>
          <w:shd w:val="clear" w:color="auto" w:fill="FFFFFF"/>
        </w:rPr>
        <w:t>会话层</w:t>
      </w:r>
    </w:p>
    <w:p w:rsidR="00B03F23" w:rsidRDefault="009D7308">
      <w:pPr>
        <w:widowControl/>
        <w:numPr>
          <w:ilvl w:val="2"/>
          <w:numId w:val="78"/>
        </w:numPr>
        <w:ind w:left="1350"/>
      </w:pPr>
      <w:r>
        <w:rPr>
          <w:rFonts w:ascii="Verdana" w:hAnsi="Verdana" w:cs="Verdana"/>
          <w:color w:val="333333"/>
          <w:sz w:val="20"/>
          <w:szCs w:val="20"/>
          <w:shd w:val="clear" w:color="auto" w:fill="FFFFFF"/>
        </w:rPr>
        <w:t>建立或解除与其它接点的联系</w:t>
      </w:r>
    </w:p>
    <w:p w:rsidR="00B03F23" w:rsidRDefault="009D7308">
      <w:pPr>
        <w:widowControl/>
        <w:numPr>
          <w:ilvl w:val="1"/>
          <w:numId w:val="73"/>
        </w:numPr>
        <w:ind w:left="900"/>
      </w:pPr>
      <w:r>
        <w:rPr>
          <w:rFonts w:ascii="Verdana" w:hAnsi="Verdana" w:cs="Verdana"/>
          <w:color w:val="333333"/>
          <w:sz w:val="20"/>
          <w:szCs w:val="20"/>
          <w:shd w:val="clear" w:color="auto" w:fill="FFFFFF"/>
        </w:rPr>
        <w:t>表示层</w:t>
      </w:r>
    </w:p>
    <w:p w:rsidR="00B03F23" w:rsidRDefault="009D7308">
      <w:pPr>
        <w:widowControl/>
        <w:numPr>
          <w:ilvl w:val="2"/>
          <w:numId w:val="79"/>
        </w:numPr>
        <w:ind w:left="1350"/>
      </w:pPr>
      <w:r>
        <w:rPr>
          <w:rFonts w:ascii="Verdana" w:hAnsi="Verdana" w:cs="Verdana"/>
          <w:color w:val="333333"/>
          <w:sz w:val="20"/>
          <w:szCs w:val="20"/>
          <w:shd w:val="clear" w:color="auto" w:fill="FFFFFF"/>
        </w:rPr>
        <w:t>数据格式化，代码转换，数据加密</w:t>
      </w:r>
    </w:p>
    <w:p w:rsidR="00B03F23" w:rsidRDefault="009D7308">
      <w:pPr>
        <w:widowControl/>
        <w:numPr>
          <w:ilvl w:val="1"/>
          <w:numId w:val="73"/>
        </w:numPr>
        <w:ind w:left="900"/>
      </w:pPr>
      <w:r>
        <w:rPr>
          <w:rFonts w:ascii="Verdana" w:hAnsi="Verdana" w:cs="Verdana"/>
          <w:color w:val="333333"/>
          <w:sz w:val="20"/>
          <w:szCs w:val="20"/>
          <w:shd w:val="clear" w:color="auto" w:fill="FFFFFF"/>
        </w:rPr>
        <w:t>应用层</w:t>
      </w:r>
    </w:p>
    <w:p w:rsidR="00B03F23" w:rsidRDefault="009D7308">
      <w:pPr>
        <w:widowControl/>
        <w:numPr>
          <w:ilvl w:val="2"/>
          <w:numId w:val="80"/>
        </w:numPr>
        <w:ind w:left="13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SMTP...</w:t>
      </w:r>
    </w:p>
    <w:p w:rsidR="00B03F23" w:rsidRDefault="009D7308">
      <w:pPr>
        <w:widowControl/>
        <w:numPr>
          <w:ilvl w:val="0"/>
          <w:numId w:val="72"/>
        </w:numPr>
        <w:ind w:left="4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状态码</w:t>
      </w:r>
    </w:p>
    <w:p w:rsidR="00B03F23" w:rsidRDefault="009D7308">
      <w:pPr>
        <w:widowControl/>
        <w:numPr>
          <w:ilvl w:val="1"/>
          <w:numId w:val="81"/>
        </w:numPr>
        <w:ind w:left="900"/>
      </w:pPr>
      <w:r>
        <w:rPr>
          <w:rFonts w:ascii="Verdana" w:hAnsi="Verdana" w:cs="Verdana"/>
          <w:color w:val="333333"/>
          <w:sz w:val="20"/>
          <w:szCs w:val="20"/>
          <w:shd w:val="clear" w:color="auto" w:fill="FFFFFF"/>
        </w:rPr>
        <w:t>1xx:</w:t>
      </w:r>
      <w:r>
        <w:rPr>
          <w:rFonts w:ascii="Verdana" w:hAnsi="Verdana" w:cs="Verdana"/>
          <w:color w:val="333333"/>
          <w:sz w:val="20"/>
          <w:szCs w:val="20"/>
          <w:shd w:val="clear" w:color="auto" w:fill="FFFFFF"/>
        </w:rPr>
        <w:t>信息提示，表示请求已被成功接受，继续处理，请求范围</w:t>
      </w:r>
      <w:r>
        <w:rPr>
          <w:rFonts w:ascii="Verdana" w:hAnsi="Verdana" w:cs="Verdana"/>
          <w:color w:val="333333"/>
          <w:sz w:val="20"/>
          <w:szCs w:val="20"/>
          <w:shd w:val="clear" w:color="auto" w:fill="FFFFFF"/>
        </w:rPr>
        <w:t>100~101</w:t>
      </w:r>
    </w:p>
    <w:p w:rsidR="00B03F23" w:rsidRDefault="009D7308">
      <w:pPr>
        <w:widowControl/>
        <w:numPr>
          <w:ilvl w:val="1"/>
          <w:numId w:val="81"/>
        </w:numPr>
        <w:ind w:left="900"/>
      </w:pPr>
      <w:r>
        <w:rPr>
          <w:rFonts w:ascii="Verdana" w:hAnsi="Verdana" w:cs="Verdana"/>
          <w:color w:val="333333"/>
          <w:sz w:val="20"/>
          <w:szCs w:val="20"/>
          <w:shd w:val="clear" w:color="auto" w:fill="FFFFFF"/>
        </w:rPr>
        <w:t>2xx:</w:t>
      </w:r>
      <w:r>
        <w:rPr>
          <w:rFonts w:ascii="Verdana" w:hAnsi="Verdana" w:cs="Verdana"/>
          <w:color w:val="333333"/>
          <w:sz w:val="20"/>
          <w:szCs w:val="20"/>
          <w:shd w:val="clear" w:color="auto" w:fill="FFFFFF"/>
        </w:rPr>
        <w:t>成功，服务器成功响应请求，请求范围</w:t>
      </w:r>
      <w:r>
        <w:rPr>
          <w:rFonts w:ascii="Verdana" w:hAnsi="Verdana" w:cs="Verdana"/>
          <w:color w:val="333333"/>
          <w:sz w:val="20"/>
          <w:szCs w:val="20"/>
          <w:shd w:val="clear" w:color="auto" w:fill="FFFFFF"/>
        </w:rPr>
        <w:t>200~206</w:t>
      </w:r>
    </w:p>
    <w:p w:rsidR="00B03F23" w:rsidRDefault="009D7308">
      <w:pPr>
        <w:widowControl/>
        <w:numPr>
          <w:ilvl w:val="1"/>
          <w:numId w:val="81"/>
        </w:numPr>
        <w:ind w:left="900"/>
      </w:pPr>
      <w:r>
        <w:rPr>
          <w:rFonts w:ascii="Verdana" w:hAnsi="Verdana" w:cs="Verdana"/>
          <w:color w:val="333333"/>
          <w:sz w:val="20"/>
          <w:szCs w:val="20"/>
          <w:shd w:val="clear" w:color="auto" w:fill="FFFFFF"/>
        </w:rPr>
        <w:t>3xx:</w:t>
      </w:r>
      <w:r>
        <w:rPr>
          <w:rFonts w:ascii="Verdana" w:hAnsi="Verdana" w:cs="Verdana"/>
          <w:color w:val="333333"/>
          <w:sz w:val="20"/>
          <w:szCs w:val="20"/>
          <w:shd w:val="clear" w:color="auto" w:fill="FFFFFF"/>
        </w:rPr>
        <w:t>重定向，请求范围</w:t>
      </w:r>
      <w:r>
        <w:rPr>
          <w:rFonts w:ascii="Verdana" w:hAnsi="Verdana" w:cs="Verdana"/>
          <w:color w:val="333333"/>
          <w:sz w:val="20"/>
          <w:szCs w:val="20"/>
          <w:shd w:val="clear" w:color="auto" w:fill="FFFFFF"/>
        </w:rPr>
        <w:t>300~305</w:t>
      </w:r>
    </w:p>
    <w:p w:rsidR="00B03F23" w:rsidRDefault="009D7308">
      <w:pPr>
        <w:widowControl/>
        <w:numPr>
          <w:ilvl w:val="1"/>
          <w:numId w:val="81"/>
        </w:numPr>
        <w:ind w:left="900"/>
      </w:pPr>
      <w:r>
        <w:rPr>
          <w:rFonts w:ascii="Verdana" w:hAnsi="Verdana" w:cs="Verdana"/>
          <w:color w:val="333333"/>
          <w:sz w:val="20"/>
          <w:szCs w:val="20"/>
          <w:shd w:val="clear" w:color="auto" w:fill="FFFFFF"/>
        </w:rPr>
        <w:t>4xx:</w:t>
      </w:r>
      <w:r>
        <w:rPr>
          <w:rFonts w:ascii="Verdana" w:hAnsi="Verdana" w:cs="Verdana"/>
          <w:color w:val="333333"/>
          <w:sz w:val="20"/>
          <w:szCs w:val="20"/>
          <w:shd w:val="clear" w:color="auto" w:fill="FFFFFF"/>
        </w:rPr>
        <w:t>发送一些服务器无法受理的东西</w:t>
      </w:r>
    </w:p>
    <w:p w:rsidR="00B03F23" w:rsidRDefault="009D7308">
      <w:pPr>
        <w:widowControl/>
        <w:numPr>
          <w:ilvl w:val="1"/>
          <w:numId w:val="81"/>
        </w:numPr>
        <w:ind w:left="900"/>
      </w:pPr>
      <w:r>
        <w:rPr>
          <w:rFonts w:ascii="Verdana" w:hAnsi="Verdana" w:cs="Verdana"/>
          <w:color w:val="333333"/>
          <w:sz w:val="20"/>
          <w:szCs w:val="20"/>
          <w:shd w:val="clear" w:color="auto" w:fill="FFFFFF"/>
        </w:rPr>
        <w:t>5xx:</w:t>
      </w:r>
      <w:r>
        <w:rPr>
          <w:rFonts w:ascii="Verdana" w:hAnsi="Verdana" w:cs="Verdana"/>
          <w:color w:val="333333"/>
          <w:sz w:val="20"/>
          <w:szCs w:val="20"/>
          <w:shd w:val="clear" w:color="auto" w:fill="FFFFFF"/>
        </w:rPr>
        <w:t>一条有效请求，但服务器挂了</w:t>
      </w:r>
    </w:p>
    <w:p w:rsidR="00B03F23" w:rsidRDefault="009D7308">
      <w:pPr>
        <w:widowControl/>
        <w:numPr>
          <w:ilvl w:val="0"/>
          <w:numId w:val="72"/>
        </w:numPr>
        <w:ind w:left="450"/>
      </w:pPr>
      <w:r>
        <w:rPr>
          <w:rFonts w:ascii="Verdana" w:hAnsi="Verdana" w:cs="Verdana"/>
          <w:color w:val="333333"/>
          <w:sz w:val="20"/>
          <w:szCs w:val="20"/>
          <w:shd w:val="clear" w:color="auto" w:fill="FFFFFF"/>
        </w:rPr>
        <w:t>常用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消息头</w:t>
      </w:r>
      <w:r>
        <w:rPr>
          <w:rFonts w:ascii="Verdana" w:hAnsi="Verdana" w:cs="Verdana"/>
          <w:color w:val="333333"/>
          <w:sz w:val="20"/>
          <w:szCs w:val="20"/>
          <w:shd w:val="clear" w:color="auto" w:fill="FFFFFF"/>
        </w:rPr>
        <w:t>(Http Header)</w:t>
      </w:r>
    </w:p>
    <w:p w:rsidR="00B03F23" w:rsidRDefault="009D7308">
      <w:pPr>
        <w:widowControl/>
        <w:numPr>
          <w:ilvl w:val="1"/>
          <w:numId w:val="82"/>
        </w:numPr>
        <w:ind w:left="900"/>
      </w:pPr>
      <w:r>
        <w:rPr>
          <w:rFonts w:ascii="Verdana" w:hAnsi="Verdana" w:cs="Verdana"/>
          <w:color w:val="333333"/>
          <w:sz w:val="20"/>
          <w:szCs w:val="20"/>
          <w:shd w:val="clear" w:color="auto" w:fill="FFFFFF"/>
        </w:rPr>
        <w:t>Request</w:t>
      </w:r>
      <w:r>
        <w:rPr>
          <w:rFonts w:ascii="Verdana" w:hAnsi="Verdana" w:cs="Verdana"/>
          <w:color w:val="333333"/>
          <w:sz w:val="20"/>
          <w:szCs w:val="20"/>
          <w:shd w:val="clear" w:color="auto" w:fill="FFFFFF"/>
        </w:rPr>
        <w:t>请求头</w:t>
      </w:r>
    </w:p>
    <w:p w:rsidR="00B03F23" w:rsidRDefault="009D7308">
      <w:pPr>
        <w:widowControl/>
        <w:numPr>
          <w:ilvl w:val="2"/>
          <w:numId w:val="83"/>
        </w:numPr>
        <w:ind w:left="1350"/>
      </w:pPr>
      <w:r>
        <w:rPr>
          <w:rFonts w:ascii="Verdana" w:hAnsi="Verdana" w:cs="Verdana"/>
          <w:color w:val="333333"/>
          <w:sz w:val="20"/>
          <w:szCs w:val="20"/>
          <w:shd w:val="clear" w:color="auto" w:fill="FFFFFF"/>
        </w:rPr>
        <w:t>Authorization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Basic base64646464646464=== </w:t>
      </w:r>
      <w:r>
        <w:rPr>
          <w:rFonts w:ascii="Verdana" w:hAnsi="Verdana" w:cs="Verdana"/>
          <w:color w:val="333333"/>
          <w:sz w:val="20"/>
          <w:szCs w:val="20"/>
          <w:shd w:val="clear" w:color="auto" w:fill="FFFFFF"/>
        </w:rPr>
        <w:t>（验证）</w:t>
      </w:r>
    </w:p>
    <w:p w:rsidR="00B03F23" w:rsidRDefault="009D7308">
      <w:pPr>
        <w:widowControl/>
        <w:numPr>
          <w:ilvl w:val="2"/>
          <w:numId w:val="83"/>
        </w:numPr>
        <w:ind w:left="1350"/>
      </w:pPr>
      <w:r>
        <w:rPr>
          <w:rFonts w:ascii="Verdana" w:hAnsi="Verdana" w:cs="Verdana"/>
          <w:color w:val="333333"/>
          <w:sz w:val="20"/>
          <w:szCs w:val="20"/>
          <w:shd w:val="clear" w:color="auto" w:fill="FFFFFF"/>
        </w:rPr>
        <w:t>Accept-Encoding</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gzip </w:t>
      </w:r>
      <w:r>
        <w:rPr>
          <w:rFonts w:ascii="Verdana" w:hAnsi="Verdana" w:cs="Verdana"/>
          <w:color w:val="333333"/>
          <w:sz w:val="20"/>
          <w:szCs w:val="20"/>
          <w:shd w:val="clear" w:color="auto" w:fill="FFFFFF"/>
        </w:rPr>
        <w:t>（指定浏览器可以支持的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服务器返回内容压缩编码类型）</w:t>
      </w:r>
    </w:p>
    <w:p w:rsidR="00B03F23" w:rsidRDefault="009D7308">
      <w:pPr>
        <w:widowControl/>
        <w:numPr>
          <w:ilvl w:val="2"/>
          <w:numId w:val="83"/>
        </w:numPr>
        <w:ind w:left="1350"/>
      </w:pPr>
      <w:r>
        <w:rPr>
          <w:rFonts w:ascii="Verdana" w:hAnsi="Verdana" w:cs="Verdana"/>
          <w:color w:val="333333"/>
          <w:sz w:val="20"/>
          <w:szCs w:val="20"/>
          <w:shd w:val="clear" w:color="auto" w:fill="FFFFFF"/>
        </w:rPr>
        <w:t>Cache-Control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max-age=60</w:t>
      </w:r>
      <w:r>
        <w:rPr>
          <w:rFonts w:ascii="Verdana" w:hAnsi="Verdana" w:cs="Verdana"/>
          <w:color w:val="333333"/>
          <w:sz w:val="20"/>
          <w:szCs w:val="20"/>
          <w:shd w:val="clear" w:color="auto" w:fill="FFFFFF"/>
        </w:rPr>
        <w:t>（指定请求和响应遵循的缓存机制，</w:t>
      </w:r>
      <w:r>
        <w:rPr>
          <w:rFonts w:ascii="Verdana" w:hAnsi="Verdana" w:cs="Verdana"/>
          <w:color w:val="333333"/>
          <w:sz w:val="20"/>
          <w:szCs w:val="20"/>
          <w:shd w:val="clear" w:color="auto" w:fill="FFFFFF"/>
        </w:rPr>
        <w:t>max-age</w:t>
      </w:r>
      <w:r>
        <w:rPr>
          <w:rFonts w:ascii="Verdana" w:hAnsi="Verdana" w:cs="Verdana"/>
          <w:color w:val="333333"/>
          <w:sz w:val="20"/>
          <w:szCs w:val="20"/>
          <w:shd w:val="clear" w:color="auto" w:fill="FFFFFF"/>
        </w:rPr>
        <w:t>为</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w:t>
      </w:r>
      <w:r>
        <w:rPr>
          <w:rFonts w:ascii="Verdana" w:hAnsi="Verdana" w:cs="Verdana"/>
          <w:color w:val="333333"/>
          <w:sz w:val="20"/>
          <w:szCs w:val="20"/>
          <w:shd w:val="clear" w:color="auto" w:fill="FFFFFF"/>
        </w:rPr>
        <w:t>60</w:t>
      </w:r>
      <w:r>
        <w:rPr>
          <w:rFonts w:ascii="Verdana" w:hAnsi="Verdana" w:cs="Verdana"/>
          <w:color w:val="333333"/>
          <w:sz w:val="20"/>
          <w:szCs w:val="20"/>
          <w:shd w:val="clear" w:color="auto" w:fill="FFFFFF"/>
        </w:rPr>
        <w:t>秒内再次访问不会去服务器请求）</w:t>
      </w:r>
    </w:p>
    <w:p w:rsidR="00B03F23" w:rsidRDefault="009D7308">
      <w:pPr>
        <w:widowControl/>
        <w:numPr>
          <w:ilvl w:val="2"/>
          <w:numId w:val="83"/>
        </w:numPr>
        <w:ind w:left="13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ZJF</w:t>
      </w:r>
      <w:r>
        <w:rPr>
          <w:rFonts w:ascii="Verdana" w:hAnsi="Verdana" w:cs="Verdana"/>
          <w:color w:val="333333"/>
          <w:sz w:val="20"/>
          <w:szCs w:val="20"/>
          <w:shd w:val="clear" w:color="auto" w:fill="FFFFFF"/>
        </w:rPr>
        <w:t>（该请求域名下的所有</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值一起发送给</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w:t>
      </w:r>
    </w:p>
    <w:p w:rsidR="00B03F23" w:rsidRDefault="009D7308">
      <w:pPr>
        <w:widowControl/>
        <w:numPr>
          <w:ilvl w:val="2"/>
          <w:numId w:val="83"/>
        </w:numPr>
        <w:ind w:left="1350"/>
      </w:pPr>
      <w:r>
        <w:rPr>
          <w:rFonts w:ascii="Verdana" w:hAnsi="Verdana" w:cs="Verdana"/>
          <w:color w:val="333333"/>
          <w:sz w:val="20"/>
          <w:szCs w:val="20"/>
          <w:shd w:val="clear" w:color="auto" w:fill="FFFFFF"/>
        </w:rPr>
        <w:t>Content-Type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application/x-www-form-urlencoded</w:t>
      </w:r>
      <w:r>
        <w:rPr>
          <w:rFonts w:ascii="Verdana" w:hAnsi="Verdana" w:cs="Verdana"/>
          <w:color w:val="333333"/>
          <w:sz w:val="20"/>
          <w:szCs w:val="20"/>
          <w:shd w:val="clear" w:color="auto" w:fill="FFFFFF"/>
        </w:rPr>
        <w:t>（是以什么格式来传输，请求的与实体对应的</w:t>
      </w:r>
      <w:r>
        <w:rPr>
          <w:rFonts w:ascii="Verdana" w:hAnsi="Verdana" w:cs="Verdana"/>
          <w:color w:val="333333"/>
          <w:sz w:val="20"/>
          <w:szCs w:val="20"/>
          <w:shd w:val="clear" w:color="auto" w:fill="FFFFFF"/>
        </w:rPr>
        <w:t>MIME</w:t>
      </w:r>
      <w:r>
        <w:rPr>
          <w:rFonts w:ascii="Verdana" w:hAnsi="Verdana" w:cs="Verdana"/>
          <w:color w:val="333333"/>
          <w:sz w:val="20"/>
          <w:szCs w:val="20"/>
          <w:shd w:val="clear" w:color="auto" w:fill="FFFFFF"/>
        </w:rPr>
        <w:t>信息）</w:t>
      </w:r>
    </w:p>
    <w:p w:rsidR="00B03F23" w:rsidRDefault="009D7308">
      <w:pPr>
        <w:widowControl/>
        <w:numPr>
          <w:ilvl w:val="2"/>
          <w:numId w:val="83"/>
        </w:numPr>
        <w:ind w:left="1350"/>
      </w:pPr>
      <w:r>
        <w:rPr>
          <w:rFonts w:ascii="Verdana" w:hAnsi="Verdana" w:cs="Verdana"/>
          <w:color w:val="333333"/>
          <w:sz w:val="20"/>
          <w:szCs w:val="20"/>
          <w:shd w:val="clear" w:color="auto" w:fill="FFFFFF"/>
        </w:rPr>
        <w:t>Accept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text/plain</w:t>
      </w:r>
      <w:r>
        <w:rPr>
          <w:rFonts w:ascii="Verdana" w:hAnsi="Verdana" w:cs="Verdana"/>
          <w:color w:val="333333"/>
          <w:sz w:val="20"/>
          <w:szCs w:val="20"/>
          <w:shd w:val="clear" w:color="auto" w:fill="FFFFFF"/>
        </w:rPr>
        <w:t>（指定客户端能够接收的内容类型）</w:t>
      </w:r>
    </w:p>
    <w:p w:rsidR="00B03F23" w:rsidRDefault="009D7308">
      <w:pPr>
        <w:widowControl/>
        <w:numPr>
          <w:ilvl w:val="2"/>
          <w:numId w:val="83"/>
        </w:numPr>
        <w:ind w:left="1350"/>
      </w:pPr>
      <w:r>
        <w:rPr>
          <w:rFonts w:ascii="Verdana" w:hAnsi="Verdana" w:cs="Verdana"/>
          <w:color w:val="333333"/>
          <w:sz w:val="20"/>
          <w:szCs w:val="20"/>
          <w:shd w:val="clear" w:color="auto" w:fill="FFFFFF"/>
        </w:rPr>
        <w:t>Range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bytes=0-999</w:t>
      </w:r>
      <w:r>
        <w:rPr>
          <w:rFonts w:ascii="Verdana" w:hAnsi="Verdana" w:cs="Verdana"/>
          <w:color w:val="333333"/>
          <w:sz w:val="20"/>
          <w:szCs w:val="20"/>
          <w:shd w:val="clear" w:color="auto" w:fill="FFFFFF"/>
        </w:rPr>
        <w:t>（常用作断点续传，设置请求的指定范围，服务器则返回</w:t>
      </w:r>
      <w:r>
        <w:rPr>
          <w:rFonts w:ascii="Verdana" w:hAnsi="Verdana" w:cs="Verdana"/>
          <w:color w:val="333333"/>
          <w:sz w:val="20"/>
          <w:szCs w:val="20"/>
          <w:shd w:val="clear" w:color="auto" w:fill="FFFFFF"/>
        </w:rPr>
        <w:t>Content-Range: bytes 0-999</w:t>
      </w:r>
      <w:r>
        <w:rPr>
          <w:rFonts w:ascii="Verdana" w:hAnsi="Verdana" w:cs="Verdana"/>
          <w:color w:val="333333"/>
          <w:sz w:val="20"/>
          <w:szCs w:val="20"/>
          <w:shd w:val="clear" w:color="auto" w:fill="FFFFFF"/>
        </w:rPr>
        <w:t>）</w:t>
      </w:r>
    </w:p>
    <w:p w:rsidR="00B03F23" w:rsidRDefault="009D7308">
      <w:pPr>
        <w:widowControl/>
        <w:numPr>
          <w:ilvl w:val="2"/>
          <w:numId w:val="83"/>
        </w:numPr>
        <w:ind w:left="1350"/>
      </w:pP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（当前请求来源的网页地址）</w:t>
      </w:r>
    </w:p>
    <w:p w:rsidR="00B03F23" w:rsidRDefault="009D7308">
      <w:pPr>
        <w:widowControl/>
        <w:numPr>
          <w:ilvl w:val="2"/>
          <w:numId w:val="83"/>
        </w:numPr>
        <w:ind w:left="1350"/>
      </w:pPr>
      <w:r>
        <w:rPr>
          <w:rFonts w:ascii="Verdana" w:hAnsi="Verdana" w:cs="Verdana"/>
          <w:color w:val="333333"/>
          <w:sz w:val="20"/>
          <w:szCs w:val="20"/>
          <w:shd w:val="clear" w:color="auto" w:fill="FFFFFF"/>
        </w:rPr>
        <w:t>Origin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差不多，只存在于</w:t>
      </w:r>
      <w:r>
        <w:rPr>
          <w:rFonts w:ascii="Verdana" w:hAnsi="Verdana" w:cs="Verdana"/>
          <w:color w:val="333333"/>
          <w:sz w:val="20"/>
          <w:szCs w:val="20"/>
          <w:shd w:val="clear" w:color="auto" w:fill="FFFFFF"/>
        </w:rPr>
        <w:t>POST</w:t>
      </w:r>
      <w:r>
        <w:rPr>
          <w:rFonts w:ascii="Verdana" w:hAnsi="Verdana" w:cs="Verdana"/>
          <w:color w:val="333333"/>
          <w:sz w:val="20"/>
          <w:szCs w:val="20"/>
          <w:shd w:val="clear" w:color="auto" w:fill="FFFFFF"/>
        </w:rPr>
        <w:t>请求）</w:t>
      </w:r>
    </w:p>
    <w:p w:rsidR="00B03F23" w:rsidRDefault="009D7308">
      <w:pPr>
        <w:widowControl/>
        <w:numPr>
          <w:ilvl w:val="2"/>
          <w:numId w:val="83"/>
        </w:numPr>
        <w:ind w:left="1350"/>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（指定请求的服务器的域名和端口号）</w:t>
      </w:r>
    </w:p>
    <w:p w:rsidR="00B03F23" w:rsidRDefault="009D7308">
      <w:pPr>
        <w:widowControl/>
        <w:numPr>
          <w:ilvl w:val="2"/>
          <w:numId w:val="83"/>
        </w:numPr>
        <w:ind w:left="1350"/>
      </w:pPr>
      <w:r>
        <w:rPr>
          <w:rFonts w:ascii="Verdana" w:hAnsi="Verdana" w:cs="Verdana"/>
          <w:color w:val="333333"/>
          <w:sz w:val="20"/>
          <w:szCs w:val="20"/>
          <w:shd w:val="clear" w:color="auto" w:fill="FFFFFF"/>
        </w:rPr>
        <w:t>User-Agent: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Mozilla/5.0 (Windows NT 10.0; WOW64) AppleWebKit/537.36 (KHTML, like Gecko) Chrome/61.0.3163.100 Safari/537.36</w:t>
      </w:r>
      <w:r>
        <w:rPr>
          <w:rFonts w:ascii="Verdana" w:hAnsi="Verdana" w:cs="Verdana"/>
          <w:color w:val="333333"/>
          <w:sz w:val="20"/>
          <w:szCs w:val="20"/>
          <w:shd w:val="clear" w:color="auto" w:fill="FFFFFF"/>
        </w:rPr>
        <w:t>（当前客户端的信息）</w:t>
      </w:r>
    </w:p>
    <w:p w:rsidR="00B03F23" w:rsidRDefault="009D7308">
      <w:pPr>
        <w:widowControl/>
        <w:numPr>
          <w:ilvl w:val="2"/>
          <w:numId w:val="83"/>
        </w:numPr>
        <w:ind w:left="1350"/>
      </w:pPr>
      <w:r>
        <w:rPr>
          <w:rFonts w:ascii="Verdana" w:hAnsi="Verdana" w:cs="Verdana"/>
          <w:color w:val="333333"/>
          <w:sz w:val="20"/>
          <w:szCs w:val="20"/>
          <w:shd w:val="clear" w:color="auto" w:fill="FFFFFF"/>
        </w:rPr>
        <w:t>Expect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100-continue</w:t>
      </w:r>
      <w:r>
        <w:rPr>
          <w:rFonts w:ascii="Verdana" w:hAnsi="Verdana" w:cs="Verdana"/>
          <w:color w:val="333333"/>
          <w:sz w:val="20"/>
          <w:szCs w:val="20"/>
          <w:shd w:val="clear" w:color="auto" w:fill="FFFFFF"/>
        </w:rPr>
        <w:t>（握手失败，请求头域类型不匹配，由此导致的</w:t>
      </w:r>
      <w:r>
        <w:rPr>
          <w:rFonts w:ascii="Verdana" w:hAnsi="Verdana" w:cs="Verdana"/>
          <w:color w:val="333333"/>
          <w:sz w:val="20"/>
          <w:szCs w:val="20"/>
          <w:shd w:val="clear" w:color="auto" w:fill="FFFFFF"/>
        </w:rPr>
        <w:t>API</w:t>
      </w:r>
      <w:r>
        <w:rPr>
          <w:rFonts w:ascii="Verdana" w:hAnsi="Verdana" w:cs="Verdana"/>
          <w:color w:val="333333"/>
          <w:sz w:val="20"/>
          <w:szCs w:val="20"/>
          <w:shd w:val="clear" w:color="auto" w:fill="FFFFFF"/>
        </w:rPr>
        <w:t>接口调用失败）</w:t>
      </w:r>
    </w:p>
    <w:p w:rsidR="00B03F23" w:rsidRDefault="009D7308">
      <w:pPr>
        <w:widowControl/>
        <w:numPr>
          <w:ilvl w:val="1"/>
          <w:numId w:val="82"/>
        </w:numPr>
        <w:ind w:left="900"/>
      </w:pPr>
      <w:r>
        <w:rPr>
          <w:rFonts w:ascii="Verdana" w:hAnsi="Verdana" w:cs="Verdana"/>
          <w:color w:val="333333"/>
          <w:sz w:val="20"/>
          <w:szCs w:val="20"/>
          <w:shd w:val="clear" w:color="auto" w:fill="FFFFFF"/>
        </w:rPr>
        <w:t>Response</w:t>
      </w:r>
      <w:r>
        <w:rPr>
          <w:rFonts w:ascii="Verdana" w:hAnsi="Verdana" w:cs="Verdana"/>
          <w:color w:val="333333"/>
          <w:sz w:val="20"/>
          <w:szCs w:val="20"/>
          <w:shd w:val="clear" w:color="auto" w:fill="FFFFFF"/>
        </w:rPr>
        <w:t>返回头</w:t>
      </w:r>
    </w:p>
    <w:p w:rsidR="00B03F23" w:rsidRDefault="009D7308">
      <w:pPr>
        <w:widowControl/>
        <w:numPr>
          <w:ilvl w:val="2"/>
          <w:numId w:val="72"/>
        </w:numPr>
        <w:ind w:left="1350"/>
      </w:pPr>
      <w:r>
        <w:rPr>
          <w:rFonts w:ascii="Verdana" w:hAnsi="Verdana" w:cs="Verdana"/>
          <w:color w:val="333333"/>
          <w:sz w:val="20"/>
          <w:szCs w:val="20"/>
          <w:shd w:val="clear" w:color="auto" w:fill="FFFFFF"/>
        </w:rPr>
        <w:t>Connection: keep-alive</w:t>
      </w:r>
      <w:r>
        <w:rPr>
          <w:rFonts w:ascii="Verdana" w:hAnsi="Verdana" w:cs="Verdana"/>
          <w:color w:val="333333"/>
          <w:sz w:val="20"/>
          <w:szCs w:val="20"/>
          <w:shd w:val="clear" w:color="auto" w:fill="FFFFFF"/>
        </w:rPr>
        <w:t>（连接方式，很重要）</w:t>
      </w:r>
    </w:p>
    <w:p w:rsidR="00B03F23" w:rsidRDefault="009D7308">
      <w:pPr>
        <w:widowControl/>
        <w:numPr>
          <w:ilvl w:val="2"/>
          <w:numId w:val="72"/>
        </w:numPr>
        <w:ind w:left="1350"/>
      </w:pPr>
      <w:r>
        <w:rPr>
          <w:rFonts w:ascii="Verdana" w:hAnsi="Verdana" w:cs="Verdana"/>
          <w:color w:val="333333"/>
          <w:sz w:val="20"/>
          <w:szCs w:val="20"/>
          <w:shd w:val="clear" w:color="auto" w:fill="FFFFFF"/>
        </w:rPr>
        <w:t>Access-Control-Allow-Origin: *</w:t>
      </w:r>
      <w:r>
        <w:rPr>
          <w:rFonts w:ascii="Verdana" w:hAnsi="Verdana" w:cs="Verdana"/>
          <w:color w:val="333333"/>
          <w:sz w:val="20"/>
          <w:szCs w:val="20"/>
          <w:shd w:val="clear" w:color="auto" w:fill="FFFFFF"/>
        </w:rPr>
        <w:t>（跨域，很重要）</w:t>
      </w:r>
    </w:p>
    <w:p w:rsidR="00B03F23" w:rsidRDefault="009D7308">
      <w:pPr>
        <w:widowControl/>
        <w:numPr>
          <w:ilvl w:val="2"/>
          <w:numId w:val="72"/>
        </w:numPr>
        <w:ind w:left="1350"/>
      </w:pPr>
      <w:r>
        <w:rPr>
          <w:rFonts w:ascii="Verdana" w:hAnsi="Verdana" w:cs="Verdana"/>
          <w:color w:val="333333"/>
          <w:sz w:val="20"/>
          <w:szCs w:val="20"/>
          <w:shd w:val="clear" w:color="auto" w:fill="FFFFFF"/>
        </w:rPr>
        <w:t>Set-Cookie: UserID=admin; Max-Age=3600; Version=1</w:t>
      </w:r>
    </w:p>
    <w:p w:rsidR="00B03F23" w:rsidRPr="00EB2A98" w:rsidRDefault="009D7308">
      <w:pPr>
        <w:widowControl/>
        <w:numPr>
          <w:ilvl w:val="2"/>
          <w:numId w:val="72"/>
        </w:numPr>
        <w:ind w:left="1350"/>
      </w:pPr>
      <w:r>
        <w:rPr>
          <w:rFonts w:ascii="Verdana" w:hAnsi="Verdana" w:cs="Verdana"/>
          <w:color w:val="333333"/>
          <w:sz w:val="20"/>
          <w:szCs w:val="20"/>
          <w:shd w:val="clear" w:color="auto" w:fill="FFFFFF"/>
        </w:rPr>
        <w:t>Content-Encoding:gzip</w:t>
      </w:r>
    </w:p>
    <w:p w:rsidR="00EB2A98" w:rsidRDefault="00EB2A98" w:rsidP="00EB2A98">
      <w:pPr>
        <w:widowControl/>
        <w:tabs>
          <w:tab w:val="left" w:pos="720"/>
          <w:tab w:val="left" w:pos="2160"/>
        </w:tabs>
        <w:rPr>
          <w:rFonts w:ascii="Verdana" w:hAnsi="Verdana" w:cs="Verdana"/>
          <w:b/>
          <w:color w:val="0070C0"/>
          <w:sz w:val="22"/>
          <w:szCs w:val="20"/>
          <w:shd w:val="clear" w:color="auto" w:fill="FFFFFF"/>
        </w:rPr>
      </w:pPr>
      <w:r w:rsidRPr="00032F3F">
        <w:rPr>
          <w:rFonts w:ascii="Verdana" w:hAnsi="Verdana" w:cs="Verdana" w:hint="eastAsia"/>
          <w:b/>
          <w:color w:val="0070C0"/>
          <w:sz w:val="22"/>
          <w:szCs w:val="20"/>
          <w:shd w:val="clear" w:color="auto" w:fill="FFFFFF"/>
        </w:rPr>
        <w:t>表单提交</w:t>
      </w:r>
      <w:r w:rsidR="00157D3D">
        <w:rPr>
          <w:rFonts w:ascii="Verdana" w:hAnsi="Verdana" w:cs="Verdana" w:hint="eastAsia"/>
          <w:b/>
          <w:color w:val="0070C0"/>
          <w:sz w:val="22"/>
          <w:szCs w:val="20"/>
          <w:shd w:val="clear" w:color="auto" w:fill="FFFFFF"/>
        </w:rPr>
        <w:t>与成功控件</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lastRenderedPageBreak/>
        <w:tab/>
      </w:r>
      <w:r w:rsidRPr="00157D3D">
        <w:rPr>
          <w:rFonts w:asciiTheme="minorEastAsia" w:hAnsiTheme="minorEastAsia" w:cs="Courier New"/>
          <w:color w:val="000000"/>
          <w:szCs w:val="21"/>
          <w:shd w:val="clear" w:color="auto" w:fill="FFFFFF"/>
        </w:rPr>
        <w:t>浏览器并不是将所有的表单控件全部发送到服务器的，而是会查找所有的【</w:t>
      </w:r>
      <w:r w:rsidRPr="00157D3D">
        <w:rPr>
          <w:rFonts w:asciiTheme="minorEastAsia" w:hAnsiTheme="minorEastAsia" w:cs="Courier New"/>
          <w:b/>
          <w:bCs/>
          <w:color w:val="000000"/>
          <w:szCs w:val="21"/>
          <w:shd w:val="clear" w:color="auto" w:fill="FFFFFF"/>
        </w:rPr>
        <w:t>成功控件</w:t>
      </w:r>
      <w:r w:rsidRPr="00157D3D">
        <w:rPr>
          <w:rFonts w:asciiTheme="minorEastAsia" w:hAnsiTheme="minorEastAsia" w:cs="Courier New"/>
          <w:color w:val="000000"/>
          <w:szCs w:val="21"/>
          <w:shd w:val="clear" w:color="auto" w:fill="FFFFFF"/>
        </w:rPr>
        <w:t>】，只将这些成功控件的数据发送到服务端， 什么是成功控件呢？</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简单地来说，成功控件就是：每个表单中的控件都应该有一个name属性和”当前值“， 在提交时，它们将以 name=value 的形式做为提交数据的一部分。</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对于一些特殊情况，成功控件还有以下规定：</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1. 控件不能是【禁用】状态，即指定【disabled="disabled"】。即：禁用的控件将不是成功控件。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2. 如果一个表单包含了多个提交按键，那么仅当用户点击的那个提交按钮才算是成功控件。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3. 对于checkbox控件来说，只有被用户勾选的才算是成功控件。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4. 对于radio button来说，只有被用户勾选的才算是成功控件。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5. 对于select控件来说，所有被选择的选项都做为成功控件，name由select控件提供。</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6. 对于file上传文件控件来说，如果它包含了选择的文件，那么它将是一个成功控件。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此外，浏览器不会考虑Reset按钮以及OBJECT元素。</w:t>
      </w:r>
    </w:p>
    <w:p w:rsidR="007E50DC" w:rsidRPr="00157D3D" w:rsidRDefault="007E50DC" w:rsidP="00EB2A98">
      <w:pPr>
        <w:widowControl/>
        <w:tabs>
          <w:tab w:val="left" w:pos="720"/>
          <w:tab w:val="left" w:pos="2160"/>
        </w:tabs>
        <w:rPr>
          <w:rFonts w:asciiTheme="minorEastAsia" w:hAnsiTheme="minorEastAsia" w:cs="Verdana"/>
          <w:b/>
          <w:color w:val="0070C0"/>
          <w:szCs w:val="21"/>
          <w:shd w:val="clear" w:color="auto" w:fill="FFFFFF"/>
        </w:rPr>
      </w:pPr>
    </w:p>
    <w:p w:rsidR="00EB2A98"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tab/>
      </w:r>
      <w:r w:rsidR="00EB2A98" w:rsidRPr="00032F3F">
        <w:rPr>
          <w:rFonts w:asciiTheme="minorEastAsia" w:hAnsiTheme="minorEastAsia" w:cs="Courier New"/>
          <w:color w:val="000000"/>
          <w:szCs w:val="21"/>
          <w:shd w:val="clear" w:color="auto" w:fill="FFFFFF"/>
        </w:rPr>
        <w:t>控件输入的内容并不是直接发送的， 而是经过一种编码规则来处理的。目前基本上只会只使用二种编码规则：</w:t>
      </w:r>
      <w:r w:rsidR="00EB2A98" w:rsidRPr="00C71AB5">
        <w:rPr>
          <w:rFonts w:asciiTheme="minorEastAsia" w:hAnsiTheme="minorEastAsia" w:cs="Courier New"/>
          <w:color w:val="0070C0"/>
          <w:szCs w:val="21"/>
          <w:shd w:val="clear" w:color="auto" w:fill="FFFFFF"/>
        </w:rPr>
        <w:t xml:space="preserve">application/x-www-form-urlencoded 和 multipart/form-data </w:t>
      </w:r>
      <w:r w:rsidR="00EB2A98" w:rsidRPr="00032F3F">
        <w:rPr>
          <w:rFonts w:asciiTheme="minorEastAsia" w:hAnsiTheme="minorEastAsia" w:cs="Courier New"/>
          <w:color w:val="000000"/>
          <w:szCs w:val="21"/>
          <w:shd w:val="clear" w:color="auto" w:fill="FFFFFF"/>
        </w:rPr>
        <w:t>， 这二个规则的使用场景简单地说就是：后者在上传文件时使用，其它情形则使用前者(默认)。</w:t>
      </w:r>
    </w:p>
    <w:p w:rsidR="005431A4"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Courier New" w:hAnsi="Courier New" w:cs="Courier New" w:hint="eastAsia"/>
          <w:color w:val="000000"/>
          <w:sz w:val="13"/>
          <w:szCs w:val="13"/>
          <w:shd w:val="clear" w:color="auto" w:fill="FFFFFF"/>
        </w:rPr>
        <w:tab/>
      </w:r>
      <w:r w:rsidRPr="005431A4">
        <w:rPr>
          <w:rFonts w:asciiTheme="minorEastAsia" w:hAnsiTheme="minorEastAsia" w:cs="Courier New"/>
          <w:color w:val="000000"/>
          <w:szCs w:val="21"/>
          <w:shd w:val="clear" w:color="auto" w:fill="FFFFFF"/>
        </w:rPr>
        <w:t>这个规则是在哪里指定的呢？ 其实form还有个enctype属性，用它就可以指定编码规则</w:t>
      </w:r>
    </w:p>
    <w:p w:rsidR="005E3A57" w:rsidRDefault="005E3A57" w:rsidP="00EB2A98">
      <w:pPr>
        <w:widowControl/>
        <w:tabs>
          <w:tab w:val="left" w:pos="720"/>
          <w:tab w:val="left" w:pos="2160"/>
        </w:tabs>
        <w:rPr>
          <w:rFonts w:asciiTheme="minorEastAsia" w:hAnsiTheme="minorEastAsia" w:cs="Courier New"/>
          <w:color w:val="000000"/>
          <w:szCs w:val="21"/>
          <w:shd w:val="clear" w:color="auto" w:fill="FFFFFF"/>
        </w:rPr>
      </w:pPr>
    </w:p>
    <w:p w:rsidR="005431A4" w:rsidRDefault="005E3A57" w:rsidP="005E3A57">
      <w:pPr>
        <w:widowControl/>
        <w:tabs>
          <w:tab w:val="left" w:pos="2160"/>
        </w:tabs>
        <w:rPr>
          <w:rFonts w:asciiTheme="minorEastAsia" w:hAnsiTheme="minorEastAsia" w:cs="Courier New"/>
          <w:color w:val="000000"/>
          <w:szCs w:val="21"/>
          <w:shd w:val="clear" w:color="auto" w:fill="FFFFFF"/>
        </w:rPr>
      </w:pPr>
      <w:r w:rsidRPr="005E3A57">
        <w:rPr>
          <w:rFonts w:asciiTheme="minorEastAsia" w:hAnsiTheme="minorEastAsia" w:cs="Courier New"/>
          <w:color w:val="000000"/>
          <w:szCs w:val="21"/>
          <w:shd w:val="clear" w:color="auto" w:fill="FFFFFF"/>
        </w:rPr>
        <w:t>浏览</w:t>
      </w:r>
      <w:r>
        <w:rPr>
          <w:rFonts w:asciiTheme="minorEastAsia" w:hAnsiTheme="minorEastAsia" w:cs="Courier New" w:hint="eastAsia"/>
          <w:color w:val="000000"/>
          <w:szCs w:val="21"/>
          <w:shd w:val="clear" w:color="auto" w:fill="FFFFFF"/>
        </w:rPr>
        <w:t>器</w:t>
      </w:r>
      <w:r>
        <w:rPr>
          <w:rFonts w:asciiTheme="minorEastAsia" w:hAnsiTheme="minorEastAsia" w:cs="Courier New"/>
          <w:color w:val="000000"/>
          <w:szCs w:val="21"/>
          <w:shd w:val="clear" w:color="auto" w:fill="FFFFFF"/>
        </w:rPr>
        <w:t>处理表单数据</w:t>
      </w:r>
      <w:r>
        <w:rPr>
          <w:rFonts w:asciiTheme="minorEastAsia" w:hAnsiTheme="minorEastAsia" w:cs="Courier New" w:hint="eastAsia"/>
          <w:color w:val="000000"/>
          <w:szCs w:val="21"/>
          <w:shd w:val="clear" w:color="auto" w:fill="FFFFFF"/>
        </w:rPr>
        <w:t>的</w:t>
      </w:r>
      <w:r w:rsidRPr="005E3A57">
        <w:rPr>
          <w:rFonts w:asciiTheme="minorEastAsia" w:hAnsiTheme="minorEastAsia" w:cs="Courier New"/>
          <w:color w:val="000000"/>
          <w:szCs w:val="21"/>
          <w:shd w:val="clear" w:color="auto" w:fill="FFFFFF"/>
        </w:rPr>
        <w:t>过程大致分为4个阶段：</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1. 识别所有的成功控件。</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2. 为所有的成功控件创建一个数据集合，它们包含 control-name/current-value 这样的值对。</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3. 按照form.enctype指定的编码规则对前面准备好的数据进行编码。编码规则将放在请求中，用【Content-Type】指出。</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4. 提交编码后的数据。此时会区分post,get二种情况，提交的地址由form.action属性指定的。</w:t>
      </w:r>
    </w:p>
    <w:p w:rsidR="00771975" w:rsidRPr="005E3A57" w:rsidRDefault="00771975" w:rsidP="005E3A57">
      <w:pPr>
        <w:widowControl/>
        <w:tabs>
          <w:tab w:val="left" w:pos="2160"/>
        </w:tabs>
        <w:rPr>
          <w:rFonts w:asciiTheme="minorEastAsia" w:hAnsiTheme="minorEastAsia"/>
          <w:szCs w:val="21"/>
        </w:rPr>
      </w:pPr>
    </w:p>
    <w:p w:rsidR="00B03F23" w:rsidRDefault="009D7308">
      <w:pPr>
        <w:widowControl/>
        <w:numPr>
          <w:ilvl w:val="0"/>
          <w:numId w:val="72"/>
        </w:numPr>
        <w:ind w:left="450"/>
      </w:pPr>
      <w:r>
        <w:rPr>
          <w:rFonts w:ascii="Verdana" w:hAnsi="Verdana" w:cs="Verdana"/>
          <w:color w:val="333333"/>
          <w:sz w:val="20"/>
          <w:szCs w:val="20"/>
          <w:shd w:val="clear" w:color="auto" w:fill="FFFFFF"/>
        </w:rPr>
        <w:t>实时通信方案</w:t>
      </w:r>
    </w:p>
    <w:p w:rsidR="00B03F23" w:rsidRDefault="009D7308">
      <w:pPr>
        <w:widowControl/>
        <w:numPr>
          <w:ilvl w:val="1"/>
          <w:numId w:val="84"/>
        </w:numPr>
        <w:ind w:left="900"/>
      </w:pPr>
      <w:r>
        <w:rPr>
          <w:rFonts w:ascii="Verdana" w:hAnsi="Verdana" w:cs="Verdana"/>
          <w:color w:val="333333"/>
          <w:sz w:val="20"/>
          <w:szCs w:val="20"/>
          <w:shd w:val="clear" w:color="auto" w:fill="FFFFFF"/>
        </w:rPr>
        <w:t>.Net Signalr+</w:t>
      </w:r>
    </w:p>
    <w:p w:rsidR="00B03F23" w:rsidRDefault="009D7308">
      <w:pPr>
        <w:widowControl/>
        <w:numPr>
          <w:ilvl w:val="1"/>
          <w:numId w:val="84"/>
        </w:numPr>
        <w:ind w:left="900"/>
      </w:pPr>
      <w:r>
        <w:rPr>
          <w:rFonts w:ascii="Verdana" w:hAnsi="Verdana" w:cs="Verdana"/>
          <w:color w:val="333333"/>
          <w:sz w:val="20"/>
          <w:szCs w:val="20"/>
          <w:shd w:val="clear" w:color="auto" w:fill="FFFFFF"/>
        </w:rPr>
        <w:t>Ajax</w:t>
      </w:r>
      <w:r>
        <w:rPr>
          <w:rFonts w:ascii="Verdana" w:hAnsi="Verdana" w:cs="Verdana"/>
          <w:color w:val="333333"/>
          <w:sz w:val="20"/>
          <w:szCs w:val="20"/>
          <w:shd w:val="clear" w:color="auto" w:fill="FFFFFF"/>
        </w:rPr>
        <w:t>轮询</w:t>
      </w:r>
    </w:p>
    <w:p w:rsidR="00B03F23" w:rsidRDefault="009D7308">
      <w:pPr>
        <w:widowControl/>
        <w:numPr>
          <w:ilvl w:val="1"/>
          <w:numId w:val="84"/>
        </w:numPr>
        <w:ind w:left="900"/>
      </w:pPr>
      <w:r>
        <w:rPr>
          <w:rFonts w:ascii="Verdana" w:hAnsi="Verdana" w:cs="Verdana"/>
          <w:color w:val="333333"/>
          <w:sz w:val="20"/>
          <w:szCs w:val="20"/>
          <w:shd w:val="clear" w:color="auto" w:fill="FFFFFF"/>
        </w:rPr>
        <w:t>Comet</w:t>
      </w:r>
    </w:p>
    <w:p w:rsidR="00B03F23" w:rsidRDefault="009D7308">
      <w:pPr>
        <w:widowControl/>
        <w:numPr>
          <w:ilvl w:val="1"/>
          <w:numId w:val="84"/>
        </w:numPr>
        <w:ind w:left="900"/>
      </w:pPr>
      <w:r>
        <w:rPr>
          <w:rFonts w:ascii="Verdana" w:hAnsi="Verdana" w:cs="Verdana"/>
          <w:color w:val="333333"/>
          <w:sz w:val="20"/>
          <w:szCs w:val="20"/>
          <w:shd w:val="clear" w:color="auto" w:fill="FFFFFF"/>
        </w:rPr>
        <w:t>WebSocket(SuperWebSocket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WebSocket</w:t>
      </w:r>
      <w:r>
        <w:rPr>
          <w:rFonts w:ascii="Verdana" w:hAnsi="Verdana" w:cs="Verdana"/>
          <w:color w:val="333333"/>
          <w:sz w:val="20"/>
          <w:szCs w:val="20"/>
          <w:shd w:val="clear" w:color="auto" w:fill="FFFFFF"/>
        </w:rPr>
        <w:t>服务器</w:t>
      </w:r>
      <w:r>
        <w:rPr>
          <w:rFonts w:ascii="Verdana" w:hAnsi="Verdana" w:cs="Verdana"/>
          <w:color w:val="333333"/>
          <w:sz w:val="20"/>
          <w:szCs w:val="20"/>
          <w:shd w:val="clear" w:color="auto" w:fill="FFFFFF"/>
        </w:rPr>
        <w:t>)</w:t>
      </w:r>
    </w:p>
    <w:p w:rsidR="00B03F23" w:rsidRDefault="009D7308">
      <w:pPr>
        <w:widowControl/>
        <w:numPr>
          <w:ilvl w:val="1"/>
          <w:numId w:val="84"/>
        </w:numPr>
        <w:ind w:left="900"/>
      </w:pPr>
      <w:r>
        <w:rPr>
          <w:rFonts w:ascii="Verdana" w:hAnsi="Verdana" w:cs="Verdana"/>
          <w:color w:val="333333"/>
          <w:sz w:val="20"/>
          <w:szCs w:val="20"/>
          <w:shd w:val="clear" w:color="auto" w:fill="FFFFFF"/>
        </w:rPr>
        <w:t>SSE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Server-sent Events</w:t>
      </w:r>
      <w:r>
        <w:rPr>
          <w:rFonts w:ascii="Verdana" w:hAnsi="Verdana" w:cs="Verdana"/>
          <w:color w:val="333333"/>
          <w:sz w:val="20"/>
          <w:szCs w:val="20"/>
          <w:shd w:val="clear" w:color="auto" w:fill="FFFFFF"/>
        </w:rPr>
        <w:t>服务器发送事件）</w:t>
      </w:r>
    </w:p>
    <w:p w:rsidR="00B03F23" w:rsidRDefault="009D7308">
      <w:pPr>
        <w:widowControl/>
        <w:numPr>
          <w:ilvl w:val="1"/>
          <w:numId w:val="84"/>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域名解析</w:t>
      </w:r>
    </w:p>
    <w:p w:rsidR="00B03F23" w:rsidRDefault="009D7308">
      <w:pPr>
        <w:widowControl/>
        <w:numPr>
          <w:ilvl w:val="0"/>
          <w:numId w:val="85"/>
        </w:numPr>
        <w:ind w:left="4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解析流程</w:t>
      </w:r>
    </w:p>
    <w:p w:rsidR="00B03F23" w:rsidRDefault="009D7308">
      <w:pPr>
        <w:widowControl/>
        <w:numPr>
          <w:ilvl w:val="0"/>
          <w:numId w:val="85"/>
        </w:numPr>
        <w:ind w:left="450"/>
      </w:pPr>
      <w:r>
        <w:rPr>
          <w:rFonts w:ascii="Verdana" w:hAnsi="Verdana" w:cs="Verdana"/>
          <w:color w:val="333333"/>
          <w:sz w:val="20"/>
          <w:szCs w:val="20"/>
          <w:shd w:val="clear" w:color="auto" w:fill="FFFFFF"/>
        </w:rPr>
        <w:t>常见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域名解析记录</w:t>
      </w:r>
    </w:p>
    <w:p w:rsidR="00B03F23" w:rsidRDefault="009D7308">
      <w:pPr>
        <w:widowControl/>
        <w:numPr>
          <w:ilvl w:val="1"/>
          <w:numId w:val="86"/>
        </w:numPr>
        <w:ind w:left="900"/>
      </w:pPr>
      <w:r>
        <w:rPr>
          <w:rFonts w:ascii="Verdana" w:hAnsi="Verdana" w:cs="Verdana"/>
          <w:color w:val="333333"/>
          <w:sz w:val="20"/>
          <w:szCs w:val="20"/>
          <w:shd w:val="clear" w:color="auto" w:fill="FFFFFF"/>
        </w:rPr>
        <w:lastRenderedPageBreak/>
        <w:t>A</w:t>
      </w:r>
      <w:r>
        <w:rPr>
          <w:rFonts w:ascii="Verdana" w:hAnsi="Verdana" w:cs="Verdana"/>
          <w:color w:val="333333"/>
          <w:sz w:val="20"/>
          <w:szCs w:val="20"/>
          <w:shd w:val="clear" w:color="auto" w:fill="FFFFFF"/>
        </w:rPr>
        <w:t>记录：用来指定域名或子域名对应的</w:t>
      </w: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地址记录，保证域名指向对应的主机</w:t>
      </w:r>
    </w:p>
    <w:p w:rsidR="00B03F23" w:rsidRDefault="009D7308">
      <w:pPr>
        <w:widowControl/>
        <w:numPr>
          <w:ilvl w:val="1"/>
          <w:numId w:val="86"/>
        </w:numPr>
        <w:ind w:left="900"/>
      </w:pPr>
      <w:r>
        <w:rPr>
          <w:rFonts w:ascii="Verdana" w:hAnsi="Verdana" w:cs="Verdana"/>
          <w:color w:val="333333"/>
          <w:sz w:val="20"/>
          <w:szCs w:val="20"/>
          <w:shd w:val="clear" w:color="auto" w:fill="FFFFFF"/>
        </w:rPr>
        <w:t>CNAME</w:t>
      </w:r>
      <w:r>
        <w:rPr>
          <w:rFonts w:ascii="Verdana" w:hAnsi="Verdana" w:cs="Verdana"/>
          <w:color w:val="333333"/>
          <w:sz w:val="20"/>
          <w:szCs w:val="20"/>
          <w:shd w:val="clear" w:color="auto" w:fill="FFFFFF"/>
        </w:rPr>
        <w:t>记录：别名记录，该记录允许你为自己的主机设置别名</w:t>
      </w:r>
    </w:p>
    <w:p w:rsidR="00B03F23" w:rsidRDefault="009D7308">
      <w:pPr>
        <w:widowControl/>
        <w:numPr>
          <w:ilvl w:val="1"/>
          <w:numId w:val="86"/>
        </w:numPr>
        <w:ind w:left="900"/>
      </w:pP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记录：邮件路由记录，当发送邮件时，</w:t>
      </w:r>
      <w:r>
        <w:rPr>
          <w:rFonts w:ascii="Verdana" w:hAnsi="Verdana" w:cs="Verdana"/>
          <w:color w:val="333333"/>
          <w:sz w:val="20"/>
          <w:szCs w:val="20"/>
          <w:shd w:val="clear" w:color="auto" w:fill="FFFFFF"/>
        </w:rPr>
        <w:t xml:space="preserve">Mail </w:t>
      </w:r>
      <w:r>
        <w:rPr>
          <w:rFonts w:ascii="Verdana" w:hAnsi="Verdana" w:cs="Verdana"/>
          <w:color w:val="333333"/>
          <w:sz w:val="20"/>
          <w:szCs w:val="20"/>
          <w:shd w:val="clear" w:color="auto" w:fill="FFFFFF"/>
        </w:rPr>
        <w:t>服务器先对域名进行解析，查找</w:t>
      </w: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w:t>
      </w:r>
    </w:p>
    <w:p w:rsidR="00B03F23" w:rsidRDefault="009D7308">
      <w:pPr>
        <w:widowControl/>
        <w:numPr>
          <w:ilvl w:val="1"/>
          <w:numId w:val="86"/>
        </w:numPr>
        <w:ind w:left="900"/>
      </w:pPr>
      <w:r>
        <w:rPr>
          <w:rFonts w:ascii="Verdana" w:hAnsi="Verdana" w:cs="Verdana"/>
          <w:color w:val="333333"/>
          <w:sz w:val="20"/>
          <w:szCs w:val="20"/>
          <w:shd w:val="clear" w:color="auto" w:fill="FFFFFF"/>
        </w:rPr>
        <w:t>TXT</w:t>
      </w:r>
      <w:r>
        <w:rPr>
          <w:rFonts w:ascii="Verdana" w:hAnsi="Verdana" w:cs="Verdana"/>
          <w:color w:val="333333"/>
          <w:sz w:val="20"/>
          <w:szCs w:val="20"/>
          <w:shd w:val="clear" w:color="auto" w:fill="FFFFFF"/>
        </w:rPr>
        <w:t>记录：是域名系统</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中由域名托管服务商存储的一种资源记录，其作用是防止垃圾邮件滥用行为</w:t>
      </w:r>
    </w:p>
    <w:p w:rsidR="00B03F23" w:rsidRDefault="009D7308">
      <w:pPr>
        <w:widowControl/>
        <w:numPr>
          <w:ilvl w:val="1"/>
          <w:numId w:val="86"/>
        </w:numPr>
        <w:ind w:left="900"/>
      </w:pPr>
      <w:r>
        <w:rPr>
          <w:rFonts w:ascii="Verdana" w:hAnsi="Verdana" w:cs="Verdana"/>
          <w:color w:val="333333"/>
          <w:sz w:val="20"/>
          <w:szCs w:val="20"/>
          <w:shd w:val="clear" w:color="auto" w:fill="FFFFFF"/>
        </w:rPr>
        <w:t>AAAA</w:t>
      </w:r>
      <w:r>
        <w:rPr>
          <w:rFonts w:ascii="Verdana" w:hAnsi="Verdana" w:cs="Verdana"/>
          <w:color w:val="333333"/>
          <w:sz w:val="20"/>
          <w:szCs w:val="20"/>
          <w:shd w:val="clear" w:color="auto" w:fill="FFFFFF"/>
        </w:rPr>
        <w:t>记录：指定网站域名对应的</w:t>
      </w:r>
      <w:r>
        <w:rPr>
          <w:rFonts w:ascii="Verdana" w:hAnsi="Verdana" w:cs="Verdana"/>
          <w:color w:val="333333"/>
          <w:sz w:val="20"/>
          <w:szCs w:val="20"/>
          <w:shd w:val="clear" w:color="auto" w:fill="FFFFFF"/>
        </w:rPr>
        <w:t>IPv6</w:t>
      </w:r>
      <w:r>
        <w:rPr>
          <w:rFonts w:ascii="Verdana" w:hAnsi="Verdana" w:cs="Verdana"/>
          <w:color w:val="333333"/>
          <w:sz w:val="20"/>
          <w:szCs w:val="20"/>
          <w:shd w:val="clear" w:color="auto" w:fill="FFFFFF"/>
        </w:rPr>
        <w:t>地址记录</w:t>
      </w:r>
    </w:p>
    <w:p w:rsidR="00B03F23" w:rsidRDefault="009D7308">
      <w:pPr>
        <w:widowControl/>
        <w:numPr>
          <w:ilvl w:val="1"/>
          <w:numId w:val="86"/>
        </w:numPr>
        <w:ind w:left="900"/>
      </w:pPr>
      <w:r>
        <w:rPr>
          <w:rFonts w:ascii="Verdana" w:hAnsi="Verdana" w:cs="Verdana"/>
          <w:color w:val="333333"/>
          <w:sz w:val="20"/>
          <w:szCs w:val="20"/>
          <w:shd w:val="clear" w:color="auto" w:fill="FFFFFF"/>
        </w:rPr>
        <w:t>NS</w:t>
      </w:r>
      <w:r>
        <w:rPr>
          <w:rFonts w:ascii="Verdana" w:hAnsi="Verdana" w:cs="Verdana"/>
          <w:color w:val="333333"/>
          <w:sz w:val="20"/>
          <w:szCs w:val="20"/>
          <w:shd w:val="clear" w:color="auto" w:fill="FFFFFF"/>
        </w:rPr>
        <w:t>记录：</w:t>
      </w:r>
      <w:r>
        <w:rPr>
          <w:rFonts w:ascii="Verdana" w:hAnsi="Verdana" w:cs="Verdana"/>
          <w:color w:val="333333"/>
          <w:sz w:val="20"/>
          <w:szCs w:val="20"/>
          <w:shd w:val="clear" w:color="auto" w:fill="FFFFFF"/>
        </w:rPr>
        <w:t>Name Server</w:t>
      </w:r>
      <w:r>
        <w:rPr>
          <w:rFonts w:ascii="Verdana" w:hAnsi="Verdana" w:cs="Verdana"/>
          <w:color w:val="333333"/>
          <w:sz w:val="20"/>
          <w:szCs w:val="20"/>
          <w:shd w:val="clear" w:color="auto" w:fill="FFFFFF"/>
        </w:rPr>
        <w:t>，用于指定域名是由那个</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服务器来进行域名解析</w:t>
      </w:r>
    </w:p>
    <w:p w:rsidR="00B03F23" w:rsidRDefault="009D7308">
      <w:pPr>
        <w:widowControl/>
        <w:numPr>
          <w:ilvl w:val="1"/>
          <w:numId w:val="86"/>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网站优化</w:t>
      </w:r>
    </w:p>
    <w:p w:rsidR="00B03F23" w:rsidRDefault="009D7308">
      <w:pPr>
        <w:widowControl/>
        <w:numPr>
          <w:ilvl w:val="0"/>
          <w:numId w:val="87"/>
        </w:numPr>
        <w:ind w:left="450"/>
      </w:pPr>
      <w:r>
        <w:rPr>
          <w:rFonts w:ascii="Verdana" w:hAnsi="Verdana" w:cs="Verdana"/>
          <w:color w:val="333333"/>
          <w:sz w:val="20"/>
          <w:szCs w:val="20"/>
          <w:shd w:val="clear" w:color="auto" w:fill="FFFFFF"/>
        </w:rPr>
        <w:t>JavaScript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模块化</w:t>
      </w:r>
    </w:p>
    <w:p w:rsidR="00B03F23" w:rsidRDefault="009D7308">
      <w:pPr>
        <w:widowControl/>
        <w:numPr>
          <w:ilvl w:val="0"/>
          <w:numId w:val="87"/>
        </w:numPr>
        <w:ind w:left="450"/>
      </w:pPr>
      <w:r>
        <w:rPr>
          <w:rFonts w:ascii="Verdana" w:hAnsi="Verdana" w:cs="Verdana"/>
          <w:color w:val="333333"/>
          <w:sz w:val="20"/>
          <w:szCs w:val="20"/>
          <w:shd w:val="clear" w:color="auto" w:fill="FFFFFF"/>
        </w:rPr>
        <w:t>CSS Sprites</w:t>
      </w:r>
      <w:r>
        <w:rPr>
          <w:rFonts w:ascii="Verdana" w:hAnsi="Verdana" w:cs="Verdana"/>
          <w:color w:val="333333"/>
          <w:sz w:val="20"/>
          <w:szCs w:val="20"/>
          <w:shd w:val="clear" w:color="auto" w:fill="FFFFFF"/>
        </w:rPr>
        <w:t>：将一个页面涉及到的所有零星图片都包含到一张大图中去，这样一来，将</w:t>
      </w:r>
      <w:r>
        <w:rPr>
          <w:rFonts w:ascii="Verdana" w:hAnsi="Verdana" w:cs="Verdana"/>
          <w:color w:val="333333"/>
          <w:sz w:val="20"/>
          <w:szCs w:val="20"/>
          <w:shd w:val="clear" w:color="auto" w:fill="FFFFFF"/>
        </w:rPr>
        <w:t>N</w:t>
      </w:r>
      <w:r>
        <w:rPr>
          <w:rFonts w:ascii="Verdana" w:hAnsi="Verdana" w:cs="Verdana"/>
          <w:color w:val="333333"/>
          <w:sz w:val="20"/>
          <w:szCs w:val="20"/>
          <w:shd w:val="clear" w:color="auto" w:fill="FFFFFF"/>
        </w:rPr>
        <w:t>次请求变成一次请求</w:t>
      </w:r>
    </w:p>
    <w:p w:rsidR="00B03F23" w:rsidRDefault="009D7308">
      <w:pPr>
        <w:widowControl/>
        <w:numPr>
          <w:ilvl w:val="0"/>
          <w:numId w:val="87"/>
        </w:numPr>
        <w:ind w:left="450"/>
      </w:pPr>
      <w:r>
        <w:rPr>
          <w:rFonts w:ascii="Verdana" w:hAnsi="Verdana" w:cs="Verdana"/>
          <w:color w:val="333333"/>
          <w:sz w:val="20"/>
          <w:szCs w:val="20"/>
          <w:shd w:val="clear" w:color="auto" w:fill="FFFFFF"/>
        </w:rPr>
        <w:t>划分资源域</w:t>
      </w:r>
    </w:p>
    <w:p w:rsidR="00B03F23" w:rsidRDefault="009D7308">
      <w:pPr>
        <w:widowControl/>
        <w:numPr>
          <w:ilvl w:val="0"/>
          <w:numId w:val="87"/>
        </w:numPr>
        <w:ind w:left="450"/>
      </w:pPr>
      <w:r>
        <w:rPr>
          <w:rFonts w:ascii="Verdana" w:hAnsi="Verdana" w:cs="Verdana"/>
          <w:color w:val="333333"/>
          <w:sz w:val="20"/>
          <w:szCs w:val="20"/>
          <w:shd w:val="clear" w:color="auto" w:fill="FFFFFF"/>
        </w:rPr>
        <w:t>合理运用缓存技术</w:t>
      </w:r>
    </w:p>
    <w:p w:rsidR="00B03F23" w:rsidRDefault="009D7308">
      <w:pPr>
        <w:widowControl/>
        <w:numPr>
          <w:ilvl w:val="1"/>
          <w:numId w:val="88"/>
        </w:numPr>
        <w:ind w:left="900"/>
      </w:pPr>
      <w:r>
        <w:rPr>
          <w:rFonts w:ascii="Verdana" w:hAnsi="Verdana" w:cs="Verdana"/>
          <w:color w:val="333333"/>
          <w:sz w:val="20"/>
          <w:szCs w:val="20"/>
          <w:shd w:val="clear" w:color="auto" w:fill="FFFFFF"/>
        </w:rPr>
        <w:t>静态文件（图片、</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html </w:t>
      </w:r>
      <w:r>
        <w:rPr>
          <w:rFonts w:ascii="Verdana" w:hAnsi="Verdana" w:cs="Verdana"/>
          <w:color w:val="333333"/>
          <w:sz w:val="20"/>
          <w:szCs w:val="20"/>
          <w:shd w:val="clear" w:color="auto" w:fill="FFFFFF"/>
        </w:rPr>
        <w:t>）缓存：</w:t>
      </w:r>
      <w:r>
        <w:rPr>
          <w:rFonts w:ascii="Verdana" w:hAnsi="Verdana" w:cs="Verdana"/>
          <w:color w:val="333333"/>
          <w:sz w:val="20"/>
          <w:szCs w:val="20"/>
          <w:shd w:val="clear" w:color="auto" w:fill="FFFFFF"/>
        </w:rPr>
        <w:t xml:space="preserve"> cdn</w:t>
      </w:r>
      <w:r>
        <w:rPr>
          <w:rFonts w:ascii="Verdana" w:hAnsi="Verdana" w:cs="Verdana"/>
          <w:color w:val="333333"/>
          <w:sz w:val="20"/>
          <w:szCs w:val="20"/>
          <w:shd w:val="clear" w:color="auto" w:fill="FFFFFF"/>
        </w:rPr>
        <w:t>技术、</w:t>
      </w:r>
      <w:r>
        <w:rPr>
          <w:rFonts w:ascii="Verdana" w:hAnsi="Verdana" w:cs="Verdana"/>
          <w:color w:val="333333"/>
          <w:sz w:val="20"/>
          <w:szCs w:val="20"/>
          <w:shd w:val="clear" w:color="auto" w:fill="FFFFFF"/>
        </w:rPr>
        <w:t>squid</w:t>
      </w:r>
      <w:r>
        <w:rPr>
          <w:rFonts w:ascii="Verdana" w:hAnsi="Verdana" w:cs="Verdana"/>
          <w:color w:val="333333"/>
          <w:sz w:val="20"/>
          <w:szCs w:val="20"/>
          <w:shd w:val="clear" w:color="auto" w:fill="FFFFFF"/>
        </w:rPr>
        <w:t>缓存服务器、浏览器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客户端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w:t>
      </w:r>
    </w:p>
    <w:p w:rsidR="00B03F23" w:rsidRDefault="009D7308">
      <w:pPr>
        <w:widowControl/>
        <w:numPr>
          <w:ilvl w:val="1"/>
          <w:numId w:val="88"/>
        </w:numPr>
        <w:ind w:left="900"/>
      </w:pPr>
      <w:r>
        <w:rPr>
          <w:rFonts w:ascii="Verdana" w:hAnsi="Verdana" w:cs="Verdana"/>
          <w:color w:val="333333"/>
          <w:sz w:val="20"/>
          <w:szCs w:val="20"/>
          <w:shd w:val="clear" w:color="auto" w:fill="FFFFFF"/>
        </w:rPr>
        <w:t>HTML5 application cahce API</w:t>
      </w:r>
      <w:r>
        <w:rPr>
          <w:rFonts w:ascii="Verdana" w:hAnsi="Verdana" w:cs="Verdana"/>
          <w:color w:val="333333"/>
          <w:sz w:val="20"/>
          <w:szCs w:val="20"/>
          <w:shd w:val="clear" w:color="auto" w:fill="FFFFFF"/>
        </w:rPr>
        <w:t>离线缓存</w:t>
      </w:r>
    </w:p>
    <w:p w:rsidR="00B03F23" w:rsidRDefault="009D7308">
      <w:pPr>
        <w:widowControl/>
        <w:numPr>
          <w:ilvl w:val="1"/>
          <w:numId w:val="88"/>
        </w:numPr>
        <w:ind w:left="900"/>
      </w:pPr>
      <w:r>
        <w:rPr>
          <w:rFonts w:ascii="Verdana" w:hAnsi="Verdana" w:cs="Verdana"/>
          <w:color w:val="333333"/>
          <w:sz w:val="20"/>
          <w:szCs w:val="20"/>
          <w:shd w:val="clear" w:color="auto" w:fill="FFFFFF"/>
        </w:rPr>
        <w:t>应用层缓存：</w:t>
      </w: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缓存数据库、</w:t>
      </w: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缓存数据库</w:t>
      </w:r>
    </w:p>
    <w:p w:rsidR="00B03F23" w:rsidRDefault="009D7308">
      <w:pPr>
        <w:widowControl/>
        <w:numPr>
          <w:ilvl w:val="1"/>
          <w:numId w:val="88"/>
        </w:numPr>
        <w:ind w:left="900"/>
      </w:pPr>
      <w:r>
        <w:rPr>
          <w:rFonts w:ascii="Verdana" w:hAnsi="Verdana" w:cs="Verdana"/>
          <w:color w:val="333333"/>
          <w:sz w:val="20"/>
          <w:szCs w:val="20"/>
          <w:shd w:val="clear" w:color="auto" w:fill="FFFFFF"/>
        </w:rPr>
        <w:t>数据库缓存：数据库本身的缓存机制</w:t>
      </w:r>
    </w:p>
    <w:p w:rsidR="00B03F23" w:rsidRDefault="009D7308">
      <w:pPr>
        <w:widowControl/>
        <w:numPr>
          <w:ilvl w:val="1"/>
          <w:numId w:val="88"/>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了解浏览器工作机制：</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放顶部，</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放底部，压缩</w:t>
      </w:r>
      <w:r>
        <w:rPr>
          <w:rFonts w:ascii="Verdana" w:hAnsi="Verdana" w:cs="Verdana"/>
          <w:color w:val="333333"/>
          <w:sz w:val="20"/>
          <w:szCs w:val="20"/>
          <w:shd w:val="clear" w:color="auto" w:fill="FFFFFF"/>
        </w:rPr>
        <w:t>Html</w:t>
      </w:r>
      <w:r>
        <w:rPr>
          <w:rFonts w:ascii="Verdana" w:hAnsi="Verdana" w:cs="Verdana"/>
          <w:color w:val="333333"/>
          <w:sz w:val="20"/>
          <w:szCs w:val="20"/>
          <w:shd w:val="clear" w:color="auto" w:fill="FFFFFF"/>
        </w:rPr>
        <w:t>，能配置</w:t>
      </w:r>
      <w:r>
        <w:rPr>
          <w:rFonts w:ascii="Verdana" w:hAnsi="Verdana" w:cs="Verdana"/>
          <w:color w:val="333333"/>
          <w:sz w:val="20"/>
          <w:szCs w:val="20"/>
          <w:shd w:val="clear" w:color="auto" w:fill="FFFFFF"/>
        </w:rPr>
        <w:t>Expires/Cathe-Control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ETag</w:t>
      </w:r>
      <w:r>
        <w:rPr>
          <w:rFonts w:ascii="Verdana" w:hAnsi="Verdana" w:cs="Verdana"/>
          <w:color w:val="333333"/>
          <w:sz w:val="20"/>
          <w:szCs w:val="20"/>
          <w:shd w:val="clear" w:color="auto" w:fill="FFFFFF"/>
        </w:rPr>
        <w:t>，使用</w:t>
      </w:r>
      <w:r>
        <w:rPr>
          <w:rFonts w:ascii="Verdana" w:hAnsi="Verdana" w:cs="Verdana"/>
          <w:color w:val="333333"/>
          <w:sz w:val="20"/>
          <w:szCs w:val="20"/>
          <w:shd w:val="clear" w:color="auto" w:fill="FFFFFF"/>
        </w:rPr>
        <w:t xml:space="preserve"> gzip </w:t>
      </w:r>
      <w:r>
        <w:rPr>
          <w:rFonts w:ascii="Verdana" w:hAnsi="Verdana" w:cs="Verdana"/>
          <w:color w:val="333333"/>
          <w:sz w:val="20"/>
          <w:szCs w:val="20"/>
          <w:shd w:val="clear" w:color="auto" w:fill="FFFFFF"/>
        </w:rPr>
        <w:t>压缩</w:t>
      </w:r>
    </w:p>
    <w:p w:rsidR="00B03F23" w:rsidRDefault="009D7308">
      <w:pPr>
        <w:widowControl/>
        <w:numPr>
          <w:ilvl w:val="0"/>
          <w:numId w:val="87"/>
        </w:numPr>
        <w:ind w:left="450"/>
      </w:pPr>
      <w:r>
        <w:rPr>
          <w:rFonts w:ascii="Verdana" w:hAnsi="Verdana" w:cs="Verdana"/>
          <w:color w:val="333333"/>
          <w:sz w:val="20"/>
          <w:szCs w:val="20"/>
          <w:shd w:val="clear" w:color="auto" w:fill="FFFFFF"/>
        </w:rPr>
        <w:t>用</w:t>
      </w:r>
      <w:r>
        <w:rPr>
          <w:rFonts w:ascii="Verdana" w:hAnsi="Verdana" w:cs="Verdana"/>
          <w:color w:val="333333"/>
          <w:sz w:val="20"/>
          <w:szCs w:val="20"/>
          <w:shd w:val="clear" w:color="auto" w:fill="FFFFFF"/>
        </w:rPr>
        <w:t>ISP(</w:t>
      </w:r>
      <w:r>
        <w:rPr>
          <w:rFonts w:ascii="Verdana" w:hAnsi="Verdana" w:cs="Verdana"/>
          <w:color w:val="333333"/>
          <w:sz w:val="20"/>
          <w:szCs w:val="20"/>
          <w:shd w:val="clear" w:color="auto" w:fill="FFFFFF"/>
        </w:rPr>
        <w:t>互联网服务提供商</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提供的文件存储等技术</w:t>
      </w:r>
    </w:p>
    <w:p w:rsidR="00B03F23" w:rsidRDefault="009D7308">
      <w:pPr>
        <w:widowControl/>
        <w:numPr>
          <w:ilvl w:val="0"/>
          <w:numId w:val="87"/>
        </w:numPr>
        <w:ind w:left="450"/>
      </w:pPr>
      <w:r>
        <w:rPr>
          <w:rFonts w:ascii="Verdana" w:hAnsi="Verdana" w:cs="Verdana"/>
          <w:color w:val="333333"/>
          <w:sz w:val="20"/>
          <w:szCs w:val="20"/>
          <w:shd w:val="clear" w:color="auto" w:fill="FFFFFF"/>
        </w:rPr>
        <w:t>提高</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域名解析速度</w:t>
      </w:r>
    </w:p>
    <w:p w:rsidR="00B03F23" w:rsidRDefault="009D7308">
      <w:pPr>
        <w:widowControl/>
        <w:numPr>
          <w:ilvl w:val="0"/>
          <w:numId w:val="87"/>
        </w:numPr>
        <w:ind w:left="450"/>
      </w:pPr>
      <w:r>
        <w:rPr>
          <w:rFonts w:ascii="Verdana" w:hAnsi="Verdana" w:cs="Verdana"/>
          <w:color w:val="333333"/>
          <w:sz w:val="20"/>
          <w:szCs w:val="20"/>
          <w:shd w:val="clear" w:color="auto" w:fill="FFFFFF"/>
        </w:rPr>
        <w:t>掌握</w:t>
      </w:r>
      <w:r>
        <w:rPr>
          <w:rFonts w:ascii="Verdana" w:hAnsi="Verdana" w:cs="Verdana"/>
          <w:color w:val="333333"/>
          <w:sz w:val="20"/>
          <w:szCs w:val="20"/>
          <w:shd w:val="clear" w:color="auto" w:fill="FFFFFF"/>
        </w:rPr>
        <w:t>SEO</w:t>
      </w:r>
    </w:p>
    <w:p w:rsidR="00B03F23" w:rsidRDefault="009D7308">
      <w:pPr>
        <w:widowControl/>
        <w:numPr>
          <w:ilvl w:val="1"/>
          <w:numId w:val="89"/>
        </w:numPr>
        <w:ind w:left="900"/>
      </w:pPr>
      <w:r>
        <w:rPr>
          <w:rFonts w:ascii="Verdana" w:hAnsi="Verdana" w:cs="Verdana"/>
          <w:color w:val="333333"/>
          <w:sz w:val="20"/>
          <w:szCs w:val="20"/>
          <w:shd w:val="clear" w:color="auto" w:fill="FFFFFF"/>
        </w:rPr>
        <w:t>确保网站是可以被索引的：</w:t>
      </w:r>
      <w:r>
        <w:rPr>
          <w:rFonts w:ascii="Verdana" w:hAnsi="Verdana" w:cs="Verdana"/>
          <w:color w:val="333333"/>
          <w:sz w:val="20"/>
          <w:szCs w:val="20"/>
          <w:shd w:val="clear" w:color="auto" w:fill="FFFFFF"/>
        </w:rPr>
        <w:t xml:space="preserve"> robots.txt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Robtots </w:t>
      </w:r>
      <w:r>
        <w:rPr>
          <w:rFonts w:ascii="Verdana" w:hAnsi="Verdana" w:cs="Verdana"/>
          <w:color w:val="333333"/>
          <w:sz w:val="20"/>
          <w:szCs w:val="20"/>
          <w:shd w:val="clear" w:color="auto" w:fill="FFFFFF"/>
        </w:rPr>
        <w:t>标签</w:t>
      </w:r>
    </w:p>
    <w:p w:rsidR="00B03F23" w:rsidRDefault="009D7308">
      <w:pPr>
        <w:widowControl/>
        <w:numPr>
          <w:ilvl w:val="1"/>
          <w:numId w:val="89"/>
        </w:numPr>
        <w:ind w:left="900"/>
      </w:pPr>
      <w:r>
        <w:rPr>
          <w:rFonts w:ascii="Verdana" w:hAnsi="Verdana" w:cs="Verdana"/>
          <w:color w:val="333333"/>
          <w:sz w:val="20"/>
          <w:szCs w:val="20"/>
          <w:shd w:val="clear" w:color="auto" w:fill="FFFFFF"/>
        </w:rPr>
        <w:t>确保网页是可以被索引的：确保爬虫可以看到所有的内容、使用描述性的锚文本的网页</w:t>
      </w:r>
    </w:p>
    <w:p w:rsidR="00B03F23" w:rsidRDefault="009D7308">
      <w:pPr>
        <w:widowControl/>
        <w:numPr>
          <w:ilvl w:val="1"/>
          <w:numId w:val="89"/>
        </w:numPr>
        <w:ind w:left="900"/>
      </w:pPr>
      <w:r>
        <w:rPr>
          <w:rFonts w:ascii="Verdana" w:hAnsi="Verdana" w:cs="Verdana"/>
          <w:color w:val="333333"/>
          <w:sz w:val="20"/>
          <w:szCs w:val="20"/>
          <w:shd w:val="clear" w:color="auto" w:fill="FFFFFF"/>
        </w:rPr>
        <w:t>擅长标签编写：带有</w:t>
      </w:r>
      <w:r>
        <w:rPr>
          <w:rFonts w:ascii="Verdana" w:hAnsi="Verdana" w:cs="Verdana"/>
          <w:color w:val="333333"/>
          <w:sz w:val="20"/>
          <w:szCs w:val="20"/>
          <w:shd w:val="clear" w:color="auto" w:fill="FFFFFF"/>
        </w:rPr>
        <w:t xml:space="preserve"> H1 </w:t>
      </w:r>
      <w:r>
        <w:rPr>
          <w:rFonts w:ascii="Verdana" w:hAnsi="Verdana" w:cs="Verdana"/>
          <w:color w:val="333333"/>
          <w:sz w:val="20"/>
          <w:szCs w:val="20"/>
          <w:shd w:val="clear" w:color="auto" w:fill="FFFFFF"/>
        </w:rPr>
        <w:t>标签、关键词放</w:t>
      </w:r>
      <w:r>
        <w:rPr>
          <w:rFonts w:ascii="Verdana" w:hAnsi="Verdana" w:cs="Verdana"/>
          <w:color w:val="333333"/>
          <w:sz w:val="20"/>
          <w:szCs w:val="20"/>
          <w:shd w:val="clear" w:color="auto" w:fill="FFFFFF"/>
        </w:rPr>
        <w:t xml:space="preserve"> URL </w:t>
      </w:r>
      <w:r>
        <w:rPr>
          <w:rFonts w:ascii="Verdana" w:hAnsi="Verdana" w:cs="Verdana"/>
          <w:color w:val="333333"/>
          <w:sz w:val="20"/>
          <w:szCs w:val="20"/>
          <w:shd w:val="clear" w:color="auto" w:fill="FFFFFF"/>
        </w:rPr>
        <w:t>中、加粗文字、</w:t>
      </w:r>
      <w:r>
        <w:rPr>
          <w:rFonts w:ascii="Verdana" w:hAnsi="Verdana" w:cs="Verdana"/>
          <w:color w:val="333333"/>
          <w:sz w:val="20"/>
          <w:szCs w:val="20"/>
          <w:shd w:val="clear" w:color="auto" w:fill="FFFFFF"/>
        </w:rPr>
        <w:t xml:space="preserve">Descripiton </w:t>
      </w:r>
      <w:r>
        <w:rPr>
          <w:rFonts w:ascii="Verdana" w:hAnsi="Verdana" w:cs="Verdana"/>
          <w:color w:val="333333"/>
          <w:sz w:val="20"/>
          <w:szCs w:val="20"/>
          <w:shd w:val="clear" w:color="auto" w:fill="FFFFFF"/>
        </w:rPr>
        <w:t>标签、图片文件名、</w:t>
      </w:r>
      <w:r>
        <w:rPr>
          <w:rFonts w:ascii="Verdana" w:hAnsi="Verdana" w:cs="Verdana"/>
          <w:color w:val="333333"/>
          <w:sz w:val="20"/>
          <w:szCs w:val="20"/>
          <w:shd w:val="clear" w:color="auto" w:fill="FFFFFF"/>
        </w:rPr>
        <w:t xml:space="preserve">ALT </w:t>
      </w:r>
      <w:r>
        <w:rPr>
          <w:rFonts w:ascii="Verdana" w:hAnsi="Verdana" w:cs="Verdana"/>
          <w:color w:val="333333"/>
          <w:sz w:val="20"/>
          <w:szCs w:val="20"/>
          <w:shd w:val="clear" w:color="auto" w:fill="FFFFFF"/>
        </w:rPr>
        <w:t>属性带有关键词</w:t>
      </w:r>
    </w:p>
    <w:p w:rsidR="00B03F23" w:rsidRDefault="009D7308">
      <w:pPr>
        <w:widowControl/>
        <w:numPr>
          <w:ilvl w:val="1"/>
          <w:numId w:val="89"/>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删除不必要的</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响应头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X-AspNetMvc-Version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X-Powered-By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Server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用户数据分析</w:t>
      </w:r>
    </w:p>
    <w:p w:rsidR="00B03F23" w:rsidRDefault="009D7308">
      <w:pPr>
        <w:widowControl/>
        <w:numPr>
          <w:ilvl w:val="1"/>
          <w:numId w:val="91"/>
        </w:numPr>
        <w:ind w:left="900"/>
      </w:pPr>
      <w:r>
        <w:rPr>
          <w:rFonts w:ascii="Verdana" w:hAnsi="Verdana" w:cs="Verdana"/>
          <w:color w:val="333333"/>
          <w:sz w:val="20"/>
          <w:szCs w:val="20"/>
          <w:shd w:val="clear" w:color="auto" w:fill="FFFFFF"/>
        </w:rPr>
        <w:t>PV IP UV</w:t>
      </w:r>
    </w:p>
    <w:p w:rsidR="00B03F23" w:rsidRDefault="009D7308">
      <w:pPr>
        <w:widowControl/>
        <w:numPr>
          <w:ilvl w:val="1"/>
          <w:numId w:val="91"/>
        </w:numPr>
        <w:ind w:left="900"/>
      </w:pPr>
      <w:r>
        <w:rPr>
          <w:rFonts w:ascii="Verdana" w:hAnsi="Verdana" w:cs="Verdana"/>
          <w:color w:val="333333"/>
          <w:sz w:val="20"/>
          <w:szCs w:val="20"/>
          <w:shd w:val="clear" w:color="auto" w:fill="FFFFFF"/>
        </w:rPr>
        <w:lastRenderedPageBreak/>
        <w:t>访问流量来源</w:t>
      </w:r>
    </w:p>
    <w:p w:rsidR="00B03F23" w:rsidRDefault="009D7308">
      <w:pPr>
        <w:widowControl/>
        <w:numPr>
          <w:ilvl w:val="2"/>
          <w:numId w:val="92"/>
        </w:numPr>
        <w:ind w:left="1350"/>
      </w:pPr>
      <w:r>
        <w:rPr>
          <w:rFonts w:ascii="Verdana" w:hAnsi="Verdana" w:cs="Verdana"/>
          <w:color w:val="333333"/>
          <w:sz w:val="20"/>
          <w:szCs w:val="20"/>
          <w:shd w:val="clear" w:color="auto" w:fill="FFFFFF"/>
        </w:rPr>
        <w:t>浏览器</w:t>
      </w:r>
    </w:p>
    <w:p w:rsidR="00B03F23" w:rsidRDefault="009D7308">
      <w:pPr>
        <w:widowControl/>
        <w:numPr>
          <w:ilvl w:val="2"/>
          <w:numId w:val="92"/>
        </w:numPr>
        <w:ind w:left="1350"/>
      </w:pPr>
      <w:r>
        <w:rPr>
          <w:rFonts w:ascii="Verdana" w:hAnsi="Verdana" w:cs="Verdana"/>
          <w:color w:val="333333"/>
          <w:sz w:val="20"/>
          <w:szCs w:val="20"/>
          <w:shd w:val="clear" w:color="auto" w:fill="FFFFFF"/>
        </w:rPr>
        <w:t>移动设备</w:t>
      </w:r>
    </w:p>
    <w:p w:rsidR="00B03F23" w:rsidRDefault="009D7308">
      <w:pPr>
        <w:widowControl/>
        <w:numPr>
          <w:ilvl w:val="2"/>
          <w:numId w:val="92"/>
        </w:numPr>
        <w:ind w:left="135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默认隐藏段（拒绝客户端访问）</w:t>
      </w:r>
    </w:p>
    <w:p w:rsidR="00B03F23" w:rsidRDefault="009D7308">
      <w:pPr>
        <w:widowControl/>
        <w:numPr>
          <w:ilvl w:val="0"/>
          <w:numId w:val="93"/>
        </w:numPr>
        <w:ind w:left="450"/>
      </w:pPr>
      <w:r>
        <w:rPr>
          <w:rFonts w:ascii="Verdana" w:hAnsi="Verdana" w:cs="Verdana"/>
          <w:color w:val="333333"/>
          <w:sz w:val="20"/>
          <w:szCs w:val="20"/>
          <w:shd w:val="clear" w:color="auto" w:fill="FFFFFF"/>
        </w:rPr>
        <w:t>App_Browsers</w:t>
      </w:r>
      <w:r>
        <w:rPr>
          <w:rFonts w:ascii="Verdana" w:hAnsi="Verdana" w:cs="Verdana"/>
          <w:color w:val="333333"/>
          <w:sz w:val="20"/>
          <w:szCs w:val="20"/>
          <w:shd w:val="clear" w:color="auto" w:fill="FFFFFF"/>
        </w:rPr>
        <w:t>：包含浏览器定义</w:t>
      </w:r>
      <w:r>
        <w:rPr>
          <w:rFonts w:ascii="Verdana" w:hAnsi="Verdana" w:cs="Verdana"/>
          <w:color w:val="333333"/>
          <w:sz w:val="20"/>
          <w:szCs w:val="20"/>
          <w:shd w:val="clear" w:color="auto" w:fill="FFFFFF"/>
        </w:rPr>
        <w:t>(.browser</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会使用这些文件来识别个别浏览器并判断它们的功能</w:t>
      </w:r>
    </w:p>
    <w:p w:rsidR="00B03F23" w:rsidRDefault="009D7308">
      <w:pPr>
        <w:widowControl/>
        <w:numPr>
          <w:ilvl w:val="0"/>
          <w:numId w:val="93"/>
        </w:numPr>
        <w:ind w:left="450"/>
      </w:pPr>
      <w:r>
        <w:rPr>
          <w:rFonts w:ascii="Verdana" w:hAnsi="Verdana" w:cs="Verdana"/>
          <w:color w:val="333333"/>
          <w:sz w:val="20"/>
          <w:szCs w:val="20"/>
          <w:shd w:val="clear" w:color="auto" w:fill="FFFFFF"/>
        </w:rPr>
        <w:t>App_Code</w:t>
      </w:r>
      <w:r>
        <w:rPr>
          <w:rFonts w:ascii="Verdana" w:hAnsi="Verdana" w:cs="Verdana"/>
          <w:color w:val="333333"/>
          <w:sz w:val="20"/>
          <w:szCs w:val="20"/>
          <w:shd w:val="clear" w:color="auto" w:fill="FFFFFF"/>
        </w:rPr>
        <w:t>：包含用于公用程序和商务对象</w:t>
      </w:r>
      <w:r>
        <w:rPr>
          <w:rFonts w:ascii="Verdana" w:hAnsi="Verdana" w:cs="Verdana"/>
          <w:color w:val="333333"/>
          <w:sz w:val="20"/>
          <w:szCs w:val="20"/>
          <w:shd w:val="clear" w:color="auto" w:fill="FFFFFF"/>
        </w:rPr>
        <w:t>(Business Object) , (</w:t>
      </w:r>
      <w:r>
        <w:rPr>
          <w:rFonts w:ascii="Verdana" w:hAnsi="Verdana" w:cs="Verdana"/>
          <w:color w:val="333333"/>
          <w:sz w:val="20"/>
          <w:szCs w:val="20"/>
          <w:shd w:val="clear" w:color="auto" w:fill="FFFFFF"/>
        </w:rPr>
        <w:t>例如</w:t>
      </w:r>
      <w:r>
        <w:rPr>
          <w:rFonts w:ascii="Verdana" w:hAnsi="Verdana" w:cs="Verdana"/>
          <w:color w:val="333333"/>
          <w:sz w:val="20"/>
          <w:szCs w:val="20"/>
          <w:shd w:val="clear" w:color="auto" w:fill="FFFFFF"/>
        </w:rPr>
        <w:t>, .cs ; .vb</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.jsl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的程序源代码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要将它编译为应用程序的一部分</w:t>
      </w:r>
    </w:p>
    <w:p w:rsidR="00B03F23" w:rsidRDefault="009D7308">
      <w:pPr>
        <w:widowControl/>
        <w:numPr>
          <w:ilvl w:val="0"/>
          <w:numId w:val="93"/>
        </w:numPr>
        <w:ind w:left="450"/>
      </w:pPr>
      <w:r>
        <w:rPr>
          <w:rFonts w:ascii="Verdana" w:hAnsi="Verdana" w:cs="Verdana"/>
          <w:color w:val="333333"/>
          <w:sz w:val="20"/>
          <w:szCs w:val="20"/>
          <w:shd w:val="clear" w:color="auto" w:fill="FFFFFF"/>
        </w:rPr>
        <w:t>App_Data</w:t>
      </w:r>
      <w:r>
        <w:rPr>
          <w:rFonts w:ascii="Verdana" w:hAnsi="Verdana" w:cs="Verdana"/>
          <w:color w:val="333333"/>
          <w:sz w:val="20"/>
          <w:szCs w:val="20"/>
          <w:shd w:val="clear" w:color="auto" w:fill="FFFFFF"/>
        </w:rPr>
        <w:t>：包含应用程序数据文件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包括</w:t>
      </w:r>
      <w:r>
        <w:rPr>
          <w:rFonts w:ascii="Verdana" w:hAnsi="Verdana" w:cs="Verdana"/>
          <w:color w:val="333333"/>
          <w:sz w:val="20"/>
          <w:szCs w:val="20"/>
          <w:shd w:val="clear" w:color="auto" w:fill="FFFFFF"/>
        </w:rPr>
        <w:t>MDF</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文件与其他数据库文件</w:t>
      </w:r>
    </w:p>
    <w:p w:rsidR="00B03F23" w:rsidRDefault="009D7308">
      <w:pPr>
        <w:widowControl/>
        <w:numPr>
          <w:ilvl w:val="0"/>
          <w:numId w:val="93"/>
        </w:numPr>
        <w:ind w:left="450"/>
      </w:pPr>
      <w:r>
        <w:rPr>
          <w:rFonts w:ascii="Verdana" w:hAnsi="Verdana" w:cs="Verdana"/>
          <w:color w:val="333333"/>
          <w:sz w:val="20"/>
          <w:szCs w:val="20"/>
          <w:shd w:val="clear" w:color="auto" w:fill="FFFFFF"/>
        </w:rPr>
        <w:t>App_GlobalResources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这些资源会编译成具有全局范围的组件</w:t>
      </w:r>
    </w:p>
    <w:p w:rsidR="00B03F23" w:rsidRDefault="009D7308">
      <w:pPr>
        <w:widowControl/>
        <w:numPr>
          <w:ilvl w:val="0"/>
          <w:numId w:val="93"/>
        </w:numPr>
        <w:ind w:left="450"/>
      </w:pPr>
      <w:r>
        <w:rPr>
          <w:rFonts w:ascii="Verdana" w:hAnsi="Verdana" w:cs="Verdana"/>
          <w:color w:val="333333"/>
          <w:sz w:val="20"/>
          <w:szCs w:val="20"/>
          <w:shd w:val="clear" w:color="auto" w:fill="FFFFFF"/>
        </w:rPr>
        <w:t>App_LocalResources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这些资源会与特定的页面</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拥护控件或应用程序的主页面</w:t>
      </w:r>
      <w:r>
        <w:rPr>
          <w:rFonts w:ascii="Verdana" w:hAnsi="Verdana" w:cs="Verdana"/>
          <w:color w:val="333333"/>
          <w:sz w:val="20"/>
          <w:szCs w:val="20"/>
          <w:shd w:val="clear" w:color="auto" w:fill="FFFFFF"/>
        </w:rPr>
        <w:t>(MasterPage)</w:t>
      </w:r>
      <w:r>
        <w:rPr>
          <w:rFonts w:ascii="Verdana" w:hAnsi="Verdana" w:cs="Verdana"/>
          <w:color w:val="333333"/>
          <w:sz w:val="20"/>
          <w:szCs w:val="20"/>
          <w:shd w:val="clear" w:color="auto" w:fill="FFFFFF"/>
        </w:rPr>
        <w:t>相关联</w:t>
      </w:r>
    </w:p>
    <w:p w:rsidR="00B03F23" w:rsidRDefault="009D7308">
      <w:pPr>
        <w:widowControl/>
        <w:numPr>
          <w:ilvl w:val="0"/>
          <w:numId w:val="93"/>
        </w:numPr>
        <w:ind w:left="450"/>
      </w:pPr>
      <w:r>
        <w:rPr>
          <w:rFonts w:ascii="Verdana" w:hAnsi="Verdana" w:cs="Verdana"/>
          <w:color w:val="333333"/>
          <w:sz w:val="20"/>
          <w:szCs w:val="20"/>
          <w:shd w:val="clear" w:color="auto" w:fill="FFFFFF"/>
        </w:rPr>
        <w:t>App_WebReferences</w:t>
      </w:r>
      <w:r>
        <w:rPr>
          <w:rFonts w:ascii="Verdana" w:hAnsi="Verdana" w:cs="Verdana"/>
          <w:color w:val="333333"/>
          <w:sz w:val="20"/>
          <w:szCs w:val="20"/>
          <w:shd w:val="clear" w:color="auto" w:fill="FFFFFF"/>
        </w:rPr>
        <w:t>：包含参考合约文件</w:t>
      </w:r>
      <w:r>
        <w:rPr>
          <w:rFonts w:ascii="Verdana" w:hAnsi="Verdana" w:cs="Verdana"/>
          <w:color w:val="333333"/>
          <w:sz w:val="20"/>
          <w:szCs w:val="20"/>
          <w:shd w:val="clear" w:color="auto" w:fill="FFFFFF"/>
        </w:rPr>
        <w:t>(.wsdl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结构描述</w:t>
      </w:r>
      <w:r>
        <w:rPr>
          <w:rFonts w:ascii="Verdana" w:hAnsi="Verdana" w:cs="Verdana"/>
          <w:color w:val="333333"/>
          <w:sz w:val="20"/>
          <w:szCs w:val="20"/>
          <w:shd w:val="clear" w:color="auto" w:fill="FFFFFF"/>
        </w:rPr>
        <w:t>(.xsd</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和探索文件</w:t>
      </w:r>
      <w:r>
        <w:rPr>
          <w:rFonts w:ascii="Verdana" w:hAnsi="Verdana" w:cs="Verdana"/>
          <w:color w:val="333333"/>
          <w:sz w:val="20"/>
          <w:szCs w:val="20"/>
          <w:shd w:val="clear" w:color="auto" w:fill="FFFFFF"/>
        </w:rPr>
        <w:t>(.disco</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.discomap</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可定义</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应用以用语应用程序</w:t>
      </w:r>
    </w:p>
    <w:p w:rsidR="00B03F23" w:rsidRDefault="009D7308">
      <w:pPr>
        <w:widowControl/>
        <w:numPr>
          <w:ilvl w:val="0"/>
          <w:numId w:val="93"/>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：包含空间</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组件或你要在应用程序中应用其他程序代码的已编译组件</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文件夹中以程序代码表示的任何类</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都会自动在应用程序中应用到</w:t>
      </w:r>
    </w:p>
    <w:p w:rsidR="00B03F23" w:rsidRDefault="009D7308">
      <w:pPr>
        <w:widowControl/>
        <w:numPr>
          <w:ilvl w:val="0"/>
          <w:numId w:val="93"/>
        </w:numPr>
        <w:ind w:left="450"/>
      </w:pP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：用来储存</w:t>
      </w:r>
      <w:r>
        <w:rPr>
          <w:rFonts w:ascii="Verdana" w:hAnsi="Verdana" w:cs="Verdana"/>
          <w:color w:val="333333"/>
          <w:sz w:val="20"/>
          <w:szCs w:val="20"/>
          <w:shd w:val="clear" w:color="auto" w:fill="FFFFFF"/>
        </w:rPr>
        <w:t>Asp.net Web</w:t>
      </w:r>
      <w:r>
        <w:rPr>
          <w:rFonts w:ascii="Verdana" w:hAnsi="Verdana" w:cs="Verdana"/>
          <w:color w:val="333333"/>
          <w:sz w:val="20"/>
          <w:szCs w:val="20"/>
          <w:shd w:val="clear" w:color="auto" w:fill="FFFFFF"/>
        </w:rPr>
        <w:t>应用程序的配置信息，通过继承关系，每个</w:t>
      </w: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将配置设置应用到它所在的目录及虚拟子目录下</w:t>
      </w:r>
    </w:p>
    <w:p w:rsidR="00B03F23" w:rsidRDefault="009D7308">
      <w:pPr>
        <w:widowControl/>
        <w:numPr>
          <w:ilvl w:val="0"/>
          <w:numId w:val="9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特殊目录</w:t>
      </w:r>
    </w:p>
    <w:p w:rsidR="00B03F23" w:rsidRDefault="009D7308">
      <w:pPr>
        <w:widowControl/>
        <w:numPr>
          <w:ilvl w:val="0"/>
          <w:numId w:val="94"/>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：是二进制</w:t>
      </w:r>
      <w:r>
        <w:rPr>
          <w:rFonts w:ascii="Verdana" w:hAnsi="Verdana" w:cs="Verdana"/>
          <w:color w:val="333333"/>
          <w:sz w:val="20"/>
          <w:szCs w:val="20"/>
          <w:shd w:val="clear" w:color="auto" w:fill="FFFFFF"/>
        </w:rPr>
        <w:t>binary</w:t>
      </w:r>
      <w:r>
        <w:rPr>
          <w:rFonts w:ascii="Verdana" w:hAnsi="Verdana" w:cs="Verdana"/>
          <w:color w:val="333333"/>
          <w:sz w:val="20"/>
          <w:szCs w:val="20"/>
          <w:shd w:val="clear" w:color="auto" w:fill="FFFFFF"/>
        </w:rPr>
        <w:t>的英文缩写</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用来存放编译的结果</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Debug </w:t>
      </w:r>
      <w:r>
        <w:rPr>
          <w:rFonts w:ascii="Verdana" w:hAnsi="Verdana" w:cs="Verdana"/>
          <w:color w:val="333333"/>
          <w:sz w:val="20"/>
          <w:szCs w:val="20"/>
          <w:shd w:val="clear" w:color="auto" w:fill="FFFFFF"/>
        </w:rPr>
        <w:t>调试版本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开发环境</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有调试信息</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Release </w:t>
      </w:r>
      <w:r>
        <w:rPr>
          <w:rFonts w:ascii="Verdana" w:hAnsi="Verdana" w:cs="Verdana"/>
          <w:color w:val="333333"/>
          <w:sz w:val="20"/>
          <w:szCs w:val="20"/>
          <w:shd w:val="clear" w:color="auto" w:fill="FFFFFF"/>
        </w:rPr>
        <w:t>发行版本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代码更小</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执行更快</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编译更严格</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更慢</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没有调试信息</w:t>
      </w:r>
    </w:p>
    <w:p w:rsidR="00B03F23" w:rsidRDefault="009D7308">
      <w:pPr>
        <w:widowControl/>
        <w:numPr>
          <w:ilvl w:val="0"/>
          <w:numId w:val="94"/>
        </w:numPr>
        <w:ind w:left="450"/>
      </w:pPr>
      <w:r>
        <w:rPr>
          <w:rFonts w:ascii="Verdana" w:hAnsi="Verdana" w:cs="Verdana"/>
          <w:color w:val="333333"/>
          <w:sz w:val="20"/>
          <w:szCs w:val="20"/>
          <w:shd w:val="clear" w:color="auto" w:fill="FFFFFF"/>
        </w:rPr>
        <w:t>Obj</w:t>
      </w: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object</w:t>
      </w:r>
      <w:r>
        <w:rPr>
          <w:rFonts w:ascii="Verdana" w:hAnsi="Verdana" w:cs="Verdana"/>
          <w:color w:val="333333"/>
          <w:sz w:val="20"/>
          <w:szCs w:val="20"/>
          <w:shd w:val="clear" w:color="auto" w:fill="FFFFFF"/>
        </w:rPr>
        <w:t>的缩写，用于存放编译过程中生成的中间临时文件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用来加快编译速度</w:t>
      </w:r>
    </w:p>
    <w:p w:rsidR="00B03F23" w:rsidRDefault="009D7308">
      <w:pPr>
        <w:widowControl/>
        <w:numPr>
          <w:ilvl w:val="1"/>
          <w:numId w:val="96"/>
        </w:numPr>
        <w:ind w:left="900"/>
      </w:pPr>
      <w:r>
        <w:rPr>
          <w:rFonts w:ascii="Verdana" w:hAnsi="Verdana" w:cs="Verdana"/>
          <w:color w:val="333333"/>
          <w:sz w:val="20"/>
          <w:szCs w:val="20"/>
          <w:shd w:val="clear" w:color="auto" w:fill="FFFFFF"/>
        </w:rPr>
        <w:t>Debug</w:t>
      </w:r>
    </w:p>
    <w:p w:rsidR="00B03F23" w:rsidRDefault="009D7308">
      <w:pPr>
        <w:widowControl/>
        <w:numPr>
          <w:ilvl w:val="1"/>
          <w:numId w:val="96"/>
        </w:numPr>
        <w:ind w:left="900"/>
      </w:pPr>
      <w:r>
        <w:rPr>
          <w:rFonts w:ascii="Verdana" w:hAnsi="Verdana" w:cs="Verdana"/>
          <w:color w:val="333333"/>
          <w:sz w:val="20"/>
          <w:szCs w:val="20"/>
          <w:shd w:val="clear" w:color="auto" w:fill="FFFFFF"/>
        </w:rPr>
        <w:t>Release</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需要掌握的前端知识</w:t>
      </w:r>
    </w:p>
    <w:p w:rsidR="00B03F23" w:rsidRDefault="009D7308">
      <w:pPr>
        <w:widowControl/>
        <w:numPr>
          <w:ilvl w:val="0"/>
          <w:numId w:val="97"/>
        </w:numPr>
        <w:ind w:left="450"/>
      </w:pPr>
      <w:r>
        <w:rPr>
          <w:rFonts w:ascii="Verdana" w:hAnsi="Verdana" w:cs="Verdana"/>
          <w:color w:val="333333"/>
          <w:sz w:val="20"/>
          <w:szCs w:val="20"/>
          <w:shd w:val="clear" w:color="auto" w:fill="FFFFFF"/>
        </w:rPr>
        <w:t>Html5+Css3</w:t>
      </w:r>
    </w:p>
    <w:p w:rsidR="00B03F23" w:rsidRDefault="009D7308">
      <w:pPr>
        <w:widowControl/>
        <w:numPr>
          <w:ilvl w:val="0"/>
          <w:numId w:val="97"/>
        </w:numPr>
        <w:ind w:left="450"/>
      </w:pPr>
      <w:r>
        <w:rPr>
          <w:rFonts w:ascii="Verdana" w:hAnsi="Verdana" w:cs="Verdana"/>
          <w:color w:val="333333"/>
          <w:sz w:val="20"/>
          <w:szCs w:val="20"/>
          <w:shd w:val="clear" w:color="auto" w:fill="FFFFFF"/>
        </w:rPr>
        <w:t>JQuery</w:t>
      </w:r>
      <w:r>
        <w:rPr>
          <w:rFonts w:ascii="Verdana" w:hAnsi="Verdana" w:cs="Verdana"/>
          <w:color w:val="333333"/>
          <w:sz w:val="20"/>
          <w:szCs w:val="20"/>
          <w:shd w:val="clear" w:color="auto" w:fill="FFFFFF"/>
        </w:rPr>
        <w:t>插件语法</w:t>
      </w:r>
    </w:p>
    <w:p w:rsidR="00B03F23" w:rsidRDefault="009D7308">
      <w:pPr>
        <w:widowControl/>
        <w:numPr>
          <w:ilvl w:val="0"/>
          <w:numId w:val="97"/>
        </w:numPr>
        <w:ind w:left="450"/>
      </w:pP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实现封装</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继承</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多态</w:t>
      </w:r>
    </w:p>
    <w:p w:rsidR="00B03F23" w:rsidRDefault="009D7308">
      <w:pPr>
        <w:widowControl/>
        <w:numPr>
          <w:ilvl w:val="0"/>
          <w:numId w:val="97"/>
        </w:numPr>
        <w:ind w:left="450"/>
      </w:pPr>
      <w:r>
        <w:rPr>
          <w:rFonts w:ascii="Verdana" w:hAnsi="Verdana" w:cs="Verdana"/>
          <w:color w:val="333333"/>
          <w:sz w:val="20"/>
          <w:szCs w:val="20"/>
          <w:shd w:val="clear" w:color="auto" w:fill="FFFFFF"/>
        </w:rPr>
        <w:lastRenderedPageBreak/>
        <w:t>实现一个简单的</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框架</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模板引擎</w:t>
      </w:r>
    </w:p>
    <w:p w:rsidR="00B03F23" w:rsidRDefault="009D7308">
      <w:pPr>
        <w:widowControl/>
        <w:numPr>
          <w:ilvl w:val="0"/>
          <w:numId w:val="97"/>
        </w:numPr>
        <w:ind w:left="450"/>
      </w:pPr>
      <w:r>
        <w:rPr>
          <w:rFonts w:ascii="Verdana" w:hAnsi="Verdana" w:cs="Verdana"/>
          <w:color w:val="333333"/>
          <w:sz w:val="20"/>
          <w:szCs w:val="20"/>
          <w:shd w:val="clear" w:color="auto" w:fill="FFFFFF"/>
        </w:rPr>
        <w:t>Angular</w:t>
      </w:r>
    </w:p>
    <w:p w:rsidR="00B03F23" w:rsidRDefault="009D7308">
      <w:pPr>
        <w:widowControl/>
        <w:numPr>
          <w:ilvl w:val="1"/>
          <w:numId w:val="98"/>
        </w:numPr>
        <w:ind w:left="900"/>
      </w:pPr>
      <w:r>
        <w:rPr>
          <w:rFonts w:ascii="Verdana" w:hAnsi="Verdana" w:cs="Verdana"/>
          <w:color w:val="333333"/>
          <w:sz w:val="20"/>
          <w:szCs w:val="20"/>
          <w:shd w:val="clear" w:color="auto" w:fill="FFFFFF"/>
        </w:rPr>
        <w:t>路由、模块化、控制器、指令、作用域、模板、链式函数、过滤器、服务、依赖注入</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React</w:t>
      </w:r>
    </w:p>
    <w:p w:rsidR="00B03F23" w:rsidRDefault="009D7308">
      <w:pPr>
        <w:widowControl/>
        <w:numPr>
          <w:ilvl w:val="1"/>
          <w:numId w:val="99"/>
        </w:numPr>
        <w:ind w:left="900"/>
      </w:pPr>
      <w:r>
        <w:rPr>
          <w:rFonts w:ascii="Verdana" w:hAnsi="Verdana" w:cs="Verdana"/>
          <w:color w:val="333333"/>
          <w:sz w:val="20"/>
          <w:szCs w:val="20"/>
          <w:shd w:val="clear" w:color="auto" w:fill="FFFFFF"/>
        </w:rPr>
        <w:t>虚拟</w:t>
      </w:r>
      <w:r>
        <w:rPr>
          <w:rFonts w:ascii="Verdana" w:hAnsi="Verdana" w:cs="Verdana"/>
          <w:color w:val="333333"/>
          <w:sz w:val="20"/>
          <w:szCs w:val="20"/>
          <w:shd w:val="clear" w:color="auto" w:fill="FFFFFF"/>
        </w:rPr>
        <w:t>DOM</w:t>
      </w:r>
      <w:r>
        <w:rPr>
          <w:rFonts w:ascii="Verdana" w:hAnsi="Verdana" w:cs="Verdana"/>
          <w:color w:val="333333"/>
          <w:sz w:val="20"/>
          <w:szCs w:val="20"/>
          <w:shd w:val="clear" w:color="auto" w:fill="FFFFFF"/>
        </w:rPr>
        <w:t>，组件化</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信息加密技术：</w:t>
      </w:r>
    </w:p>
    <w:p w:rsidR="00B03F23" w:rsidRDefault="009D7308">
      <w:pPr>
        <w:widowControl/>
        <w:numPr>
          <w:ilvl w:val="0"/>
          <w:numId w:val="100"/>
        </w:numPr>
        <w:ind w:left="450"/>
      </w:pPr>
      <w:r>
        <w:rPr>
          <w:rFonts w:ascii="Verdana" w:hAnsi="Verdana" w:cs="Verdana"/>
          <w:color w:val="333333"/>
          <w:sz w:val="20"/>
          <w:szCs w:val="20"/>
          <w:shd w:val="clear" w:color="auto" w:fill="FFFFFF"/>
        </w:rPr>
        <w:t>单向散列加密（杂凑函数、</w:t>
      </w:r>
      <w:r>
        <w:rPr>
          <w:rFonts w:ascii="Verdana" w:hAnsi="Verdana" w:cs="Verdana"/>
          <w:color w:val="333333"/>
          <w:sz w:val="20"/>
          <w:szCs w:val="20"/>
          <w:shd w:val="clear" w:color="auto" w:fill="FFFFFF"/>
        </w:rPr>
        <w:t>Hash</w:t>
      </w:r>
      <w:r>
        <w:rPr>
          <w:rFonts w:ascii="Verdana" w:hAnsi="Verdana" w:cs="Verdana"/>
          <w:color w:val="333333"/>
          <w:sz w:val="20"/>
          <w:szCs w:val="20"/>
          <w:shd w:val="clear" w:color="auto" w:fill="FFFFFF"/>
        </w:rPr>
        <w:t>函数）</w:t>
      </w:r>
    </w:p>
    <w:p w:rsidR="00B03F23" w:rsidRDefault="009D7308">
      <w:pPr>
        <w:widowControl/>
        <w:numPr>
          <w:ilvl w:val="1"/>
          <w:numId w:val="101"/>
        </w:numPr>
        <w:ind w:left="900"/>
      </w:pPr>
      <w:r>
        <w:rPr>
          <w:rFonts w:ascii="Verdana" w:hAnsi="Verdana" w:cs="Verdana"/>
          <w:color w:val="333333"/>
          <w:sz w:val="20"/>
          <w:szCs w:val="20"/>
          <w:shd w:val="clear" w:color="auto" w:fill="FFFFFF"/>
        </w:rPr>
        <w:t>把任意长的输入消息串变化成固定长的输出串且由输出串难以得到输入串的一种函数，用于产生消息摘要，密钥加密</w:t>
      </w:r>
    </w:p>
    <w:p w:rsidR="00B03F23" w:rsidRDefault="009D7308">
      <w:pPr>
        <w:widowControl/>
        <w:numPr>
          <w:ilvl w:val="1"/>
          <w:numId w:val="101"/>
        </w:numPr>
        <w:ind w:left="900"/>
      </w:pPr>
      <w:r>
        <w:rPr>
          <w:rFonts w:ascii="Verdana" w:hAnsi="Verdana" w:cs="Verdana"/>
          <w:color w:val="333333"/>
          <w:sz w:val="20"/>
          <w:szCs w:val="20"/>
          <w:shd w:val="clear" w:color="auto" w:fill="FFFFFF"/>
        </w:rPr>
        <w:t>MD5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SHA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CRC...</w:t>
      </w:r>
    </w:p>
    <w:p w:rsidR="00B03F23" w:rsidRDefault="009D7308">
      <w:pPr>
        <w:widowControl/>
        <w:numPr>
          <w:ilvl w:val="0"/>
          <w:numId w:val="100"/>
        </w:numPr>
        <w:ind w:left="450"/>
      </w:pPr>
      <w:r>
        <w:rPr>
          <w:rFonts w:ascii="Verdana" w:hAnsi="Verdana" w:cs="Verdana"/>
          <w:color w:val="333333"/>
          <w:sz w:val="20"/>
          <w:szCs w:val="20"/>
          <w:shd w:val="clear" w:color="auto" w:fill="FFFFFF"/>
        </w:rPr>
        <w:t>对称加密</w:t>
      </w:r>
    </w:p>
    <w:p w:rsidR="00B03F23" w:rsidRDefault="009D7308">
      <w:pPr>
        <w:widowControl/>
        <w:numPr>
          <w:ilvl w:val="1"/>
          <w:numId w:val="102"/>
        </w:numPr>
        <w:ind w:left="900"/>
      </w:pPr>
      <w:r>
        <w:rPr>
          <w:rFonts w:ascii="Verdana" w:hAnsi="Verdana" w:cs="Verdana"/>
          <w:color w:val="333333"/>
          <w:sz w:val="20"/>
          <w:szCs w:val="20"/>
          <w:shd w:val="clear" w:color="auto" w:fill="FFFFFF"/>
        </w:rPr>
        <w:t>使用的密钥</w:t>
      </w:r>
      <w:r>
        <w:rPr>
          <w:rFonts w:ascii="Verdana" w:hAnsi="Verdana" w:cs="Verdana"/>
          <w:color w:val="333333"/>
          <w:sz w:val="20"/>
          <w:szCs w:val="20"/>
          <w:shd w:val="clear" w:color="auto" w:fill="FFFFFF"/>
        </w:rPr>
        <w:t>(yue)</w:t>
      </w:r>
      <w:r>
        <w:rPr>
          <w:rFonts w:ascii="Verdana" w:hAnsi="Verdana" w:cs="Verdana"/>
          <w:color w:val="333333"/>
          <w:sz w:val="20"/>
          <w:szCs w:val="20"/>
          <w:shd w:val="clear" w:color="auto" w:fill="FFFFFF"/>
        </w:rPr>
        <w:t>只有一个，发收信双方都使用这个密钥对数据进行加密和解密</w:t>
      </w:r>
    </w:p>
    <w:p w:rsidR="00B03F23" w:rsidRDefault="009D7308">
      <w:pPr>
        <w:widowControl/>
        <w:numPr>
          <w:ilvl w:val="1"/>
          <w:numId w:val="102"/>
        </w:numPr>
        <w:ind w:left="900"/>
      </w:pPr>
      <w:r>
        <w:rPr>
          <w:rFonts w:ascii="Verdana" w:hAnsi="Verdana" w:cs="Verdana"/>
          <w:color w:val="333333"/>
          <w:sz w:val="20"/>
          <w:szCs w:val="20"/>
          <w:shd w:val="clear" w:color="auto" w:fill="FFFFFF"/>
        </w:rPr>
        <w:t>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3DES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TDEA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Blowfish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RC5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IDEA...</w:t>
      </w:r>
    </w:p>
    <w:p w:rsidR="00B03F23" w:rsidRDefault="009D7308">
      <w:pPr>
        <w:widowControl/>
        <w:numPr>
          <w:ilvl w:val="0"/>
          <w:numId w:val="100"/>
        </w:numPr>
        <w:ind w:left="450"/>
      </w:pPr>
      <w:r>
        <w:rPr>
          <w:rFonts w:ascii="Verdana" w:hAnsi="Verdana" w:cs="Verdana"/>
          <w:color w:val="333333"/>
          <w:sz w:val="20"/>
          <w:szCs w:val="20"/>
          <w:shd w:val="clear" w:color="auto" w:fill="FFFFFF"/>
        </w:rPr>
        <w:t>非对称加密（公私钥加密）</w:t>
      </w:r>
    </w:p>
    <w:p w:rsidR="00B03F23" w:rsidRDefault="009D7308">
      <w:pPr>
        <w:widowControl/>
        <w:numPr>
          <w:ilvl w:val="1"/>
          <w:numId w:val="103"/>
        </w:numPr>
        <w:ind w:left="900"/>
      </w:pPr>
      <w:r>
        <w:rPr>
          <w:rFonts w:ascii="Verdana" w:hAnsi="Verdana" w:cs="Verdana"/>
          <w:color w:val="333333"/>
          <w:sz w:val="20"/>
          <w:szCs w:val="20"/>
          <w:shd w:val="clear" w:color="auto" w:fill="FFFFFF"/>
        </w:rPr>
        <w:t>指加密和解密使用不同密钥的加密算法，分公钥和私钥</w:t>
      </w:r>
    </w:p>
    <w:p w:rsidR="00B03F23" w:rsidRDefault="009D7308">
      <w:pPr>
        <w:widowControl/>
        <w:numPr>
          <w:ilvl w:val="1"/>
          <w:numId w:val="103"/>
        </w:numPr>
        <w:ind w:left="900"/>
      </w:pPr>
      <w:r>
        <w:rPr>
          <w:rFonts w:ascii="Verdana" w:hAnsi="Verdana" w:cs="Verdana"/>
          <w:color w:val="333333"/>
          <w:sz w:val="20"/>
          <w:szCs w:val="20"/>
          <w:shd w:val="clear" w:color="auto" w:fill="FFFFFF"/>
        </w:rPr>
        <w:t>RSA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Elgamal</w:t>
      </w:r>
      <w:r>
        <w:rPr>
          <w:rFonts w:ascii="Verdana" w:hAnsi="Verdana" w:cs="Verdana"/>
          <w:color w:val="333333"/>
          <w:sz w:val="20"/>
          <w:szCs w:val="20"/>
          <w:shd w:val="clear" w:color="auto" w:fill="FFFFFF"/>
        </w:rPr>
        <w:t>，背包算法，</w:t>
      </w:r>
      <w:r>
        <w:rPr>
          <w:rFonts w:ascii="Verdana" w:hAnsi="Verdana" w:cs="Verdana"/>
          <w:color w:val="333333"/>
          <w:sz w:val="20"/>
          <w:szCs w:val="20"/>
          <w:shd w:val="clear" w:color="auto" w:fill="FFFFFF"/>
        </w:rPr>
        <w:t>Rabin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ECC...</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SSL</w:t>
      </w:r>
    </w:p>
    <w:p w:rsidR="00B03F23" w:rsidRDefault="009D7308">
      <w:pPr>
        <w:widowControl/>
        <w:numPr>
          <w:ilvl w:val="0"/>
          <w:numId w:val="104"/>
        </w:numPr>
        <w:ind w:left="450"/>
      </w:pPr>
      <w:r>
        <w:rPr>
          <w:rFonts w:ascii="Verdana" w:hAnsi="Verdana" w:cs="Verdana"/>
          <w:color w:val="333333"/>
          <w:sz w:val="20"/>
          <w:szCs w:val="20"/>
          <w:shd w:val="clear" w:color="auto" w:fill="FFFFFF"/>
        </w:rPr>
        <w:t>Secure Socket Layer</w:t>
      </w:r>
      <w:r>
        <w:rPr>
          <w:rFonts w:ascii="Verdana" w:hAnsi="Verdana" w:cs="Verdana"/>
          <w:color w:val="333333"/>
          <w:sz w:val="20"/>
          <w:szCs w:val="20"/>
          <w:shd w:val="clear" w:color="auto" w:fill="FFFFFF"/>
        </w:rPr>
        <w:t>，安全套接字层</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保护</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通讯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以实现客户端和服务器之间的安全通讯</w:t>
      </w:r>
    </w:p>
    <w:p w:rsidR="00B03F23" w:rsidRDefault="009D7308">
      <w:pPr>
        <w:widowControl/>
        <w:numPr>
          <w:ilvl w:val="0"/>
          <w:numId w:val="104"/>
        </w:numPr>
        <w:ind w:left="450"/>
      </w:pPr>
      <w:r>
        <w:rPr>
          <w:rFonts w:ascii="Verdana" w:hAnsi="Verdana" w:cs="Verdana"/>
          <w:color w:val="333333"/>
          <w:sz w:val="20"/>
          <w:szCs w:val="20"/>
          <w:shd w:val="clear" w:color="auto" w:fill="FFFFFF"/>
        </w:rPr>
        <w:t>HTTPS</w:t>
      </w:r>
      <w:r>
        <w:rPr>
          <w:rFonts w:ascii="Verdana" w:hAnsi="Verdana" w:cs="Verdana"/>
          <w:color w:val="333333"/>
          <w:sz w:val="20"/>
          <w:szCs w:val="20"/>
          <w:shd w:val="clear" w:color="auto" w:fill="FFFFFF"/>
        </w:rPr>
        <w:t>：是在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上建立</w:t>
      </w:r>
      <w:r>
        <w:rPr>
          <w:rFonts w:ascii="Verdana" w:hAnsi="Verdana" w:cs="Verdana"/>
          <w:color w:val="333333"/>
          <w:sz w:val="20"/>
          <w:szCs w:val="20"/>
          <w:shd w:val="clear" w:color="auto" w:fill="FFFFFF"/>
        </w:rPr>
        <w:t>SSL</w:t>
      </w:r>
      <w:r>
        <w:rPr>
          <w:rFonts w:ascii="Verdana" w:hAnsi="Verdana" w:cs="Verdana"/>
          <w:color w:val="333333"/>
          <w:sz w:val="20"/>
          <w:szCs w:val="20"/>
          <w:shd w:val="clear" w:color="auto" w:fill="FFFFFF"/>
        </w:rPr>
        <w:t>加密层，并对传输数据进行加密，是</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协议的安全版</w:t>
      </w:r>
    </w:p>
    <w:p w:rsidR="00B03F23" w:rsidRDefault="009D7308">
      <w:pPr>
        <w:widowControl/>
        <w:numPr>
          <w:ilvl w:val="1"/>
          <w:numId w:val="105"/>
        </w:numPr>
        <w:ind w:left="900"/>
      </w:pPr>
      <w:r>
        <w:rPr>
          <w:rFonts w:ascii="Verdana" w:hAnsi="Verdana" w:cs="Verdana"/>
          <w:color w:val="333333"/>
          <w:sz w:val="20"/>
          <w:szCs w:val="20"/>
          <w:shd w:val="clear" w:color="auto" w:fill="FFFFFF"/>
        </w:rPr>
        <w:t>Let's Encrypt,</w:t>
      </w:r>
      <w:r>
        <w:rPr>
          <w:rFonts w:ascii="Verdana" w:hAnsi="Verdana" w:cs="Verdana"/>
          <w:color w:val="333333"/>
          <w:sz w:val="20"/>
          <w:szCs w:val="20"/>
          <w:shd w:val="clear" w:color="auto" w:fill="FFFFFF"/>
        </w:rPr>
        <w:t>国外一个公共的免费</w:t>
      </w:r>
      <w:r>
        <w:rPr>
          <w:rFonts w:ascii="Verdana" w:hAnsi="Verdana" w:cs="Verdana"/>
          <w:color w:val="333333"/>
          <w:sz w:val="20"/>
          <w:szCs w:val="20"/>
          <w:shd w:val="clear" w:color="auto" w:fill="FFFFFF"/>
        </w:rPr>
        <w:t>SSL</w:t>
      </w:r>
    </w:p>
    <w:p w:rsidR="00B03F23" w:rsidRDefault="009D7308">
      <w:pPr>
        <w:widowControl/>
        <w:numPr>
          <w:ilvl w:val="1"/>
          <w:numId w:val="105"/>
        </w:numPr>
        <w:ind w:left="900"/>
      </w:pPr>
      <w:r>
        <w:rPr>
          <w:rFonts w:ascii="Verdana" w:hAnsi="Verdana" w:cs="Verdana"/>
          <w:color w:val="333333"/>
          <w:sz w:val="20"/>
          <w:szCs w:val="20"/>
          <w:shd w:val="clear" w:color="auto" w:fill="FFFFFF"/>
        </w:rPr>
        <w:t>StartSSL,</w:t>
      </w:r>
      <w:r>
        <w:rPr>
          <w:rFonts w:ascii="Verdana" w:hAnsi="Verdana" w:cs="Verdana"/>
          <w:color w:val="333333"/>
          <w:sz w:val="20"/>
          <w:szCs w:val="20"/>
          <w:shd w:val="clear" w:color="auto" w:fill="FFFFFF"/>
        </w:rPr>
        <w:t>被各大浏览器所支持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但只免费一年</w:t>
      </w:r>
    </w:p>
    <w:p w:rsidR="00B03F23" w:rsidRDefault="009D7308">
      <w:pPr>
        <w:widowControl/>
        <w:numPr>
          <w:ilvl w:val="1"/>
          <w:numId w:val="105"/>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TLS</w:t>
      </w:r>
    </w:p>
    <w:p w:rsidR="00B03F23" w:rsidRDefault="009D7308">
      <w:pPr>
        <w:widowControl/>
        <w:numPr>
          <w:ilvl w:val="0"/>
          <w:numId w:val="106"/>
        </w:numPr>
        <w:ind w:left="450"/>
      </w:pPr>
      <w:r>
        <w:rPr>
          <w:rFonts w:ascii="Verdana" w:hAnsi="Verdana" w:cs="Verdana"/>
          <w:color w:val="333333"/>
          <w:sz w:val="20"/>
          <w:szCs w:val="20"/>
          <w:shd w:val="clear" w:color="auto" w:fill="FFFFFF"/>
        </w:rPr>
        <w:t>Transport Layer Security</w:t>
      </w:r>
      <w:r>
        <w:rPr>
          <w:rFonts w:ascii="Verdana" w:hAnsi="Verdana" w:cs="Verdana"/>
          <w:color w:val="333333"/>
          <w:sz w:val="20"/>
          <w:szCs w:val="20"/>
          <w:shd w:val="clear" w:color="auto" w:fill="FFFFFF"/>
        </w:rPr>
        <w:t>，安全传输层协议，用于在两个通信应用程序之间提供保密性和数据完整性，建立在</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协议规范之上，是</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的后续版本</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Web安全</w:t>
      </w:r>
    </w:p>
    <w:p w:rsidR="00B03F23" w:rsidRDefault="009D7308">
      <w:pPr>
        <w:widowControl/>
        <w:numPr>
          <w:ilvl w:val="0"/>
          <w:numId w:val="107"/>
        </w:numPr>
        <w:ind w:left="450"/>
      </w:pPr>
      <w:r>
        <w:rPr>
          <w:rFonts w:ascii="Verdana" w:hAnsi="Verdana" w:cs="Verdana"/>
          <w:color w:val="333333"/>
          <w:sz w:val="20"/>
          <w:szCs w:val="20"/>
          <w:shd w:val="clear" w:color="auto" w:fill="FFFFFF"/>
        </w:rPr>
        <w:lastRenderedPageBreak/>
        <w:t>渗透注入</w:t>
      </w:r>
    </w:p>
    <w:p w:rsidR="00B03F23" w:rsidRDefault="009D7308">
      <w:pPr>
        <w:widowControl/>
        <w:numPr>
          <w:ilvl w:val="1"/>
          <w:numId w:val="108"/>
        </w:numPr>
        <w:ind w:left="900"/>
      </w:pP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注入、命令表达式注入、</w:t>
      </w:r>
      <w:r>
        <w:rPr>
          <w:rFonts w:ascii="Verdana" w:hAnsi="Verdana" w:cs="Verdana"/>
          <w:color w:val="333333"/>
          <w:sz w:val="20"/>
          <w:szCs w:val="20"/>
          <w:shd w:val="clear" w:color="auto" w:fill="FFFFFF"/>
        </w:rPr>
        <w:t>SSRF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XSS</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CSRF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XXE</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渗透注入检测工具</w:t>
      </w:r>
    </w:p>
    <w:p w:rsidR="00B03F23" w:rsidRDefault="009D7308">
      <w:pPr>
        <w:widowControl/>
        <w:numPr>
          <w:ilvl w:val="1"/>
          <w:numId w:val="109"/>
        </w:numPr>
        <w:ind w:left="900"/>
      </w:pPr>
      <w:r>
        <w:rPr>
          <w:rFonts w:ascii="Verdana" w:hAnsi="Verdana" w:cs="Verdana"/>
          <w:color w:val="333333"/>
          <w:sz w:val="20"/>
          <w:szCs w:val="20"/>
          <w:shd w:val="clear" w:color="auto" w:fill="FFFFFF"/>
        </w:rPr>
        <w:t>DirBuster</w:t>
      </w:r>
      <w:r>
        <w:rPr>
          <w:rFonts w:ascii="Verdana" w:hAnsi="Verdana" w:cs="Verdana"/>
          <w:color w:val="333333"/>
          <w:sz w:val="20"/>
          <w:szCs w:val="20"/>
          <w:shd w:val="clear" w:color="auto" w:fill="FFFFFF"/>
        </w:rPr>
        <w:t>目录渗透工具，专门用于探测</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服务器的目录和隐藏文件</w:t>
      </w:r>
    </w:p>
    <w:p w:rsidR="00B03F23" w:rsidRDefault="009D7308">
      <w:pPr>
        <w:widowControl/>
        <w:numPr>
          <w:ilvl w:val="1"/>
          <w:numId w:val="109"/>
        </w:numPr>
        <w:ind w:left="900"/>
      </w:pPr>
      <w:r>
        <w:rPr>
          <w:rFonts w:ascii="Verdana" w:hAnsi="Verdana" w:cs="Verdana"/>
          <w:color w:val="333333"/>
          <w:sz w:val="20"/>
          <w:szCs w:val="20"/>
          <w:shd w:val="clear" w:color="auto" w:fill="FFFFFF"/>
        </w:rPr>
        <w:t>Nmap</w:t>
      </w:r>
      <w:r>
        <w:rPr>
          <w:rFonts w:ascii="Verdana" w:hAnsi="Verdana" w:cs="Verdana"/>
          <w:color w:val="333333"/>
          <w:sz w:val="20"/>
          <w:szCs w:val="20"/>
          <w:shd w:val="clear" w:color="auto" w:fill="FFFFFF"/>
        </w:rPr>
        <w:t>网络连接端软件，网络连接端扫描软件，用来扫描网上电脑开放的网络连接端</w:t>
      </w:r>
    </w:p>
    <w:p w:rsidR="00B03F23" w:rsidRDefault="009D7308">
      <w:pPr>
        <w:widowControl/>
        <w:numPr>
          <w:ilvl w:val="1"/>
          <w:numId w:val="109"/>
        </w:numPr>
        <w:ind w:left="900"/>
      </w:pPr>
      <w:r>
        <w:rPr>
          <w:rFonts w:ascii="Verdana" w:hAnsi="Verdana" w:cs="Verdana"/>
          <w:color w:val="333333"/>
          <w:sz w:val="20"/>
          <w:szCs w:val="20"/>
          <w:shd w:val="clear" w:color="auto" w:fill="FFFFFF"/>
        </w:rPr>
        <w:t>Pangolin Sql</w:t>
      </w:r>
      <w:r>
        <w:rPr>
          <w:rFonts w:ascii="Verdana" w:hAnsi="Verdana" w:cs="Verdana"/>
          <w:color w:val="333333"/>
          <w:sz w:val="20"/>
          <w:szCs w:val="20"/>
          <w:shd w:val="clear" w:color="auto" w:fill="FFFFFF"/>
        </w:rPr>
        <w:t>注入工具</w:t>
      </w:r>
    </w:p>
    <w:p w:rsidR="00B03F23" w:rsidRDefault="009D7308">
      <w:pPr>
        <w:widowControl/>
        <w:numPr>
          <w:ilvl w:val="1"/>
          <w:numId w:val="109"/>
        </w:numPr>
        <w:ind w:left="900"/>
      </w:pPr>
      <w:r>
        <w:rPr>
          <w:rFonts w:ascii="Verdana" w:hAnsi="Verdana" w:cs="Verdana"/>
          <w:color w:val="333333"/>
          <w:sz w:val="20"/>
          <w:szCs w:val="20"/>
          <w:shd w:val="clear" w:color="auto" w:fill="FFFFFF"/>
        </w:rPr>
        <w:t>AppScan</w:t>
      </w:r>
      <w:r>
        <w:rPr>
          <w:rFonts w:ascii="Verdana" w:hAnsi="Verdana" w:cs="Verdana"/>
          <w:color w:val="333333"/>
          <w:sz w:val="20"/>
          <w:szCs w:val="20"/>
          <w:shd w:val="clear" w:color="auto" w:fill="FFFFFF"/>
        </w:rPr>
        <w:t>业界领先的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应用安全监测工具（软件界面可以选择中文，不过是收费的）</w:t>
      </w:r>
    </w:p>
    <w:p w:rsidR="00B03F23" w:rsidRDefault="009D7308">
      <w:pPr>
        <w:widowControl/>
        <w:numPr>
          <w:ilvl w:val="1"/>
          <w:numId w:val="109"/>
        </w:numPr>
        <w:ind w:left="900"/>
      </w:pP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欺骗</w:t>
      </w:r>
    </w:p>
    <w:p w:rsidR="00B03F23" w:rsidRDefault="009D7308">
      <w:pPr>
        <w:widowControl/>
        <w:numPr>
          <w:ilvl w:val="1"/>
          <w:numId w:val="110"/>
        </w:numPr>
        <w:ind w:left="900"/>
      </w:pPr>
      <w:r>
        <w:rPr>
          <w:rFonts w:ascii="Verdana" w:hAnsi="Verdana" w:cs="Verdana"/>
          <w:color w:val="333333"/>
          <w:sz w:val="20"/>
          <w:szCs w:val="20"/>
          <w:shd w:val="clear" w:color="auto" w:fill="FFFFFF"/>
        </w:rPr>
        <w:t>ClickJacking</w:t>
      </w:r>
      <w:r>
        <w:rPr>
          <w:rFonts w:ascii="Verdana" w:hAnsi="Verdana" w:cs="Verdana"/>
          <w:color w:val="333333"/>
          <w:sz w:val="20"/>
          <w:szCs w:val="20"/>
          <w:shd w:val="clear" w:color="auto" w:fill="FFFFFF"/>
        </w:rPr>
        <w:t>（点击劫持）</w:t>
      </w:r>
    </w:p>
    <w:p w:rsidR="00B03F23" w:rsidRDefault="009D7308">
      <w:pPr>
        <w:widowControl/>
        <w:numPr>
          <w:ilvl w:val="2"/>
          <w:numId w:val="111"/>
        </w:numPr>
        <w:ind w:left="1350"/>
      </w:pPr>
      <w:r>
        <w:rPr>
          <w:rFonts w:ascii="Verdana" w:hAnsi="Verdana" w:cs="Verdana"/>
          <w:color w:val="333333"/>
          <w:sz w:val="20"/>
          <w:szCs w:val="20"/>
          <w:shd w:val="clear" w:color="auto" w:fill="FFFFFF"/>
        </w:rPr>
        <w:t>透明</w:t>
      </w:r>
      <w:r>
        <w:rPr>
          <w:rFonts w:ascii="Verdana" w:hAnsi="Verdana" w:cs="Verdana"/>
          <w:color w:val="333333"/>
          <w:sz w:val="20"/>
          <w:szCs w:val="20"/>
          <w:shd w:val="clear" w:color="auto" w:fill="FFFFFF"/>
        </w:rPr>
        <w:t>iframe</w:t>
      </w:r>
    </w:p>
    <w:p w:rsidR="00B03F23" w:rsidRDefault="009D7308">
      <w:pPr>
        <w:widowControl/>
        <w:numPr>
          <w:ilvl w:val="3"/>
          <w:numId w:val="112"/>
        </w:numPr>
        <w:ind w:left="180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头</w:t>
      </w:r>
      <w:r>
        <w:rPr>
          <w:rFonts w:ascii="Verdana" w:hAnsi="Verdana" w:cs="Verdana"/>
          <w:color w:val="333333"/>
          <w:sz w:val="20"/>
          <w:szCs w:val="20"/>
          <w:shd w:val="clear" w:color="auto" w:fill="FFFFFF"/>
        </w:rPr>
        <w:t>——X-Frame-Options</w:t>
      </w:r>
    </w:p>
    <w:p w:rsidR="00B03F23" w:rsidRDefault="009D7308">
      <w:pPr>
        <w:widowControl/>
        <w:numPr>
          <w:ilvl w:val="2"/>
          <w:numId w:val="111"/>
        </w:numPr>
        <w:ind w:left="1350"/>
      </w:pPr>
      <w:r>
        <w:rPr>
          <w:rFonts w:ascii="Verdana" w:hAnsi="Verdana" w:cs="Verdana"/>
          <w:color w:val="333333"/>
          <w:sz w:val="20"/>
          <w:szCs w:val="20"/>
          <w:shd w:val="clear" w:color="auto" w:fill="FFFFFF"/>
        </w:rPr>
        <w:t>图片掩盖接口</w:t>
      </w:r>
    </w:p>
    <w:p w:rsidR="00B03F23" w:rsidRDefault="009D7308">
      <w:pPr>
        <w:widowControl/>
        <w:numPr>
          <w:ilvl w:val="0"/>
          <w:numId w:val="107"/>
        </w:numPr>
        <w:ind w:left="450"/>
      </w:pPr>
      <w:r>
        <w:rPr>
          <w:rFonts w:ascii="Verdana" w:hAnsi="Verdana" w:cs="Verdana"/>
          <w:color w:val="333333"/>
          <w:sz w:val="20"/>
          <w:szCs w:val="20"/>
          <w:shd w:val="clear" w:color="auto" w:fill="FFFFFF"/>
        </w:rPr>
        <w:t>暴力破解</w:t>
      </w:r>
    </w:p>
    <w:p w:rsidR="00B03F23" w:rsidRDefault="009D7308">
      <w:pPr>
        <w:widowControl/>
        <w:numPr>
          <w:ilvl w:val="0"/>
          <w:numId w:val="107"/>
        </w:numPr>
        <w:ind w:left="450"/>
      </w:pPr>
      <w:r>
        <w:rPr>
          <w:rFonts w:ascii="Verdana" w:hAnsi="Verdana" w:cs="Verdana"/>
          <w:color w:val="333333"/>
          <w:sz w:val="20"/>
          <w:szCs w:val="20"/>
          <w:shd w:val="clear" w:color="auto" w:fill="FFFFFF"/>
        </w:rPr>
        <w:t>DDOS</w:t>
      </w:r>
    </w:p>
    <w:p w:rsidR="00B03F23" w:rsidRDefault="009D7308">
      <w:pPr>
        <w:widowControl/>
        <w:numPr>
          <w:ilvl w:val="0"/>
          <w:numId w:val="107"/>
        </w:numPr>
        <w:ind w:left="450"/>
      </w:pPr>
      <w:r>
        <w:rPr>
          <w:rFonts w:ascii="Verdana" w:hAnsi="Verdana" w:cs="Verdana"/>
          <w:color w:val="333333"/>
          <w:sz w:val="20"/>
          <w:szCs w:val="20"/>
          <w:shd w:val="clear" w:color="auto" w:fill="FFFFFF"/>
        </w:rPr>
        <w:t>文件安全</w:t>
      </w:r>
    </w:p>
    <w:p w:rsidR="00B03F23" w:rsidRDefault="009D7308">
      <w:pPr>
        <w:widowControl/>
        <w:numPr>
          <w:ilvl w:val="1"/>
          <w:numId w:val="113"/>
        </w:numPr>
        <w:ind w:left="900"/>
      </w:pPr>
      <w:r>
        <w:rPr>
          <w:rFonts w:ascii="Verdana" w:hAnsi="Verdana" w:cs="Verdana"/>
          <w:color w:val="333333"/>
          <w:sz w:val="20"/>
          <w:szCs w:val="20"/>
          <w:shd w:val="clear" w:color="auto" w:fill="FFFFFF"/>
        </w:rPr>
        <w:t>配置文件、备份文件暴露读取、未授权修改、未授权上传</w:t>
      </w:r>
    </w:p>
    <w:p w:rsidR="00B03F23" w:rsidRDefault="009D7308">
      <w:pPr>
        <w:widowControl/>
        <w:numPr>
          <w:ilvl w:val="0"/>
          <w:numId w:val="107"/>
        </w:numPr>
        <w:ind w:left="450"/>
      </w:pPr>
      <w:r>
        <w:rPr>
          <w:rFonts w:ascii="Verdana" w:hAnsi="Verdana" w:cs="Verdana"/>
          <w:color w:val="333333"/>
          <w:sz w:val="20"/>
          <w:szCs w:val="20"/>
          <w:shd w:val="clear" w:color="auto" w:fill="FFFFFF"/>
        </w:rPr>
        <w:t>逻辑安全</w:t>
      </w:r>
    </w:p>
    <w:p w:rsidR="00B03F23" w:rsidRDefault="009D7308">
      <w:pPr>
        <w:widowControl/>
        <w:numPr>
          <w:ilvl w:val="1"/>
          <w:numId w:val="114"/>
        </w:numPr>
        <w:ind w:left="900"/>
      </w:pPr>
      <w:r>
        <w:rPr>
          <w:rFonts w:ascii="Verdana" w:hAnsi="Verdana" w:cs="Verdana"/>
          <w:color w:val="333333"/>
          <w:sz w:val="20"/>
          <w:szCs w:val="20"/>
          <w:shd w:val="clear" w:color="auto" w:fill="FFFFFF"/>
        </w:rPr>
        <w:t>未授权访问、上下流程顺序可乱序、无限递归</w:t>
      </w:r>
    </w:p>
    <w:p w:rsidR="00B03F23" w:rsidRDefault="009D7308">
      <w:pPr>
        <w:widowControl/>
        <w:numPr>
          <w:ilvl w:val="0"/>
          <w:numId w:val="107"/>
        </w:numPr>
        <w:ind w:left="450"/>
      </w:pPr>
      <w:r>
        <w:rPr>
          <w:rFonts w:ascii="Verdana" w:hAnsi="Verdana" w:cs="Verdana"/>
          <w:color w:val="333333"/>
          <w:sz w:val="20"/>
          <w:szCs w:val="20"/>
          <w:shd w:val="clear" w:color="auto" w:fill="FFFFFF"/>
        </w:rPr>
        <w:t>二进制安全</w:t>
      </w:r>
    </w:p>
    <w:p w:rsidR="00B03F23" w:rsidRDefault="009D7308">
      <w:pPr>
        <w:widowControl/>
        <w:numPr>
          <w:ilvl w:val="1"/>
          <w:numId w:val="115"/>
        </w:numPr>
        <w:ind w:left="900"/>
      </w:pP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中有性能分析工具）</w:t>
      </w:r>
    </w:p>
    <w:p w:rsidR="00B03F23" w:rsidRDefault="009D7308">
      <w:pPr>
        <w:widowControl/>
        <w:numPr>
          <w:ilvl w:val="1"/>
          <w:numId w:val="115"/>
        </w:numPr>
        <w:ind w:left="900"/>
      </w:pPr>
      <w:r>
        <w:rPr>
          <w:rFonts w:ascii="Verdana" w:hAnsi="Verdana" w:cs="Verdana"/>
          <w:color w:val="333333"/>
          <w:sz w:val="20"/>
          <w:szCs w:val="20"/>
          <w:shd w:val="clear" w:color="auto" w:fill="FFFFFF"/>
        </w:rPr>
        <w:t>堆栈溢出</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很多人都碰过</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、缓存区溢出、内存泄漏</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Web认证</w:t>
      </w:r>
    </w:p>
    <w:p w:rsidR="00B03F23" w:rsidRDefault="009D7308">
      <w:pPr>
        <w:widowControl/>
        <w:numPr>
          <w:ilvl w:val="0"/>
          <w:numId w:val="116"/>
        </w:numPr>
        <w:ind w:left="450"/>
      </w:pPr>
      <w:r>
        <w:rPr>
          <w:rFonts w:ascii="Verdana" w:hAnsi="Verdana" w:cs="Verdana"/>
          <w:color w:val="333333"/>
          <w:sz w:val="20"/>
          <w:szCs w:val="20"/>
          <w:shd w:val="clear" w:color="auto" w:fill="FFFFFF"/>
        </w:rPr>
        <w:t>第三方认证</w:t>
      </w:r>
    </w:p>
    <w:p w:rsidR="00B03F23" w:rsidRDefault="009D7308">
      <w:pPr>
        <w:widowControl/>
        <w:numPr>
          <w:ilvl w:val="1"/>
          <w:numId w:val="117"/>
        </w:numPr>
        <w:ind w:left="900"/>
      </w:pPr>
      <w:r>
        <w:rPr>
          <w:rFonts w:ascii="Verdana" w:hAnsi="Verdana" w:cs="Verdana"/>
          <w:color w:val="333333"/>
          <w:sz w:val="20"/>
          <w:szCs w:val="20"/>
          <w:shd w:val="clear" w:color="auto" w:fill="FFFFFF"/>
        </w:rPr>
        <w:t>Oauth2.0</w:t>
      </w:r>
    </w:p>
    <w:p w:rsidR="00B03F23" w:rsidRDefault="009D7308">
      <w:pPr>
        <w:widowControl/>
        <w:numPr>
          <w:ilvl w:val="1"/>
          <w:numId w:val="117"/>
        </w:numPr>
        <w:ind w:left="900"/>
      </w:pPr>
      <w:r>
        <w:rPr>
          <w:rFonts w:ascii="Verdana" w:hAnsi="Verdana" w:cs="Verdana"/>
          <w:color w:val="333333"/>
          <w:sz w:val="20"/>
          <w:szCs w:val="20"/>
          <w:shd w:val="clear" w:color="auto" w:fill="FFFFFF"/>
        </w:rPr>
        <w:t>Json Web Token</w:t>
      </w:r>
    </w:p>
    <w:p w:rsidR="00B03F23" w:rsidRDefault="009D7308">
      <w:pPr>
        <w:widowControl/>
        <w:numPr>
          <w:ilvl w:val="1"/>
          <w:numId w:val="117"/>
        </w:numPr>
        <w:ind w:left="900"/>
      </w:pPr>
      <w:r>
        <w:rPr>
          <w:rFonts w:ascii="Verdana" w:hAnsi="Verdana" w:cs="Verdana"/>
          <w:color w:val="333333"/>
          <w:sz w:val="20"/>
          <w:szCs w:val="20"/>
          <w:shd w:val="clear" w:color="auto" w:fill="FFFFFF"/>
        </w:rPr>
        <w:t>SSO</w:t>
      </w:r>
      <w:r>
        <w:rPr>
          <w:rFonts w:ascii="Verdana" w:hAnsi="Verdana" w:cs="Verdana"/>
          <w:color w:val="333333"/>
          <w:sz w:val="20"/>
          <w:szCs w:val="20"/>
          <w:shd w:val="clear" w:color="auto" w:fill="FFFFFF"/>
        </w:rPr>
        <w:t>单点登录</w:t>
      </w:r>
    </w:p>
    <w:p w:rsidR="00B03F23" w:rsidRDefault="009D7308">
      <w:pPr>
        <w:widowControl/>
        <w:numPr>
          <w:ilvl w:val="2"/>
          <w:numId w:val="118"/>
        </w:numPr>
        <w:ind w:left="1350"/>
      </w:pPr>
      <w:r>
        <w:rPr>
          <w:rFonts w:ascii="Verdana" w:hAnsi="Verdana" w:cs="Verdana"/>
          <w:color w:val="333333"/>
          <w:sz w:val="20"/>
          <w:szCs w:val="20"/>
          <w:shd w:val="clear" w:color="auto" w:fill="FFFFFF"/>
        </w:rPr>
        <w:t>同源策略</w:t>
      </w:r>
    </w:p>
    <w:p w:rsidR="00B03F23" w:rsidRDefault="009D7308">
      <w:pPr>
        <w:widowControl/>
        <w:numPr>
          <w:ilvl w:val="2"/>
          <w:numId w:val="118"/>
        </w:numPr>
        <w:ind w:left="1350"/>
      </w:pPr>
      <w:r>
        <w:rPr>
          <w:rFonts w:ascii="Verdana" w:hAnsi="Verdana" w:cs="Verdana"/>
          <w:color w:val="333333"/>
          <w:sz w:val="20"/>
          <w:szCs w:val="20"/>
          <w:shd w:val="clear" w:color="auto" w:fill="FFFFFF"/>
        </w:rPr>
        <w:t>CAS</w:t>
      </w:r>
      <w:r>
        <w:rPr>
          <w:rFonts w:ascii="Verdana" w:hAnsi="Verdana" w:cs="Verdana"/>
          <w:color w:val="333333"/>
          <w:sz w:val="20"/>
          <w:szCs w:val="20"/>
          <w:shd w:val="clear" w:color="auto" w:fill="FFFFFF"/>
        </w:rPr>
        <w:t>解决方案</w:t>
      </w:r>
    </w:p>
    <w:p w:rsidR="00B03F23" w:rsidRDefault="009D7308">
      <w:pPr>
        <w:widowControl/>
        <w:numPr>
          <w:ilvl w:val="0"/>
          <w:numId w:val="116"/>
        </w:numPr>
        <w:ind w:left="450"/>
      </w:pPr>
      <w:r>
        <w:rPr>
          <w:rFonts w:ascii="Verdana" w:hAnsi="Verdana" w:cs="Verdana"/>
          <w:color w:val="333333"/>
          <w:sz w:val="20"/>
          <w:szCs w:val="20"/>
          <w:shd w:val="clear" w:color="auto" w:fill="FFFFFF"/>
        </w:rPr>
        <w:t>IIs/.Net</w:t>
      </w:r>
      <w:r>
        <w:rPr>
          <w:rFonts w:ascii="Verdana" w:hAnsi="Verdana" w:cs="Verdana"/>
          <w:color w:val="333333"/>
          <w:sz w:val="20"/>
          <w:szCs w:val="20"/>
          <w:shd w:val="clear" w:color="auto" w:fill="FFFFFF"/>
        </w:rPr>
        <w:t>认证</w:t>
      </w:r>
    </w:p>
    <w:p w:rsidR="00B03F23" w:rsidRDefault="009D7308">
      <w:pPr>
        <w:widowControl/>
        <w:numPr>
          <w:ilvl w:val="1"/>
          <w:numId w:val="119"/>
        </w:numPr>
        <w:ind w:left="900"/>
      </w:pPr>
      <w:r>
        <w:rPr>
          <w:rFonts w:ascii="Verdana" w:hAnsi="Verdana" w:cs="Verdana"/>
          <w:color w:val="333333"/>
          <w:sz w:val="20"/>
          <w:szCs w:val="20"/>
          <w:shd w:val="clear" w:color="auto" w:fill="FFFFFF"/>
        </w:rPr>
        <w:t>Basic</w:t>
      </w:r>
    </w:p>
    <w:p w:rsidR="00B03F23" w:rsidRDefault="009D7308">
      <w:pPr>
        <w:widowControl/>
        <w:numPr>
          <w:ilvl w:val="1"/>
          <w:numId w:val="119"/>
        </w:numPr>
        <w:ind w:left="900"/>
      </w:pPr>
      <w:r>
        <w:rPr>
          <w:rFonts w:ascii="Verdana" w:hAnsi="Verdana" w:cs="Verdana"/>
          <w:color w:val="333333"/>
          <w:sz w:val="20"/>
          <w:szCs w:val="20"/>
          <w:shd w:val="clear" w:color="auto" w:fill="FFFFFF"/>
        </w:rPr>
        <w:t>Digest Authentication</w:t>
      </w:r>
    </w:p>
    <w:p w:rsidR="00B03F23" w:rsidRDefault="009D7308">
      <w:pPr>
        <w:widowControl/>
        <w:numPr>
          <w:ilvl w:val="1"/>
          <w:numId w:val="119"/>
        </w:numPr>
        <w:ind w:left="900"/>
      </w:pPr>
      <w:r>
        <w:rPr>
          <w:rFonts w:ascii="Verdana" w:hAnsi="Verdana" w:cs="Verdana"/>
          <w:color w:val="333333"/>
          <w:sz w:val="20"/>
          <w:szCs w:val="20"/>
          <w:shd w:val="clear" w:color="auto" w:fill="FFFFFF"/>
        </w:rPr>
        <w:t>Windows</w:t>
      </w:r>
    </w:p>
    <w:p w:rsidR="00B03F23" w:rsidRDefault="009D7308">
      <w:pPr>
        <w:widowControl/>
        <w:numPr>
          <w:ilvl w:val="1"/>
          <w:numId w:val="119"/>
        </w:numPr>
        <w:ind w:left="900"/>
      </w:pPr>
      <w:r>
        <w:rPr>
          <w:rFonts w:ascii="Verdana" w:hAnsi="Verdana" w:cs="Verdana"/>
          <w:color w:val="333333"/>
          <w:sz w:val="20"/>
          <w:szCs w:val="20"/>
          <w:shd w:val="clear" w:color="auto" w:fill="FFFFFF"/>
        </w:rPr>
        <w:t>Forms</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解决方案</w:t>
      </w:r>
    </w:p>
    <w:p w:rsidR="00B03F23" w:rsidRDefault="009D7308">
      <w:pPr>
        <w:widowControl/>
        <w:numPr>
          <w:ilvl w:val="0"/>
          <w:numId w:val="120"/>
        </w:numPr>
        <w:ind w:left="450"/>
      </w:pPr>
      <w:r>
        <w:rPr>
          <w:rFonts w:ascii="Verdana" w:hAnsi="Verdana" w:cs="Verdana"/>
          <w:color w:val="333333"/>
          <w:sz w:val="20"/>
          <w:szCs w:val="20"/>
          <w:shd w:val="clear" w:color="auto" w:fill="FFFFFF"/>
        </w:rPr>
        <w:lastRenderedPageBreak/>
        <w:t>代码管理</w:t>
      </w:r>
    </w:p>
    <w:p w:rsidR="00B03F23" w:rsidRDefault="009D7308">
      <w:pPr>
        <w:widowControl/>
        <w:numPr>
          <w:ilvl w:val="1"/>
          <w:numId w:val="121"/>
        </w:numPr>
        <w:ind w:left="900"/>
      </w:pPr>
      <w:r>
        <w:rPr>
          <w:rFonts w:ascii="Verdana" w:hAnsi="Verdana" w:cs="Verdana"/>
          <w:color w:val="333333"/>
          <w:sz w:val="20"/>
          <w:szCs w:val="20"/>
          <w:shd w:val="clear" w:color="auto" w:fill="FFFFFF"/>
        </w:rPr>
        <w:t>Git</w:t>
      </w:r>
      <w:r>
        <w:rPr>
          <w:rFonts w:ascii="Verdana" w:hAnsi="Verdana" w:cs="Verdana"/>
          <w:color w:val="333333"/>
          <w:sz w:val="20"/>
          <w:szCs w:val="20"/>
          <w:shd w:val="clear" w:color="auto" w:fill="FFFFFF"/>
        </w:rPr>
        <w:t>：免费、开源的分布式版本控制系统，用的人最多</w:t>
      </w:r>
    </w:p>
    <w:p w:rsidR="00B03F23" w:rsidRDefault="009D7308">
      <w:pPr>
        <w:widowControl/>
        <w:numPr>
          <w:ilvl w:val="1"/>
          <w:numId w:val="121"/>
        </w:numPr>
        <w:ind w:left="900"/>
      </w:pPr>
      <w:r>
        <w:rPr>
          <w:rFonts w:ascii="Verdana" w:hAnsi="Verdana" w:cs="Verdana"/>
          <w:color w:val="333333"/>
          <w:sz w:val="20"/>
          <w:szCs w:val="20"/>
          <w:shd w:val="clear" w:color="auto" w:fill="FFFFFF"/>
        </w:rPr>
        <w:t>Svn</w:t>
      </w:r>
      <w:r>
        <w:rPr>
          <w:rFonts w:ascii="Verdana" w:hAnsi="Verdana" w:cs="Verdana"/>
          <w:color w:val="333333"/>
          <w:sz w:val="20"/>
          <w:szCs w:val="20"/>
          <w:shd w:val="clear" w:color="auto" w:fill="FFFFFF"/>
        </w:rPr>
        <w:t>：集中式的版本控制系统，一个强大的备份服务器</w:t>
      </w:r>
    </w:p>
    <w:p w:rsidR="00B03F23" w:rsidRDefault="009D7308">
      <w:pPr>
        <w:widowControl/>
        <w:numPr>
          <w:ilvl w:val="1"/>
          <w:numId w:val="121"/>
        </w:numPr>
        <w:ind w:left="900"/>
      </w:pPr>
      <w:r>
        <w:rPr>
          <w:rFonts w:ascii="Verdana" w:hAnsi="Verdana" w:cs="Verdana"/>
          <w:color w:val="333333"/>
          <w:sz w:val="20"/>
          <w:szCs w:val="20"/>
          <w:shd w:val="clear" w:color="auto" w:fill="FFFFFF"/>
        </w:rPr>
        <w:t>TFS</w:t>
      </w:r>
      <w:r>
        <w:rPr>
          <w:rFonts w:ascii="Verdana" w:hAnsi="Verdana" w:cs="Verdana"/>
          <w:color w:val="333333"/>
          <w:sz w:val="20"/>
          <w:szCs w:val="20"/>
          <w:shd w:val="clear" w:color="auto" w:fill="FFFFFF"/>
        </w:rPr>
        <w:t>：微软源代码管理工具</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自动化测试</w:t>
      </w:r>
    </w:p>
    <w:p w:rsidR="00B03F23" w:rsidRDefault="009D7308">
      <w:pPr>
        <w:widowControl/>
        <w:numPr>
          <w:ilvl w:val="1"/>
          <w:numId w:val="122"/>
        </w:numPr>
        <w:ind w:left="900"/>
      </w:pP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w:t>
      </w:r>
    </w:p>
    <w:p w:rsidR="00B03F23" w:rsidRDefault="009D7308">
      <w:pPr>
        <w:widowControl/>
        <w:numPr>
          <w:ilvl w:val="2"/>
          <w:numId w:val="123"/>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w:t>
      </w: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测试工具</w:t>
      </w:r>
    </w:p>
    <w:p w:rsidR="00B03F23" w:rsidRDefault="009D7308">
      <w:pPr>
        <w:widowControl/>
        <w:numPr>
          <w:ilvl w:val="2"/>
          <w:numId w:val="123"/>
        </w:numPr>
        <w:ind w:left="1350"/>
      </w:pPr>
      <w:r>
        <w:rPr>
          <w:rFonts w:ascii="Verdana" w:hAnsi="Verdana" w:cs="Verdana"/>
          <w:color w:val="333333"/>
          <w:sz w:val="20"/>
          <w:szCs w:val="20"/>
          <w:shd w:val="clear" w:color="auto" w:fill="FFFFFF"/>
        </w:rPr>
        <w:t>...</w:t>
      </w:r>
    </w:p>
    <w:p w:rsidR="00B03F23" w:rsidRDefault="009D7308">
      <w:pPr>
        <w:widowControl/>
        <w:numPr>
          <w:ilvl w:val="1"/>
          <w:numId w:val="122"/>
        </w:numPr>
        <w:ind w:left="900"/>
      </w:pPr>
      <w:r>
        <w:rPr>
          <w:rFonts w:ascii="Verdana" w:hAnsi="Verdana" w:cs="Verdana"/>
          <w:color w:val="333333"/>
          <w:sz w:val="20"/>
          <w:szCs w:val="20"/>
          <w:shd w:val="clear" w:color="auto" w:fill="FFFFFF"/>
        </w:rPr>
        <w:t>单元测试</w:t>
      </w:r>
      <w:r>
        <w:rPr>
          <w:rFonts w:ascii="Verdana" w:hAnsi="Verdana" w:cs="Verdana"/>
          <w:color w:val="333333"/>
          <w:sz w:val="20"/>
          <w:szCs w:val="20"/>
          <w:shd w:val="clear" w:color="auto" w:fill="FFFFFF"/>
        </w:rPr>
        <w:t>(Unit Testing)</w:t>
      </w:r>
    </w:p>
    <w:p w:rsidR="00B03F23" w:rsidRDefault="009D7308">
      <w:pPr>
        <w:widowControl/>
        <w:numPr>
          <w:ilvl w:val="2"/>
          <w:numId w:val="124"/>
        </w:numPr>
        <w:ind w:left="1350"/>
      </w:pPr>
      <w:r>
        <w:rPr>
          <w:rFonts w:ascii="Verdana" w:hAnsi="Verdana" w:cs="Verdana"/>
          <w:color w:val="333333"/>
          <w:sz w:val="20"/>
          <w:szCs w:val="20"/>
          <w:shd w:val="clear" w:color="auto" w:fill="FFFFFF"/>
        </w:rPr>
        <w:t>Tdd</w:t>
      </w:r>
      <w:r>
        <w:rPr>
          <w:rFonts w:ascii="Verdana" w:hAnsi="Verdana" w:cs="Verdana"/>
          <w:color w:val="333333"/>
          <w:sz w:val="20"/>
          <w:szCs w:val="20"/>
          <w:shd w:val="clear" w:color="auto" w:fill="FFFFFF"/>
        </w:rPr>
        <w:t>测试驱动开发（</w:t>
      </w:r>
      <w:r>
        <w:rPr>
          <w:rFonts w:ascii="Verdana" w:hAnsi="Verdana" w:cs="Verdana"/>
          <w:color w:val="333333"/>
          <w:sz w:val="20"/>
          <w:szCs w:val="20"/>
          <w:shd w:val="clear" w:color="auto" w:fill="FFFFFF"/>
        </w:rPr>
        <w:t>Test-Driven Development</w:t>
      </w:r>
      <w:r>
        <w:rPr>
          <w:rFonts w:ascii="Verdana" w:hAnsi="Verdana" w:cs="Verdana"/>
          <w:color w:val="333333"/>
          <w:sz w:val="20"/>
          <w:szCs w:val="20"/>
          <w:shd w:val="clear" w:color="auto" w:fill="FFFFFF"/>
        </w:rPr>
        <w:t>）</w:t>
      </w:r>
    </w:p>
    <w:p w:rsidR="00B03F23" w:rsidRDefault="009D7308">
      <w:pPr>
        <w:widowControl/>
        <w:numPr>
          <w:ilvl w:val="3"/>
          <w:numId w:val="125"/>
        </w:numPr>
        <w:ind w:left="18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自带的单元测试工具，</w:t>
      </w:r>
      <w:r>
        <w:rPr>
          <w:rFonts w:ascii="Verdana" w:hAnsi="Verdana" w:cs="Verdana"/>
          <w:color w:val="333333"/>
          <w:sz w:val="20"/>
          <w:szCs w:val="20"/>
          <w:shd w:val="clear" w:color="auto" w:fill="FFFFFF"/>
        </w:rPr>
        <w:t>Xunit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Moq</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Faker.Net</w:t>
      </w:r>
    </w:p>
    <w:p w:rsidR="00B03F23" w:rsidRDefault="009D7308">
      <w:pPr>
        <w:widowControl/>
        <w:numPr>
          <w:ilvl w:val="1"/>
          <w:numId w:val="122"/>
        </w:numPr>
        <w:ind w:left="900"/>
      </w:pPr>
      <w:r>
        <w:rPr>
          <w:rFonts w:ascii="Verdana" w:hAnsi="Verdana" w:cs="Verdana"/>
          <w:color w:val="333333"/>
          <w:sz w:val="20"/>
          <w:szCs w:val="20"/>
          <w:shd w:val="clear" w:color="auto" w:fill="FFFFFF"/>
        </w:rPr>
        <w:t>性能分析</w:t>
      </w:r>
    </w:p>
    <w:p w:rsidR="00B03F23" w:rsidRDefault="009D7308">
      <w:pPr>
        <w:widowControl/>
        <w:numPr>
          <w:ilvl w:val="2"/>
          <w:numId w:val="126"/>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自带的性能分析工具，</w:t>
      </w:r>
      <w:r>
        <w:rPr>
          <w:rFonts w:ascii="Verdana" w:hAnsi="Verdana" w:cs="Verdana"/>
          <w:color w:val="333333"/>
          <w:sz w:val="20"/>
          <w:szCs w:val="20"/>
          <w:shd w:val="clear" w:color="auto" w:fill="FFFFFF"/>
        </w:rPr>
        <w:t>MiniProfiler</w:t>
      </w:r>
    </w:p>
    <w:p w:rsidR="00B03F23" w:rsidRDefault="009D7308">
      <w:pPr>
        <w:widowControl/>
        <w:numPr>
          <w:ilvl w:val="1"/>
          <w:numId w:val="122"/>
        </w:numPr>
        <w:ind w:left="900"/>
      </w:pPr>
      <w:r>
        <w:rPr>
          <w:rFonts w:ascii="Verdana" w:hAnsi="Verdana" w:cs="Verdana"/>
          <w:color w:val="333333"/>
          <w:sz w:val="20"/>
          <w:szCs w:val="20"/>
          <w:shd w:val="clear" w:color="auto" w:fill="FFFFFF"/>
        </w:rPr>
        <w:t>压力测试</w:t>
      </w:r>
    </w:p>
    <w:p w:rsidR="00B03F23" w:rsidRDefault="009D7308">
      <w:pPr>
        <w:widowControl/>
        <w:numPr>
          <w:ilvl w:val="2"/>
          <w:numId w:val="127"/>
        </w:numPr>
        <w:ind w:left="1350"/>
      </w:pPr>
      <w:r>
        <w:rPr>
          <w:rFonts w:ascii="Verdana" w:hAnsi="Verdana" w:cs="Verdana"/>
          <w:color w:val="333333"/>
          <w:sz w:val="20"/>
          <w:szCs w:val="20"/>
          <w:shd w:val="clear" w:color="auto" w:fill="FFFFFF"/>
        </w:rPr>
        <w:t>概念</w:t>
      </w:r>
    </w:p>
    <w:p w:rsidR="00B03F23" w:rsidRDefault="009D7308">
      <w:pPr>
        <w:widowControl/>
        <w:numPr>
          <w:ilvl w:val="3"/>
          <w:numId w:val="128"/>
        </w:numPr>
        <w:ind w:left="1800"/>
      </w:pPr>
      <w:r>
        <w:rPr>
          <w:rFonts w:ascii="Verdana" w:hAnsi="Verdana" w:cs="Verdana"/>
          <w:color w:val="333333"/>
          <w:sz w:val="20"/>
          <w:szCs w:val="20"/>
          <w:shd w:val="clear" w:color="auto" w:fill="FFFFFF"/>
        </w:rPr>
        <w:t>吞吐率</w:t>
      </w:r>
      <w:r>
        <w:rPr>
          <w:rFonts w:ascii="Verdana" w:hAnsi="Verdana" w:cs="Verdana"/>
          <w:color w:val="333333"/>
          <w:sz w:val="20"/>
          <w:szCs w:val="20"/>
          <w:shd w:val="clear" w:color="auto" w:fill="FFFFFF"/>
        </w:rPr>
        <w:t>(Throughput)</w:t>
      </w:r>
    </w:p>
    <w:p w:rsidR="00B03F23" w:rsidRDefault="009D7308">
      <w:pPr>
        <w:widowControl/>
        <w:numPr>
          <w:ilvl w:val="3"/>
          <w:numId w:val="128"/>
        </w:numPr>
        <w:ind w:left="1800"/>
      </w:pPr>
      <w:r>
        <w:rPr>
          <w:rFonts w:ascii="Verdana" w:hAnsi="Verdana" w:cs="Verdana"/>
          <w:color w:val="333333"/>
          <w:sz w:val="20"/>
          <w:szCs w:val="20"/>
          <w:shd w:val="clear" w:color="auto" w:fill="FFFFFF"/>
        </w:rPr>
        <w:t>QPS</w:t>
      </w:r>
      <w:r>
        <w:rPr>
          <w:rFonts w:ascii="Verdana" w:hAnsi="Verdana" w:cs="Verdana"/>
          <w:color w:val="333333"/>
          <w:sz w:val="20"/>
          <w:szCs w:val="20"/>
          <w:shd w:val="clear" w:color="auto" w:fill="FFFFFF"/>
        </w:rPr>
        <w:t>每秒查询率</w:t>
      </w:r>
      <w:r>
        <w:rPr>
          <w:rFonts w:ascii="Verdana" w:hAnsi="Verdana" w:cs="Verdana"/>
          <w:color w:val="333333"/>
          <w:sz w:val="20"/>
          <w:szCs w:val="20"/>
          <w:shd w:val="clear" w:color="auto" w:fill="FFFFFF"/>
        </w:rPr>
        <w:t>(Query Per Second)</w:t>
      </w:r>
    </w:p>
    <w:p w:rsidR="00B03F23" w:rsidRDefault="009D7308">
      <w:pPr>
        <w:widowControl/>
        <w:numPr>
          <w:ilvl w:val="3"/>
          <w:numId w:val="128"/>
        </w:numPr>
        <w:ind w:left="1800"/>
      </w:pPr>
      <w:r>
        <w:rPr>
          <w:rFonts w:ascii="Verdana" w:hAnsi="Verdana" w:cs="Verdana"/>
          <w:color w:val="333333"/>
          <w:sz w:val="20"/>
          <w:szCs w:val="20"/>
          <w:shd w:val="clear" w:color="auto" w:fill="FFFFFF"/>
        </w:rPr>
        <w:t>TPS</w:t>
      </w:r>
      <w:r>
        <w:rPr>
          <w:rFonts w:ascii="Verdana" w:hAnsi="Verdana" w:cs="Verdana"/>
          <w:color w:val="333333"/>
          <w:sz w:val="20"/>
          <w:szCs w:val="20"/>
          <w:shd w:val="clear" w:color="auto" w:fill="FFFFFF"/>
        </w:rPr>
        <w:t>每秒事务数</w:t>
      </w:r>
      <w:r>
        <w:rPr>
          <w:rFonts w:ascii="Verdana" w:hAnsi="Verdana" w:cs="Verdana"/>
          <w:color w:val="333333"/>
          <w:sz w:val="20"/>
          <w:szCs w:val="20"/>
          <w:shd w:val="clear" w:color="auto" w:fill="FFFFFF"/>
        </w:rPr>
        <w:t>(Transaction Per Second)</w:t>
      </w:r>
      <w:r>
        <w:rPr>
          <w:rFonts w:ascii="Verdana" w:hAnsi="Verdana" w:cs="Verdana"/>
          <w:color w:val="333333"/>
          <w:sz w:val="20"/>
          <w:szCs w:val="20"/>
          <w:shd w:val="clear" w:color="auto" w:fill="FFFFFF"/>
        </w:rPr>
        <w:t>，并发用户数</w:t>
      </w:r>
    </w:p>
    <w:p w:rsidR="00B03F23" w:rsidRDefault="009D7308">
      <w:pPr>
        <w:widowControl/>
        <w:numPr>
          <w:ilvl w:val="3"/>
          <w:numId w:val="128"/>
        </w:numPr>
        <w:ind w:left="1800"/>
      </w:pPr>
      <w:r>
        <w:rPr>
          <w:rFonts w:ascii="Verdana" w:hAnsi="Verdana" w:cs="Verdana"/>
          <w:color w:val="333333"/>
          <w:sz w:val="20"/>
          <w:szCs w:val="20"/>
          <w:shd w:val="clear" w:color="auto" w:fill="FFFFFF"/>
        </w:rPr>
        <w:t>...</w:t>
      </w:r>
    </w:p>
    <w:p w:rsidR="00B03F23" w:rsidRDefault="009D7308">
      <w:pPr>
        <w:widowControl/>
        <w:numPr>
          <w:ilvl w:val="2"/>
          <w:numId w:val="127"/>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自带的压力测试工具，</w:t>
      </w:r>
      <w:r>
        <w:rPr>
          <w:rFonts w:ascii="Verdana" w:hAnsi="Verdana" w:cs="Verdana"/>
          <w:color w:val="333333"/>
          <w:sz w:val="20"/>
          <w:szCs w:val="20"/>
          <w:shd w:val="clear" w:color="auto" w:fill="FFFFFF"/>
        </w:rPr>
        <w:t>HttpTest4Net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120"/>
        </w:numPr>
        <w:ind w:left="450"/>
      </w:pPr>
      <w:r>
        <w:rPr>
          <w:rFonts w:ascii="Verdana" w:hAnsi="Verdana" w:cs="Verdana"/>
          <w:color w:val="333333"/>
          <w:sz w:val="20"/>
          <w:szCs w:val="20"/>
          <w:shd w:val="clear" w:color="auto" w:fill="FFFFFF"/>
        </w:rPr>
        <w:t>安全检测</w:t>
      </w:r>
    </w:p>
    <w:p w:rsidR="00B03F23" w:rsidRDefault="009D7308">
      <w:pPr>
        <w:widowControl/>
        <w:numPr>
          <w:ilvl w:val="0"/>
          <w:numId w:val="120"/>
        </w:numPr>
        <w:ind w:left="450"/>
      </w:pPr>
      <w:r>
        <w:rPr>
          <w:rFonts w:ascii="Verdana" w:hAnsi="Verdana" w:cs="Verdana"/>
          <w:color w:val="333333"/>
          <w:sz w:val="20"/>
          <w:szCs w:val="20"/>
          <w:shd w:val="clear" w:color="auto" w:fill="FFFFFF"/>
        </w:rPr>
        <w:t>自动化部署</w:t>
      </w:r>
    </w:p>
    <w:p w:rsidR="00B03F23" w:rsidRDefault="009D7308">
      <w:pPr>
        <w:widowControl/>
        <w:numPr>
          <w:ilvl w:val="1"/>
          <w:numId w:val="129"/>
        </w:numPr>
        <w:ind w:left="9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Web Deploy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Jenkins...</w:t>
      </w:r>
    </w:p>
    <w:p w:rsidR="00B03F23" w:rsidRDefault="009D7308">
      <w:pPr>
        <w:widowControl/>
        <w:numPr>
          <w:ilvl w:val="0"/>
          <w:numId w:val="120"/>
        </w:numPr>
        <w:ind w:left="450"/>
      </w:pPr>
      <w:r>
        <w:rPr>
          <w:rFonts w:ascii="Verdana" w:hAnsi="Verdana" w:cs="Verdana"/>
          <w:color w:val="333333"/>
          <w:sz w:val="20"/>
          <w:szCs w:val="20"/>
          <w:shd w:val="clear" w:color="auto" w:fill="FFFFFF"/>
        </w:rPr>
        <w:t>监控平台</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自动化故障调控</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命名规范</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 xml:space="preserve"> </w:t>
      </w:r>
    </w:p>
    <w:p w:rsidR="00B03F23" w:rsidRDefault="009D7308">
      <w:pPr>
        <w:widowControl/>
        <w:numPr>
          <w:ilvl w:val="0"/>
          <w:numId w:val="120"/>
        </w:numPr>
        <w:ind w:left="450"/>
        <w:rPr>
          <w:b/>
          <w:bCs/>
          <w:color w:val="0070C0"/>
          <w:sz w:val="32"/>
          <w:szCs w:val="32"/>
        </w:rPr>
      </w:pPr>
      <w:r>
        <w:rPr>
          <w:rFonts w:ascii="Verdana" w:hAnsi="Verdana" w:cs="Verdana" w:hint="eastAsia"/>
          <w:b/>
          <w:bCs/>
          <w:color w:val="0070C0"/>
          <w:sz w:val="32"/>
          <w:szCs w:val="32"/>
          <w:shd w:val="clear" w:color="auto" w:fill="FFFFFF"/>
        </w:rPr>
        <w:t>命名规范</w:t>
      </w:r>
    </w:p>
    <w:p w:rsidR="00B03F23" w:rsidRDefault="009D7308">
      <w:pPr>
        <w:widowControl/>
        <w:numPr>
          <w:ilvl w:val="0"/>
          <w:numId w:val="120"/>
        </w:numPr>
        <w:ind w:left="450"/>
        <w:rPr>
          <w:color w:val="0070C0"/>
          <w:sz w:val="22"/>
          <w:szCs w:val="28"/>
        </w:rPr>
      </w:pPr>
      <w:r>
        <w:rPr>
          <w:rFonts w:hint="eastAsia"/>
          <w:color w:val="0070C0"/>
          <w:sz w:val="22"/>
          <w:szCs w:val="28"/>
        </w:rPr>
        <w:t>1.</w:t>
      </w:r>
      <w:r>
        <w:rPr>
          <w:rFonts w:hint="eastAsia"/>
          <w:color w:val="0070C0"/>
          <w:sz w:val="22"/>
          <w:szCs w:val="28"/>
        </w:rPr>
        <w:t>匈牙利命名：</w:t>
      </w:r>
    </w:p>
    <w:p w:rsidR="00B03F23" w:rsidRDefault="009D7308">
      <w:pPr>
        <w:widowControl/>
        <w:numPr>
          <w:ilvl w:val="0"/>
          <w:numId w:val="120"/>
        </w:numPr>
        <w:ind w:left="450"/>
      </w:pPr>
      <w:r>
        <w:rPr>
          <w:rFonts w:hint="eastAsia"/>
        </w:rPr>
        <w:t>开头字母用变量类型的缩写，其余部分用变量的英文或英文的缩写，要求单词的第一个字母大写。</w:t>
      </w:r>
    </w:p>
    <w:p w:rsidR="00B03F23" w:rsidRDefault="009D7308">
      <w:pPr>
        <w:widowControl/>
        <w:numPr>
          <w:ilvl w:val="0"/>
          <w:numId w:val="120"/>
        </w:numPr>
        <w:ind w:left="450"/>
      </w:pPr>
      <w:r>
        <w:rPr>
          <w:rFonts w:hint="eastAsia"/>
        </w:rPr>
        <w:t>Ex</w:t>
      </w:r>
      <w:r>
        <w:rPr>
          <w:rFonts w:hint="eastAsia"/>
        </w:rPr>
        <w:t>：</w:t>
      </w:r>
    </w:p>
    <w:p w:rsidR="00B03F23" w:rsidRDefault="009D7308">
      <w:pPr>
        <w:widowControl/>
        <w:numPr>
          <w:ilvl w:val="0"/>
          <w:numId w:val="120"/>
        </w:numPr>
        <w:ind w:left="450"/>
      </w:pPr>
      <w:r>
        <w:rPr>
          <w:rFonts w:hint="eastAsia"/>
        </w:rPr>
        <w:t>Int iAge = 10; //i</w:t>
      </w:r>
      <w:r>
        <w:rPr>
          <w:rFonts w:hint="eastAsia"/>
        </w:rPr>
        <w:t>是</w:t>
      </w:r>
      <w:r>
        <w:rPr>
          <w:rFonts w:hint="eastAsia"/>
        </w:rPr>
        <w:t>int</w:t>
      </w:r>
      <w:r>
        <w:rPr>
          <w:rFonts w:hint="eastAsia"/>
        </w:rPr>
        <w:t>的缩写</w:t>
      </w:r>
    </w:p>
    <w:p w:rsidR="00B03F23" w:rsidRDefault="009D7308">
      <w:pPr>
        <w:widowControl/>
        <w:numPr>
          <w:ilvl w:val="0"/>
          <w:numId w:val="120"/>
        </w:numPr>
        <w:ind w:left="450"/>
      </w:pPr>
      <w:r>
        <w:rPr>
          <w:rFonts w:hint="eastAsia"/>
        </w:rPr>
        <w:t>Float fPrice = 5999.9; //f</w:t>
      </w:r>
      <w:r>
        <w:rPr>
          <w:rFonts w:hint="eastAsia"/>
        </w:rPr>
        <w:t>是</w:t>
      </w:r>
      <w:r>
        <w:rPr>
          <w:rFonts w:hint="eastAsia"/>
        </w:rPr>
        <w:t>float</w:t>
      </w:r>
      <w:r>
        <w:rPr>
          <w:rFonts w:hint="eastAsia"/>
        </w:rPr>
        <w:t>的缩写</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其他： </w:t>
      </w:r>
      <w:r>
        <w:rPr>
          <w:rFonts w:ascii="宋体" w:eastAsia="宋体" w:hAnsi="宋体" w:cs="宋体" w:hint="eastAsia"/>
          <w:szCs w:val="21"/>
          <w:shd w:val="clear" w:color="auto" w:fill="FFFFFF"/>
        </w:rPr>
        <w:br/>
        <w:t>前缀类型 a b by c cb cr cx,cy dw fn h i l lp m_ n np p s sz w （一一对应关系）</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数组 (Array) 布尔值 (Boolean) 字节 (Byte) 有符号字符 (Char) 无符号字符 (Char Byte，没有多少人用) 颜色参考值 (ColorRef) 坐标差（长度 ShortInt） Double Word 函数 Handle（句柄） 整型 长整型 (Long Int) Long Pointer 类的成员 短整型 (Short Int) Near Pointer Pointer 字符串型 以 null 做结尾的字符串型 (String with Zero End) Word</w:t>
      </w:r>
    </w:p>
    <w:p w:rsidR="00B03F23" w:rsidRDefault="009D7308">
      <w:pPr>
        <w:widowControl/>
        <w:numPr>
          <w:ilvl w:val="0"/>
          <w:numId w:val="120"/>
        </w:numPr>
        <w:ind w:left="450"/>
        <w:rPr>
          <w:rFonts w:ascii="宋体" w:eastAsia="宋体" w:hAnsi="宋体" w:cs="宋体"/>
          <w:color w:val="0070C0"/>
          <w:sz w:val="20"/>
          <w:szCs w:val="22"/>
        </w:rPr>
      </w:pPr>
      <w:r>
        <w:rPr>
          <w:rFonts w:ascii="宋体" w:eastAsia="宋体" w:hAnsi="宋体" w:cs="宋体" w:hint="eastAsia"/>
          <w:color w:val="0070C0"/>
          <w:sz w:val="22"/>
          <w:szCs w:val="22"/>
          <w:shd w:val="clear" w:color="auto" w:fill="FFFFFF"/>
        </w:rPr>
        <w:t>2.驼峰式命名：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lastRenderedPageBreak/>
        <w:t>又叫小驼峰式命名法。 </w:t>
      </w:r>
      <w:r>
        <w:rPr>
          <w:rFonts w:ascii="宋体" w:eastAsia="宋体" w:hAnsi="宋体" w:cs="宋体" w:hint="eastAsia"/>
          <w:color w:val="4F4F4F"/>
          <w:szCs w:val="21"/>
          <w:shd w:val="clear" w:color="auto" w:fill="FFFFFF"/>
        </w:rPr>
        <w:br/>
        <w:t xml:space="preserve">   第一个单词首字母小写，后面其他单词首字母大写。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color w:val="0070C0"/>
          <w:sz w:val="22"/>
          <w:szCs w:val="22"/>
        </w:rPr>
      </w:pPr>
      <w:r>
        <w:rPr>
          <w:rFonts w:ascii="宋体" w:eastAsia="宋体" w:hAnsi="宋体" w:cs="宋体" w:hint="eastAsia"/>
          <w:color w:val="0070C0"/>
          <w:sz w:val="22"/>
          <w:szCs w:val="22"/>
        </w:rPr>
        <w:t>3.帕斯卡(</w:t>
      </w:r>
      <w:hyperlink r:id="rId28" w:tgtFrame="https://baike.baidu.com/item/%E5%B8%95%E6%96%AF%E5%8D%A1%E5%91%BD%E5%90%8D%E6%B3%95/_blank" w:history="1">
        <w:r>
          <w:rPr>
            <w:rStyle w:val="a6"/>
            <w:rFonts w:ascii="Arial" w:eastAsia="宋体" w:hAnsi="Arial" w:cs="Arial"/>
            <w:color w:val="0070C0"/>
            <w:sz w:val="22"/>
            <w:szCs w:val="22"/>
            <w:u w:val="none"/>
            <w:shd w:val="clear" w:color="auto" w:fill="FFFFFF"/>
          </w:rPr>
          <w:t>Pascal</w:t>
        </w:r>
      </w:hyperlink>
      <w:r>
        <w:rPr>
          <w:rFonts w:ascii="宋体" w:eastAsia="宋体" w:hAnsi="宋体" w:cs="宋体" w:hint="eastAsia"/>
          <w:color w:val="0070C0"/>
          <w:sz w:val="22"/>
          <w:szCs w:val="22"/>
        </w:rPr>
        <w:t>)命名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又叫大驼峰命名法。</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每个单词的首字母都大写。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shd w:val="clear" w:color="auto" w:fill="FFFFFF"/>
        </w:rPr>
        <w:t>4 . 还有些许其他的命名规范，如：下划线命名法。</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分布式</w:t>
      </w:r>
    </w:p>
    <w:p w:rsidR="00B03F23" w:rsidRDefault="009D7308">
      <w:pPr>
        <w:widowControl/>
        <w:numPr>
          <w:ilvl w:val="0"/>
          <w:numId w:val="130"/>
        </w:numPr>
        <w:ind w:left="450"/>
      </w:pPr>
      <w:r>
        <w:rPr>
          <w:rFonts w:ascii="Verdana" w:hAnsi="Verdana" w:cs="Verdana"/>
          <w:color w:val="333333"/>
          <w:sz w:val="20"/>
          <w:szCs w:val="20"/>
          <w:shd w:val="clear" w:color="auto" w:fill="FFFFFF"/>
        </w:rPr>
        <w:t>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什么时候才会负载均衡（什么是负载均衡）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负载均衡的几种实现</w:t>
      </w:r>
    </w:p>
    <w:p w:rsidR="00B03F23" w:rsidRDefault="009D7308">
      <w:pPr>
        <w:widowControl/>
        <w:numPr>
          <w:ilvl w:val="2"/>
          <w:numId w:val="132"/>
        </w:numPr>
        <w:ind w:left="13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层面，在网络</w:t>
      </w:r>
      <w:r>
        <w:rPr>
          <w:rFonts w:ascii="Verdana" w:hAnsi="Verdana" w:cs="Verdana"/>
          <w:color w:val="333333"/>
          <w:sz w:val="20"/>
          <w:szCs w:val="20"/>
          <w:shd w:val="clear" w:color="auto" w:fill="FFFFFF"/>
        </w:rPr>
        <w:t>7</w:t>
      </w:r>
      <w:r>
        <w:rPr>
          <w:rFonts w:ascii="Verdana" w:hAnsi="Verdana" w:cs="Verdana"/>
          <w:color w:val="333333"/>
          <w:sz w:val="20"/>
          <w:szCs w:val="20"/>
          <w:shd w:val="clear" w:color="auto" w:fill="FFFFFF"/>
        </w:rPr>
        <w:t>层协议基础上实现的负载均衡</w:t>
      </w:r>
    </w:p>
    <w:p w:rsidR="00B03F23" w:rsidRDefault="009D7308">
      <w:pPr>
        <w:widowControl/>
        <w:numPr>
          <w:ilvl w:val="2"/>
          <w:numId w:val="132"/>
        </w:numPr>
        <w:ind w:left="1350"/>
      </w:pPr>
      <w:r>
        <w:rPr>
          <w:rFonts w:ascii="Verdana" w:hAnsi="Verdana" w:cs="Verdana"/>
          <w:color w:val="333333"/>
          <w:sz w:val="20"/>
          <w:szCs w:val="20"/>
          <w:shd w:val="clear" w:color="auto" w:fill="FFFFFF"/>
        </w:rPr>
        <w:t>软件层面</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负载均衡算法</w:t>
      </w:r>
    </w:p>
    <w:p w:rsidR="00B03F23" w:rsidRDefault="009D7308">
      <w:pPr>
        <w:widowControl/>
        <w:numPr>
          <w:ilvl w:val="2"/>
          <w:numId w:val="133"/>
        </w:numPr>
        <w:ind w:left="1350"/>
      </w:pPr>
      <w:r>
        <w:rPr>
          <w:rFonts w:ascii="Verdana" w:hAnsi="Verdana" w:cs="Verdana"/>
          <w:color w:val="333333"/>
          <w:sz w:val="20"/>
          <w:szCs w:val="20"/>
          <w:shd w:val="clear" w:color="auto" w:fill="FFFFFF"/>
        </w:rPr>
        <w:t>权重轮循均衡</w:t>
      </w:r>
    </w:p>
    <w:p w:rsidR="00B03F23" w:rsidRDefault="009D7308">
      <w:pPr>
        <w:widowControl/>
        <w:numPr>
          <w:ilvl w:val="2"/>
          <w:numId w:val="133"/>
        </w:numPr>
        <w:ind w:left="1350"/>
      </w:pPr>
      <w:r>
        <w:rPr>
          <w:rFonts w:ascii="Verdana" w:hAnsi="Verdana" w:cs="Verdana"/>
          <w:color w:val="333333"/>
          <w:sz w:val="20"/>
          <w:szCs w:val="20"/>
          <w:shd w:val="clear" w:color="auto" w:fill="FFFFFF"/>
        </w:rPr>
        <w:t>权重随机均衡</w:t>
      </w:r>
    </w:p>
    <w:p w:rsidR="00B03F23" w:rsidRDefault="009D7308">
      <w:pPr>
        <w:widowControl/>
        <w:numPr>
          <w:ilvl w:val="2"/>
          <w:numId w:val="133"/>
        </w:numPr>
        <w:ind w:left="1350"/>
      </w:pPr>
      <w:r>
        <w:rPr>
          <w:rFonts w:ascii="Verdana" w:hAnsi="Verdana" w:cs="Verdana"/>
          <w:color w:val="333333"/>
          <w:sz w:val="20"/>
          <w:szCs w:val="20"/>
          <w:shd w:val="clear" w:color="auto" w:fill="FFFFFF"/>
        </w:rPr>
        <w:t>响应速度均衡</w:t>
      </w:r>
    </w:p>
    <w:p w:rsidR="00B03F23" w:rsidRDefault="009D7308">
      <w:pPr>
        <w:widowControl/>
        <w:numPr>
          <w:ilvl w:val="2"/>
          <w:numId w:val="133"/>
        </w:numPr>
        <w:ind w:left="1350"/>
      </w:pPr>
      <w:r>
        <w:rPr>
          <w:rFonts w:ascii="Verdana" w:hAnsi="Verdana" w:cs="Verdana"/>
          <w:color w:val="333333"/>
          <w:sz w:val="20"/>
          <w:szCs w:val="20"/>
          <w:shd w:val="clear" w:color="auto" w:fill="FFFFFF"/>
        </w:rPr>
        <w:t>最少连接数均衡</w:t>
      </w:r>
    </w:p>
    <w:p w:rsidR="00B03F23" w:rsidRDefault="009D7308">
      <w:pPr>
        <w:widowControl/>
        <w:numPr>
          <w:ilvl w:val="2"/>
          <w:numId w:val="133"/>
        </w:numPr>
        <w:ind w:left="1350"/>
      </w:pPr>
      <w:r>
        <w:rPr>
          <w:rFonts w:ascii="Verdana" w:hAnsi="Verdana" w:cs="Verdana"/>
          <w:color w:val="333333"/>
          <w:sz w:val="20"/>
          <w:szCs w:val="20"/>
          <w:shd w:val="clear" w:color="auto" w:fill="FFFFFF"/>
        </w:rPr>
        <w:t>处理能力均衡</w:t>
      </w:r>
    </w:p>
    <w:p w:rsidR="00B03F23" w:rsidRDefault="009D7308">
      <w:pPr>
        <w:widowControl/>
        <w:numPr>
          <w:ilvl w:val="2"/>
          <w:numId w:val="133"/>
        </w:numPr>
        <w:ind w:left="13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响应均衡</w:t>
      </w:r>
    </w:p>
    <w:p w:rsidR="00B03F23" w:rsidRDefault="009D7308">
      <w:pPr>
        <w:widowControl/>
        <w:numPr>
          <w:ilvl w:val="1"/>
          <w:numId w:val="131"/>
        </w:numPr>
        <w:ind w:left="900"/>
      </w:pPr>
      <w:r>
        <w:rPr>
          <w:rFonts w:ascii="Verdana" w:hAnsi="Verdana" w:cs="Verdana"/>
          <w:color w:val="333333"/>
          <w:sz w:val="20"/>
          <w:szCs w:val="20"/>
          <w:shd w:val="clear" w:color="auto" w:fill="FFFFFF"/>
        </w:rPr>
        <w:t>集群</w:t>
      </w:r>
    </w:p>
    <w:p w:rsidR="00B03F23" w:rsidRDefault="009D7308">
      <w:pPr>
        <w:widowControl/>
        <w:numPr>
          <w:ilvl w:val="2"/>
          <w:numId w:val="134"/>
        </w:numPr>
        <w:ind w:left="1350"/>
      </w:pPr>
      <w:r>
        <w:rPr>
          <w:rFonts w:ascii="Verdana" w:hAnsi="Verdana" w:cs="Verdana"/>
          <w:color w:val="333333"/>
          <w:sz w:val="20"/>
          <w:szCs w:val="20"/>
          <w:shd w:val="clear" w:color="auto" w:fill="FFFFFF"/>
        </w:rPr>
        <w:t>负载均衡服务器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应用服务服务器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文件系统服务器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数据库服务器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缓存服务器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w:t>
      </w:r>
    </w:p>
    <w:p w:rsidR="00B03F23" w:rsidRDefault="009D7308">
      <w:pPr>
        <w:widowControl/>
        <w:numPr>
          <w:ilvl w:val="1"/>
          <w:numId w:val="131"/>
        </w:numPr>
        <w:ind w:left="900"/>
      </w:pPr>
      <w:r>
        <w:rPr>
          <w:rFonts w:ascii="Verdana" w:hAnsi="Verdana" w:cs="Verdana"/>
          <w:color w:val="333333"/>
          <w:sz w:val="20"/>
          <w:szCs w:val="20"/>
          <w:shd w:val="clear" w:color="auto" w:fill="FFFFFF"/>
        </w:rPr>
        <w:t>分离模式</w:t>
      </w:r>
    </w:p>
    <w:p w:rsidR="00B03F23" w:rsidRDefault="009D7308">
      <w:pPr>
        <w:widowControl/>
        <w:numPr>
          <w:ilvl w:val="2"/>
          <w:numId w:val="135"/>
        </w:numPr>
        <w:ind w:left="1350"/>
      </w:pPr>
      <w:r>
        <w:rPr>
          <w:rFonts w:ascii="Verdana" w:hAnsi="Verdana" w:cs="Verdana"/>
          <w:color w:val="333333"/>
          <w:sz w:val="20"/>
          <w:szCs w:val="20"/>
          <w:shd w:val="clear" w:color="auto" w:fill="FFFFFF"/>
        </w:rPr>
        <w:t>前后端分离</w:t>
      </w:r>
    </w:p>
    <w:p w:rsidR="00B03F23" w:rsidRDefault="009D7308">
      <w:pPr>
        <w:widowControl/>
        <w:numPr>
          <w:ilvl w:val="2"/>
          <w:numId w:val="135"/>
        </w:numPr>
        <w:ind w:left="1350"/>
      </w:pPr>
      <w:r>
        <w:rPr>
          <w:rFonts w:ascii="Verdana" w:hAnsi="Verdana" w:cs="Verdana"/>
          <w:color w:val="333333"/>
          <w:sz w:val="20"/>
          <w:szCs w:val="20"/>
          <w:shd w:val="clear" w:color="auto" w:fill="FFFFFF"/>
        </w:rPr>
        <w:t>动静分离</w:t>
      </w:r>
    </w:p>
    <w:p w:rsidR="00B03F23" w:rsidRDefault="009D7308">
      <w:pPr>
        <w:widowControl/>
        <w:numPr>
          <w:ilvl w:val="2"/>
          <w:numId w:val="135"/>
        </w:numPr>
        <w:ind w:left="1350"/>
      </w:pPr>
      <w:r>
        <w:rPr>
          <w:rFonts w:ascii="Verdana" w:hAnsi="Verdana" w:cs="Verdana"/>
          <w:color w:val="333333"/>
          <w:sz w:val="20"/>
          <w:szCs w:val="20"/>
          <w:shd w:val="clear" w:color="auto" w:fill="FFFFFF"/>
        </w:rPr>
        <w:t>数据库读写分离</w:t>
      </w:r>
    </w:p>
    <w:p w:rsidR="00B03F23" w:rsidRDefault="009D7308">
      <w:pPr>
        <w:widowControl/>
        <w:numPr>
          <w:ilvl w:val="2"/>
          <w:numId w:val="135"/>
        </w:numPr>
        <w:ind w:left="1350"/>
      </w:pPr>
      <w:r>
        <w:rPr>
          <w:rFonts w:ascii="Verdana" w:hAnsi="Verdana" w:cs="Verdana"/>
          <w:color w:val="333333"/>
          <w:sz w:val="20"/>
          <w:szCs w:val="20"/>
          <w:shd w:val="clear" w:color="auto" w:fill="FFFFFF"/>
        </w:rPr>
        <w:t>服务分离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业务分离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w:t>
      </w:r>
    </w:p>
    <w:p w:rsidR="00B03F23" w:rsidRDefault="009D7308">
      <w:pPr>
        <w:widowControl/>
        <w:numPr>
          <w:ilvl w:val="0"/>
          <w:numId w:val="130"/>
        </w:numPr>
        <w:ind w:left="450"/>
      </w:pPr>
      <w:r>
        <w:rPr>
          <w:rFonts w:ascii="Verdana" w:hAnsi="Verdana" w:cs="Verdana"/>
          <w:color w:val="333333"/>
          <w:sz w:val="20"/>
          <w:szCs w:val="20"/>
          <w:shd w:val="clear" w:color="auto" w:fill="FFFFFF"/>
        </w:rPr>
        <w:lastRenderedPageBreak/>
        <w:t>故障可弹性</w:t>
      </w:r>
    </w:p>
    <w:p w:rsidR="00B03F23" w:rsidRDefault="009D7308">
      <w:pPr>
        <w:widowControl/>
        <w:numPr>
          <w:ilvl w:val="0"/>
          <w:numId w:val="130"/>
        </w:numPr>
        <w:ind w:left="450"/>
      </w:pPr>
      <w:r>
        <w:rPr>
          <w:rFonts w:ascii="Verdana" w:hAnsi="Verdana" w:cs="Verdana"/>
          <w:color w:val="333333"/>
          <w:sz w:val="20"/>
          <w:szCs w:val="20"/>
          <w:shd w:val="clear" w:color="auto" w:fill="FFFFFF"/>
        </w:rPr>
        <w:t>服务一致性</w:t>
      </w:r>
    </w:p>
    <w:p w:rsidR="00B03F23" w:rsidRDefault="009D7308">
      <w:pPr>
        <w:widowControl/>
        <w:numPr>
          <w:ilvl w:val="0"/>
          <w:numId w:val="130"/>
        </w:numPr>
        <w:ind w:left="450"/>
      </w:pPr>
      <w:r>
        <w:rPr>
          <w:rFonts w:ascii="Verdana" w:hAnsi="Verdana" w:cs="Verdana"/>
          <w:color w:val="333333"/>
          <w:sz w:val="20"/>
          <w:szCs w:val="20"/>
          <w:shd w:val="clear" w:color="auto" w:fill="FFFFFF"/>
        </w:rPr>
        <w:t>中心化配置</w:t>
      </w:r>
    </w:p>
    <w:p w:rsidR="00B03F23" w:rsidRDefault="00C53CA3">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WCF</w:t>
      </w:r>
    </w:p>
    <w:p w:rsidR="00B03F23" w:rsidRPr="00B65272" w:rsidRDefault="00C53CA3" w:rsidP="00C53CA3">
      <w:pPr>
        <w:widowControl/>
        <w:numPr>
          <w:ilvl w:val="0"/>
          <w:numId w:val="136"/>
        </w:numPr>
        <w:ind w:left="450"/>
        <w:rPr>
          <w:color w:val="0070C0"/>
        </w:rPr>
      </w:pPr>
      <w:r w:rsidRPr="00EF4F67">
        <w:rPr>
          <w:rFonts w:ascii="Verdana" w:hAnsi="Verdana" w:cs="Verdana" w:hint="eastAsia"/>
          <w:color w:val="0070C0"/>
          <w:sz w:val="20"/>
          <w:szCs w:val="20"/>
          <w:shd w:val="clear" w:color="auto" w:fill="FFFFFF"/>
        </w:rPr>
        <w:t>服务是端点的集合。每个端点都有自己的地址，绑定，契约。契约揭示了端点的功能，地址就是这些功能在网络上所在的位置，而绑定则指明了如何访问这些功能</w:t>
      </w:r>
      <w:r w:rsidRPr="00455B51">
        <w:rPr>
          <w:rFonts w:ascii="Verdana" w:hAnsi="Verdana" w:cs="Verdana" w:hint="eastAsia"/>
          <w:sz w:val="20"/>
          <w:szCs w:val="20"/>
          <w:shd w:val="clear" w:color="auto" w:fill="FFFFFF"/>
        </w:rPr>
        <w:t>。</w:t>
      </w:r>
    </w:p>
    <w:p w:rsidR="00DB4B93" w:rsidRDefault="00B65272" w:rsidP="00DB4B93">
      <w:pPr>
        <w:widowControl/>
        <w:numPr>
          <w:ilvl w:val="0"/>
          <w:numId w:val="136"/>
        </w:numPr>
        <w:ind w:left="450"/>
      </w:pPr>
      <w:r w:rsidRPr="00B65272">
        <w:rPr>
          <w:rFonts w:ascii="Verdana" w:hAnsi="Verdana" w:cs="Verdana" w:hint="eastAsia"/>
          <w:sz w:val="20"/>
          <w:szCs w:val="20"/>
          <w:shd w:val="clear" w:color="auto" w:fill="FFFFFF"/>
        </w:rPr>
        <w:t>端点和契约之间是多对一的关系</w:t>
      </w:r>
      <w:r>
        <w:rPr>
          <w:rFonts w:ascii="Verdana" w:hAnsi="Verdana" w:cs="Verdana" w:hint="eastAsia"/>
          <w:sz w:val="20"/>
          <w:szCs w:val="20"/>
          <w:shd w:val="clear" w:color="auto" w:fill="FFFFFF"/>
        </w:rPr>
        <w:t>，</w:t>
      </w:r>
      <w:r w:rsidR="00DB4B93">
        <w:rPr>
          <w:rFonts w:ascii="Verdana" w:hAnsi="Verdana" w:cs="Verdana" w:hint="eastAsia"/>
          <w:sz w:val="20"/>
          <w:szCs w:val="20"/>
          <w:shd w:val="clear" w:color="auto" w:fill="FFFFFF"/>
        </w:rPr>
        <w:t>如果使用了相同的绑定，则可以位于同一个地址。</w:t>
      </w:r>
    </w:p>
    <w:p w:rsidR="00DB4B93" w:rsidRDefault="00DB4B93" w:rsidP="00DB4B93">
      <w:pPr>
        <w:widowControl/>
        <w:numPr>
          <w:ilvl w:val="0"/>
          <w:numId w:val="136"/>
        </w:numPr>
        <w:ind w:left="450"/>
      </w:pPr>
      <w:r>
        <w:rPr>
          <w:rFonts w:hint="eastAsia"/>
        </w:rPr>
        <w:t>服务中可以通过多个端点发布同一个契约，则可以通过多个绑定对其进行访问。</w:t>
      </w:r>
    </w:p>
    <w:p w:rsidR="00DB4B93" w:rsidRPr="00B65272" w:rsidRDefault="00DB4B93" w:rsidP="00DB4B93">
      <w:pPr>
        <w:widowControl/>
        <w:numPr>
          <w:ilvl w:val="0"/>
          <w:numId w:val="136"/>
        </w:numPr>
        <w:ind w:left="450"/>
      </w:pPr>
      <w:r>
        <w:rPr>
          <w:rFonts w:hint="eastAsia"/>
        </w:rPr>
        <w:t>例如：我们可以发布一个</w:t>
      </w:r>
      <w:r>
        <w:rPr>
          <w:rFonts w:ascii="NSimSun" w:eastAsia="宋体" w:hAnsi="NSimSun" w:cs="NSimSun"/>
          <w:color w:val="0000FF"/>
          <w:kern w:val="0"/>
          <w:sz w:val="19"/>
          <w:szCs w:val="19"/>
        </w:rPr>
        <w:t>basicHttpBinding</w:t>
      </w:r>
      <w:r>
        <w:rPr>
          <w:rFonts w:hint="eastAsia"/>
        </w:rPr>
        <w:t>以获得广泛的互通</w:t>
      </w:r>
      <w:r w:rsidR="00AD3679">
        <w:rPr>
          <w:rFonts w:hint="eastAsia"/>
        </w:rPr>
        <w:t>；也可以通过使用</w:t>
      </w:r>
      <w:r w:rsidR="00AD3679">
        <w:rPr>
          <w:rFonts w:ascii="NSimSun" w:eastAsia="宋体" w:hAnsi="NSimSun" w:cs="NSimSun"/>
          <w:color w:val="0000FF"/>
          <w:kern w:val="0"/>
          <w:sz w:val="19"/>
          <w:szCs w:val="19"/>
        </w:rPr>
        <w:t>netTcpBinding</w:t>
      </w:r>
      <w:r w:rsidR="00AD3679">
        <w:rPr>
          <w:rFonts w:hint="eastAsia"/>
        </w:rPr>
        <w:t>发布这个契约，已获得更高的性能。</w:t>
      </w:r>
    </w:p>
    <w:p w:rsidR="003B4410" w:rsidRPr="00345DAC" w:rsidRDefault="003B4410" w:rsidP="003B4410">
      <w:pPr>
        <w:widowControl/>
        <w:numPr>
          <w:ilvl w:val="0"/>
          <w:numId w:val="136"/>
        </w:numPr>
        <w:ind w:left="450"/>
      </w:pPr>
      <w:r>
        <w:rPr>
          <w:rFonts w:ascii="Verdana" w:hAnsi="Verdana" w:cs="Verdana" w:hint="eastAsia"/>
          <w:color w:val="333333"/>
          <w:sz w:val="20"/>
          <w:szCs w:val="20"/>
          <w:shd w:val="clear" w:color="auto" w:fill="FFFFFF"/>
        </w:rPr>
        <w:t>上述名字在配置文件中对应的节点名词：</w:t>
      </w:r>
    </w:p>
    <w:p w:rsidR="00345DAC" w:rsidRPr="003670E9" w:rsidRDefault="00345DAC" w:rsidP="00C53CA3">
      <w:pPr>
        <w:widowControl/>
        <w:numPr>
          <w:ilvl w:val="0"/>
          <w:numId w:val="136"/>
        </w:numPr>
        <w:ind w:left="450"/>
      </w:pPr>
      <w:r>
        <w:rPr>
          <w:rFonts w:ascii="Verdana" w:hAnsi="Verdana" w:cs="Verdana" w:hint="eastAsia"/>
          <w:color w:val="333333"/>
          <w:sz w:val="20"/>
          <w:szCs w:val="20"/>
          <w:shd w:val="clear" w:color="auto" w:fill="FFFFFF"/>
        </w:rPr>
        <w:t>服务</w:t>
      </w:r>
      <w:r>
        <w:rPr>
          <w:rFonts w:ascii="Verdana" w:hAnsi="Verdana" w:cs="Verdana" w:hint="eastAsia"/>
          <w:color w:val="333333"/>
          <w:sz w:val="20"/>
          <w:szCs w:val="20"/>
          <w:shd w:val="clear" w:color="auto" w:fill="FFFFFF"/>
        </w:rPr>
        <w:t xml:space="preserve"> =&gt; Service</w:t>
      </w:r>
    </w:p>
    <w:p w:rsidR="003670E9" w:rsidRPr="004F1165" w:rsidRDefault="003670E9" w:rsidP="00C53CA3">
      <w:pPr>
        <w:widowControl/>
        <w:numPr>
          <w:ilvl w:val="0"/>
          <w:numId w:val="136"/>
        </w:numPr>
        <w:ind w:left="450"/>
      </w:pPr>
      <w:r>
        <w:rPr>
          <w:rFonts w:ascii="Verdana" w:hAnsi="Verdana" w:cs="Verdana" w:hint="eastAsia"/>
          <w:color w:val="333333"/>
          <w:sz w:val="20"/>
          <w:szCs w:val="20"/>
          <w:shd w:val="clear" w:color="auto" w:fill="FFFFFF"/>
        </w:rPr>
        <w:t>端点</w:t>
      </w:r>
      <w:r>
        <w:rPr>
          <w:rFonts w:ascii="Verdana" w:hAnsi="Verdana" w:cs="Verdana" w:hint="eastAsia"/>
          <w:color w:val="333333"/>
          <w:sz w:val="20"/>
          <w:szCs w:val="20"/>
          <w:shd w:val="clear" w:color="auto" w:fill="FFFFFF"/>
        </w:rPr>
        <w:t xml:space="preserve"> =&gt; EndPoint</w:t>
      </w:r>
    </w:p>
    <w:p w:rsidR="004F1165" w:rsidRPr="004F1165" w:rsidRDefault="004F1165" w:rsidP="00C53CA3">
      <w:pPr>
        <w:widowControl/>
        <w:numPr>
          <w:ilvl w:val="0"/>
          <w:numId w:val="136"/>
        </w:numPr>
        <w:ind w:left="450"/>
      </w:pPr>
      <w:r>
        <w:rPr>
          <w:rFonts w:ascii="Verdana" w:hAnsi="Verdana" w:cs="Verdana" w:hint="eastAsia"/>
          <w:color w:val="333333"/>
          <w:sz w:val="20"/>
          <w:szCs w:val="20"/>
          <w:shd w:val="clear" w:color="auto" w:fill="FFFFFF"/>
        </w:rPr>
        <w:t>地址</w:t>
      </w:r>
      <w:r>
        <w:rPr>
          <w:rFonts w:ascii="Verdana" w:hAnsi="Verdana" w:cs="Verdana" w:hint="eastAsia"/>
          <w:color w:val="333333"/>
          <w:sz w:val="20"/>
          <w:szCs w:val="20"/>
          <w:shd w:val="clear" w:color="auto" w:fill="FFFFFF"/>
        </w:rPr>
        <w:t xml:space="preserve"> =&gt; Address</w:t>
      </w:r>
      <w:r w:rsidR="004D170A">
        <w:rPr>
          <w:rFonts w:ascii="Verdana" w:hAnsi="Verdana" w:cs="Verdana" w:hint="eastAsia"/>
          <w:color w:val="333333"/>
          <w:sz w:val="20"/>
          <w:szCs w:val="20"/>
          <w:shd w:val="clear" w:color="auto" w:fill="FFFFFF"/>
        </w:rPr>
        <w:t xml:space="preserve">  </w:t>
      </w:r>
    </w:p>
    <w:p w:rsidR="004F1165" w:rsidRPr="004F1165" w:rsidRDefault="004F1165" w:rsidP="00C53CA3">
      <w:pPr>
        <w:widowControl/>
        <w:numPr>
          <w:ilvl w:val="0"/>
          <w:numId w:val="136"/>
        </w:numPr>
        <w:ind w:left="450"/>
      </w:pPr>
      <w:r>
        <w:rPr>
          <w:rFonts w:ascii="Verdana" w:hAnsi="Verdana" w:cs="Verdana" w:hint="eastAsia"/>
          <w:color w:val="333333"/>
          <w:sz w:val="20"/>
          <w:szCs w:val="20"/>
          <w:shd w:val="clear" w:color="auto" w:fill="FFFFFF"/>
        </w:rPr>
        <w:t>绑定</w:t>
      </w:r>
      <w:r>
        <w:rPr>
          <w:rFonts w:ascii="Verdana" w:hAnsi="Verdana" w:cs="Verdana" w:hint="eastAsia"/>
          <w:color w:val="333333"/>
          <w:sz w:val="20"/>
          <w:szCs w:val="20"/>
          <w:shd w:val="clear" w:color="auto" w:fill="FFFFFF"/>
        </w:rPr>
        <w:t xml:space="preserve"> =&gt; Binding</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管道</w:t>
      </w:r>
    </w:p>
    <w:p w:rsidR="00B65272" w:rsidRPr="0042002D" w:rsidRDefault="004F1165" w:rsidP="00B65272">
      <w:pPr>
        <w:widowControl/>
        <w:numPr>
          <w:ilvl w:val="0"/>
          <w:numId w:val="136"/>
        </w:numPr>
        <w:ind w:left="450"/>
      </w:pPr>
      <w:r>
        <w:rPr>
          <w:rFonts w:ascii="Verdana" w:hAnsi="Verdana" w:cs="Verdana" w:hint="eastAsia"/>
          <w:color w:val="333333"/>
          <w:sz w:val="20"/>
          <w:szCs w:val="20"/>
          <w:shd w:val="clear" w:color="auto" w:fill="FFFFFF"/>
        </w:rPr>
        <w:t>契约</w:t>
      </w:r>
      <w:r>
        <w:rPr>
          <w:rFonts w:ascii="Verdana" w:hAnsi="Verdana" w:cs="Verdana" w:hint="eastAsia"/>
          <w:color w:val="333333"/>
          <w:sz w:val="20"/>
          <w:szCs w:val="20"/>
          <w:shd w:val="clear" w:color="auto" w:fill="FFFFFF"/>
        </w:rPr>
        <w:t xml:space="preserve"> =&gt; Contract</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接口</w:t>
      </w:r>
    </w:p>
    <w:p w:rsidR="0042002D" w:rsidRPr="0042002D" w:rsidRDefault="0042002D" w:rsidP="00B65272">
      <w:pPr>
        <w:widowControl/>
        <w:numPr>
          <w:ilvl w:val="0"/>
          <w:numId w:val="136"/>
        </w:numPr>
        <w:ind w:left="450"/>
      </w:pPr>
    </w:p>
    <w:p w:rsidR="0042002D" w:rsidRPr="008A5DD7" w:rsidRDefault="0042002D" w:rsidP="00B65272">
      <w:pPr>
        <w:widowControl/>
        <w:numPr>
          <w:ilvl w:val="0"/>
          <w:numId w:val="136"/>
        </w:numPr>
        <w:ind w:left="450"/>
        <w:rPr>
          <w:b/>
          <w:color w:val="0070C0"/>
          <w:sz w:val="24"/>
          <w:szCs w:val="21"/>
        </w:rPr>
      </w:pPr>
      <w:r w:rsidRPr="008A5DD7">
        <w:rPr>
          <w:rFonts w:ascii="Verdana" w:hAnsi="Verdana" w:cs="Verdana" w:hint="eastAsia"/>
          <w:b/>
          <w:color w:val="0070C0"/>
          <w:sz w:val="24"/>
          <w:szCs w:val="21"/>
          <w:shd w:val="clear" w:color="auto" w:fill="FFFFFF"/>
        </w:rPr>
        <w:t>契约</w:t>
      </w:r>
    </w:p>
    <w:p w:rsidR="0042002D" w:rsidRPr="0042002D" w:rsidRDefault="0042002D" w:rsidP="00B65272">
      <w:pPr>
        <w:widowControl/>
        <w:numPr>
          <w:ilvl w:val="0"/>
          <w:numId w:val="136"/>
        </w:numPr>
        <w:ind w:left="450"/>
        <w:rPr>
          <w:color w:val="0070C0"/>
          <w:szCs w:val="21"/>
        </w:rPr>
      </w:pPr>
      <w:r w:rsidRPr="0042002D">
        <w:rPr>
          <w:rFonts w:hint="eastAsia"/>
          <w:color w:val="0070C0"/>
          <w:szCs w:val="21"/>
        </w:rPr>
        <w:t>1.</w:t>
      </w:r>
      <w:r w:rsidRPr="0042002D">
        <w:rPr>
          <w:rFonts w:hint="eastAsia"/>
          <w:color w:val="0070C0"/>
          <w:szCs w:val="21"/>
        </w:rPr>
        <w:t>服务契约</w:t>
      </w:r>
    </w:p>
    <w:p w:rsidR="0042002D" w:rsidRPr="00F91BDE" w:rsidRDefault="0042002D" w:rsidP="00B65272">
      <w:pPr>
        <w:widowControl/>
        <w:numPr>
          <w:ilvl w:val="0"/>
          <w:numId w:val="136"/>
        </w:numPr>
        <w:ind w:left="450"/>
        <w:rPr>
          <w:rStyle w:val="3"/>
          <w:rFonts w:asciiTheme="minorEastAsia" w:eastAsiaTheme="minorEastAsia" w:hAnsiTheme="minorEastAsia" w:cstheme="minorBidi"/>
          <w:color w:val="0070C0"/>
          <w:sz w:val="21"/>
          <w:szCs w:val="21"/>
          <w:shd w:val="clear" w:color="auto" w:fill="auto"/>
        </w:rPr>
      </w:pPr>
      <w:r w:rsidRPr="0042002D">
        <w:rPr>
          <w:rStyle w:val="3"/>
          <w:rFonts w:asciiTheme="minorEastAsia" w:eastAsiaTheme="minorEastAsia" w:hAnsiTheme="minorEastAsia" w:hint="eastAsia"/>
          <w:color w:val="000000"/>
          <w:sz w:val="21"/>
          <w:szCs w:val="21"/>
          <w:lang w:val="zh-CN"/>
        </w:rPr>
        <w:t>服务契约定义了服务的操作，即服务类所发布的接口方法。服务契约为服务提供正式的</w:t>
      </w:r>
      <w:r w:rsidRPr="0042002D">
        <w:rPr>
          <w:rStyle w:val="3"/>
          <w:rFonts w:asciiTheme="minorEastAsia" w:eastAsiaTheme="minorEastAsia" w:hAnsiTheme="minorEastAsia"/>
          <w:color w:val="000000"/>
          <w:sz w:val="21"/>
          <w:szCs w:val="21"/>
          <w:lang w:val="zh-CN"/>
        </w:rPr>
        <w:t xml:space="preserve"> </w:t>
      </w:r>
      <w:r w:rsidRPr="0042002D">
        <w:rPr>
          <w:rStyle w:val="3TimesNewRoman"/>
          <w:rFonts w:asciiTheme="minorEastAsia" w:eastAsiaTheme="minorEastAsia" w:hAnsiTheme="minorEastAsia"/>
          <w:color w:val="000000"/>
          <w:sz w:val="21"/>
          <w:szCs w:val="21"/>
        </w:rPr>
        <w:t>WSDL</w:t>
      </w:r>
      <w:r w:rsidRPr="0042002D">
        <w:rPr>
          <w:rStyle w:val="3"/>
          <w:rFonts w:asciiTheme="minorEastAsia" w:eastAsiaTheme="minorEastAsia" w:hAnsiTheme="minorEastAsia" w:hint="eastAsia"/>
          <w:color w:val="000000"/>
          <w:sz w:val="21"/>
          <w:szCs w:val="21"/>
          <w:lang w:val="zh-CN"/>
        </w:rPr>
        <w:t>接口。通过</w:t>
      </w:r>
      <w:r w:rsidRPr="0042002D">
        <w:rPr>
          <w:rStyle w:val="3"/>
          <w:rFonts w:asciiTheme="minorEastAsia" w:eastAsiaTheme="minorEastAsia" w:hAnsiTheme="minorEastAsia" w:cs="Microsoft YaHei" w:hint="eastAsia"/>
          <w:color w:val="000000"/>
          <w:sz w:val="21"/>
          <w:szCs w:val="21"/>
        </w:rPr>
        <w:t>[</w:t>
      </w:r>
      <w:r w:rsidRPr="0042002D">
        <w:rPr>
          <w:rStyle w:val="3TimesNewRoman"/>
          <w:rFonts w:asciiTheme="minorEastAsia" w:eastAsiaTheme="minorEastAsia" w:hAnsiTheme="minorEastAsia"/>
          <w:color w:val="000000"/>
          <w:sz w:val="21"/>
          <w:szCs w:val="21"/>
        </w:rPr>
        <w:t>ServiceContract</w:t>
      </w:r>
      <w:r w:rsidRPr="0042002D">
        <w:rPr>
          <w:rStyle w:val="3"/>
          <w:rFonts w:asciiTheme="minorEastAsia" w:eastAsiaTheme="minorEastAsia" w:hAnsiTheme="minorEastAsia" w:cs="Microsoft YaHei"/>
          <w:color w:val="000000"/>
          <w:sz w:val="21"/>
          <w:szCs w:val="21"/>
          <w:lang w:eastAsia="en-US"/>
        </w:rPr>
        <w:t>]</w:t>
      </w:r>
      <w:r w:rsidRPr="0042002D">
        <w:rPr>
          <w:rStyle w:val="3"/>
          <w:rFonts w:asciiTheme="minorEastAsia" w:eastAsiaTheme="minorEastAsia" w:hAnsiTheme="minorEastAsia" w:hint="eastAsia"/>
          <w:color w:val="000000"/>
          <w:sz w:val="21"/>
          <w:szCs w:val="21"/>
          <w:lang w:val="zh-CN"/>
        </w:rPr>
        <w:t>与</w:t>
      </w:r>
      <w:r w:rsidRPr="0042002D">
        <w:rPr>
          <w:rStyle w:val="3"/>
          <w:rFonts w:asciiTheme="minorEastAsia" w:eastAsiaTheme="minorEastAsia" w:hAnsiTheme="minorEastAsia" w:cs="Microsoft YaHei"/>
          <w:color w:val="000000"/>
          <w:sz w:val="21"/>
          <w:szCs w:val="21"/>
          <w:lang w:eastAsia="en-US"/>
        </w:rPr>
        <w:t>[</w:t>
      </w:r>
      <w:r w:rsidRPr="0042002D">
        <w:rPr>
          <w:rStyle w:val="3TimesNewRoman"/>
          <w:rFonts w:asciiTheme="minorEastAsia" w:eastAsiaTheme="minorEastAsia" w:hAnsiTheme="minorEastAsia"/>
          <w:color w:val="000000"/>
          <w:sz w:val="21"/>
          <w:szCs w:val="21"/>
        </w:rPr>
        <w:t>OperationContract</w:t>
      </w:r>
      <w:r w:rsidRPr="0042002D">
        <w:rPr>
          <w:rStyle w:val="3"/>
          <w:rFonts w:asciiTheme="minorEastAsia" w:eastAsiaTheme="minorEastAsia" w:hAnsiTheme="minorEastAsia" w:cs="Microsoft YaHei"/>
          <w:color w:val="000000"/>
          <w:sz w:val="21"/>
          <w:szCs w:val="21"/>
          <w:lang w:eastAsia="en-US"/>
        </w:rPr>
        <w:t>]</w:t>
      </w:r>
      <w:r w:rsidRPr="0042002D">
        <w:rPr>
          <w:rStyle w:val="3"/>
          <w:rFonts w:asciiTheme="minorEastAsia" w:eastAsiaTheme="minorEastAsia" w:hAnsiTheme="minorEastAsia" w:hint="eastAsia"/>
          <w:color w:val="000000"/>
          <w:sz w:val="21"/>
          <w:szCs w:val="21"/>
          <w:lang w:val="zh-CN"/>
        </w:rPr>
        <w:t>属性，就可以定义服务契约。默认的操作名称是从类和方法名得来的，不过也可以在定义这些属性的时候指定。服务契约支持</w:t>
      </w:r>
      <w:r w:rsidRPr="0042002D">
        <w:rPr>
          <w:rStyle w:val="3"/>
          <w:rFonts w:asciiTheme="minorEastAsia" w:eastAsiaTheme="minorEastAsia" w:hAnsiTheme="minorEastAsia"/>
          <w:color w:val="000000"/>
          <w:sz w:val="21"/>
          <w:szCs w:val="21"/>
          <w:lang w:val="zh-CN"/>
        </w:rPr>
        <w:t xml:space="preserve">3 </w:t>
      </w:r>
      <w:r w:rsidRPr="0042002D">
        <w:rPr>
          <w:rStyle w:val="3"/>
          <w:rFonts w:asciiTheme="minorEastAsia" w:eastAsiaTheme="minorEastAsia" w:hAnsiTheme="minorEastAsia" w:hint="eastAsia"/>
          <w:color w:val="000000"/>
          <w:sz w:val="21"/>
          <w:szCs w:val="21"/>
          <w:lang w:val="zh-CN"/>
        </w:rPr>
        <w:t>种消息交换模式：请求一响应模式、单向模式和双工模式</w:t>
      </w:r>
      <w:r w:rsidR="00F91BDE">
        <w:rPr>
          <w:rStyle w:val="3"/>
          <w:rFonts w:asciiTheme="minorEastAsia" w:eastAsiaTheme="minorEastAsia" w:hAnsiTheme="minorEastAsia" w:hint="eastAsia"/>
          <w:color w:val="000000"/>
          <w:sz w:val="21"/>
          <w:szCs w:val="21"/>
          <w:lang w:val="zh-CN"/>
        </w:rPr>
        <w:t>。</w:t>
      </w:r>
    </w:p>
    <w:p w:rsidR="00F91BDE" w:rsidRDefault="00F91BDE" w:rsidP="00F91BDE">
      <w:pPr>
        <w:pStyle w:val="21"/>
        <w:framePr w:wrap="none" w:vAnchor="page" w:hAnchor="page" w:x="5675" w:y="5501"/>
        <w:shd w:val="clear" w:color="auto" w:fill="auto"/>
        <w:spacing w:after="0" w:line="130" w:lineRule="exact"/>
        <w:ind w:firstLine="300"/>
      </w:pPr>
      <w:r>
        <w:rPr>
          <w:rStyle w:val="20"/>
          <w:rFonts w:hint="eastAsia"/>
          <w:color w:val="000000"/>
          <w:lang w:val="zh-CN"/>
        </w:rPr>
        <w:t>请求一响应模式的操作契约会令客户端的调用阻塞，也就是客户端等待服务操作结束，</w:t>
      </w:r>
    </w:p>
    <w:p w:rsidR="00F91BDE" w:rsidRPr="00623630" w:rsidRDefault="00F91BDE"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622DC3">
        <w:rPr>
          <w:rStyle w:val="20"/>
          <w:rFonts w:asciiTheme="minorEastAsia" w:eastAsiaTheme="minorEastAsia" w:hAnsiTheme="minorEastAsia" w:hint="eastAsia"/>
          <w:b/>
          <w:color w:val="000000"/>
          <w:sz w:val="21"/>
          <w:szCs w:val="21"/>
          <w:lang w:val="zh-CN"/>
        </w:rPr>
        <w:t>请求一响应模式</w:t>
      </w:r>
      <w:r w:rsidRPr="00F91BDE">
        <w:rPr>
          <w:rStyle w:val="20"/>
          <w:rFonts w:asciiTheme="minorEastAsia" w:eastAsiaTheme="minorEastAsia" w:hAnsiTheme="minorEastAsia" w:hint="eastAsia"/>
          <w:color w:val="000000"/>
          <w:sz w:val="21"/>
          <w:szCs w:val="21"/>
          <w:lang w:val="zh-CN"/>
        </w:rPr>
        <w:t>的操作契约会令客户端的调用阻塞，也就是客户端等待服务操作结束，然后才重新得到执行控制权。因此，这种模式的契约只应该用于服务调用相对快速且用户愿意等待相应结果的情况下。使用请求一响应消息交换模式时，如果服务请求的执行时间很长，客户端可以使用</w:t>
      </w:r>
      <w:r w:rsidRPr="00F91BDE">
        <w:rPr>
          <w:rStyle w:val="2TimesNewRoman"/>
          <w:rFonts w:asciiTheme="minorEastAsia" w:eastAsiaTheme="minorEastAsia" w:hAnsiTheme="minorEastAsia"/>
          <w:color w:val="000000"/>
          <w:sz w:val="21"/>
          <w:szCs w:val="21"/>
        </w:rPr>
        <w:t>.NET</w:t>
      </w:r>
      <w:r w:rsidRPr="00F91BDE">
        <w:rPr>
          <w:rStyle w:val="20"/>
          <w:rFonts w:asciiTheme="minorEastAsia" w:eastAsiaTheme="minorEastAsia" w:hAnsiTheme="minorEastAsia" w:hint="eastAsia"/>
          <w:color w:val="000000"/>
          <w:sz w:val="21"/>
          <w:szCs w:val="21"/>
          <w:lang w:val="zh-CN"/>
        </w:rPr>
        <w:t>异步模式来避免阻塞等待。</w:t>
      </w:r>
    </w:p>
    <w:p w:rsidR="00623630" w:rsidRPr="00623630" w:rsidRDefault="00623630" w:rsidP="00F91BDE">
      <w:pPr>
        <w:widowControl/>
        <w:numPr>
          <w:ilvl w:val="0"/>
          <w:numId w:val="136"/>
        </w:numPr>
        <w:ind w:left="450"/>
        <w:rPr>
          <w:rStyle w:val="2TimesNewRoman"/>
          <w:rFonts w:asciiTheme="minorEastAsia" w:eastAsiaTheme="minorEastAsia" w:hAnsiTheme="minorEastAsia" w:cstheme="minorBidi"/>
          <w:color w:val="0070C0"/>
          <w:sz w:val="21"/>
          <w:szCs w:val="21"/>
          <w:shd w:val="clear" w:color="auto" w:fill="auto"/>
          <w:lang w:eastAsia="zh-CN"/>
        </w:rPr>
      </w:pPr>
      <w:r w:rsidRPr="00622DC3">
        <w:rPr>
          <w:rStyle w:val="20"/>
          <w:rFonts w:asciiTheme="minorEastAsia" w:eastAsiaTheme="minorEastAsia" w:hAnsiTheme="minorEastAsia" w:hint="eastAsia"/>
          <w:b/>
          <w:color w:val="000000"/>
          <w:sz w:val="21"/>
          <w:szCs w:val="21"/>
          <w:lang w:val="zh-CN"/>
        </w:rPr>
        <w:t>单向操作契约</w:t>
      </w:r>
      <w:r w:rsidRPr="00623630">
        <w:rPr>
          <w:rStyle w:val="20"/>
          <w:rFonts w:asciiTheme="minorEastAsia" w:eastAsiaTheme="minorEastAsia" w:hAnsiTheme="minorEastAsia" w:hint="eastAsia"/>
          <w:color w:val="000000"/>
          <w:sz w:val="21"/>
          <w:szCs w:val="21"/>
          <w:lang w:val="zh-CN"/>
        </w:rPr>
        <w:t>名符其实，是单向的，这种服务不会向客户端返回结果。服务操作的返回值类型必须为</w:t>
      </w:r>
      <w:r w:rsidRPr="00623630">
        <w:rPr>
          <w:rStyle w:val="2TimesNewRoman"/>
          <w:rFonts w:asciiTheme="minorEastAsia" w:eastAsiaTheme="minorEastAsia" w:hAnsiTheme="minorEastAsia"/>
          <w:color w:val="000000"/>
          <w:sz w:val="21"/>
          <w:szCs w:val="21"/>
        </w:rPr>
        <w:t>void</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而且要在</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OperationContract</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属性上做</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IsOneWay</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true</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的标记。单向契约可以在任何传输方式上实现，包括</w:t>
      </w:r>
      <w:r w:rsidRPr="00623630">
        <w:rPr>
          <w:rStyle w:val="2TimesNewRoman"/>
          <w:rFonts w:asciiTheme="minorEastAsia" w:eastAsiaTheme="minorEastAsia" w:hAnsiTheme="minorEastAsia"/>
          <w:color w:val="000000"/>
          <w:sz w:val="21"/>
          <w:szCs w:val="21"/>
        </w:rPr>
        <w:t>MSMQ</w:t>
      </w:r>
    </w:p>
    <w:p w:rsidR="00623630" w:rsidRPr="0081273D" w:rsidRDefault="00623630"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622DC3">
        <w:rPr>
          <w:rStyle w:val="20"/>
          <w:rFonts w:asciiTheme="minorEastAsia" w:eastAsiaTheme="minorEastAsia" w:hAnsiTheme="minorEastAsia" w:hint="eastAsia"/>
          <w:b/>
          <w:color w:val="000000"/>
          <w:sz w:val="21"/>
          <w:szCs w:val="21"/>
          <w:lang w:val="zh-CN"/>
        </w:rPr>
        <w:t>双工操作契约</w:t>
      </w:r>
      <w:r w:rsidRPr="00623630">
        <w:rPr>
          <w:rStyle w:val="20"/>
          <w:rFonts w:asciiTheme="minorEastAsia" w:eastAsiaTheme="minorEastAsia" w:hAnsiTheme="minorEastAsia" w:hint="eastAsia"/>
          <w:color w:val="000000"/>
          <w:sz w:val="21"/>
          <w:szCs w:val="21"/>
          <w:lang w:val="zh-CN"/>
        </w:rPr>
        <w:t>，对客户端与服务之间的请求与相应的执行进行了解耦，从而具有最大的自由度与最高的性能。客户端与服务之间的双工信道建立完毕后，无论是客户端还是服务都可以发起消息传递</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这种模式非常适于用来对客户端作通知功能。</w:t>
      </w:r>
    </w:p>
    <w:p w:rsidR="0081273D" w:rsidRDefault="009D606F" w:rsidP="00F91BDE">
      <w:pPr>
        <w:widowControl/>
        <w:numPr>
          <w:ilvl w:val="0"/>
          <w:numId w:val="136"/>
        </w:numPr>
        <w:ind w:left="450"/>
        <w:rPr>
          <w:rFonts w:asciiTheme="minorEastAsia" w:hAnsiTheme="minorEastAsia"/>
          <w:color w:val="0070C0"/>
          <w:szCs w:val="21"/>
        </w:rPr>
      </w:pPr>
      <w:r>
        <w:rPr>
          <w:rFonts w:asciiTheme="minorEastAsia" w:hAnsiTheme="minorEastAsia" w:hint="eastAsia"/>
          <w:color w:val="0070C0"/>
          <w:szCs w:val="21"/>
        </w:rPr>
        <w:t>2.数据契约</w:t>
      </w:r>
    </w:p>
    <w:p w:rsidR="00CB5BA6" w:rsidRPr="00CB5BA6"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0"/>
          <w:rFonts w:asciiTheme="minorEastAsia" w:eastAsiaTheme="minorEastAsia" w:hAnsiTheme="minorEastAsia" w:hint="eastAsia"/>
          <w:color w:val="000000"/>
          <w:sz w:val="21"/>
          <w:szCs w:val="21"/>
          <w:lang w:val="zh-CN"/>
        </w:rPr>
        <w:t>数据契约定义了服务的应用层数据接口。凡是标有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DataComract</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和</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DataMember</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属性的类，均会被包含在代表服务契约的</w:t>
      </w:r>
      <w:r w:rsidRPr="00CB5BA6">
        <w:rPr>
          <w:rStyle w:val="2TimesNewRoman"/>
          <w:rFonts w:asciiTheme="minorEastAsia" w:eastAsiaTheme="minorEastAsia" w:hAnsiTheme="minorEastAsia"/>
          <w:color w:val="000000"/>
          <w:sz w:val="21"/>
          <w:szCs w:val="21"/>
        </w:rPr>
        <w:t>WSDL</w:t>
      </w:r>
      <w:r w:rsidRPr="00CB5BA6">
        <w:rPr>
          <w:rStyle w:val="20"/>
          <w:rFonts w:asciiTheme="minorEastAsia" w:eastAsiaTheme="minorEastAsia" w:hAnsiTheme="minorEastAsia" w:hint="eastAsia"/>
          <w:color w:val="000000"/>
          <w:sz w:val="21"/>
          <w:szCs w:val="21"/>
          <w:lang w:val="zh-CN"/>
        </w:rPr>
        <w:t>中的</w:t>
      </w:r>
      <w:r w:rsidRPr="00CB5BA6">
        <w:rPr>
          <w:rStyle w:val="2TimesNewRoman"/>
          <w:rFonts w:asciiTheme="minorEastAsia" w:eastAsiaTheme="minorEastAsia" w:hAnsiTheme="minorEastAsia"/>
          <w:color w:val="000000"/>
          <w:sz w:val="21"/>
          <w:szCs w:val="21"/>
        </w:rPr>
        <w:t>XML</w:t>
      </w:r>
      <w:r w:rsidRPr="00CB5BA6">
        <w:rPr>
          <w:rStyle w:val="20"/>
          <w:rFonts w:asciiTheme="minorEastAsia" w:eastAsiaTheme="minorEastAsia" w:hAnsiTheme="minorEastAsia" w:hint="eastAsia"/>
          <w:color w:val="000000"/>
          <w:sz w:val="21"/>
          <w:szCs w:val="21"/>
          <w:lang w:val="zh-CN"/>
        </w:rPr>
        <w:t>模式定义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XSD</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部分。其他数据类型也可以通过</w:t>
      </w:r>
      <w:r w:rsidRPr="00CB5BA6">
        <w:rPr>
          <w:rStyle w:val="2TimesNewRoman"/>
          <w:rFonts w:asciiTheme="minorEastAsia" w:eastAsiaTheme="minorEastAsia" w:hAnsiTheme="minorEastAsia"/>
          <w:color w:val="000000"/>
          <w:sz w:val="21"/>
          <w:szCs w:val="21"/>
        </w:rPr>
        <w:t>WSDL</w:t>
      </w:r>
      <w:r w:rsidRPr="00CB5BA6">
        <w:rPr>
          <w:rStyle w:val="20"/>
          <w:rFonts w:asciiTheme="minorEastAsia" w:eastAsiaTheme="minorEastAsia" w:hAnsiTheme="minorEastAsia" w:hint="eastAsia"/>
          <w:color w:val="000000"/>
          <w:sz w:val="21"/>
          <w:szCs w:val="21"/>
          <w:lang w:val="zh-CN"/>
        </w:rPr>
        <w:t>对外发布，如基本类型及标有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Serializable</w:t>
      </w:r>
      <w:r w:rsidRPr="00CB5BA6">
        <w:rPr>
          <w:rStyle w:val="20"/>
          <w:rFonts w:asciiTheme="minorEastAsia" w:eastAsiaTheme="minorEastAsia" w:hAnsiTheme="minorEastAsia" w:cs="Microsoft YaHei"/>
          <w:color w:val="000000"/>
          <w:sz w:val="21"/>
          <w:szCs w:val="21"/>
          <w:lang w:eastAsia="en-US"/>
        </w:rPr>
        <w:t>]</w:t>
      </w:r>
      <w:r w:rsidR="00A63378">
        <w:rPr>
          <w:rStyle w:val="20"/>
          <w:rFonts w:asciiTheme="minorEastAsia" w:eastAsiaTheme="minorEastAsia" w:hAnsiTheme="minorEastAsia" w:hint="eastAsia"/>
          <w:color w:val="000000"/>
          <w:sz w:val="21"/>
          <w:szCs w:val="21"/>
          <w:lang w:val="zh-CN"/>
        </w:rPr>
        <w:t>的类型，</w:t>
      </w:r>
      <w:r w:rsidRPr="00CB5BA6">
        <w:rPr>
          <w:rStyle w:val="20"/>
          <w:rFonts w:asciiTheme="minorEastAsia" w:eastAsiaTheme="minorEastAsia" w:hAnsiTheme="minorEastAsia" w:hint="eastAsia"/>
          <w:color w:val="000000"/>
          <w:sz w:val="21"/>
          <w:szCs w:val="21"/>
          <w:lang w:val="zh-CN"/>
        </w:rPr>
        <w:t>由于</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DataContract</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对于序列化的规则是针对互通性设计的，</w:t>
      </w:r>
      <w:r w:rsidRPr="00CB5BA6">
        <w:rPr>
          <w:rStyle w:val="2TimesNewRoman"/>
          <w:rFonts w:asciiTheme="minorEastAsia" w:eastAsiaTheme="minorEastAsia" w:hAnsiTheme="minorEastAsia"/>
          <w:color w:val="000000"/>
          <w:sz w:val="21"/>
          <w:szCs w:val="21"/>
        </w:rPr>
        <w:t>WCF</w:t>
      </w:r>
      <w:r w:rsidRPr="00CB5BA6">
        <w:rPr>
          <w:rStyle w:val="20"/>
          <w:rFonts w:asciiTheme="minorEastAsia" w:eastAsiaTheme="minorEastAsia" w:hAnsiTheme="minorEastAsia" w:hint="eastAsia"/>
          <w:color w:val="000000"/>
          <w:sz w:val="21"/>
          <w:szCs w:val="21"/>
          <w:lang w:val="zh-CN"/>
        </w:rPr>
        <w:t>将其作为首选的序列化机制</w:t>
      </w:r>
    </w:p>
    <w:p w:rsidR="00CB5BA6" w:rsidRPr="00CB5BA6"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TimesNewRoman"/>
          <w:rFonts w:asciiTheme="minorEastAsia" w:eastAsiaTheme="minorEastAsia" w:hAnsiTheme="minorEastAsia" w:hint="eastAsia"/>
          <w:color w:val="000000"/>
          <w:sz w:val="21"/>
          <w:szCs w:val="21"/>
          <w:lang w:eastAsia="zh-CN"/>
        </w:rPr>
        <w:t>具有</w:t>
      </w:r>
      <w:r w:rsidRPr="00CB5BA6">
        <w:rPr>
          <w:rStyle w:val="2TimesNewRoman"/>
          <w:rFonts w:asciiTheme="minorEastAsia" w:eastAsiaTheme="minorEastAsia" w:hAnsiTheme="minorEastAsia"/>
          <w:color w:val="000000"/>
          <w:sz w:val="21"/>
          <w:szCs w:val="21"/>
        </w:rPr>
        <w:t>[DataMember]</w:t>
      </w:r>
      <w:r w:rsidRPr="00CB5BA6">
        <w:rPr>
          <w:rStyle w:val="20"/>
          <w:rFonts w:asciiTheme="minorEastAsia" w:eastAsiaTheme="minorEastAsia" w:hAnsiTheme="minorEastAsia" w:hint="eastAsia"/>
          <w:color w:val="000000"/>
          <w:sz w:val="21"/>
          <w:szCs w:val="21"/>
          <w:lang w:val="zh-CN"/>
        </w:rPr>
        <w:t>的类成员，会被包含在一个数据契约中。这是严格按照自愿原则进行的，因此只有标有此属性的成员才会被包含在契约中。这也令</w:t>
      </w:r>
      <w:r w:rsidRPr="00CB5BA6">
        <w:rPr>
          <w:rStyle w:val="2TimesNewRoman"/>
          <w:rFonts w:asciiTheme="minorEastAsia" w:eastAsiaTheme="minorEastAsia" w:hAnsiTheme="minorEastAsia"/>
          <w:color w:val="000000"/>
          <w:sz w:val="21"/>
          <w:szCs w:val="21"/>
        </w:rPr>
        <w:t>[DataContract]</w:t>
      </w:r>
      <w:r w:rsidRPr="00CB5BA6">
        <w:rPr>
          <w:rStyle w:val="20"/>
          <w:rFonts w:asciiTheme="minorEastAsia" w:eastAsiaTheme="minorEastAsia" w:hAnsiTheme="minorEastAsia" w:hint="eastAsia"/>
          <w:color w:val="000000"/>
          <w:sz w:val="21"/>
          <w:szCs w:val="21"/>
          <w:lang w:val="zh-CN"/>
        </w:rPr>
        <w:t>较</w:t>
      </w:r>
      <w:r w:rsidR="00A63378">
        <w:rPr>
          <w:rStyle w:val="20"/>
          <w:rFonts w:asciiTheme="minorEastAsia" w:eastAsiaTheme="minorEastAsia" w:hAnsiTheme="minorEastAsia" w:hint="eastAsia"/>
          <w:color w:val="000000"/>
          <w:sz w:val="21"/>
          <w:szCs w:val="21"/>
          <w:lang w:val="zh-CN"/>
        </w:rPr>
        <w:lastRenderedPageBreak/>
        <w:t>[</w:t>
      </w:r>
      <w:r w:rsidRPr="00CB5BA6">
        <w:rPr>
          <w:rStyle w:val="2TimesNewRoman"/>
          <w:rFonts w:asciiTheme="minorEastAsia" w:eastAsiaTheme="minorEastAsia" w:hAnsiTheme="minorEastAsia"/>
          <w:color w:val="000000"/>
          <w:sz w:val="21"/>
          <w:szCs w:val="21"/>
        </w:rPr>
        <w:t xml:space="preserve">Serializable] </w:t>
      </w:r>
      <w:r w:rsidRPr="00CB5BA6">
        <w:rPr>
          <w:rStyle w:val="20"/>
          <w:rFonts w:asciiTheme="minorEastAsia" w:eastAsiaTheme="minorEastAsia" w:hAnsiTheme="minorEastAsia" w:hint="eastAsia"/>
          <w:color w:val="000000"/>
          <w:sz w:val="21"/>
          <w:szCs w:val="21"/>
          <w:lang w:val="zh-CN"/>
        </w:rPr>
        <w:t>更适宜作为序列化机制，毕竟后者会造成服务的内部结构被披露给外部。</w:t>
      </w:r>
    </w:p>
    <w:p w:rsidR="00CB5BA6" w:rsidRPr="00F94F8A"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0"/>
          <w:rFonts w:asciiTheme="minorEastAsia" w:eastAsiaTheme="minorEastAsia" w:hAnsiTheme="minorEastAsia" w:hint="eastAsia"/>
          <w:color w:val="000000"/>
          <w:sz w:val="21"/>
          <w:szCs w:val="21"/>
          <w:lang w:val="zh-CN"/>
        </w:rPr>
        <w:t>契约也支持类的层次结构，其命名空间会伴随整个层次机构。为了支持多态及包含其他对象的容器，</w:t>
      </w:r>
      <w:r w:rsidRPr="00CB5BA6">
        <w:rPr>
          <w:rStyle w:val="2TimesNewRoman"/>
          <w:rFonts w:asciiTheme="minorEastAsia" w:eastAsiaTheme="minorEastAsia" w:hAnsiTheme="minorEastAsia"/>
          <w:color w:val="000000"/>
          <w:sz w:val="21"/>
          <w:szCs w:val="21"/>
        </w:rPr>
        <w:t>WCF</w:t>
      </w:r>
      <w:r w:rsidR="00B751E8">
        <w:rPr>
          <w:rStyle w:val="20"/>
          <w:rFonts w:asciiTheme="minorEastAsia" w:eastAsiaTheme="minorEastAsia" w:hAnsiTheme="minorEastAsia" w:hint="eastAsia"/>
          <w:color w:val="000000"/>
          <w:sz w:val="21"/>
          <w:szCs w:val="21"/>
          <w:lang w:val="zh-CN"/>
        </w:rPr>
        <w:t>允许服务公布一系列己知类型,</w:t>
      </w:r>
      <w:r w:rsidRPr="00CB5BA6">
        <w:rPr>
          <w:rStyle w:val="20"/>
          <w:rFonts w:asciiTheme="minorEastAsia" w:eastAsiaTheme="minorEastAsia" w:hAnsiTheme="minorEastAsia" w:hint="eastAsia"/>
          <w:color w:val="000000"/>
          <w:sz w:val="21"/>
          <w:szCs w:val="21"/>
          <w:lang w:val="zh-CN"/>
        </w:rPr>
        <w:t>数据契约的设计也考虑了版本控制问题。</w:t>
      </w:r>
      <w:r w:rsidRPr="00CB5BA6">
        <w:rPr>
          <w:rStyle w:val="20"/>
          <w:rFonts w:asciiTheme="minorEastAsia" w:eastAsiaTheme="minorEastAsia" w:hAnsiTheme="minorEastAsia"/>
          <w:color w:val="000000"/>
          <w:sz w:val="21"/>
          <w:szCs w:val="21"/>
          <w:lang w:val="zh-CN"/>
        </w:rPr>
        <w:t xml:space="preserve"> </w:t>
      </w:r>
      <w:r w:rsidRPr="00CB5BA6">
        <w:rPr>
          <w:rStyle w:val="20"/>
          <w:rFonts w:asciiTheme="minorEastAsia" w:eastAsiaTheme="minorEastAsia" w:hAnsiTheme="minorEastAsia" w:hint="eastAsia"/>
          <w:color w:val="000000"/>
          <w:sz w:val="21"/>
          <w:szCs w:val="21"/>
          <w:lang w:val="zh-CN"/>
        </w:rPr>
        <w:t>只要遵循一定的规则，即使向契约中添加了新成员，现有的客户端仍能继续工作</w:t>
      </w:r>
      <w:r w:rsidR="00F94F8A">
        <w:rPr>
          <w:rStyle w:val="20"/>
          <w:rFonts w:asciiTheme="minorEastAsia" w:eastAsiaTheme="minorEastAsia" w:hAnsiTheme="minorEastAsia" w:hint="eastAsia"/>
          <w:color w:val="000000"/>
          <w:sz w:val="21"/>
          <w:szCs w:val="21"/>
          <w:lang w:val="zh-CN"/>
        </w:rPr>
        <w:t>.</w:t>
      </w:r>
    </w:p>
    <w:p w:rsidR="00F94F8A" w:rsidRDefault="00DC35EE" w:rsidP="00F91BDE">
      <w:pPr>
        <w:widowControl/>
        <w:numPr>
          <w:ilvl w:val="0"/>
          <w:numId w:val="136"/>
        </w:numPr>
        <w:ind w:left="450"/>
        <w:rPr>
          <w:rFonts w:asciiTheme="minorEastAsia" w:hAnsiTheme="minorEastAsia"/>
          <w:color w:val="0070C0"/>
          <w:szCs w:val="21"/>
        </w:rPr>
      </w:pPr>
      <w:r>
        <w:rPr>
          <w:rFonts w:asciiTheme="minorEastAsia" w:hAnsiTheme="minorEastAsia" w:hint="eastAsia"/>
          <w:color w:val="0070C0"/>
          <w:szCs w:val="21"/>
        </w:rPr>
        <w:t>3.消息契约</w:t>
      </w:r>
    </w:p>
    <w:p w:rsidR="00DC35EE" w:rsidRPr="00DC35EE" w:rsidRDefault="00DC35EE" w:rsidP="00F91BDE">
      <w:pPr>
        <w:widowControl/>
        <w:numPr>
          <w:ilvl w:val="0"/>
          <w:numId w:val="136"/>
        </w:numPr>
        <w:ind w:left="450"/>
        <w:rPr>
          <w:rFonts w:asciiTheme="minorEastAsia" w:hAnsiTheme="minorEastAsia"/>
          <w:color w:val="0070C0"/>
          <w:szCs w:val="21"/>
        </w:rPr>
      </w:pPr>
      <w:r w:rsidRPr="00DC35EE">
        <w:rPr>
          <w:rFonts w:asciiTheme="minorEastAsia" w:hAnsiTheme="minorEastAsia" w:hint="eastAsia"/>
          <w:szCs w:val="21"/>
        </w:rPr>
        <w:t>消息</w:t>
      </w:r>
      <w:r w:rsidRPr="00DC35EE">
        <w:rPr>
          <w:rStyle w:val="20"/>
          <w:rFonts w:asciiTheme="minorEastAsia" w:eastAsiaTheme="minorEastAsia" w:hAnsiTheme="minorEastAsia" w:hint="eastAsia"/>
          <w:color w:val="000000"/>
          <w:sz w:val="21"/>
          <w:szCs w:val="21"/>
          <w:lang w:val="zh-CN"/>
        </w:rPr>
        <w:t>契约是定义于操作之上的契约，用于访问</w:t>
      </w:r>
      <w:r w:rsidRPr="00DC35EE">
        <w:rPr>
          <w:rStyle w:val="2TimesNewRoman"/>
          <w:rFonts w:asciiTheme="minorEastAsia" w:eastAsiaTheme="minorEastAsia" w:hAnsiTheme="minorEastAsia"/>
          <w:color w:val="000000"/>
          <w:sz w:val="21"/>
          <w:szCs w:val="21"/>
        </w:rPr>
        <w:t>SOAP</w:t>
      </w:r>
      <w:r w:rsidRPr="00DC35EE">
        <w:rPr>
          <w:rStyle w:val="20"/>
          <w:rFonts w:asciiTheme="minorEastAsia" w:eastAsiaTheme="minorEastAsia" w:hAnsiTheme="minorEastAsia" w:hint="eastAsia"/>
          <w:color w:val="000000"/>
          <w:sz w:val="21"/>
          <w:szCs w:val="21"/>
          <w:lang w:val="zh-CN"/>
        </w:rPr>
        <w:t>消息头及消息体。消息的数据类型</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可以通过</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DataContract</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或</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Serializable</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定义（有类型消息</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也可以简单地定为</w:t>
      </w:r>
      <w:r w:rsidRPr="00DC35EE">
        <w:rPr>
          <w:rStyle w:val="2TimesNewRoman"/>
          <w:rFonts w:asciiTheme="minorEastAsia" w:eastAsiaTheme="minorEastAsia" w:hAnsiTheme="minorEastAsia"/>
          <w:color w:val="000000"/>
          <w:sz w:val="21"/>
          <w:szCs w:val="21"/>
        </w:rPr>
        <w:t>Message</w:t>
      </w:r>
      <w:r w:rsidRPr="00DC35EE">
        <w:rPr>
          <w:rStyle w:val="20"/>
          <w:rFonts w:asciiTheme="minorEastAsia" w:eastAsiaTheme="minorEastAsia" w:hAnsiTheme="minorEastAsia" w:hint="eastAsia"/>
          <w:color w:val="000000"/>
          <w:sz w:val="21"/>
          <w:szCs w:val="21"/>
          <w:lang w:val="zh-CN"/>
        </w:rPr>
        <w:t>类型</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无类型消息</w:t>
      </w:r>
      <w:r w:rsidRPr="00DC35EE">
        <w:rPr>
          <w:rStyle w:val="20"/>
          <w:rFonts w:asciiTheme="minorEastAsia" w:eastAsiaTheme="minorEastAsia" w:hAnsiTheme="minorEastAsia"/>
          <w:color w:val="000000"/>
          <w:sz w:val="21"/>
          <w:szCs w:val="21"/>
          <w:lang w:val="zh-CN"/>
        </w:rPr>
        <w:t>)</w:t>
      </w:r>
      <w:r w:rsidRPr="00DC35EE">
        <w:rPr>
          <w:rStyle w:val="20"/>
          <w:rFonts w:asciiTheme="minorEastAsia" w:eastAsiaTheme="minorEastAsia" w:hAnsiTheme="minorEastAsia" w:hint="eastAsia"/>
          <w:color w:val="000000"/>
          <w:sz w:val="21"/>
          <w:szCs w:val="21"/>
          <w:lang w:val="zh-CN"/>
        </w:rPr>
        <w:t>。有类型消息之上，可以定义</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MessageHeader</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与</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MessageBody</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属性。消息的数</w:t>
      </w:r>
      <w:r w:rsidRPr="00DC35EE">
        <w:rPr>
          <w:rStyle w:val="20"/>
          <w:rFonts w:asciiTheme="minorEastAsia" w:eastAsiaTheme="minorEastAsia" w:hAnsiTheme="minorEastAsia"/>
          <w:color w:val="000000"/>
          <w:sz w:val="21"/>
          <w:szCs w:val="21"/>
          <w:lang w:val="zh-CN"/>
        </w:rPr>
        <w:t xml:space="preserve"> </w:t>
      </w:r>
      <w:r w:rsidR="00EC2BD1">
        <w:rPr>
          <w:rStyle w:val="20"/>
          <w:rFonts w:asciiTheme="minorEastAsia" w:eastAsiaTheme="minorEastAsia" w:hAnsiTheme="minorEastAsia" w:hint="eastAsia"/>
          <w:color w:val="000000"/>
          <w:sz w:val="21"/>
          <w:szCs w:val="21"/>
          <w:lang w:val="zh-CN"/>
        </w:rPr>
        <w:t>据结构在设计阶段可以是未知的，以取得最大的灵活度，</w:t>
      </w:r>
      <w:r w:rsidRPr="00DC35EE">
        <w:rPr>
          <w:rStyle w:val="20"/>
          <w:rFonts w:asciiTheme="minorEastAsia" w:eastAsiaTheme="minorEastAsia" w:hAnsiTheme="minorEastAsia" w:hint="eastAsia"/>
          <w:color w:val="000000"/>
          <w:sz w:val="21"/>
          <w:szCs w:val="21"/>
          <w:lang w:val="zh-CN"/>
        </w:rPr>
        <w:t>无类型消息也能够访问</w:t>
      </w:r>
      <w:r w:rsidRPr="00DC35EE">
        <w:rPr>
          <w:rStyle w:val="2TimesNewRoman"/>
          <w:rFonts w:asciiTheme="minorEastAsia" w:eastAsiaTheme="minorEastAsia" w:hAnsiTheme="minorEastAsia"/>
          <w:color w:val="000000"/>
          <w:sz w:val="21"/>
          <w:szCs w:val="21"/>
        </w:rPr>
        <w:t>SOAP</w:t>
      </w:r>
      <w:r w:rsidRPr="00DC35EE">
        <w:rPr>
          <w:rStyle w:val="20"/>
          <w:rFonts w:asciiTheme="minorEastAsia" w:eastAsiaTheme="minorEastAsia" w:hAnsiTheme="minorEastAsia" w:hint="eastAsia"/>
          <w:color w:val="000000"/>
          <w:sz w:val="21"/>
          <w:szCs w:val="21"/>
          <w:lang w:val="zh-CN"/>
        </w:rPr>
        <w:t>消息</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头和消息体。</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Mvc Area</w:t>
      </w:r>
      <w:r>
        <w:rPr>
          <w:rFonts w:ascii="Verdana" w:hAnsi="Verdana" w:cs="Verdana"/>
          <w:color w:val="333333"/>
          <w:sz w:val="20"/>
          <w:szCs w:val="20"/>
          <w:shd w:val="clear" w:color="auto" w:fill="FFFFFF"/>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OSGi.NET</w:t>
      </w:r>
    </w:p>
    <w:p w:rsidR="00B03F23" w:rsidRDefault="009D7308">
      <w:pPr>
        <w:widowControl/>
        <w:numPr>
          <w:ilvl w:val="0"/>
          <w:numId w:val="13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消息队列</w:t>
      </w:r>
    </w:p>
    <w:p w:rsidR="00B03F23" w:rsidRDefault="009D7308">
      <w:pPr>
        <w:widowControl/>
        <w:numPr>
          <w:ilvl w:val="0"/>
          <w:numId w:val="138"/>
        </w:numPr>
        <w:ind w:left="450"/>
      </w:pPr>
      <w:r>
        <w:rPr>
          <w:rFonts w:ascii="Verdana" w:hAnsi="Verdana" w:cs="Verdana"/>
          <w:color w:val="333333"/>
          <w:sz w:val="20"/>
          <w:szCs w:val="20"/>
          <w:shd w:val="clear" w:color="auto" w:fill="FFFFFF"/>
        </w:rPr>
        <w:t>消息队列</w:t>
      </w:r>
      <w:r>
        <w:rPr>
          <w:rFonts w:ascii="Verdana" w:hAnsi="Verdana" w:cs="Verdana"/>
          <w:color w:val="333333"/>
          <w:sz w:val="20"/>
          <w:szCs w:val="20"/>
          <w:shd w:val="clear" w:color="auto" w:fill="FFFFFF"/>
        </w:rPr>
        <w:t xml:space="preserve"> - Message Queue(MQ)</w:t>
      </w:r>
      <w:r>
        <w:rPr>
          <w:rFonts w:ascii="Verdana" w:hAnsi="Verdana" w:cs="Verdana"/>
          <w:color w:val="333333"/>
          <w:sz w:val="20"/>
          <w:szCs w:val="20"/>
          <w:shd w:val="clear" w:color="auto" w:fill="FFFFFF"/>
        </w:rPr>
        <w:t>，是一种应用程序之间的通信机制，将部分无需立即回调获取结果，并且耗时的操作，使用异步处理的方式提高服务器的吞吐量及性能</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如秒杀活动，上传任务，日志记录等</w:t>
      </w:r>
    </w:p>
    <w:p w:rsidR="00B03F23" w:rsidRDefault="009D7308">
      <w:pPr>
        <w:widowControl/>
        <w:numPr>
          <w:ilvl w:val="0"/>
          <w:numId w:val="138"/>
        </w:numPr>
        <w:ind w:left="450"/>
      </w:pPr>
      <w:r>
        <w:rPr>
          <w:rFonts w:ascii="Verdana" w:hAnsi="Verdana" w:cs="Verdana"/>
          <w:color w:val="333333"/>
          <w:sz w:val="20"/>
          <w:szCs w:val="20"/>
          <w:shd w:val="clear" w:color="auto" w:fill="FFFFFF"/>
        </w:rPr>
        <w:t>.</w:t>
      </w:r>
    </w:p>
    <w:p w:rsidR="00B03F23" w:rsidRDefault="009D7308">
      <w:pPr>
        <w:widowControl/>
        <w:numPr>
          <w:ilvl w:val="0"/>
          <w:numId w:val="138"/>
        </w:numPr>
        <w:ind w:left="450"/>
      </w:pPr>
      <w:r>
        <w:rPr>
          <w:rFonts w:ascii="Verdana" w:hAnsi="Verdana" w:cs="Verdana"/>
          <w:color w:val="333333"/>
          <w:sz w:val="20"/>
          <w:szCs w:val="20"/>
          <w:shd w:val="clear" w:color="auto" w:fill="FFFFFF"/>
        </w:rPr>
        <w:t>MSMQ</w:t>
      </w:r>
    </w:p>
    <w:p w:rsidR="00B03F23" w:rsidRDefault="009D7308">
      <w:pPr>
        <w:widowControl/>
        <w:numPr>
          <w:ilvl w:val="1"/>
          <w:numId w:val="139"/>
        </w:numPr>
        <w:ind w:left="900"/>
      </w:pPr>
      <w:r>
        <w:rPr>
          <w:rFonts w:ascii="Verdana" w:hAnsi="Verdana" w:cs="Verdana"/>
          <w:color w:val="333333"/>
          <w:sz w:val="20"/>
          <w:szCs w:val="20"/>
          <w:shd w:val="clear" w:color="auto" w:fill="FFFFFF"/>
        </w:rPr>
        <w:t>微软官方推出的消息队列框架</w:t>
      </w:r>
    </w:p>
    <w:p w:rsidR="00B03F23" w:rsidRDefault="009D7308">
      <w:pPr>
        <w:widowControl/>
        <w:numPr>
          <w:ilvl w:val="0"/>
          <w:numId w:val="138"/>
        </w:numPr>
        <w:ind w:left="450"/>
      </w:pPr>
      <w:r>
        <w:rPr>
          <w:rFonts w:ascii="Verdana" w:hAnsi="Verdana" w:cs="Verdana"/>
          <w:color w:val="333333"/>
          <w:sz w:val="20"/>
          <w:szCs w:val="20"/>
          <w:shd w:val="clear" w:color="auto" w:fill="FFFFFF"/>
        </w:rPr>
        <w:t>RibbitMq</w:t>
      </w:r>
    </w:p>
    <w:p w:rsidR="00B03F23" w:rsidRDefault="009D7308">
      <w:pPr>
        <w:widowControl/>
        <w:numPr>
          <w:ilvl w:val="1"/>
          <w:numId w:val="140"/>
        </w:numPr>
        <w:ind w:left="900"/>
      </w:pP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 xml:space="preserve"> AMQP </w:t>
      </w:r>
      <w:r>
        <w:rPr>
          <w:rFonts w:ascii="Verdana" w:hAnsi="Verdana" w:cs="Verdana"/>
          <w:color w:val="333333"/>
          <w:sz w:val="20"/>
          <w:szCs w:val="20"/>
          <w:shd w:val="clear" w:color="auto" w:fill="FFFFFF"/>
        </w:rPr>
        <w:t>系统协议，由</w:t>
      </w:r>
      <w:r>
        <w:rPr>
          <w:rFonts w:ascii="Verdana" w:hAnsi="Verdana" w:cs="Verdana"/>
          <w:color w:val="333333"/>
          <w:sz w:val="20"/>
          <w:szCs w:val="20"/>
          <w:shd w:val="clear" w:color="auto" w:fill="FFFFFF"/>
        </w:rPr>
        <w:t xml:space="preserve"> Erlang </w:t>
      </w:r>
      <w:r>
        <w:rPr>
          <w:rFonts w:ascii="Verdana" w:hAnsi="Verdana" w:cs="Verdana"/>
          <w:color w:val="333333"/>
          <w:sz w:val="20"/>
          <w:szCs w:val="20"/>
          <w:shd w:val="clear" w:color="auto" w:fill="FFFFFF"/>
        </w:rPr>
        <w:t>语言开发，开源的消息队列</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支持</w:t>
      </w:r>
      <w:r>
        <w:rPr>
          <w:rFonts w:ascii="Verdana" w:hAnsi="Verdana" w:cs="Verdana"/>
          <w:color w:val="333333"/>
          <w:sz w:val="20"/>
          <w:szCs w:val="20"/>
          <w:shd w:val="clear" w:color="auto" w:fill="FFFFFF"/>
        </w:rPr>
        <w:t>AMQP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XMPP, SMTP, STOMP</w:t>
      </w:r>
      <w:r>
        <w:rPr>
          <w:rFonts w:ascii="Verdana" w:hAnsi="Verdana" w:cs="Verdana"/>
          <w:color w:val="333333"/>
          <w:sz w:val="20"/>
          <w:szCs w:val="20"/>
          <w:shd w:val="clear" w:color="auto" w:fill="FFFFFF"/>
        </w:rPr>
        <w:t>等协议，使用简单</w:t>
      </w:r>
    </w:p>
    <w:p w:rsidR="00B03F23" w:rsidRDefault="009D7308">
      <w:pPr>
        <w:widowControl/>
        <w:numPr>
          <w:ilvl w:val="0"/>
          <w:numId w:val="138"/>
        </w:numPr>
        <w:ind w:left="450"/>
      </w:pPr>
      <w:r>
        <w:rPr>
          <w:rFonts w:ascii="Verdana" w:hAnsi="Verdana" w:cs="Verdana"/>
          <w:color w:val="333333"/>
          <w:sz w:val="20"/>
          <w:szCs w:val="20"/>
          <w:shd w:val="clear" w:color="auto" w:fill="FFFFFF"/>
        </w:rPr>
        <w:t>ZeroMQ</w:t>
      </w:r>
    </w:p>
    <w:p w:rsidR="00B03F23" w:rsidRDefault="009D7308">
      <w:pPr>
        <w:widowControl/>
        <w:numPr>
          <w:ilvl w:val="1"/>
          <w:numId w:val="141"/>
        </w:numPr>
        <w:ind w:left="900"/>
      </w:pPr>
      <w:r>
        <w:rPr>
          <w:rFonts w:ascii="Verdana" w:hAnsi="Verdana" w:cs="Verdana"/>
          <w:color w:val="333333"/>
          <w:sz w:val="20"/>
          <w:szCs w:val="20"/>
          <w:shd w:val="clear" w:color="auto" w:fill="FFFFFF"/>
        </w:rPr>
        <w:t>一个轻量级的消息通信组件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侧重于点对点的消息传输上</w:t>
      </w:r>
    </w:p>
    <w:p w:rsidR="00B03F23" w:rsidRDefault="009D7308">
      <w:pPr>
        <w:widowControl/>
        <w:numPr>
          <w:ilvl w:val="0"/>
          <w:numId w:val="138"/>
        </w:numPr>
        <w:ind w:left="450"/>
      </w:pPr>
      <w:r>
        <w:rPr>
          <w:rFonts w:ascii="Verdana" w:hAnsi="Verdana" w:cs="Verdana"/>
          <w:color w:val="333333"/>
          <w:sz w:val="20"/>
          <w:szCs w:val="20"/>
          <w:shd w:val="clear" w:color="auto" w:fill="FFFFFF"/>
        </w:rPr>
        <w:t>Redis</w:t>
      </w:r>
    </w:p>
    <w:p w:rsidR="00B03F23" w:rsidRDefault="009D7308">
      <w:pPr>
        <w:widowControl/>
        <w:numPr>
          <w:ilvl w:val="1"/>
          <w:numId w:val="142"/>
        </w:numPr>
        <w:ind w:left="900"/>
      </w:pPr>
      <w:r>
        <w:rPr>
          <w:rFonts w:ascii="Verdana" w:hAnsi="Verdana" w:cs="Verdana"/>
          <w:color w:val="333333"/>
          <w:sz w:val="20"/>
          <w:szCs w:val="20"/>
          <w:shd w:val="clear" w:color="auto" w:fill="FFFFFF"/>
        </w:rPr>
        <w:t>虽是一个</w:t>
      </w:r>
      <w:r>
        <w:rPr>
          <w:rFonts w:ascii="Verdana" w:hAnsi="Verdana" w:cs="Verdana"/>
          <w:color w:val="333333"/>
          <w:sz w:val="20"/>
          <w:szCs w:val="20"/>
          <w:shd w:val="clear" w:color="auto" w:fill="FFFFFF"/>
        </w:rPr>
        <w:t>Key-Value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NoSQL</w:t>
      </w:r>
      <w:r>
        <w:rPr>
          <w:rFonts w:ascii="Verdana" w:hAnsi="Verdana" w:cs="Verdana"/>
          <w:color w:val="333333"/>
          <w:sz w:val="20"/>
          <w:szCs w:val="20"/>
          <w:shd w:val="clear" w:color="auto" w:fill="FFFFFF"/>
        </w:rPr>
        <w:t>数据库</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但本身也有</w:t>
      </w:r>
      <w:r>
        <w:rPr>
          <w:rFonts w:ascii="Verdana" w:hAnsi="Verdana" w:cs="Verdana"/>
          <w:color w:val="333333"/>
          <w:sz w:val="20"/>
          <w:szCs w:val="20"/>
          <w:shd w:val="clear" w:color="auto" w:fill="FFFFFF"/>
        </w:rPr>
        <w:t>Queue</w:t>
      </w:r>
      <w:r>
        <w:rPr>
          <w:rFonts w:ascii="Verdana" w:hAnsi="Verdana" w:cs="Verdana"/>
          <w:color w:val="333333"/>
          <w:sz w:val="20"/>
          <w:szCs w:val="20"/>
          <w:shd w:val="clear" w:color="auto" w:fill="FFFFFF"/>
        </w:rPr>
        <w:t>队列功能</w:t>
      </w:r>
    </w:p>
    <w:p w:rsidR="00B03F23" w:rsidRPr="00DE02E5" w:rsidRDefault="009D7308">
      <w:pPr>
        <w:widowControl/>
        <w:numPr>
          <w:ilvl w:val="0"/>
          <w:numId w:val="138"/>
        </w:numPr>
        <w:ind w:left="450"/>
      </w:pPr>
      <w:r>
        <w:rPr>
          <w:rFonts w:ascii="Verdana" w:hAnsi="Verdana" w:cs="Verdana"/>
          <w:color w:val="333333"/>
          <w:sz w:val="20"/>
          <w:szCs w:val="20"/>
          <w:shd w:val="clear" w:color="auto" w:fill="FFFFFF"/>
        </w:rPr>
        <w:t>...</w:t>
      </w:r>
    </w:p>
    <w:p w:rsidR="00DE02E5" w:rsidRDefault="00DE02E5" w:rsidP="00DE02E5">
      <w:pPr>
        <w:widowControl/>
        <w:tabs>
          <w:tab w:val="left" w:pos="720"/>
        </w:tabs>
        <w:rPr>
          <w:rFonts w:ascii="Verdana" w:hAnsi="Verdana" w:cs="Verdana"/>
          <w:color w:val="333333"/>
          <w:sz w:val="20"/>
          <w:szCs w:val="20"/>
          <w:shd w:val="clear" w:color="auto" w:fill="FFFFFF"/>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在分布式的系统中使用消息队列后，我们的生产者只管向消息队列中甩完数据后立即返回，而不管是哪个消费者来消费，可以看到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其实消息队列有如下三个优点。</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lastRenderedPageBreak/>
        <w:t>1.  </w:t>
      </w:r>
      <w:r w:rsidR="006F22D9">
        <w:rPr>
          <w:rFonts w:ascii="Verdana" w:hAnsi="Verdana"/>
          <w:color w:val="000000"/>
          <w:sz w:val="17"/>
          <w:szCs w:val="17"/>
        </w:rPr>
        <w:t>加快网站的</w:t>
      </w:r>
      <w:r w:rsidR="006F22D9">
        <w:rPr>
          <w:rFonts w:ascii="Verdana" w:hAnsi="Verdana" w:hint="eastAsia"/>
          <w:color w:val="000000"/>
          <w:sz w:val="17"/>
          <w:szCs w:val="17"/>
        </w:rPr>
        <w:t>响</w:t>
      </w:r>
      <w:r>
        <w:rPr>
          <w:rFonts w:ascii="Verdana" w:hAnsi="Verdana"/>
          <w:color w:val="000000"/>
          <w:sz w:val="17"/>
          <w:szCs w:val="17"/>
        </w:rPr>
        <w:t>应速度</w:t>
      </w:r>
    </w:p>
    <w:p w:rsidR="00DE02E5" w:rsidRDefault="00DE02E5" w:rsidP="00B77751">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 xml:space="preserve">   </w:t>
      </w:r>
      <w:r>
        <w:rPr>
          <w:rFonts w:ascii="Verdana" w:hAnsi="Verdana"/>
          <w:color w:val="000000"/>
          <w:sz w:val="17"/>
          <w:szCs w:val="17"/>
        </w:rPr>
        <w:t>这个刚才也说了，应用层直接把消息给消息队列然后直接返回调用端，这样就避免了处理复杂的业务逻辑然后同步的插入到数据库后再返回造成的响应延迟，在很多网站上用户提交订单就是这么处理的，应用层生成一个订单号之后，将订单丢给消息队列，然后直接到订单成功页面，此时后端消费者对订单还没有处理完毕，因为后面会有比较多的数据操作，比如减库存，数据库同步等等，而用户如果想要看到订单详情，需要点击</w:t>
      </w:r>
      <w:r>
        <w:rPr>
          <w:rFonts w:ascii="Verdana" w:hAnsi="Verdana"/>
          <w:color w:val="000000"/>
          <w:sz w:val="17"/>
          <w:szCs w:val="17"/>
        </w:rPr>
        <w:t>“</w:t>
      </w:r>
      <w:r>
        <w:rPr>
          <w:rFonts w:ascii="Verdana" w:hAnsi="Verdana"/>
          <w:color w:val="000000"/>
          <w:sz w:val="17"/>
          <w:szCs w:val="17"/>
        </w:rPr>
        <w:t>订单号</w:t>
      </w:r>
      <w:r>
        <w:rPr>
          <w:rFonts w:ascii="Verdana" w:hAnsi="Verdana"/>
          <w:color w:val="000000"/>
          <w:sz w:val="17"/>
          <w:szCs w:val="17"/>
        </w:rPr>
        <w:t>”</w:t>
      </w:r>
      <w:r>
        <w:rPr>
          <w:rFonts w:ascii="Verdana" w:hAnsi="Verdana"/>
          <w:color w:val="000000"/>
          <w:sz w:val="17"/>
          <w:szCs w:val="17"/>
        </w:rPr>
        <w:t>才能进入到订单详情页，这种处理也是因为消息队列的非及时性，所以需要得到网站设计方改进和支持。</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2. </w:t>
      </w:r>
      <w:r>
        <w:rPr>
          <w:rFonts w:ascii="Verdana" w:hAnsi="Verdana"/>
          <w:color w:val="000000"/>
          <w:sz w:val="17"/>
          <w:szCs w:val="17"/>
        </w:rPr>
        <w:t>提供系统的可用性</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既然是异步操作，就造成了生产者不知道消费者的存在，而反过来消费者不知道生产者的存在，如果消费者挂了就不会影响到生产者，生产者还会照常无误的向消息队列甩消息，当消费者恢复正常后就会继续消费消息队列，系统的表现可能就是</w:t>
      </w:r>
      <w:r>
        <w:rPr>
          <w:rFonts w:ascii="Verdana" w:hAnsi="Verdana"/>
          <w:color w:val="000000"/>
          <w:sz w:val="17"/>
          <w:szCs w:val="17"/>
        </w:rPr>
        <w:t>email</w:t>
      </w:r>
      <w:r>
        <w:rPr>
          <w:rFonts w:ascii="Verdana" w:hAnsi="Verdana"/>
          <w:color w:val="000000"/>
          <w:sz w:val="17"/>
          <w:szCs w:val="17"/>
        </w:rPr>
        <w:t>或者短信延迟收到，不会对系统造成太大的影响。</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3. </w:t>
      </w:r>
      <w:r>
        <w:rPr>
          <w:rFonts w:ascii="Verdana" w:hAnsi="Verdana"/>
          <w:color w:val="000000"/>
          <w:sz w:val="17"/>
          <w:szCs w:val="17"/>
        </w:rPr>
        <w:t>并发削峰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既然是大型网站就免不了高并发的读写操作，很典型的一个例子就是电商中的秒杀，这种高并发的写操作，如果一下子都涌入到数据库里面去了，会导致数据库的压力非常大，从而导致客户端的访问延迟，就是不挂也容易造成数据库的死锁从而造成很多灵异事件，遇到这种一拥而入的情况，我们就必须进行线性化操作，在代码层面上我们可以用</w:t>
      </w:r>
      <w:r>
        <w:rPr>
          <w:rFonts w:ascii="Verdana" w:hAnsi="Verdana"/>
          <w:color w:val="000000"/>
          <w:sz w:val="17"/>
          <w:szCs w:val="17"/>
        </w:rPr>
        <w:t>lock</w:t>
      </w:r>
      <w:r>
        <w:rPr>
          <w:rFonts w:ascii="Verdana" w:hAnsi="Verdana"/>
          <w:color w:val="000000"/>
          <w:sz w:val="17"/>
          <w:szCs w:val="17"/>
        </w:rPr>
        <w:t>机制来串行化，在分布式中我们用</w:t>
      </w:r>
      <w:r>
        <w:rPr>
          <w:rFonts w:ascii="Verdana" w:hAnsi="Verdana"/>
          <w:color w:val="000000"/>
          <w:sz w:val="17"/>
          <w:szCs w:val="17"/>
        </w:rPr>
        <w:t>“</w:t>
      </w:r>
      <w:r>
        <w:rPr>
          <w:rFonts w:ascii="Verdana" w:hAnsi="Verdana"/>
          <w:color w:val="000000"/>
          <w:sz w:val="17"/>
          <w:szCs w:val="17"/>
        </w:rPr>
        <w:t>消息队列</w:t>
      </w:r>
      <w:r>
        <w:rPr>
          <w:rFonts w:ascii="Verdana" w:hAnsi="Verdana"/>
          <w:color w:val="000000"/>
          <w:sz w:val="17"/>
          <w:szCs w:val="17"/>
        </w:rPr>
        <w:t>”</w:t>
      </w:r>
      <w:r>
        <w:rPr>
          <w:rFonts w:ascii="Verdana" w:hAnsi="Verdana"/>
          <w:color w:val="000000"/>
          <w:sz w:val="17"/>
          <w:szCs w:val="17"/>
        </w:rPr>
        <w:t>来</w:t>
      </w:r>
      <w:hyperlink w:anchor="串行化" w:history="1">
        <w:r w:rsidRPr="00245B36">
          <w:rPr>
            <w:rStyle w:val="a6"/>
            <w:rFonts w:ascii="Verdana" w:hAnsi="Verdana"/>
            <w:sz w:val="17"/>
            <w:szCs w:val="17"/>
          </w:rPr>
          <w:t>串行化</w:t>
        </w:r>
      </w:hyperlink>
      <w:r>
        <w:rPr>
          <w:rFonts w:ascii="Verdana" w:hAnsi="Verdana"/>
          <w:color w:val="000000"/>
          <w:sz w:val="17"/>
          <w:szCs w:val="17"/>
        </w:rPr>
        <w:t>，而且还可以通过逻辑操作来对消息队列进行动态的防洪，控洪。</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在消息队列的选择上，微软有自己的</w:t>
      </w:r>
      <w:r>
        <w:rPr>
          <w:rFonts w:ascii="Verdana" w:hAnsi="Verdana"/>
          <w:color w:val="000000"/>
          <w:sz w:val="17"/>
          <w:szCs w:val="17"/>
        </w:rPr>
        <w:t>MSMQ</w:t>
      </w:r>
      <w:r>
        <w:rPr>
          <w:rFonts w:ascii="Verdana" w:hAnsi="Verdana"/>
          <w:color w:val="000000"/>
          <w:sz w:val="17"/>
          <w:szCs w:val="17"/>
        </w:rPr>
        <w:t>，但是在大型网站中，我们的消息队列同样需要集群，并且希望能跑在内存中，并且支持序列</w:t>
      </w:r>
    </w:p>
    <w:p w:rsidR="00DE02E5" w:rsidRDefault="00DE02E5" w:rsidP="00DE02E5">
      <w:pPr>
        <w:pStyle w:val="a3"/>
        <w:shd w:val="clear" w:color="auto" w:fill="FFFFFF"/>
        <w:spacing w:beforeAutospacing="0" w:afterAutospacing="0"/>
        <w:rPr>
          <w:rFonts w:ascii="Verdana" w:hAnsi="Verdana"/>
          <w:color w:val="000000"/>
          <w:sz w:val="17"/>
          <w:szCs w:val="17"/>
        </w:rPr>
      </w:pPr>
      <w:r>
        <w:rPr>
          <w:rFonts w:ascii="Verdana" w:hAnsi="Verdana"/>
          <w:color w:val="000000"/>
          <w:sz w:val="17"/>
          <w:szCs w:val="17"/>
        </w:rPr>
        <w:t>化硬盘，同时在</w:t>
      </w:r>
      <w:r>
        <w:rPr>
          <w:rFonts w:ascii="Verdana" w:hAnsi="Verdana"/>
          <w:color w:val="000000"/>
          <w:sz w:val="17"/>
          <w:szCs w:val="17"/>
        </w:rPr>
        <w:t>“</w:t>
      </w:r>
      <w:r>
        <w:rPr>
          <w:rFonts w:ascii="Verdana" w:hAnsi="Verdana"/>
          <w:color w:val="000000"/>
          <w:sz w:val="17"/>
          <w:szCs w:val="17"/>
        </w:rPr>
        <w:t>伸缩性</w:t>
      </w:r>
      <w:r>
        <w:rPr>
          <w:rFonts w:ascii="Verdana" w:hAnsi="Verdana"/>
          <w:color w:val="000000"/>
          <w:sz w:val="17"/>
          <w:szCs w:val="17"/>
        </w:rPr>
        <w:t>”</w:t>
      </w:r>
      <w:r>
        <w:rPr>
          <w:rFonts w:ascii="Verdana" w:hAnsi="Verdana"/>
          <w:color w:val="000000"/>
          <w:sz w:val="17"/>
          <w:szCs w:val="17"/>
        </w:rPr>
        <w:t>和</w:t>
      </w:r>
      <w:r>
        <w:rPr>
          <w:rFonts w:ascii="Verdana" w:hAnsi="Verdana"/>
          <w:color w:val="000000"/>
          <w:sz w:val="17"/>
          <w:szCs w:val="17"/>
        </w:rPr>
        <w:t>“</w:t>
      </w:r>
      <w:r>
        <w:rPr>
          <w:rFonts w:ascii="Verdana" w:hAnsi="Verdana"/>
          <w:color w:val="000000"/>
          <w:sz w:val="17"/>
          <w:szCs w:val="17"/>
        </w:rPr>
        <w:t>可靠性</w:t>
      </w:r>
      <w:r>
        <w:rPr>
          <w:rFonts w:ascii="Verdana" w:hAnsi="Verdana"/>
          <w:color w:val="000000"/>
          <w:sz w:val="17"/>
          <w:szCs w:val="17"/>
        </w:rPr>
        <w:t>”</w:t>
      </w:r>
      <w:r>
        <w:rPr>
          <w:rFonts w:ascii="Verdana" w:hAnsi="Verdana"/>
          <w:color w:val="000000"/>
          <w:sz w:val="17"/>
          <w:szCs w:val="17"/>
        </w:rPr>
        <w:t>上要有好的作为，所以推荐大家用用开源的</w:t>
      </w:r>
      <w:r>
        <w:rPr>
          <w:rFonts w:ascii="Verdana" w:hAnsi="Verdana"/>
          <w:color w:val="000000"/>
          <w:sz w:val="17"/>
          <w:szCs w:val="17"/>
        </w:rPr>
        <w:t>RabbitMQ</w:t>
      </w:r>
      <w:r>
        <w:rPr>
          <w:rFonts w:ascii="Verdana" w:hAnsi="Verdana"/>
          <w:color w:val="000000"/>
          <w:sz w:val="17"/>
          <w:szCs w:val="17"/>
        </w:rPr>
        <w:t>，网址：</w:t>
      </w:r>
      <w:hyperlink r:id="rId29" w:tgtFrame="_blank" w:tooltip="http://www.rabbitmq.com/" w:history="1">
        <w:r>
          <w:rPr>
            <w:rStyle w:val="a6"/>
            <w:rFonts w:ascii="Verdana" w:hAnsi="Verdana"/>
            <w:color w:val="008000"/>
            <w:sz w:val="17"/>
            <w:szCs w:val="17"/>
          </w:rPr>
          <w:t>http://www.rabbitmq.com/</w:t>
        </w:r>
      </w:hyperlink>
      <w:r>
        <w:rPr>
          <w:rFonts w:ascii="Verdana" w:hAnsi="Verdana"/>
          <w:color w:val="000000"/>
          <w:sz w:val="17"/>
          <w:szCs w:val="17"/>
        </w:rPr>
        <w:t xml:space="preserve">  </w:t>
      </w:r>
      <w:r>
        <w:rPr>
          <w:rFonts w:ascii="Verdana" w:hAnsi="Verdana"/>
          <w:color w:val="000000"/>
          <w:sz w:val="17"/>
          <w:szCs w:val="17"/>
        </w:rPr>
        <w:t>不过很</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多公司都有自己开发的消息队列，比如携程的</w:t>
      </w:r>
      <w:r>
        <w:rPr>
          <w:rFonts w:ascii="Verdana" w:hAnsi="Verdana"/>
          <w:color w:val="000000"/>
          <w:sz w:val="17"/>
          <w:szCs w:val="17"/>
        </w:rPr>
        <w:t>CMessage</w:t>
      </w:r>
      <w:r>
        <w:rPr>
          <w:rFonts w:ascii="Verdana" w:hAnsi="Verdana"/>
          <w:color w:val="000000"/>
          <w:sz w:val="17"/>
          <w:szCs w:val="17"/>
        </w:rPr>
        <w:t>，淘宝的</w:t>
      </w:r>
      <w:r>
        <w:rPr>
          <w:rFonts w:ascii="Verdana" w:hAnsi="Verdana"/>
          <w:color w:val="000000"/>
          <w:sz w:val="17"/>
          <w:szCs w:val="17"/>
        </w:rPr>
        <w:t>MetaQ</w:t>
      </w:r>
      <w:r>
        <w:rPr>
          <w:rFonts w:ascii="Verdana" w:hAnsi="Verdana"/>
          <w:color w:val="000000"/>
          <w:sz w:val="17"/>
          <w:szCs w:val="17"/>
        </w:rPr>
        <w:t>。</w:t>
      </w:r>
    </w:p>
    <w:p w:rsidR="00DE02E5" w:rsidRDefault="00DE02E5" w:rsidP="00DE02E5">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依赖倒置框架</w:t>
      </w:r>
    </w:p>
    <w:p w:rsidR="00B03F23" w:rsidRDefault="009D7308">
      <w:pPr>
        <w:widowControl/>
        <w:numPr>
          <w:ilvl w:val="0"/>
          <w:numId w:val="143"/>
        </w:numPr>
        <w:ind w:left="450"/>
      </w:pPr>
      <w:r>
        <w:rPr>
          <w:rFonts w:ascii="Verdana" w:hAnsi="Verdana" w:cs="Verdana"/>
          <w:color w:val="333333"/>
          <w:sz w:val="20"/>
          <w:szCs w:val="20"/>
          <w:shd w:val="clear" w:color="auto" w:fill="FFFFFF"/>
        </w:rPr>
        <w:t>基于面向对象</w:t>
      </w:r>
      <w:r>
        <w:rPr>
          <w:rFonts w:ascii="Verdana" w:hAnsi="Verdana" w:cs="Verdana"/>
          <w:color w:val="333333"/>
          <w:sz w:val="20"/>
          <w:szCs w:val="20"/>
          <w:shd w:val="clear" w:color="auto" w:fill="FFFFFF"/>
        </w:rPr>
        <w:t>6</w:t>
      </w:r>
      <w:r>
        <w:rPr>
          <w:rFonts w:ascii="Verdana" w:hAnsi="Verdana" w:cs="Verdana"/>
          <w:color w:val="333333"/>
          <w:sz w:val="20"/>
          <w:szCs w:val="20"/>
          <w:shd w:val="clear" w:color="auto" w:fill="FFFFFF"/>
        </w:rPr>
        <w:t>大原则之</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 xml:space="preserve">DIP - </w:t>
      </w:r>
      <w:r>
        <w:rPr>
          <w:rFonts w:ascii="Verdana" w:hAnsi="Verdana" w:cs="Verdana"/>
          <w:color w:val="333333"/>
          <w:sz w:val="20"/>
          <w:szCs w:val="20"/>
          <w:shd w:val="clear" w:color="auto" w:fill="FFFFFF"/>
        </w:rPr>
        <w:t>工厂模式实现</w:t>
      </w:r>
    </w:p>
    <w:p w:rsidR="00B03F23" w:rsidRDefault="009D7308">
      <w:pPr>
        <w:widowControl/>
        <w:numPr>
          <w:ilvl w:val="0"/>
          <w:numId w:val="143"/>
        </w:numPr>
        <w:ind w:left="450"/>
      </w:pPr>
      <w:r>
        <w:rPr>
          <w:rFonts w:ascii="Verdana" w:hAnsi="Verdana" w:cs="Verdana"/>
          <w:color w:val="333333"/>
          <w:sz w:val="20"/>
          <w:szCs w:val="20"/>
          <w:shd w:val="clear" w:color="auto" w:fill="FFFFFF"/>
        </w:rPr>
        <w:t xml:space="preserve">IOC - inversion of control </w:t>
      </w:r>
      <w:r>
        <w:rPr>
          <w:rFonts w:ascii="Verdana" w:hAnsi="Verdana" w:cs="Verdana"/>
          <w:color w:val="333333"/>
          <w:sz w:val="20"/>
          <w:szCs w:val="20"/>
          <w:shd w:val="clear" w:color="auto" w:fill="FFFFFF"/>
        </w:rPr>
        <w:t>控制反转，调用者不再创建被调用者的实例，由框架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容器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创建</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DL - Dependency Lookup </w:t>
      </w:r>
      <w:r>
        <w:rPr>
          <w:rFonts w:ascii="Verdana" w:hAnsi="Verdana" w:cs="Verdana"/>
          <w:color w:val="333333"/>
          <w:sz w:val="20"/>
          <w:szCs w:val="20"/>
          <w:shd w:val="clear" w:color="auto" w:fill="FFFFFF"/>
        </w:rPr>
        <w:t>依赖查找，容器提供回调接口和上下文环境给组件</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DI - Dependency Injection </w:t>
      </w:r>
      <w:r>
        <w:rPr>
          <w:rFonts w:ascii="Verdana" w:hAnsi="Verdana" w:cs="Verdana"/>
          <w:color w:val="333333"/>
          <w:sz w:val="20"/>
          <w:szCs w:val="20"/>
          <w:shd w:val="clear" w:color="auto" w:fill="FFFFFF"/>
        </w:rPr>
        <w:t>依赖注入，容器创建好实例后再注入调用者</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widowControl/>
        <w:numPr>
          <w:ilvl w:val="0"/>
          <w:numId w:val="143"/>
        </w:numPr>
        <w:ind w:left="450"/>
      </w:pPr>
      <w:r>
        <w:rPr>
          <w:rFonts w:ascii="Verdana" w:hAnsi="Verdana" w:cs="Verdana"/>
          <w:color w:val="333333"/>
          <w:sz w:val="20"/>
          <w:szCs w:val="20"/>
          <w:shd w:val="clear" w:color="auto" w:fill="FFFFFF"/>
        </w:rPr>
        <w:t>Autofac</w:t>
      </w:r>
    </w:p>
    <w:p w:rsidR="00B03F23" w:rsidRDefault="009D7308">
      <w:pPr>
        <w:widowControl/>
        <w:numPr>
          <w:ilvl w:val="1"/>
          <w:numId w:val="145"/>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框架之一，轻量且高性能</w:t>
      </w:r>
    </w:p>
    <w:p w:rsidR="00B03F23" w:rsidRDefault="009D7308">
      <w:pPr>
        <w:widowControl/>
        <w:numPr>
          <w:ilvl w:val="0"/>
          <w:numId w:val="143"/>
        </w:numPr>
        <w:ind w:left="450"/>
      </w:pPr>
      <w:r>
        <w:rPr>
          <w:rFonts w:ascii="Verdana" w:hAnsi="Verdana" w:cs="Verdana"/>
          <w:color w:val="333333"/>
          <w:sz w:val="20"/>
          <w:szCs w:val="20"/>
          <w:shd w:val="clear" w:color="auto" w:fill="FFFFFF"/>
        </w:rPr>
        <w:t>Unity</w:t>
      </w:r>
    </w:p>
    <w:p w:rsidR="00B03F23" w:rsidRDefault="009D7308">
      <w:pPr>
        <w:widowControl/>
        <w:numPr>
          <w:ilvl w:val="1"/>
          <w:numId w:val="146"/>
        </w:numPr>
        <w:ind w:left="900"/>
      </w:pPr>
      <w:r>
        <w:rPr>
          <w:rFonts w:ascii="Verdana" w:hAnsi="Verdana" w:cs="Verdana"/>
          <w:color w:val="333333"/>
          <w:sz w:val="20"/>
          <w:szCs w:val="20"/>
          <w:shd w:val="clear" w:color="auto" w:fill="FFFFFF"/>
        </w:rPr>
        <w:lastRenderedPageBreak/>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框架之一，微软出品</w:t>
      </w:r>
    </w:p>
    <w:p w:rsidR="00B03F23" w:rsidRDefault="009D7308">
      <w:pPr>
        <w:widowControl/>
        <w:numPr>
          <w:ilvl w:val="0"/>
          <w:numId w:val="143"/>
        </w:numPr>
        <w:ind w:left="450"/>
      </w:pPr>
      <w:r>
        <w:rPr>
          <w:rFonts w:ascii="Verdana" w:hAnsi="Verdana" w:cs="Verdana"/>
          <w:color w:val="333333"/>
          <w:sz w:val="20"/>
          <w:szCs w:val="20"/>
          <w:shd w:val="clear" w:color="auto" w:fill="FFFFFF"/>
        </w:rPr>
        <w:t>Spring.NET</w:t>
      </w:r>
    </w:p>
    <w:p w:rsidR="00B03F23" w:rsidRDefault="009D7308">
      <w:pPr>
        <w:widowControl/>
        <w:numPr>
          <w:ilvl w:val="1"/>
          <w:numId w:val="147"/>
        </w:numPr>
        <w:ind w:left="900"/>
      </w:pPr>
      <w:r>
        <w:rPr>
          <w:rFonts w:ascii="Verdana" w:hAnsi="Verdana" w:cs="Verdana"/>
          <w:color w:val="333333"/>
          <w:sz w:val="20"/>
          <w:szCs w:val="20"/>
          <w:shd w:val="clear" w:color="auto" w:fill="FFFFFF"/>
        </w:rPr>
        <w:t>以</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版的</w:t>
      </w:r>
      <w:r>
        <w:rPr>
          <w:rFonts w:ascii="Verdana" w:hAnsi="Verdana" w:cs="Verdana"/>
          <w:color w:val="333333"/>
          <w:sz w:val="20"/>
          <w:szCs w:val="20"/>
          <w:shd w:val="clear" w:color="auto" w:fill="FFFFFF"/>
        </w:rPr>
        <w:t>Spring</w:t>
      </w:r>
      <w:r>
        <w:rPr>
          <w:rFonts w:ascii="Verdana" w:hAnsi="Verdana" w:cs="Verdana"/>
          <w:color w:val="333333"/>
          <w:sz w:val="20"/>
          <w:szCs w:val="20"/>
          <w:shd w:val="clear" w:color="auto" w:fill="FFFFFF"/>
        </w:rPr>
        <w:t>框架为基础，提供了多种功能</w:t>
      </w:r>
    </w:p>
    <w:p w:rsidR="00B03F23" w:rsidRDefault="009D7308">
      <w:pPr>
        <w:widowControl/>
        <w:numPr>
          <w:ilvl w:val="0"/>
          <w:numId w:val="143"/>
        </w:numPr>
        <w:ind w:left="450"/>
      </w:pPr>
      <w:r>
        <w:rPr>
          <w:rFonts w:ascii="Verdana" w:hAnsi="Verdana" w:cs="Verdana"/>
          <w:color w:val="333333"/>
          <w:sz w:val="20"/>
          <w:szCs w:val="20"/>
          <w:shd w:val="clear" w:color="auto" w:fill="FFFFFF"/>
        </w:rPr>
        <w:t>Ninject</w:t>
      </w:r>
    </w:p>
    <w:p w:rsidR="00B03F23" w:rsidRDefault="009D7308">
      <w:pPr>
        <w:widowControl/>
        <w:numPr>
          <w:ilvl w:val="1"/>
          <w:numId w:val="148"/>
        </w:numPr>
        <w:ind w:left="900"/>
      </w:pPr>
      <w:r>
        <w:rPr>
          <w:rFonts w:ascii="Verdana" w:hAnsi="Verdana" w:cs="Verdana"/>
          <w:color w:val="333333"/>
          <w:sz w:val="20"/>
          <w:szCs w:val="20"/>
          <w:shd w:val="clear" w:color="auto" w:fill="FFFFFF"/>
        </w:rPr>
        <w:t>一个轻量级的注入框架</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任务调度</w:t>
      </w:r>
    </w:p>
    <w:p w:rsidR="00B03F23" w:rsidRDefault="009D7308">
      <w:pPr>
        <w:widowControl/>
        <w:numPr>
          <w:ilvl w:val="0"/>
          <w:numId w:val="149"/>
        </w:numPr>
        <w:ind w:left="450"/>
      </w:pPr>
      <w:r>
        <w:rPr>
          <w:rFonts w:ascii="Verdana" w:hAnsi="Verdana" w:cs="Verdana"/>
          <w:color w:val="333333"/>
          <w:sz w:val="20"/>
          <w:szCs w:val="20"/>
          <w:shd w:val="clear" w:color="auto" w:fill="FFFFFF"/>
        </w:rPr>
        <w:t>Quartz</w:t>
      </w:r>
    </w:p>
    <w:p w:rsidR="00B03F23" w:rsidRDefault="009D7308">
      <w:pPr>
        <w:widowControl/>
        <w:numPr>
          <w:ilvl w:val="1"/>
          <w:numId w:val="150"/>
        </w:numPr>
        <w:ind w:left="900"/>
      </w:pPr>
      <w:r>
        <w:rPr>
          <w:rFonts w:ascii="Verdana" w:hAnsi="Verdana" w:cs="Verdana"/>
          <w:color w:val="333333"/>
          <w:sz w:val="20"/>
          <w:szCs w:val="20"/>
          <w:shd w:val="clear" w:color="auto" w:fill="FFFFFF"/>
        </w:rPr>
        <w:t>开源的作业调度框架，是</w:t>
      </w:r>
      <w:r>
        <w:rPr>
          <w:rFonts w:ascii="Verdana" w:hAnsi="Verdana" w:cs="Verdana"/>
          <w:color w:val="333333"/>
          <w:sz w:val="20"/>
          <w:szCs w:val="20"/>
          <w:shd w:val="clear" w:color="auto" w:fill="FFFFFF"/>
        </w:rPr>
        <w:t>Quartz</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移植版本</w:t>
      </w:r>
    </w:p>
    <w:p w:rsidR="00B03F23" w:rsidRDefault="009D7308">
      <w:pPr>
        <w:widowControl/>
        <w:numPr>
          <w:ilvl w:val="0"/>
          <w:numId w:val="149"/>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日志记录</w:t>
      </w:r>
    </w:p>
    <w:p w:rsidR="00B03F23" w:rsidRDefault="009D7308">
      <w:pPr>
        <w:widowControl/>
        <w:numPr>
          <w:ilvl w:val="0"/>
          <w:numId w:val="151"/>
        </w:numPr>
        <w:ind w:left="450"/>
      </w:pPr>
      <w:r>
        <w:rPr>
          <w:rFonts w:ascii="Verdana" w:hAnsi="Verdana" w:cs="Verdana"/>
          <w:color w:val="333333"/>
          <w:sz w:val="20"/>
          <w:szCs w:val="20"/>
          <w:shd w:val="clear" w:color="auto" w:fill="FFFFFF"/>
        </w:rPr>
        <w:t>Log4net</w:t>
      </w:r>
    </w:p>
    <w:p w:rsidR="00B03F23" w:rsidRDefault="009D7308">
      <w:pPr>
        <w:widowControl/>
        <w:numPr>
          <w:ilvl w:val="1"/>
          <w:numId w:val="15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平台下移植过来的非常优秀的日志记录框架</w:t>
      </w:r>
    </w:p>
    <w:p w:rsidR="00B03F23" w:rsidRDefault="009D7308">
      <w:pPr>
        <w:widowControl/>
        <w:numPr>
          <w:ilvl w:val="0"/>
          <w:numId w:val="151"/>
        </w:numPr>
        <w:ind w:left="450"/>
      </w:pPr>
      <w:r>
        <w:rPr>
          <w:rFonts w:ascii="Verdana" w:hAnsi="Verdana" w:cs="Verdana"/>
          <w:color w:val="333333"/>
          <w:sz w:val="20"/>
          <w:szCs w:val="20"/>
          <w:shd w:val="clear" w:color="auto" w:fill="FFFFFF"/>
        </w:rPr>
        <w:t>Nlog</w:t>
      </w:r>
    </w:p>
    <w:p w:rsidR="00B03F23" w:rsidRDefault="009D7308">
      <w:pPr>
        <w:widowControl/>
        <w:numPr>
          <w:ilvl w:val="1"/>
          <w:numId w:val="153"/>
        </w:numPr>
        <w:ind w:left="900"/>
      </w:pPr>
      <w:r>
        <w:rPr>
          <w:rFonts w:ascii="Verdana" w:hAnsi="Verdana" w:cs="Verdana"/>
          <w:color w:val="333333"/>
          <w:sz w:val="20"/>
          <w:szCs w:val="20"/>
          <w:shd w:val="clear" w:color="auto" w:fill="FFFFFF"/>
        </w:rPr>
        <w:t>相对于</w:t>
      </w:r>
      <w:r>
        <w:rPr>
          <w:rFonts w:ascii="Verdana" w:hAnsi="Verdana" w:cs="Verdana"/>
          <w:color w:val="333333"/>
          <w:sz w:val="20"/>
          <w:szCs w:val="20"/>
          <w:shd w:val="clear" w:color="auto" w:fill="FFFFFF"/>
        </w:rPr>
        <w:t>Log4net</w:t>
      </w:r>
      <w:r>
        <w:rPr>
          <w:rFonts w:ascii="Verdana" w:hAnsi="Verdana" w:cs="Verdana"/>
          <w:color w:val="333333"/>
          <w:sz w:val="20"/>
          <w:szCs w:val="20"/>
          <w:shd w:val="clear" w:color="auto" w:fill="FFFFFF"/>
        </w:rPr>
        <w:t>，配置更为简单</w:t>
      </w:r>
    </w:p>
    <w:p w:rsidR="00B03F23" w:rsidRDefault="009D7308">
      <w:pPr>
        <w:widowControl/>
        <w:numPr>
          <w:ilvl w:val="0"/>
          <w:numId w:val="151"/>
        </w:numPr>
        <w:ind w:left="450"/>
      </w:pPr>
      <w:r>
        <w:rPr>
          <w:rFonts w:ascii="Verdana" w:hAnsi="Verdana" w:cs="Verdana"/>
          <w:color w:val="333333"/>
          <w:sz w:val="20"/>
          <w:szCs w:val="20"/>
          <w:shd w:val="clear" w:color="auto" w:fill="FFFFFF"/>
        </w:rPr>
        <w:t>Microsoft.Framework.Logging</w:t>
      </w:r>
    </w:p>
    <w:p w:rsidR="00B03F23" w:rsidRDefault="009D7308">
      <w:pPr>
        <w:widowControl/>
        <w:numPr>
          <w:ilvl w:val="1"/>
          <w:numId w:val="154"/>
        </w:numPr>
        <w:ind w:left="900"/>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中的日志框架集</w:t>
      </w:r>
    </w:p>
    <w:p w:rsidR="00B03F23" w:rsidRDefault="009D7308">
      <w:pPr>
        <w:widowControl/>
        <w:numPr>
          <w:ilvl w:val="0"/>
          <w:numId w:val="151"/>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搜索引擎</w:t>
      </w:r>
    </w:p>
    <w:p w:rsidR="00B03F23" w:rsidRDefault="009D7308">
      <w:pPr>
        <w:widowControl/>
        <w:numPr>
          <w:ilvl w:val="0"/>
          <w:numId w:val="155"/>
        </w:numPr>
        <w:ind w:left="450"/>
      </w:pPr>
      <w:r>
        <w:rPr>
          <w:rFonts w:ascii="Verdana" w:hAnsi="Verdana" w:cs="Verdana"/>
          <w:color w:val="333333"/>
          <w:sz w:val="20"/>
          <w:szCs w:val="20"/>
          <w:shd w:val="clear" w:color="auto" w:fill="FFFFFF"/>
        </w:rPr>
        <w:t>Lucene.net</w:t>
      </w:r>
    </w:p>
    <w:p w:rsidR="00B03F23" w:rsidRDefault="009D7308">
      <w:pPr>
        <w:widowControl/>
        <w:numPr>
          <w:ilvl w:val="1"/>
          <w:numId w:val="156"/>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移植版本，它不是一个完整的全文检索引擎，而是一个全文检索引擎的架构</w:t>
      </w:r>
    </w:p>
    <w:p w:rsidR="00B03F23" w:rsidRDefault="009D7308">
      <w:pPr>
        <w:widowControl/>
        <w:numPr>
          <w:ilvl w:val="0"/>
          <w:numId w:val="155"/>
        </w:numPr>
        <w:ind w:left="450"/>
      </w:pPr>
      <w:r>
        <w:rPr>
          <w:rFonts w:ascii="Verdana" w:hAnsi="Verdana" w:cs="Verdana"/>
          <w:color w:val="333333"/>
          <w:sz w:val="20"/>
          <w:szCs w:val="20"/>
          <w:shd w:val="clear" w:color="auto" w:fill="FFFFFF"/>
        </w:rPr>
        <w:t>ElasticSearch</w:t>
      </w:r>
    </w:p>
    <w:p w:rsidR="00B03F23" w:rsidRDefault="009D7308">
      <w:pPr>
        <w:widowControl/>
        <w:numPr>
          <w:ilvl w:val="1"/>
          <w:numId w:val="157"/>
        </w:numPr>
        <w:ind w:left="900"/>
      </w:pPr>
      <w:r>
        <w:rPr>
          <w:rFonts w:ascii="Verdana" w:hAnsi="Verdana" w:cs="Verdana"/>
          <w:color w:val="333333"/>
          <w:sz w:val="20"/>
          <w:szCs w:val="20"/>
          <w:shd w:val="clear" w:color="auto" w:fill="FFFFFF"/>
        </w:rPr>
        <w:t>是基于</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架构面向企业搜索应用的扩展，提供了一个分布式多用户能力的全文搜索引擎，基于</w:t>
      </w:r>
      <w:r>
        <w:rPr>
          <w:rFonts w:ascii="Verdana" w:hAnsi="Verdana" w:cs="Verdana"/>
          <w:color w:val="333333"/>
          <w:sz w:val="20"/>
          <w:szCs w:val="20"/>
          <w:shd w:val="clear" w:color="auto" w:fill="FFFFFF"/>
        </w:rPr>
        <w:t>RESTful web</w:t>
      </w:r>
      <w:r>
        <w:rPr>
          <w:rFonts w:ascii="Verdana" w:hAnsi="Verdana" w:cs="Verdana"/>
          <w:color w:val="333333"/>
          <w:sz w:val="20"/>
          <w:szCs w:val="20"/>
          <w:shd w:val="clear" w:color="auto" w:fill="FFFFFF"/>
        </w:rPr>
        <w:t>接口</w:t>
      </w:r>
    </w:p>
    <w:p w:rsidR="00B03F23" w:rsidRDefault="009D7308">
      <w:pPr>
        <w:widowControl/>
        <w:numPr>
          <w:ilvl w:val="0"/>
          <w:numId w:val="155"/>
        </w:numPr>
        <w:ind w:left="450"/>
      </w:pPr>
      <w:r>
        <w:rPr>
          <w:rFonts w:ascii="Verdana" w:hAnsi="Verdana" w:cs="Verdana"/>
          <w:color w:val="333333"/>
          <w:sz w:val="20"/>
          <w:szCs w:val="20"/>
          <w:shd w:val="clear" w:color="auto" w:fill="FFFFFF"/>
        </w:rPr>
        <w:t>盘古分词</w:t>
      </w:r>
    </w:p>
    <w:p w:rsidR="00B03F23" w:rsidRDefault="009D7308">
      <w:pPr>
        <w:widowControl/>
        <w:numPr>
          <w:ilvl w:val="1"/>
          <w:numId w:val="158"/>
        </w:numPr>
        <w:ind w:left="900"/>
      </w:pPr>
      <w:r>
        <w:rPr>
          <w:rFonts w:ascii="Verdana" w:hAnsi="Verdana" w:cs="Verdana"/>
          <w:color w:val="333333"/>
          <w:sz w:val="20"/>
          <w:szCs w:val="20"/>
          <w:shd w:val="clear" w:color="auto" w:fill="FFFFFF"/>
        </w:rPr>
        <w:t>中文分词组件，作者肖波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HubbleDotNet</w:t>
      </w:r>
    </w:p>
    <w:p w:rsidR="00B03F23" w:rsidRDefault="009D7308">
      <w:pPr>
        <w:widowControl/>
        <w:numPr>
          <w:ilvl w:val="1"/>
          <w:numId w:val="159"/>
        </w:numPr>
        <w:ind w:left="900"/>
      </w:pPr>
      <w:r>
        <w:rPr>
          <w:rFonts w:ascii="Verdana" w:hAnsi="Verdana" w:cs="Verdana"/>
          <w:color w:val="333333"/>
          <w:sz w:val="20"/>
          <w:szCs w:val="20"/>
          <w:shd w:val="clear" w:color="auto" w:fill="FFFFFF"/>
        </w:rPr>
        <w:t>开源数据库全文搜索引擎，作者肖波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工作流引擎(Workflow - WF)</w:t>
      </w:r>
    </w:p>
    <w:p w:rsidR="00B03F23" w:rsidRDefault="009D7308">
      <w:pPr>
        <w:widowControl/>
        <w:numPr>
          <w:ilvl w:val="0"/>
          <w:numId w:val="160"/>
        </w:numPr>
        <w:ind w:left="450"/>
      </w:pPr>
      <w:r>
        <w:rPr>
          <w:rFonts w:ascii="Verdana" w:hAnsi="Verdana" w:cs="Verdana"/>
          <w:color w:val="333333"/>
          <w:sz w:val="20"/>
          <w:szCs w:val="20"/>
          <w:shd w:val="clear" w:color="auto" w:fill="FFFFFF"/>
        </w:rPr>
        <w:lastRenderedPageBreak/>
        <w:t xml:space="preserve">Business Process Management - BPM </w:t>
      </w:r>
      <w:r>
        <w:rPr>
          <w:rFonts w:ascii="Verdana" w:hAnsi="Verdana" w:cs="Verdana"/>
          <w:color w:val="333333"/>
          <w:sz w:val="20"/>
          <w:szCs w:val="20"/>
          <w:shd w:val="clear" w:color="auto" w:fill="FFFFFF"/>
        </w:rPr>
        <w:t>业务流程管理</w:t>
      </w:r>
    </w:p>
    <w:p w:rsidR="00B03F23" w:rsidRDefault="009D7308">
      <w:pPr>
        <w:widowControl/>
        <w:numPr>
          <w:ilvl w:val="0"/>
          <w:numId w:val="160"/>
        </w:numPr>
        <w:ind w:left="450"/>
      </w:pPr>
      <w:r>
        <w:rPr>
          <w:rFonts w:ascii="Verdana" w:hAnsi="Verdana" w:cs="Verdana"/>
          <w:color w:val="333333"/>
          <w:sz w:val="20"/>
          <w:szCs w:val="20"/>
          <w:shd w:val="clear" w:color="auto" w:fill="FFFFFF"/>
        </w:rPr>
        <w:t>.</w:t>
      </w:r>
    </w:p>
    <w:p w:rsidR="00B03F23" w:rsidRDefault="009D7308">
      <w:pPr>
        <w:widowControl/>
        <w:numPr>
          <w:ilvl w:val="0"/>
          <w:numId w:val="160"/>
        </w:numPr>
        <w:ind w:left="450"/>
      </w:pPr>
      <w:r>
        <w:rPr>
          <w:rFonts w:ascii="Verdana" w:hAnsi="Verdana" w:cs="Verdana"/>
          <w:color w:val="333333"/>
          <w:sz w:val="20"/>
          <w:szCs w:val="20"/>
          <w:shd w:val="clear" w:color="auto" w:fill="FFFFFF"/>
        </w:rPr>
        <w:t>Windows Workflow Foundation - WWF</w:t>
      </w:r>
    </w:p>
    <w:p w:rsidR="00B03F23" w:rsidRDefault="009D7308">
      <w:pPr>
        <w:widowControl/>
        <w:numPr>
          <w:ilvl w:val="1"/>
          <w:numId w:val="161"/>
        </w:numPr>
        <w:ind w:left="900"/>
      </w:pPr>
      <w:r>
        <w:rPr>
          <w:rFonts w:ascii="Verdana" w:hAnsi="Verdana" w:cs="Verdana"/>
          <w:color w:val="333333"/>
          <w:sz w:val="20"/>
          <w:szCs w:val="20"/>
          <w:shd w:val="clear" w:color="auto" w:fill="FFFFFF"/>
        </w:rPr>
        <w:t>微软的工作流产品，提供一套工作流引擎和</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解决方案自带的流程设计器</w:t>
      </w:r>
    </w:p>
    <w:p w:rsidR="00B03F23" w:rsidRDefault="009D7308">
      <w:pPr>
        <w:widowControl/>
        <w:numPr>
          <w:ilvl w:val="0"/>
          <w:numId w:val="160"/>
        </w:numPr>
        <w:ind w:left="450"/>
      </w:pPr>
      <w:r>
        <w:rPr>
          <w:rFonts w:ascii="Verdana" w:hAnsi="Verdana" w:cs="Verdana"/>
          <w:color w:val="333333"/>
          <w:sz w:val="20"/>
          <w:szCs w:val="20"/>
          <w:shd w:val="clear" w:color="auto" w:fill="FFFFFF"/>
        </w:rPr>
        <w:t>NetBPM</w:t>
      </w:r>
    </w:p>
    <w:p w:rsidR="00B03F23" w:rsidRDefault="009D7308">
      <w:pPr>
        <w:widowControl/>
        <w:numPr>
          <w:ilvl w:val="1"/>
          <w:numId w:val="16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JBpm1</w:t>
      </w:r>
      <w:r>
        <w:rPr>
          <w:rFonts w:ascii="Verdana" w:hAnsi="Verdana" w:cs="Verdana"/>
          <w:color w:val="333333"/>
          <w:sz w:val="20"/>
          <w:szCs w:val="20"/>
          <w:shd w:val="clear" w:color="auto" w:fill="FFFFFF"/>
        </w:rPr>
        <w:t>移植到</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平台下的开源工作流项目</w:t>
      </w:r>
    </w:p>
    <w:p w:rsidR="00B03F23" w:rsidRDefault="009D7308">
      <w:pPr>
        <w:widowControl/>
        <w:numPr>
          <w:ilvl w:val="0"/>
          <w:numId w:val="160"/>
        </w:numPr>
        <w:ind w:left="450"/>
      </w:pPr>
      <w:r>
        <w:rPr>
          <w:rFonts w:ascii="Verdana" w:hAnsi="Verdana" w:cs="Verdana"/>
          <w:color w:val="333333"/>
          <w:sz w:val="20"/>
          <w:szCs w:val="20"/>
          <w:shd w:val="clear" w:color="auto" w:fill="FFFFFF"/>
        </w:rPr>
        <w:t>CCFlow</w:t>
      </w:r>
    </w:p>
    <w:p w:rsidR="00B03F23" w:rsidRDefault="009D7308">
      <w:pPr>
        <w:widowControl/>
        <w:numPr>
          <w:ilvl w:val="1"/>
          <w:numId w:val="163"/>
        </w:numPr>
        <w:ind w:left="900"/>
      </w:pPr>
      <w:r>
        <w:rPr>
          <w:rFonts w:ascii="Verdana" w:hAnsi="Verdana" w:cs="Verdana"/>
          <w:color w:val="333333"/>
          <w:sz w:val="20"/>
          <w:szCs w:val="20"/>
          <w:shd w:val="clear" w:color="auto" w:fill="FFFFFF"/>
        </w:rPr>
        <w:t>国产开源工作流</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.Net常用工具及插件</w:t>
      </w:r>
    </w:p>
    <w:p w:rsidR="00B03F23" w:rsidRDefault="009D7308">
      <w:pPr>
        <w:widowControl/>
        <w:numPr>
          <w:ilvl w:val="0"/>
          <w:numId w:val="164"/>
        </w:numPr>
        <w:ind w:left="450"/>
      </w:pPr>
      <w:r>
        <w:rPr>
          <w:rFonts w:ascii="Verdana" w:hAnsi="Verdana" w:cs="Verdana"/>
          <w:color w:val="333333"/>
          <w:sz w:val="20"/>
          <w:szCs w:val="20"/>
          <w:shd w:val="clear" w:color="auto" w:fill="FFFFFF"/>
        </w:rPr>
        <w:t>Colorful-IDE</w:t>
      </w:r>
      <w:r>
        <w:rPr>
          <w:rFonts w:ascii="Verdana" w:hAnsi="Verdana" w:cs="Verdana"/>
          <w:color w:val="333333"/>
          <w:sz w:val="20"/>
          <w:szCs w:val="20"/>
          <w:shd w:val="clear" w:color="auto" w:fill="FFFFFF"/>
        </w:rPr>
        <w:t>：可以更换</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的壁纸</w:t>
      </w:r>
    </w:p>
    <w:p w:rsidR="00B03F23" w:rsidRDefault="00CC248B">
      <w:pPr>
        <w:widowControl/>
        <w:numPr>
          <w:ilvl w:val="0"/>
          <w:numId w:val="164"/>
        </w:numPr>
        <w:ind w:left="450"/>
      </w:pPr>
      <w:hyperlink r:id="rId30" w:tgtFrame="http://www.cnblogs.com/1996V/p/_blank" w:history="1">
        <w:r w:rsidR="009D7308">
          <w:rPr>
            <w:rStyle w:val="a6"/>
            <w:rFonts w:ascii="Verdana" w:hAnsi="Verdana" w:cs="Verdana"/>
            <w:color w:val="000000"/>
            <w:sz w:val="20"/>
            <w:szCs w:val="20"/>
            <w:u w:val="none"/>
            <w:shd w:val="clear" w:color="auto" w:fill="FFFFFF"/>
          </w:rPr>
          <w:t>ReAttach</w:t>
        </w:r>
        <w:r w:rsidR="009D7308">
          <w:rPr>
            <w:rStyle w:val="a6"/>
            <w:rFonts w:ascii="Verdana" w:hAnsi="Verdana" w:cs="Verdana"/>
            <w:color w:val="000000"/>
            <w:sz w:val="20"/>
            <w:szCs w:val="20"/>
            <w:u w:val="none"/>
            <w:shd w:val="clear" w:color="auto" w:fill="FFFFFF"/>
          </w:rPr>
          <w:t>：可以快速附加到进程（开源）</w:t>
        </w:r>
      </w:hyperlink>
    </w:p>
    <w:p w:rsidR="00B03F23" w:rsidRDefault="009D7308">
      <w:pPr>
        <w:widowControl/>
        <w:numPr>
          <w:ilvl w:val="0"/>
          <w:numId w:val="164"/>
        </w:numPr>
        <w:ind w:left="450"/>
      </w:pPr>
      <w:r>
        <w:rPr>
          <w:rFonts w:ascii="Verdana" w:hAnsi="Verdana" w:cs="Verdana"/>
          <w:color w:val="333333"/>
          <w:sz w:val="20"/>
          <w:szCs w:val="20"/>
          <w:shd w:val="clear" w:color="auto" w:fill="FFFFFF"/>
        </w:rPr>
        <w:t>C# Outline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代码块折叠插件</w:t>
      </w:r>
    </w:p>
    <w:p w:rsidR="00B03F23" w:rsidRDefault="009D7308">
      <w:pPr>
        <w:widowControl/>
        <w:numPr>
          <w:ilvl w:val="0"/>
          <w:numId w:val="164"/>
        </w:numPr>
        <w:ind w:left="450"/>
      </w:pPr>
      <w:r>
        <w:rPr>
          <w:rFonts w:ascii="Verdana" w:hAnsi="Verdana" w:cs="Verdana"/>
          <w:color w:val="333333"/>
          <w:sz w:val="20"/>
          <w:szCs w:val="20"/>
          <w:shd w:val="clear" w:color="auto" w:fill="FFFFFF"/>
        </w:rPr>
        <w:t>Reshaper</w:t>
      </w:r>
      <w:r>
        <w:rPr>
          <w:rFonts w:ascii="Verdana" w:hAnsi="Verdana" w:cs="Verdana"/>
          <w:color w:val="333333"/>
          <w:sz w:val="20"/>
          <w:szCs w:val="20"/>
          <w:shd w:val="clear" w:color="auto" w:fill="FFFFFF"/>
        </w:rPr>
        <w:t>：即时分析代码质量，消除错误，安全地更改代码库等</w:t>
      </w:r>
    </w:p>
    <w:p w:rsidR="00B03F23" w:rsidRDefault="009D7308">
      <w:pPr>
        <w:widowControl/>
        <w:numPr>
          <w:ilvl w:val="0"/>
          <w:numId w:val="164"/>
        </w:numPr>
        <w:ind w:left="450"/>
      </w:pPr>
      <w:r>
        <w:rPr>
          <w:rFonts w:ascii="Verdana" w:hAnsi="Verdana" w:cs="Verdana"/>
          <w:color w:val="333333"/>
          <w:sz w:val="20"/>
          <w:szCs w:val="20"/>
          <w:shd w:val="clear" w:color="auto" w:fill="FFFFFF"/>
        </w:rPr>
        <w:t>OzCode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调试时候的辅助插件</w:t>
      </w:r>
    </w:p>
    <w:p w:rsidR="00B03F23" w:rsidRDefault="009D7308">
      <w:pPr>
        <w:widowControl/>
        <w:numPr>
          <w:ilvl w:val="0"/>
          <w:numId w:val="164"/>
        </w:numPr>
        <w:ind w:left="450"/>
      </w:pPr>
      <w:r>
        <w:rPr>
          <w:rFonts w:ascii="Verdana" w:hAnsi="Verdana" w:cs="Verdana"/>
          <w:color w:val="333333"/>
          <w:sz w:val="20"/>
          <w:szCs w:val="20"/>
          <w:shd w:val="clear" w:color="auto" w:fill="FFFFFF"/>
        </w:rPr>
        <w:t>LINQ Pad</w:t>
      </w:r>
      <w:r>
        <w:rPr>
          <w:rFonts w:ascii="Verdana" w:hAnsi="Verdana" w:cs="Verdana"/>
          <w:color w:val="333333"/>
          <w:sz w:val="20"/>
          <w:szCs w:val="20"/>
          <w:shd w:val="clear" w:color="auto" w:fill="FFFFFF"/>
        </w:rPr>
        <w:t>：用来测试</w:t>
      </w:r>
      <w:r>
        <w:rPr>
          <w:rFonts w:ascii="Verdana" w:hAnsi="Verdana" w:cs="Verdana"/>
          <w:color w:val="333333"/>
          <w:sz w:val="20"/>
          <w:szCs w:val="20"/>
          <w:shd w:val="clear" w:color="auto" w:fill="FFFFFF"/>
        </w:rPr>
        <w:t>Linq</w:t>
      </w:r>
      <w:r>
        <w:rPr>
          <w:rFonts w:ascii="Verdana" w:hAnsi="Verdana" w:cs="Verdana"/>
          <w:color w:val="333333"/>
          <w:sz w:val="20"/>
          <w:szCs w:val="20"/>
          <w:shd w:val="clear" w:color="auto" w:fill="FFFFFF"/>
        </w:rPr>
        <w:t>查询的插件</w:t>
      </w:r>
    </w:p>
    <w:p w:rsidR="00B03F23" w:rsidRDefault="00CC248B">
      <w:pPr>
        <w:widowControl/>
        <w:numPr>
          <w:ilvl w:val="0"/>
          <w:numId w:val="164"/>
        </w:numPr>
        <w:ind w:left="450"/>
      </w:pPr>
      <w:hyperlink r:id="rId31" w:tgtFrame="http://www.cnblogs.com/1996V/p/_blank" w:history="1">
        <w:r w:rsidR="009D7308">
          <w:rPr>
            <w:rStyle w:val="a6"/>
            <w:rFonts w:ascii="Verdana" w:hAnsi="Verdana" w:cs="Verdana"/>
            <w:color w:val="000000"/>
            <w:sz w:val="20"/>
            <w:szCs w:val="20"/>
            <w:u w:val="none"/>
            <w:shd w:val="clear" w:color="auto" w:fill="FFFFFF"/>
          </w:rPr>
          <w:t>Rextester</w:t>
        </w:r>
      </w:hyperlink>
      <w:r w:rsidR="009D7308">
        <w:rPr>
          <w:rFonts w:ascii="Verdana" w:hAnsi="Verdana" w:cs="Verdana"/>
          <w:color w:val="333333"/>
          <w:sz w:val="20"/>
          <w:szCs w:val="20"/>
          <w:shd w:val="clear" w:color="auto" w:fill="FFFFFF"/>
        </w:rPr>
        <w:t>：在线测试</w:t>
      </w:r>
      <w:r w:rsidR="009D7308">
        <w:rPr>
          <w:rFonts w:ascii="Verdana" w:hAnsi="Verdana" w:cs="Verdana"/>
          <w:color w:val="333333"/>
          <w:sz w:val="20"/>
          <w:szCs w:val="20"/>
          <w:shd w:val="clear" w:color="auto" w:fill="FFFFFF"/>
        </w:rPr>
        <w:t>C#</w:t>
      </w:r>
      <w:r w:rsidR="009D7308">
        <w:rPr>
          <w:rFonts w:ascii="Verdana" w:hAnsi="Verdana" w:cs="Verdana"/>
          <w:color w:val="333333"/>
          <w:sz w:val="20"/>
          <w:szCs w:val="20"/>
          <w:shd w:val="clear" w:color="auto" w:fill="FFFFFF"/>
        </w:rPr>
        <w:t>代码</w:t>
      </w:r>
    </w:p>
    <w:p w:rsidR="00B03F23" w:rsidRDefault="009D7308">
      <w:pPr>
        <w:widowControl/>
        <w:numPr>
          <w:ilvl w:val="0"/>
          <w:numId w:val="164"/>
        </w:numPr>
        <w:ind w:left="450"/>
      </w:pPr>
      <w:r>
        <w:rPr>
          <w:rFonts w:ascii="Verdana" w:hAnsi="Verdana" w:cs="Verdana"/>
          <w:color w:val="333333"/>
          <w:sz w:val="20"/>
          <w:szCs w:val="20"/>
          <w:shd w:val="clear" w:color="auto" w:fill="FFFFFF"/>
        </w:rPr>
        <w:t>SmartAssembly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ConfuserEx</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ILSpy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widowControl/>
        <w:numPr>
          <w:ilvl w:val="0"/>
          <w:numId w:val="164"/>
        </w:numPr>
        <w:ind w:left="450"/>
      </w:pPr>
      <w:r>
        <w:rPr>
          <w:rFonts w:ascii="Verdana" w:hAnsi="Verdana" w:cs="Verdana"/>
          <w:color w:val="333333"/>
          <w:sz w:val="20"/>
          <w:szCs w:val="20"/>
          <w:shd w:val="clear" w:color="auto" w:fill="FFFFFF"/>
        </w:rPr>
        <w:t xml:space="preserve">Reflector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000000"/>
          <w:shd w:val="clear" w:color="auto" w:fill="FFFFFF"/>
        </w:rPr>
        <w:t>总结归纳不易，如果有疑问或异解请留言给我。</w:t>
      </w:r>
    </w:p>
    <w:p w:rsidR="00B03F23" w:rsidRDefault="009D7308">
      <w:pPr>
        <w:pStyle w:val="a3"/>
        <w:widowControl/>
        <w:spacing w:before="226" w:beforeAutospacing="0" w:after="526" w:afterAutospacing="0"/>
      </w:pPr>
      <w:r>
        <w:rPr>
          <w:rFonts w:ascii="Verdana" w:hAnsi="Verdana" w:cs="Verdana"/>
          <w:color w:val="000000"/>
          <w:shd w:val="clear" w:color="auto" w:fill="FFFFFF"/>
        </w:rPr>
        <w:t>后面我会写一些文章来让大家系统的学习</w:t>
      </w:r>
      <w:r>
        <w:rPr>
          <w:rFonts w:ascii="Verdana" w:hAnsi="Verdana" w:cs="Verdana"/>
          <w:color w:val="000000"/>
          <w:shd w:val="clear" w:color="auto" w:fill="FFFFFF"/>
        </w:rPr>
        <w:t>web</w:t>
      </w:r>
      <w:r>
        <w:rPr>
          <w:rFonts w:ascii="Verdana" w:hAnsi="Verdana" w:cs="Verdana"/>
          <w:color w:val="000000"/>
          <w:shd w:val="clear" w:color="auto" w:fill="FFFFFF"/>
        </w:rPr>
        <w:t>开发，而这篇技术栈我也会不断更新。</w:t>
      </w:r>
    </w:p>
    <w:p w:rsidR="00B03F23" w:rsidRDefault="009D7308">
      <w:pPr>
        <w:pStyle w:val="a3"/>
        <w:widowControl/>
        <w:spacing w:before="226" w:beforeAutospacing="0" w:after="526" w:afterAutospacing="0"/>
      </w:pPr>
      <w:r>
        <w:rPr>
          <w:rFonts w:ascii="Verdana" w:hAnsi="Verdana" w:cs="Verdana"/>
          <w:color w:val="FF0000"/>
          <w:shd w:val="clear" w:color="auto" w:fill="FFFFFF"/>
        </w:rPr>
        <w:t>我喜欢和我一样的人交朋友，不被环境影响，自己是自己的老师，欢迎加群</w:t>
      </w:r>
      <w:r>
        <w:rPr>
          <w:rFonts w:ascii="Verdana" w:hAnsi="Verdana" w:cs="Verdana"/>
          <w:color w:val="FF0000"/>
          <w:shd w:val="clear" w:color="auto" w:fill="FFFFFF"/>
        </w:rPr>
        <w:t xml:space="preserve"> .Net web</w:t>
      </w:r>
      <w:r>
        <w:rPr>
          <w:rFonts w:ascii="Verdana" w:hAnsi="Verdana" w:cs="Verdana"/>
          <w:color w:val="FF0000"/>
          <w:shd w:val="clear" w:color="auto" w:fill="FFFFFF"/>
        </w:rPr>
        <w:t>交流群，</w:t>
      </w:r>
      <w:r>
        <w:rPr>
          <w:rFonts w:ascii="Verdana" w:hAnsi="Verdana" w:cs="Verdana"/>
          <w:color w:val="FF0000"/>
          <w:shd w:val="clear" w:color="auto" w:fill="FFFFFF"/>
        </w:rPr>
        <w:t xml:space="preserve"> QQ</w:t>
      </w:r>
      <w:r>
        <w:rPr>
          <w:rFonts w:ascii="Verdana" w:hAnsi="Verdana" w:cs="Verdana"/>
          <w:color w:val="FF0000"/>
          <w:shd w:val="clear" w:color="auto" w:fill="FFFFFF"/>
        </w:rPr>
        <w:t>群：</w:t>
      </w:r>
      <w:r>
        <w:rPr>
          <w:rFonts w:ascii="Verdana" w:hAnsi="Verdana" w:cs="Verdana"/>
          <w:color w:val="FF0000"/>
          <w:shd w:val="clear" w:color="auto" w:fill="FFFFFF"/>
        </w:rPr>
        <w:t xml:space="preserve">166843154 </w:t>
      </w:r>
      <w:r>
        <w:rPr>
          <w:rFonts w:ascii="Verdana" w:hAnsi="Verdana" w:cs="Verdana"/>
          <w:color w:val="FF0000"/>
          <w:shd w:val="clear" w:color="auto" w:fill="FFFFFF"/>
        </w:rPr>
        <w:t>欲望与挣扎</w:t>
      </w:r>
    </w:p>
    <w:p w:rsidR="00B03F23" w:rsidRDefault="00B03F23"/>
    <w:p w:rsidR="00B03F23" w:rsidRDefault="00B03F23"/>
    <w:p w:rsidR="00B03F23" w:rsidRDefault="00B03F23"/>
    <w:p w:rsidR="00B03F23" w:rsidRDefault="009D7308">
      <w:pPr>
        <w:pStyle w:val="2"/>
        <w:widowControl/>
        <w:shd w:val="clear" w:color="auto" w:fill="399AB2"/>
        <w:spacing w:before="376" w:beforeAutospacing="0" w:after="452" w:afterAutospacing="0" w:line="0" w:lineRule="atLeast"/>
        <w:ind w:firstLine="147"/>
        <w:rPr>
          <w:rFonts w:hint="default"/>
          <w:color w:val="FFFFFF"/>
          <w:sz w:val="32"/>
          <w:szCs w:val="32"/>
        </w:rPr>
      </w:pPr>
      <w:r>
        <w:rPr>
          <w:rStyle w:val="a4"/>
          <w:b/>
          <w:color w:val="A52A2A"/>
          <w:sz w:val="32"/>
          <w:szCs w:val="32"/>
          <w:shd w:val="clear" w:color="auto" w:fill="399AB2"/>
        </w:rPr>
        <w:t>Nginx踩过的坑</w:t>
      </w:r>
    </w:p>
    <w:p w:rsidR="00B03F23" w:rsidRDefault="00B03F23"/>
    <w:p w:rsidR="00B03F23" w:rsidRDefault="009D7308">
      <w:pPr>
        <w:rPr>
          <w:b/>
          <w:bCs/>
          <w:color w:val="FF0000"/>
          <w:sz w:val="28"/>
          <w:szCs w:val="28"/>
        </w:rPr>
      </w:pPr>
      <w:r>
        <w:rPr>
          <w:rFonts w:hint="eastAsia"/>
          <w:b/>
          <w:bCs/>
          <w:color w:val="FF0000"/>
          <w:sz w:val="28"/>
          <w:szCs w:val="28"/>
        </w:rPr>
        <w:t>Windows</w:t>
      </w:r>
      <w:r>
        <w:rPr>
          <w:rFonts w:hint="eastAsia"/>
          <w:b/>
          <w:bCs/>
          <w:color w:val="FF0000"/>
          <w:sz w:val="28"/>
          <w:szCs w:val="28"/>
        </w:rPr>
        <w:t>环境下的</w:t>
      </w:r>
      <w:r>
        <w:rPr>
          <w:rFonts w:hint="eastAsia"/>
          <w:b/>
          <w:bCs/>
          <w:color w:val="FF0000"/>
          <w:sz w:val="28"/>
          <w:szCs w:val="28"/>
        </w:rPr>
        <w:t>Nginx</w:t>
      </w:r>
      <w:r>
        <w:rPr>
          <w:rFonts w:hint="eastAsia"/>
          <w:b/>
          <w:bCs/>
          <w:color w:val="FF0000"/>
          <w:sz w:val="28"/>
          <w:szCs w:val="28"/>
        </w:rPr>
        <w:t>环境搭建</w:t>
      </w:r>
    </w:p>
    <w:p w:rsidR="00B03F23" w:rsidRDefault="009D7308">
      <w:pPr>
        <w:numPr>
          <w:ilvl w:val="0"/>
          <w:numId w:val="165"/>
        </w:numPr>
        <w:jc w:val="left"/>
        <w:rPr>
          <w:sz w:val="24"/>
        </w:rPr>
      </w:pPr>
      <w:r>
        <w:rPr>
          <w:rFonts w:hint="eastAsia"/>
          <w:sz w:val="24"/>
        </w:rPr>
        <w:t>到</w:t>
      </w:r>
      <w:r>
        <w:rPr>
          <w:rFonts w:hint="eastAsia"/>
          <w:sz w:val="24"/>
        </w:rPr>
        <w:t>Nginx</w:t>
      </w:r>
      <w:r>
        <w:rPr>
          <w:rFonts w:hint="eastAsia"/>
          <w:sz w:val="24"/>
        </w:rPr>
        <w:t>官网上下载（</w:t>
      </w:r>
      <w:r>
        <w:rPr>
          <w:rFonts w:hint="eastAsia"/>
          <w:sz w:val="24"/>
        </w:rPr>
        <w:t>http://nginx.org/en/download.html</w:t>
      </w:r>
      <w:r>
        <w:rPr>
          <w:rFonts w:hint="eastAsia"/>
          <w:sz w:val="24"/>
        </w:rPr>
        <w:t>），这里我选择的是</w:t>
      </w:r>
      <w:r>
        <w:rPr>
          <w:rFonts w:hint="eastAsia"/>
          <w:sz w:val="24"/>
        </w:rPr>
        <w:t>1.12.2(</w:t>
      </w:r>
      <w:r>
        <w:rPr>
          <w:rFonts w:hint="eastAsia"/>
          <w:sz w:val="24"/>
        </w:rPr>
        <w:t>不知怎么的我</w:t>
      </w:r>
      <w:r>
        <w:rPr>
          <w:rFonts w:hint="eastAsia"/>
          <w:sz w:val="24"/>
        </w:rPr>
        <w:t>1.14.0</w:t>
      </w:r>
      <w:r>
        <w:rPr>
          <w:rFonts w:hint="eastAsia"/>
          <w:sz w:val="24"/>
        </w:rPr>
        <w:t>怎么也启动不了）</w:t>
      </w:r>
    </w:p>
    <w:p w:rsidR="00B03F23" w:rsidRDefault="009D7308">
      <w:pPr>
        <w:numPr>
          <w:ilvl w:val="0"/>
          <w:numId w:val="165"/>
        </w:numPr>
        <w:jc w:val="left"/>
        <w:rPr>
          <w:sz w:val="24"/>
        </w:rPr>
      </w:pPr>
      <w:r>
        <w:rPr>
          <w:rFonts w:hint="eastAsia"/>
          <w:sz w:val="24"/>
        </w:rPr>
        <w:t>将文件解压缩（路径全英文），启动</w:t>
      </w:r>
      <w:r>
        <w:rPr>
          <w:rFonts w:hint="eastAsia"/>
          <w:sz w:val="24"/>
        </w:rPr>
        <w:t>cmd</w:t>
      </w:r>
      <w:r>
        <w:rPr>
          <w:rFonts w:hint="eastAsia"/>
          <w:sz w:val="24"/>
        </w:rPr>
        <w:t>命令（</w:t>
      </w:r>
      <w:r>
        <w:rPr>
          <w:rFonts w:hint="eastAsia"/>
          <w:color w:val="FF0000"/>
          <w:sz w:val="24"/>
        </w:rPr>
        <w:t>注意：这里必须用管理员权限才能启动它</w:t>
      </w:r>
      <w:r>
        <w:rPr>
          <w:rFonts w:hint="eastAsia"/>
          <w:sz w:val="24"/>
        </w:rPr>
        <w:t>）</w:t>
      </w:r>
    </w:p>
    <w:p w:rsidR="00B03F23" w:rsidRDefault="009D7308">
      <w:pPr>
        <w:numPr>
          <w:ilvl w:val="0"/>
          <w:numId w:val="165"/>
        </w:numPr>
        <w:jc w:val="left"/>
        <w:rPr>
          <w:sz w:val="24"/>
        </w:rPr>
      </w:pPr>
      <w:r>
        <w:rPr>
          <w:rFonts w:hint="eastAsia"/>
          <w:sz w:val="24"/>
        </w:rPr>
        <w:t>用</w:t>
      </w:r>
      <w:r>
        <w:rPr>
          <w:rFonts w:hint="eastAsia"/>
          <w:sz w:val="24"/>
        </w:rPr>
        <w:t>CD</w:t>
      </w:r>
      <w:r>
        <w:rPr>
          <w:rFonts w:hint="eastAsia"/>
          <w:sz w:val="24"/>
        </w:rPr>
        <w:t>命令进入根目录输入</w:t>
      </w:r>
      <w:r>
        <w:rPr>
          <w:rFonts w:hint="eastAsia"/>
          <w:sz w:val="24"/>
        </w:rPr>
        <w:t>nginx.exe -t</w:t>
      </w:r>
      <w:r>
        <w:rPr>
          <w:rFonts w:hint="eastAsia"/>
          <w:sz w:val="24"/>
        </w:rPr>
        <w:t>即可开启</w:t>
      </w:r>
    </w:p>
    <w:p w:rsidR="00B03F23" w:rsidRDefault="009D7308">
      <w:pPr>
        <w:numPr>
          <w:ilvl w:val="0"/>
          <w:numId w:val="165"/>
        </w:numPr>
        <w:jc w:val="left"/>
        <w:rPr>
          <w:sz w:val="24"/>
        </w:rPr>
      </w:pPr>
      <w:r>
        <w:rPr>
          <w:rFonts w:hint="eastAsia"/>
          <w:sz w:val="24"/>
        </w:rPr>
        <w:t>重启命令是</w:t>
      </w:r>
      <w:r>
        <w:rPr>
          <w:rFonts w:hint="eastAsia"/>
          <w:sz w:val="24"/>
        </w:rPr>
        <w:t xml:space="preserve">nginx.exe -s reload </w:t>
      </w:r>
      <w:r>
        <w:rPr>
          <w:rFonts w:hint="eastAsia"/>
          <w:sz w:val="24"/>
        </w:rPr>
        <w:t>关闭命令是</w:t>
      </w:r>
      <w:r>
        <w:rPr>
          <w:rFonts w:hint="eastAsia"/>
          <w:sz w:val="24"/>
        </w:rPr>
        <w:t>nginx.exe -s stop</w:t>
      </w:r>
    </w:p>
    <w:p w:rsidR="00B03F23" w:rsidRDefault="009D7308">
      <w:pPr>
        <w:numPr>
          <w:ilvl w:val="0"/>
          <w:numId w:val="165"/>
        </w:numPr>
        <w:jc w:val="left"/>
        <w:rPr>
          <w:sz w:val="24"/>
        </w:rPr>
      </w:pPr>
      <w:r>
        <w:rPr>
          <w:rFonts w:hint="eastAsia"/>
          <w:sz w:val="24"/>
        </w:rPr>
        <w:t>另外还要设置下打印日志的配置，可以参考</w:t>
      </w:r>
      <w:r>
        <w:rPr>
          <w:rFonts w:hint="eastAsia"/>
          <w:sz w:val="24"/>
        </w:rPr>
        <w:t>https://blog.csdn.net/qq_35624642/article/details/71056890</w:t>
      </w:r>
      <w:r>
        <w:rPr>
          <w:rFonts w:hint="eastAsia"/>
          <w:sz w:val="24"/>
        </w:rPr>
        <w:t>写的很详细。</w:t>
      </w:r>
    </w:p>
    <w:p w:rsidR="00B03F23" w:rsidRDefault="009D7308">
      <w:pPr>
        <w:numPr>
          <w:ilvl w:val="0"/>
          <w:numId w:val="165"/>
        </w:numPr>
        <w:jc w:val="left"/>
        <w:rPr>
          <w:sz w:val="24"/>
        </w:rPr>
      </w:pPr>
      <w:r>
        <w:rPr>
          <w:rFonts w:hint="eastAsia"/>
          <w:sz w:val="24"/>
        </w:rPr>
        <w:t>好了，访问</w:t>
      </w:r>
      <w:hyperlink r:id="rId32" w:history="1">
        <w:r w:rsidR="000C123E" w:rsidRPr="00C51D8B">
          <w:rPr>
            <w:rStyle w:val="a6"/>
            <w:rFonts w:hint="eastAsia"/>
            <w:sz w:val="24"/>
          </w:rPr>
          <w:t>http://localhost</w:t>
        </w:r>
        <w:r w:rsidR="000C123E" w:rsidRPr="00C51D8B">
          <w:rPr>
            <w:rStyle w:val="a6"/>
            <w:rFonts w:hint="eastAsia"/>
            <w:sz w:val="24"/>
          </w:rPr>
          <w:t>看到欢迎页面就行</w:t>
        </w:r>
      </w:hyperlink>
      <w:r>
        <w:rPr>
          <w:rFonts w:hint="eastAsia"/>
          <w:sz w:val="24"/>
        </w:rPr>
        <w:t>。</w:t>
      </w:r>
      <w:r w:rsidR="000C123E">
        <w:rPr>
          <w:rFonts w:hint="eastAsia"/>
          <w:sz w:val="24"/>
        </w:rPr>
        <w:t xml:space="preserve">       </w:t>
      </w:r>
    </w:p>
    <w:p w:rsidR="000C123E" w:rsidRDefault="000C123E" w:rsidP="000C123E">
      <w:pPr>
        <w:tabs>
          <w:tab w:val="left" w:pos="312"/>
        </w:tabs>
        <w:jc w:val="left"/>
        <w:rPr>
          <w:sz w:val="24"/>
        </w:rPr>
      </w:pPr>
    </w:p>
    <w:p w:rsidR="00A87B92" w:rsidRDefault="00A87B92" w:rsidP="000C123E">
      <w:pPr>
        <w:tabs>
          <w:tab w:val="left" w:pos="312"/>
        </w:tabs>
        <w:jc w:val="left"/>
        <w:rPr>
          <w:sz w:val="24"/>
        </w:rPr>
      </w:pPr>
    </w:p>
    <w:p w:rsidR="00A87B92" w:rsidRDefault="00A87B92" w:rsidP="000C123E">
      <w:pPr>
        <w:tabs>
          <w:tab w:val="left" w:pos="312"/>
        </w:tabs>
        <w:jc w:val="left"/>
        <w:rPr>
          <w:sz w:val="24"/>
        </w:rPr>
      </w:pPr>
      <w:bookmarkStart w:id="2" w:name="串行化"/>
      <w:r>
        <w:rPr>
          <w:rFonts w:hint="eastAsia"/>
          <w:sz w:val="24"/>
        </w:rPr>
        <w:t>串行化</w:t>
      </w:r>
      <w:bookmarkEnd w:id="2"/>
      <w:r>
        <w:rPr>
          <w:rFonts w:hint="eastAsia"/>
          <w:sz w:val="24"/>
        </w:rPr>
        <w:t>-----</w:t>
      </w:r>
      <w:r>
        <w:rPr>
          <w:rFonts w:hint="eastAsia"/>
          <w:sz w:val="24"/>
        </w:rPr>
        <w:t>串行是指多个任务执行时，各个任务按照顺序执行，完成一个才能执行下一个</w:t>
      </w:r>
      <w:r w:rsidR="00863CE9">
        <w:rPr>
          <w:rFonts w:hint="eastAsia"/>
          <w:sz w:val="24"/>
        </w:rPr>
        <w:t>。</w:t>
      </w:r>
    </w:p>
    <w:p w:rsidR="00A87B92" w:rsidRDefault="00A87B92" w:rsidP="000C123E">
      <w:pPr>
        <w:tabs>
          <w:tab w:val="left" w:pos="312"/>
        </w:tabs>
        <w:jc w:val="left"/>
        <w:rPr>
          <w:sz w:val="24"/>
        </w:rPr>
      </w:pPr>
    </w:p>
    <w:p w:rsidR="00A87B92" w:rsidRDefault="00A87B92" w:rsidP="000C123E">
      <w:pPr>
        <w:tabs>
          <w:tab w:val="left" w:pos="312"/>
        </w:tabs>
        <w:jc w:val="left"/>
        <w:rPr>
          <w:sz w:val="24"/>
        </w:rPr>
      </w:pPr>
      <w:r>
        <w:rPr>
          <w:rFonts w:hint="eastAsia"/>
          <w:sz w:val="24"/>
        </w:rPr>
        <w:t>并行化</w:t>
      </w:r>
      <w:r>
        <w:rPr>
          <w:rFonts w:hint="eastAsia"/>
          <w:sz w:val="24"/>
        </w:rPr>
        <w:t>-----</w:t>
      </w:r>
      <w:r>
        <w:rPr>
          <w:rFonts w:hint="eastAsia"/>
          <w:sz w:val="24"/>
        </w:rPr>
        <w:t>多个任务可以同时执行。异步是并行化的前提条件。</w:t>
      </w:r>
    </w:p>
    <w:p w:rsidR="009522B2" w:rsidRDefault="009522B2" w:rsidP="000C123E">
      <w:pPr>
        <w:tabs>
          <w:tab w:val="left" w:pos="312"/>
        </w:tabs>
        <w:jc w:val="left"/>
        <w:rPr>
          <w:sz w:val="24"/>
        </w:rPr>
      </w:pPr>
    </w:p>
    <w:p w:rsidR="009522B2" w:rsidRDefault="00C41BA3" w:rsidP="000C123E">
      <w:pPr>
        <w:tabs>
          <w:tab w:val="left" w:pos="312"/>
        </w:tabs>
        <w:jc w:val="left"/>
        <w:rPr>
          <w:sz w:val="24"/>
        </w:rPr>
      </w:pPr>
      <w:r>
        <w:rPr>
          <w:rFonts w:hint="eastAsia"/>
          <w:sz w:val="24"/>
        </w:rPr>
        <w:t>目录分级</w:t>
      </w:r>
      <w:r>
        <w:rPr>
          <w:rFonts w:hint="eastAsia"/>
          <w:sz w:val="24"/>
        </w:rPr>
        <w:t>-----</w:t>
      </w:r>
      <w:r>
        <w:rPr>
          <w:rFonts w:hint="eastAsia"/>
          <w:sz w:val="24"/>
        </w:rPr>
        <w:t>按照模块将不同的文件区分开，就能提高读取的效率</w:t>
      </w: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CC248B" w:rsidP="000C123E">
      <w:pPr>
        <w:tabs>
          <w:tab w:val="left" w:pos="312"/>
        </w:tabs>
        <w:jc w:val="left"/>
        <w:rPr>
          <w:sz w:val="24"/>
        </w:rPr>
      </w:pPr>
      <w:hyperlink w:anchor="顶部" w:history="1">
        <w:r w:rsidR="00245B36" w:rsidRPr="00F35C34">
          <w:rPr>
            <w:rStyle w:val="a6"/>
            <w:rFonts w:hint="eastAsia"/>
            <w:sz w:val="24"/>
          </w:rPr>
          <w:t>回顶部</w:t>
        </w:r>
      </w:hyperlink>
    </w:p>
    <w:sectPr w:rsidR="00245B36" w:rsidSect="00B03F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759" w:rsidRDefault="00FA2759" w:rsidP="000C123E">
      <w:r>
        <w:separator/>
      </w:r>
    </w:p>
  </w:endnote>
  <w:endnote w:type="continuationSeparator" w:id="0">
    <w:p w:rsidR="00FA2759" w:rsidRDefault="00FA2759" w:rsidP="000C12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egoe Print"/>
    <w:charset w:val="00"/>
    <w:family w:val="auto"/>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onaco">
    <w:altName w:val="Courier New"/>
    <w:charset w:val="00"/>
    <w:family w:val="auto"/>
    <w:pitch w:val="default"/>
    <w:sig w:usb0="00000000" w:usb1="00000000" w:usb2="00000000" w:usb3="00000000" w:csb0="00000000" w:csb1="00000000"/>
  </w:font>
  <w:font w:name="NSimSun">
    <w:altName w:val="Times New Roman"/>
    <w:panose1 w:val="00000000000000000000"/>
    <w:charset w:val="00"/>
    <w:family w:val="auto"/>
    <w:notTrueType/>
    <w:pitch w:val="default"/>
    <w:sig w:usb0="00000003" w:usb1="00000000" w:usb2="00000000" w:usb3="00000000" w:csb0="00000001" w:csb1="00000000"/>
  </w:font>
  <w:font w:name="Microsoft YaHei">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759" w:rsidRDefault="00FA2759" w:rsidP="000C123E">
      <w:r>
        <w:separator/>
      </w:r>
    </w:p>
  </w:footnote>
  <w:footnote w:type="continuationSeparator" w:id="0">
    <w:p w:rsidR="00FA2759" w:rsidRDefault="00FA2759" w:rsidP="000C1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0327CB"/>
    <w:multiLevelType w:val="multilevel"/>
    <w:tmpl w:val="840327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857808A6"/>
    <w:multiLevelType w:val="multilevel"/>
    <w:tmpl w:val="857808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8CA154AE"/>
    <w:multiLevelType w:val="multilevel"/>
    <w:tmpl w:val="8CA154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93C339C7"/>
    <w:multiLevelType w:val="multilevel"/>
    <w:tmpl w:val="93C339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994F46D8"/>
    <w:multiLevelType w:val="multilevel"/>
    <w:tmpl w:val="994F46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9BFFEEAA"/>
    <w:multiLevelType w:val="multilevel"/>
    <w:tmpl w:val="9BFFEE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9E0AC3ED"/>
    <w:multiLevelType w:val="multilevel"/>
    <w:tmpl w:val="9E0AC3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9FFC6D34"/>
    <w:multiLevelType w:val="multilevel"/>
    <w:tmpl w:val="9FFC6D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A46C7227"/>
    <w:multiLevelType w:val="multilevel"/>
    <w:tmpl w:val="A46C72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A9D41F65"/>
    <w:multiLevelType w:val="multilevel"/>
    <w:tmpl w:val="A9D41F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AEC77213"/>
    <w:multiLevelType w:val="multilevel"/>
    <w:tmpl w:val="AEC772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AFD86D63"/>
    <w:multiLevelType w:val="multilevel"/>
    <w:tmpl w:val="AFD86D6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BCD0E8E9"/>
    <w:multiLevelType w:val="multilevel"/>
    <w:tmpl w:val="BCD0E8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BFA889E6"/>
    <w:multiLevelType w:val="multilevel"/>
    <w:tmpl w:val="BFA889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CBF0934B"/>
    <w:multiLevelType w:val="multilevel"/>
    <w:tmpl w:val="CBF093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CCCAA0F4"/>
    <w:multiLevelType w:val="multilevel"/>
    <w:tmpl w:val="CCCAA0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CE2007E2"/>
    <w:multiLevelType w:val="multilevel"/>
    <w:tmpl w:val="CE2007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E2B3F4C8"/>
    <w:multiLevelType w:val="multilevel"/>
    <w:tmpl w:val="E2B3F4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F5C3F848"/>
    <w:multiLevelType w:val="multilevel"/>
    <w:tmpl w:val="F5C3F8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FAB25631"/>
    <w:multiLevelType w:val="multilevel"/>
    <w:tmpl w:val="FAB256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FE458BF5"/>
    <w:multiLevelType w:val="multilevel"/>
    <w:tmpl w:val="FE458B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002AA58E"/>
    <w:multiLevelType w:val="multilevel"/>
    <w:tmpl w:val="002AA5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0146108A"/>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032BF817"/>
    <w:multiLevelType w:val="multilevel"/>
    <w:tmpl w:val="032BF8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059D779C"/>
    <w:multiLevelType w:val="multilevel"/>
    <w:tmpl w:val="059D77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066B4DE4"/>
    <w:multiLevelType w:val="multilevel"/>
    <w:tmpl w:val="066B4D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166FCE57"/>
    <w:multiLevelType w:val="multilevel"/>
    <w:tmpl w:val="166FCE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17ACF7DE"/>
    <w:multiLevelType w:val="multilevel"/>
    <w:tmpl w:val="17ACF7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17D9C738"/>
    <w:multiLevelType w:val="multilevel"/>
    <w:tmpl w:val="17D9C7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1D00806C"/>
    <w:multiLevelType w:val="multilevel"/>
    <w:tmpl w:val="1D008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nsid w:val="24356C84"/>
    <w:multiLevelType w:val="multilevel"/>
    <w:tmpl w:val="24356C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nsid w:val="290FF877"/>
    <w:multiLevelType w:val="multilevel"/>
    <w:tmpl w:val="290FF8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2">
    <w:nsid w:val="3265AD81"/>
    <w:multiLevelType w:val="singleLevel"/>
    <w:tmpl w:val="3265AD81"/>
    <w:lvl w:ilvl="0">
      <w:start w:val="1"/>
      <w:numFmt w:val="decimal"/>
      <w:lvlText w:val="%1."/>
      <w:lvlJc w:val="left"/>
      <w:pPr>
        <w:tabs>
          <w:tab w:val="left" w:pos="312"/>
        </w:tabs>
      </w:pPr>
    </w:lvl>
  </w:abstractNum>
  <w:abstractNum w:abstractNumId="33">
    <w:nsid w:val="3365A987"/>
    <w:multiLevelType w:val="multilevel"/>
    <w:tmpl w:val="3365A9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347E74BA"/>
    <w:multiLevelType w:val="multilevel"/>
    <w:tmpl w:val="347E74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34DAC83F"/>
    <w:multiLevelType w:val="multilevel"/>
    <w:tmpl w:val="34DAC8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nsid w:val="35B5E4E7"/>
    <w:multiLevelType w:val="multilevel"/>
    <w:tmpl w:val="35B5E4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377C9A98"/>
    <w:multiLevelType w:val="multilevel"/>
    <w:tmpl w:val="377C9A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38B460E2"/>
    <w:multiLevelType w:val="multilevel"/>
    <w:tmpl w:val="38B460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3BF24117"/>
    <w:multiLevelType w:val="multilevel"/>
    <w:tmpl w:val="3BF241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3FF5D49F"/>
    <w:multiLevelType w:val="multilevel"/>
    <w:tmpl w:val="3FF5D4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54917458"/>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nsid w:val="5A4FAB1A"/>
    <w:multiLevelType w:val="multilevel"/>
    <w:tmpl w:val="5A4FAB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nsid w:val="639186A0"/>
    <w:multiLevelType w:val="multilevel"/>
    <w:tmpl w:val="639186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nsid w:val="64973F63"/>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653D1365"/>
    <w:multiLevelType w:val="multilevel"/>
    <w:tmpl w:val="5DC48D9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nsid w:val="6A042BEB"/>
    <w:multiLevelType w:val="multilevel"/>
    <w:tmpl w:val="6A042B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7">
    <w:nsid w:val="7A1CE74A"/>
    <w:multiLevelType w:val="multilevel"/>
    <w:tmpl w:val="7A1CE7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8">
    <w:nsid w:val="7BC4531B"/>
    <w:multiLevelType w:val="multilevel"/>
    <w:tmpl w:val="E1B210E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9">
    <w:nsid w:val="7E1D9B84"/>
    <w:multiLevelType w:val="multilevel"/>
    <w:tmpl w:val="7E1D9B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nsid w:val="7FFE1E02"/>
    <w:multiLevelType w:val="multilevel"/>
    <w:tmpl w:val="7FFE1E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1"/>
  </w:num>
  <w:num w:numId="2">
    <w:abstractNumId w:val="8"/>
  </w:num>
  <w:num w:numId="3">
    <w:abstractNumId w:val="10"/>
  </w:num>
  <w:num w:numId="4">
    <w:abstractNumId w:val="46"/>
  </w:num>
  <w:num w:numId="5">
    <w:abstractNumId w:val="30"/>
  </w:num>
  <w:num w:numId="6">
    <w:abstractNumId w:val="29"/>
  </w:num>
  <w:num w:numId="7">
    <w:abstractNumId w:val="5"/>
  </w:num>
  <w:num w:numId="8">
    <w:abstractNumId w:val="26"/>
  </w:num>
  <w:num w:numId="9">
    <w:abstractNumId w:val="49"/>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num>
  <w:num w:numId="52">
    <w:abstractNumId w:val="35"/>
  </w:num>
  <w:num w:numId="53">
    <w:abstractNumId w:val="50"/>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6"/>
  </w:num>
  <w:num w:numId="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3"/>
  </w:num>
  <w:num w:numId="8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1"/>
  </w:num>
  <w:num w:numId="94">
    <w:abstractNumId w:val="43"/>
  </w:num>
  <w:num w:numId="9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7"/>
  </w:num>
  <w:num w:numId="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
  </w:num>
  <w:num w:numId="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num>
  <w:num w:numId="107">
    <w:abstractNumId w:val="18"/>
  </w:num>
  <w:num w:numId="1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2"/>
  </w:num>
  <w:num w:numId="1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8"/>
  </w:num>
  <w:num w:numId="1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3"/>
  </w:num>
  <w:num w:numId="137">
    <w:abstractNumId w:val="14"/>
  </w:num>
  <w:num w:numId="138">
    <w:abstractNumId w:val="2"/>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num>
  <w:num w:numId="1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40"/>
  </w:num>
  <w:num w:numId="1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
  </w:num>
  <w:num w:numId="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9"/>
  </w:num>
  <w:num w:numId="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7"/>
  </w:num>
  <w:num w:numId="165">
    <w:abstractNumId w:val="32"/>
  </w:num>
  <w:num w:numId="166">
    <w:abstractNumId w:val="22"/>
  </w:num>
  <w:num w:numId="167">
    <w:abstractNumId w:val="44"/>
  </w:num>
  <w:num w:numId="168">
    <w:abstractNumId w:val="41"/>
  </w:num>
  <w:num w:numId="169">
    <w:abstractNumId w:val="48"/>
  </w:num>
  <w:num w:numId="170">
    <w:abstractNumId w:val="45"/>
  </w:num>
  <w:numIdMacAtCleanup w:val="1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32F3F"/>
    <w:rsid w:val="000C123E"/>
    <w:rsid w:val="000D0218"/>
    <w:rsid w:val="000D1B6F"/>
    <w:rsid w:val="00156F7E"/>
    <w:rsid w:val="00157D3D"/>
    <w:rsid w:val="00167E78"/>
    <w:rsid w:val="001729DA"/>
    <w:rsid w:val="00172A27"/>
    <w:rsid w:val="00177DA5"/>
    <w:rsid w:val="001B07B2"/>
    <w:rsid w:val="001E3675"/>
    <w:rsid w:val="00222B11"/>
    <w:rsid w:val="00245B36"/>
    <w:rsid w:val="002501DF"/>
    <w:rsid w:val="00251238"/>
    <w:rsid w:val="0026283E"/>
    <w:rsid w:val="00274F64"/>
    <w:rsid w:val="002C17CA"/>
    <w:rsid w:val="002D3AA9"/>
    <w:rsid w:val="00345DAC"/>
    <w:rsid w:val="003670E9"/>
    <w:rsid w:val="00380604"/>
    <w:rsid w:val="00390A99"/>
    <w:rsid w:val="003A239E"/>
    <w:rsid w:val="003B4410"/>
    <w:rsid w:val="004147E4"/>
    <w:rsid w:val="0041745A"/>
    <w:rsid w:val="0042002D"/>
    <w:rsid w:val="00454FA9"/>
    <w:rsid w:val="00455B51"/>
    <w:rsid w:val="00456540"/>
    <w:rsid w:val="00486D5A"/>
    <w:rsid w:val="004D170A"/>
    <w:rsid w:val="004D57F9"/>
    <w:rsid w:val="004F1165"/>
    <w:rsid w:val="005431A4"/>
    <w:rsid w:val="005E3A57"/>
    <w:rsid w:val="00621F79"/>
    <w:rsid w:val="00622DC3"/>
    <w:rsid w:val="00623630"/>
    <w:rsid w:val="00652EE3"/>
    <w:rsid w:val="006C18AF"/>
    <w:rsid w:val="006C5F9D"/>
    <w:rsid w:val="006F22D9"/>
    <w:rsid w:val="0070736A"/>
    <w:rsid w:val="00771975"/>
    <w:rsid w:val="00771A31"/>
    <w:rsid w:val="007828E3"/>
    <w:rsid w:val="007A55F9"/>
    <w:rsid w:val="007E50DC"/>
    <w:rsid w:val="0081273D"/>
    <w:rsid w:val="0083059C"/>
    <w:rsid w:val="00863CE9"/>
    <w:rsid w:val="00867DD9"/>
    <w:rsid w:val="00870118"/>
    <w:rsid w:val="008A5DD7"/>
    <w:rsid w:val="008C1BB5"/>
    <w:rsid w:val="009028A1"/>
    <w:rsid w:val="009522B2"/>
    <w:rsid w:val="00970D6C"/>
    <w:rsid w:val="00977EFF"/>
    <w:rsid w:val="009A6886"/>
    <w:rsid w:val="009D606F"/>
    <w:rsid w:val="009D7308"/>
    <w:rsid w:val="00A26CF5"/>
    <w:rsid w:val="00A605A4"/>
    <w:rsid w:val="00A63378"/>
    <w:rsid w:val="00A867E4"/>
    <w:rsid w:val="00A87B92"/>
    <w:rsid w:val="00AB340A"/>
    <w:rsid w:val="00AD3679"/>
    <w:rsid w:val="00AD7BD7"/>
    <w:rsid w:val="00B03F23"/>
    <w:rsid w:val="00B51E29"/>
    <w:rsid w:val="00B65272"/>
    <w:rsid w:val="00B751E8"/>
    <w:rsid w:val="00B77751"/>
    <w:rsid w:val="00B82693"/>
    <w:rsid w:val="00B931B6"/>
    <w:rsid w:val="00C32AE9"/>
    <w:rsid w:val="00C41BA3"/>
    <w:rsid w:val="00C53CA3"/>
    <w:rsid w:val="00C71AB5"/>
    <w:rsid w:val="00CA1556"/>
    <w:rsid w:val="00CB5BA6"/>
    <w:rsid w:val="00CC248B"/>
    <w:rsid w:val="00CE0ECE"/>
    <w:rsid w:val="00D1455B"/>
    <w:rsid w:val="00D21275"/>
    <w:rsid w:val="00D26D66"/>
    <w:rsid w:val="00D60427"/>
    <w:rsid w:val="00DB4B93"/>
    <w:rsid w:val="00DC35EE"/>
    <w:rsid w:val="00DC549E"/>
    <w:rsid w:val="00DE02E5"/>
    <w:rsid w:val="00E4161B"/>
    <w:rsid w:val="00E519B5"/>
    <w:rsid w:val="00E74919"/>
    <w:rsid w:val="00E760BB"/>
    <w:rsid w:val="00EB2A98"/>
    <w:rsid w:val="00EB32D0"/>
    <w:rsid w:val="00EC2BD1"/>
    <w:rsid w:val="00EC7932"/>
    <w:rsid w:val="00EF4F67"/>
    <w:rsid w:val="00F0546B"/>
    <w:rsid w:val="00F35C34"/>
    <w:rsid w:val="00F80347"/>
    <w:rsid w:val="00F90ADD"/>
    <w:rsid w:val="00F91BDE"/>
    <w:rsid w:val="00F921F2"/>
    <w:rsid w:val="00F94F8A"/>
    <w:rsid w:val="00FA1E79"/>
    <w:rsid w:val="00FA2759"/>
    <w:rsid w:val="00FC7991"/>
    <w:rsid w:val="00FF2155"/>
    <w:rsid w:val="016A1478"/>
    <w:rsid w:val="01C862CB"/>
    <w:rsid w:val="01CD7AFA"/>
    <w:rsid w:val="01F72B76"/>
    <w:rsid w:val="027152C2"/>
    <w:rsid w:val="027E6070"/>
    <w:rsid w:val="02CF6361"/>
    <w:rsid w:val="02D2634A"/>
    <w:rsid w:val="02F57F71"/>
    <w:rsid w:val="034068E2"/>
    <w:rsid w:val="03B6056A"/>
    <w:rsid w:val="045534DA"/>
    <w:rsid w:val="049E1B27"/>
    <w:rsid w:val="05486DB1"/>
    <w:rsid w:val="055129FC"/>
    <w:rsid w:val="056A50F3"/>
    <w:rsid w:val="058E6076"/>
    <w:rsid w:val="06202613"/>
    <w:rsid w:val="06251779"/>
    <w:rsid w:val="08116925"/>
    <w:rsid w:val="0820557F"/>
    <w:rsid w:val="08241552"/>
    <w:rsid w:val="082A76AA"/>
    <w:rsid w:val="085B47C2"/>
    <w:rsid w:val="089B3F50"/>
    <w:rsid w:val="08CE4F09"/>
    <w:rsid w:val="08D161CA"/>
    <w:rsid w:val="09226455"/>
    <w:rsid w:val="09DB35B3"/>
    <w:rsid w:val="0A2C4091"/>
    <w:rsid w:val="0A96715F"/>
    <w:rsid w:val="0AA453C9"/>
    <w:rsid w:val="0AC02A90"/>
    <w:rsid w:val="0B1C6A1D"/>
    <w:rsid w:val="0B4372FF"/>
    <w:rsid w:val="0B6A1A28"/>
    <w:rsid w:val="0B9E300C"/>
    <w:rsid w:val="0BAA7F36"/>
    <w:rsid w:val="0BDE31C4"/>
    <w:rsid w:val="0BE61CC0"/>
    <w:rsid w:val="0C7F2E7C"/>
    <w:rsid w:val="0CF4773A"/>
    <w:rsid w:val="0D4A2618"/>
    <w:rsid w:val="0D8B2578"/>
    <w:rsid w:val="0D92033B"/>
    <w:rsid w:val="0DE91DC8"/>
    <w:rsid w:val="0DF015B2"/>
    <w:rsid w:val="0DF9662A"/>
    <w:rsid w:val="0E351F55"/>
    <w:rsid w:val="0EAF6FF8"/>
    <w:rsid w:val="0EFA52C0"/>
    <w:rsid w:val="0EFE58F5"/>
    <w:rsid w:val="0F7C4E98"/>
    <w:rsid w:val="0F9D612D"/>
    <w:rsid w:val="0FAE2BF6"/>
    <w:rsid w:val="0FFB5D26"/>
    <w:rsid w:val="10084DAA"/>
    <w:rsid w:val="105C3437"/>
    <w:rsid w:val="10DD4B8F"/>
    <w:rsid w:val="111C4C45"/>
    <w:rsid w:val="112B7646"/>
    <w:rsid w:val="119834B5"/>
    <w:rsid w:val="11BE0E14"/>
    <w:rsid w:val="11E80007"/>
    <w:rsid w:val="123D7D44"/>
    <w:rsid w:val="128F5666"/>
    <w:rsid w:val="12B00A1C"/>
    <w:rsid w:val="12CD1AD5"/>
    <w:rsid w:val="134A679B"/>
    <w:rsid w:val="135D4593"/>
    <w:rsid w:val="140A1E17"/>
    <w:rsid w:val="145B29AE"/>
    <w:rsid w:val="147602E2"/>
    <w:rsid w:val="1490700C"/>
    <w:rsid w:val="14D9490A"/>
    <w:rsid w:val="14F51BC3"/>
    <w:rsid w:val="150B0D10"/>
    <w:rsid w:val="156176EB"/>
    <w:rsid w:val="16092556"/>
    <w:rsid w:val="165126E0"/>
    <w:rsid w:val="16621B39"/>
    <w:rsid w:val="171A111F"/>
    <w:rsid w:val="17326DB6"/>
    <w:rsid w:val="17C03C05"/>
    <w:rsid w:val="17C70FAF"/>
    <w:rsid w:val="18507EE6"/>
    <w:rsid w:val="18826C13"/>
    <w:rsid w:val="18B95BFF"/>
    <w:rsid w:val="18DE61D8"/>
    <w:rsid w:val="18E61AFA"/>
    <w:rsid w:val="190B3571"/>
    <w:rsid w:val="19737A4D"/>
    <w:rsid w:val="19930CF1"/>
    <w:rsid w:val="19A77A9F"/>
    <w:rsid w:val="19E21F4A"/>
    <w:rsid w:val="19E70736"/>
    <w:rsid w:val="1A6A69F9"/>
    <w:rsid w:val="1A770CF3"/>
    <w:rsid w:val="1A83037D"/>
    <w:rsid w:val="1A9E24FB"/>
    <w:rsid w:val="1AB76DFF"/>
    <w:rsid w:val="1AC92061"/>
    <w:rsid w:val="1AEA3131"/>
    <w:rsid w:val="1B2347AE"/>
    <w:rsid w:val="1B4F7E44"/>
    <w:rsid w:val="1B696AE9"/>
    <w:rsid w:val="1B974658"/>
    <w:rsid w:val="1C2E3CAD"/>
    <w:rsid w:val="1C6B49F3"/>
    <w:rsid w:val="1CC56FF9"/>
    <w:rsid w:val="1CEC004E"/>
    <w:rsid w:val="1CFE1941"/>
    <w:rsid w:val="1D227581"/>
    <w:rsid w:val="1D6B5A23"/>
    <w:rsid w:val="1D893012"/>
    <w:rsid w:val="1DDF65BE"/>
    <w:rsid w:val="1DFD2F3F"/>
    <w:rsid w:val="1E1467F1"/>
    <w:rsid w:val="1E2F22E6"/>
    <w:rsid w:val="1E655B7D"/>
    <w:rsid w:val="1EA10356"/>
    <w:rsid w:val="1EA210C5"/>
    <w:rsid w:val="1EB73F6E"/>
    <w:rsid w:val="1EC21712"/>
    <w:rsid w:val="1F175636"/>
    <w:rsid w:val="1F400BE0"/>
    <w:rsid w:val="1F6F32EE"/>
    <w:rsid w:val="1F910875"/>
    <w:rsid w:val="1FA0649E"/>
    <w:rsid w:val="1FB15B44"/>
    <w:rsid w:val="1FB61825"/>
    <w:rsid w:val="20EF15AD"/>
    <w:rsid w:val="21201B7E"/>
    <w:rsid w:val="21374DF5"/>
    <w:rsid w:val="21BB0D73"/>
    <w:rsid w:val="21BC1F1C"/>
    <w:rsid w:val="21BE24D9"/>
    <w:rsid w:val="21E33665"/>
    <w:rsid w:val="223222D3"/>
    <w:rsid w:val="22DD443D"/>
    <w:rsid w:val="230D2C72"/>
    <w:rsid w:val="231C449E"/>
    <w:rsid w:val="237C3C89"/>
    <w:rsid w:val="23AF3444"/>
    <w:rsid w:val="244421D1"/>
    <w:rsid w:val="24484367"/>
    <w:rsid w:val="24494574"/>
    <w:rsid w:val="24591816"/>
    <w:rsid w:val="248D49B9"/>
    <w:rsid w:val="24983AA7"/>
    <w:rsid w:val="249C4F84"/>
    <w:rsid w:val="24B370CF"/>
    <w:rsid w:val="24E22B59"/>
    <w:rsid w:val="25B82F10"/>
    <w:rsid w:val="25E8205C"/>
    <w:rsid w:val="261529ED"/>
    <w:rsid w:val="26701BA6"/>
    <w:rsid w:val="271036CE"/>
    <w:rsid w:val="273E5F2E"/>
    <w:rsid w:val="273F3004"/>
    <w:rsid w:val="283F1877"/>
    <w:rsid w:val="28967EA5"/>
    <w:rsid w:val="28D13A35"/>
    <w:rsid w:val="291419E5"/>
    <w:rsid w:val="2923362B"/>
    <w:rsid w:val="29664B19"/>
    <w:rsid w:val="298A67FA"/>
    <w:rsid w:val="29C325B1"/>
    <w:rsid w:val="29E9656E"/>
    <w:rsid w:val="2A593266"/>
    <w:rsid w:val="2A953B21"/>
    <w:rsid w:val="2B3605D3"/>
    <w:rsid w:val="2B700EC9"/>
    <w:rsid w:val="2C3A4C07"/>
    <w:rsid w:val="2C546592"/>
    <w:rsid w:val="2CD62B2B"/>
    <w:rsid w:val="2CF22382"/>
    <w:rsid w:val="2D536C29"/>
    <w:rsid w:val="2D5E269A"/>
    <w:rsid w:val="2D7C2FB1"/>
    <w:rsid w:val="2DBC1B8D"/>
    <w:rsid w:val="2DE02735"/>
    <w:rsid w:val="2EE43F24"/>
    <w:rsid w:val="2F1B6B17"/>
    <w:rsid w:val="2FD6639E"/>
    <w:rsid w:val="2FFF25A3"/>
    <w:rsid w:val="301313E9"/>
    <w:rsid w:val="303A67AF"/>
    <w:rsid w:val="304916B1"/>
    <w:rsid w:val="305A1485"/>
    <w:rsid w:val="30681281"/>
    <w:rsid w:val="311A018A"/>
    <w:rsid w:val="31217E68"/>
    <w:rsid w:val="315A36F5"/>
    <w:rsid w:val="317F41E8"/>
    <w:rsid w:val="318D683E"/>
    <w:rsid w:val="32075DD1"/>
    <w:rsid w:val="32410EAC"/>
    <w:rsid w:val="327D60B5"/>
    <w:rsid w:val="3288212F"/>
    <w:rsid w:val="32A07737"/>
    <w:rsid w:val="32E51DA6"/>
    <w:rsid w:val="331F478B"/>
    <w:rsid w:val="33357A4F"/>
    <w:rsid w:val="335539FF"/>
    <w:rsid w:val="340D194D"/>
    <w:rsid w:val="342561DC"/>
    <w:rsid w:val="34E948CF"/>
    <w:rsid w:val="34EC54C5"/>
    <w:rsid w:val="35363809"/>
    <w:rsid w:val="35EA1C09"/>
    <w:rsid w:val="367F0610"/>
    <w:rsid w:val="368D4553"/>
    <w:rsid w:val="36AA71BF"/>
    <w:rsid w:val="370701E3"/>
    <w:rsid w:val="37803C93"/>
    <w:rsid w:val="378773A2"/>
    <w:rsid w:val="379603D1"/>
    <w:rsid w:val="37C741F9"/>
    <w:rsid w:val="37D6416C"/>
    <w:rsid w:val="37D74E0D"/>
    <w:rsid w:val="38001756"/>
    <w:rsid w:val="380507F8"/>
    <w:rsid w:val="38157228"/>
    <w:rsid w:val="38203285"/>
    <w:rsid w:val="38620CFC"/>
    <w:rsid w:val="386E73C0"/>
    <w:rsid w:val="38774536"/>
    <w:rsid w:val="38881D1E"/>
    <w:rsid w:val="38E70ECC"/>
    <w:rsid w:val="392936FC"/>
    <w:rsid w:val="394260AA"/>
    <w:rsid w:val="39714DA5"/>
    <w:rsid w:val="3A041C4E"/>
    <w:rsid w:val="3A2C7CA6"/>
    <w:rsid w:val="3B7928F3"/>
    <w:rsid w:val="3B8764A6"/>
    <w:rsid w:val="3B9F0238"/>
    <w:rsid w:val="3BCC6F91"/>
    <w:rsid w:val="3BD16C7B"/>
    <w:rsid w:val="3C47115F"/>
    <w:rsid w:val="3C502F3D"/>
    <w:rsid w:val="3C8C5A8B"/>
    <w:rsid w:val="3CBF4D92"/>
    <w:rsid w:val="3CC3501D"/>
    <w:rsid w:val="3CD12A91"/>
    <w:rsid w:val="3CD14244"/>
    <w:rsid w:val="3CF244DB"/>
    <w:rsid w:val="3D2246C3"/>
    <w:rsid w:val="3D341A24"/>
    <w:rsid w:val="3D925185"/>
    <w:rsid w:val="3E3B5A14"/>
    <w:rsid w:val="3E494CDA"/>
    <w:rsid w:val="3E64072D"/>
    <w:rsid w:val="3E682DF9"/>
    <w:rsid w:val="3E760AE1"/>
    <w:rsid w:val="3EA9028E"/>
    <w:rsid w:val="3ED906B5"/>
    <w:rsid w:val="3EF17FF6"/>
    <w:rsid w:val="3F693ED8"/>
    <w:rsid w:val="3FF12AD1"/>
    <w:rsid w:val="402F4208"/>
    <w:rsid w:val="404F51D7"/>
    <w:rsid w:val="40717110"/>
    <w:rsid w:val="40742D46"/>
    <w:rsid w:val="40824A61"/>
    <w:rsid w:val="4082577B"/>
    <w:rsid w:val="41196967"/>
    <w:rsid w:val="417307B3"/>
    <w:rsid w:val="425C371C"/>
    <w:rsid w:val="42E9754B"/>
    <w:rsid w:val="43186E62"/>
    <w:rsid w:val="43472A28"/>
    <w:rsid w:val="4358607E"/>
    <w:rsid w:val="4367294B"/>
    <w:rsid w:val="43AE4691"/>
    <w:rsid w:val="44535C28"/>
    <w:rsid w:val="44576012"/>
    <w:rsid w:val="445D4738"/>
    <w:rsid w:val="44B70AE5"/>
    <w:rsid w:val="44D766F3"/>
    <w:rsid w:val="44EA7FE8"/>
    <w:rsid w:val="44ED571F"/>
    <w:rsid w:val="45287947"/>
    <w:rsid w:val="457308BC"/>
    <w:rsid w:val="45824AC1"/>
    <w:rsid w:val="45B21F4B"/>
    <w:rsid w:val="45C332A9"/>
    <w:rsid w:val="46367091"/>
    <w:rsid w:val="46507C5A"/>
    <w:rsid w:val="46E31385"/>
    <w:rsid w:val="46FF5765"/>
    <w:rsid w:val="47547463"/>
    <w:rsid w:val="47A505F1"/>
    <w:rsid w:val="47C6224A"/>
    <w:rsid w:val="47FA673C"/>
    <w:rsid w:val="48222399"/>
    <w:rsid w:val="487E28EC"/>
    <w:rsid w:val="49694998"/>
    <w:rsid w:val="49867E76"/>
    <w:rsid w:val="498C7C27"/>
    <w:rsid w:val="49CB64EB"/>
    <w:rsid w:val="49DD64C1"/>
    <w:rsid w:val="4A473755"/>
    <w:rsid w:val="4A537059"/>
    <w:rsid w:val="4A8F2815"/>
    <w:rsid w:val="4AA8006B"/>
    <w:rsid w:val="4B20134E"/>
    <w:rsid w:val="4B28062C"/>
    <w:rsid w:val="4B282C61"/>
    <w:rsid w:val="4B5366E3"/>
    <w:rsid w:val="4B97482E"/>
    <w:rsid w:val="4BA10D9F"/>
    <w:rsid w:val="4BB15B50"/>
    <w:rsid w:val="4BCF39AF"/>
    <w:rsid w:val="4C130D6A"/>
    <w:rsid w:val="4C682F72"/>
    <w:rsid w:val="4C764664"/>
    <w:rsid w:val="4CB510E4"/>
    <w:rsid w:val="4CE50D07"/>
    <w:rsid w:val="4D3A1A98"/>
    <w:rsid w:val="4D5A5CB0"/>
    <w:rsid w:val="4D6F1126"/>
    <w:rsid w:val="4DEC0583"/>
    <w:rsid w:val="4E775F37"/>
    <w:rsid w:val="4E9D6758"/>
    <w:rsid w:val="4EDE3535"/>
    <w:rsid w:val="4F1C1F5B"/>
    <w:rsid w:val="4F8C160B"/>
    <w:rsid w:val="4FA158B4"/>
    <w:rsid w:val="4FD53F4B"/>
    <w:rsid w:val="506C7425"/>
    <w:rsid w:val="507E4669"/>
    <w:rsid w:val="513D4647"/>
    <w:rsid w:val="51931D71"/>
    <w:rsid w:val="519C1E22"/>
    <w:rsid w:val="51A74C9C"/>
    <w:rsid w:val="51EC4508"/>
    <w:rsid w:val="51F16AC5"/>
    <w:rsid w:val="529B76ED"/>
    <w:rsid w:val="52DD0170"/>
    <w:rsid w:val="53905919"/>
    <w:rsid w:val="541B061A"/>
    <w:rsid w:val="54896AE5"/>
    <w:rsid w:val="54BC1708"/>
    <w:rsid w:val="555D5DC9"/>
    <w:rsid w:val="55736053"/>
    <w:rsid w:val="55BB7FA3"/>
    <w:rsid w:val="56040FE3"/>
    <w:rsid w:val="573F61DF"/>
    <w:rsid w:val="576E65F7"/>
    <w:rsid w:val="5799115A"/>
    <w:rsid w:val="57F10F68"/>
    <w:rsid w:val="57F91497"/>
    <w:rsid w:val="581478E1"/>
    <w:rsid w:val="58C71081"/>
    <w:rsid w:val="58CA01C5"/>
    <w:rsid w:val="590E3F60"/>
    <w:rsid w:val="591909BE"/>
    <w:rsid w:val="59395259"/>
    <w:rsid w:val="595520F2"/>
    <w:rsid w:val="59730727"/>
    <w:rsid w:val="59873DC7"/>
    <w:rsid w:val="59C31556"/>
    <w:rsid w:val="59E84E96"/>
    <w:rsid w:val="5A142F6E"/>
    <w:rsid w:val="5A641FD9"/>
    <w:rsid w:val="5A656038"/>
    <w:rsid w:val="5AEB03DA"/>
    <w:rsid w:val="5B056CB6"/>
    <w:rsid w:val="5B8153DE"/>
    <w:rsid w:val="5B8F2EAC"/>
    <w:rsid w:val="5C257970"/>
    <w:rsid w:val="5C5B10D2"/>
    <w:rsid w:val="5D864BC2"/>
    <w:rsid w:val="5DB33457"/>
    <w:rsid w:val="5E2D36D2"/>
    <w:rsid w:val="5F4B1A25"/>
    <w:rsid w:val="601B6362"/>
    <w:rsid w:val="60677E69"/>
    <w:rsid w:val="609F4D10"/>
    <w:rsid w:val="611003CE"/>
    <w:rsid w:val="614B2868"/>
    <w:rsid w:val="614C317C"/>
    <w:rsid w:val="624050B0"/>
    <w:rsid w:val="62B260D5"/>
    <w:rsid w:val="63777EFA"/>
    <w:rsid w:val="63CD3B2B"/>
    <w:rsid w:val="63DC40E6"/>
    <w:rsid w:val="64032A04"/>
    <w:rsid w:val="640F1845"/>
    <w:rsid w:val="644E55B8"/>
    <w:rsid w:val="64D9616B"/>
    <w:rsid w:val="65662E35"/>
    <w:rsid w:val="65A60DA5"/>
    <w:rsid w:val="65A71C97"/>
    <w:rsid w:val="65D34A16"/>
    <w:rsid w:val="65D40890"/>
    <w:rsid w:val="65D84275"/>
    <w:rsid w:val="66143D81"/>
    <w:rsid w:val="66E3661E"/>
    <w:rsid w:val="66E75916"/>
    <w:rsid w:val="67531140"/>
    <w:rsid w:val="67613DC4"/>
    <w:rsid w:val="67FF3F33"/>
    <w:rsid w:val="68017230"/>
    <w:rsid w:val="680A63AE"/>
    <w:rsid w:val="68C630FC"/>
    <w:rsid w:val="68E80F2A"/>
    <w:rsid w:val="69136AC0"/>
    <w:rsid w:val="69202073"/>
    <w:rsid w:val="692719CE"/>
    <w:rsid w:val="696D1BCA"/>
    <w:rsid w:val="69BA1FE4"/>
    <w:rsid w:val="69FD1A3C"/>
    <w:rsid w:val="6A7A03AC"/>
    <w:rsid w:val="6A9C19CF"/>
    <w:rsid w:val="6AB071C2"/>
    <w:rsid w:val="6B2C0CBC"/>
    <w:rsid w:val="6BEA4715"/>
    <w:rsid w:val="6BED2ABC"/>
    <w:rsid w:val="6BF50344"/>
    <w:rsid w:val="6BFC0E63"/>
    <w:rsid w:val="6C336089"/>
    <w:rsid w:val="6C4B4194"/>
    <w:rsid w:val="6C731E34"/>
    <w:rsid w:val="6C8E3D5E"/>
    <w:rsid w:val="6C911851"/>
    <w:rsid w:val="6CA51E66"/>
    <w:rsid w:val="6CA83C3F"/>
    <w:rsid w:val="6CBC04E8"/>
    <w:rsid w:val="6D0D1E40"/>
    <w:rsid w:val="6D490C1B"/>
    <w:rsid w:val="6D713391"/>
    <w:rsid w:val="6D7B66B7"/>
    <w:rsid w:val="6D880919"/>
    <w:rsid w:val="6DB00C82"/>
    <w:rsid w:val="6DD62CB7"/>
    <w:rsid w:val="6E002978"/>
    <w:rsid w:val="6F0C5845"/>
    <w:rsid w:val="6F8C1B1B"/>
    <w:rsid w:val="6FB518BB"/>
    <w:rsid w:val="6FEA2E51"/>
    <w:rsid w:val="708701F2"/>
    <w:rsid w:val="712B3EE2"/>
    <w:rsid w:val="71635BA9"/>
    <w:rsid w:val="71FA3EAA"/>
    <w:rsid w:val="721376E9"/>
    <w:rsid w:val="721847F0"/>
    <w:rsid w:val="7297390B"/>
    <w:rsid w:val="7334585D"/>
    <w:rsid w:val="7344307E"/>
    <w:rsid w:val="735159A7"/>
    <w:rsid w:val="73846BF0"/>
    <w:rsid w:val="73B6051B"/>
    <w:rsid w:val="73FD7ABD"/>
    <w:rsid w:val="74005F3A"/>
    <w:rsid w:val="74586E4F"/>
    <w:rsid w:val="74705FA2"/>
    <w:rsid w:val="74EB5ACF"/>
    <w:rsid w:val="7563135E"/>
    <w:rsid w:val="756904BD"/>
    <w:rsid w:val="758B43F0"/>
    <w:rsid w:val="76C120F4"/>
    <w:rsid w:val="76C25F2E"/>
    <w:rsid w:val="76DD1462"/>
    <w:rsid w:val="76DD1F9F"/>
    <w:rsid w:val="76EF68C6"/>
    <w:rsid w:val="76FD1170"/>
    <w:rsid w:val="77337ABA"/>
    <w:rsid w:val="77603254"/>
    <w:rsid w:val="7793293B"/>
    <w:rsid w:val="77A7545D"/>
    <w:rsid w:val="783100B6"/>
    <w:rsid w:val="78311D8A"/>
    <w:rsid w:val="783A406F"/>
    <w:rsid w:val="7964494C"/>
    <w:rsid w:val="797D4D2A"/>
    <w:rsid w:val="79976C4E"/>
    <w:rsid w:val="79C4303B"/>
    <w:rsid w:val="79D602F9"/>
    <w:rsid w:val="79F1534C"/>
    <w:rsid w:val="7A0C5B3C"/>
    <w:rsid w:val="7A1A0FF6"/>
    <w:rsid w:val="7A2357FB"/>
    <w:rsid w:val="7A332032"/>
    <w:rsid w:val="7A732D5A"/>
    <w:rsid w:val="7A826411"/>
    <w:rsid w:val="7AAA6603"/>
    <w:rsid w:val="7ABB0806"/>
    <w:rsid w:val="7ACA2D74"/>
    <w:rsid w:val="7B1225A4"/>
    <w:rsid w:val="7B380921"/>
    <w:rsid w:val="7B715E51"/>
    <w:rsid w:val="7B8469A0"/>
    <w:rsid w:val="7C052468"/>
    <w:rsid w:val="7C27461B"/>
    <w:rsid w:val="7CF84572"/>
    <w:rsid w:val="7D2C55EB"/>
    <w:rsid w:val="7EAA26BD"/>
    <w:rsid w:val="7F0A310F"/>
    <w:rsid w:val="7F1878C6"/>
    <w:rsid w:val="7FD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3F2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B03F23"/>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B03F23"/>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B03F23"/>
    <w:pPr>
      <w:spacing w:beforeAutospacing="1" w:afterAutospacing="1"/>
      <w:jc w:val="left"/>
    </w:pPr>
    <w:rPr>
      <w:rFonts w:cs="Times New Roman"/>
      <w:kern w:val="0"/>
      <w:sz w:val="24"/>
    </w:rPr>
  </w:style>
  <w:style w:type="character" w:styleId="a4">
    <w:name w:val="Strong"/>
    <w:basedOn w:val="a0"/>
    <w:qFormat/>
    <w:rsid w:val="00B03F23"/>
    <w:rPr>
      <w:b/>
    </w:rPr>
  </w:style>
  <w:style w:type="character" w:styleId="a5">
    <w:name w:val="FollowedHyperlink"/>
    <w:basedOn w:val="a0"/>
    <w:qFormat/>
    <w:rsid w:val="00B03F23"/>
    <w:rPr>
      <w:color w:val="800080"/>
      <w:u w:val="single"/>
    </w:rPr>
  </w:style>
  <w:style w:type="character" w:styleId="a6">
    <w:name w:val="Hyperlink"/>
    <w:basedOn w:val="a0"/>
    <w:qFormat/>
    <w:rsid w:val="00B03F23"/>
    <w:rPr>
      <w:color w:val="0000FF"/>
      <w:u w:val="single"/>
    </w:rPr>
  </w:style>
  <w:style w:type="table" w:styleId="a7">
    <w:name w:val="Table Grid"/>
    <w:basedOn w:val="a1"/>
    <w:qFormat/>
    <w:rsid w:val="00B03F2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
    <w:link w:val="1Char"/>
    <w:qFormat/>
    <w:rsid w:val="00B03F23"/>
    <w:rPr>
      <w:sz w:val="24"/>
    </w:rPr>
  </w:style>
  <w:style w:type="character" w:customStyle="1" w:styleId="1Char">
    <w:name w:val="样式1 Char"/>
    <w:link w:val="10"/>
    <w:qFormat/>
    <w:rsid w:val="00B03F23"/>
    <w:rPr>
      <w:rFonts w:asciiTheme="minorHAnsi" w:hAnsiTheme="minorHAnsi"/>
      <w:sz w:val="24"/>
    </w:rPr>
  </w:style>
  <w:style w:type="paragraph" w:styleId="a8">
    <w:name w:val="Document Map"/>
    <w:basedOn w:val="a"/>
    <w:link w:val="Char"/>
    <w:rsid w:val="000C123E"/>
    <w:rPr>
      <w:rFonts w:ascii="宋体" w:eastAsia="宋体"/>
      <w:sz w:val="18"/>
      <w:szCs w:val="18"/>
    </w:rPr>
  </w:style>
  <w:style w:type="character" w:customStyle="1" w:styleId="Char">
    <w:name w:val="文档结构图 Char"/>
    <w:basedOn w:val="a0"/>
    <w:link w:val="a8"/>
    <w:rsid w:val="000C123E"/>
    <w:rPr>
      <w:rFonts w:ascii="宋体" w:hAnsiTheme="minorHAnsi" w:cstheme="minorBidi"/>
      <w:kern w:val="2"/>
      <w:sz w:val="18"/>
      <w:szCs w:val="18"/>
    </w:rPr>
  </w:style>
  <w:style w:type="paragraph" w:styleId="a9">
    <w:name w:val="header"/>
    <w:basedOn w:val="a"/>
    <w:link w:val="Char0"/>
    <w:rsid w:val="000C12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0C123E"/>
    <w:rPr>
      <w:rFonts w:asciiTheme="minorHAnsi" w:eastAsiaTheme="minorEastAsia" w:hAnsiTheme="minorHAnsi" w:cstheme="minorBidi"/>
      <w:kern w:val="2"/>
      <w:sz w:val="18"/>
      <w:szCs w:val="18"/>
    </w:rPr>
  </w:style>
  <w:style w:type="paragraph" w:styleId="aa">
    <w:name w:val="footer"/>
    <w:basedOn w:val="a"/>
    <w:link w:val="Char1"/>
    <w:rsid w:val="000C123E"/>
    <w:pPr>
      <w:tabs>
        <w:tab w:val="center" w:pos="4153"/>
        <w:tab w:val="right" w:pos="8306"/>
      </w:tabs>
      <w:snapToGrid w:val="0"/>
      <w:jc w:val="left"/>
    </w:pPr>
    <w:rPr>
      <w:sz w:val="18"/>
      <w:szCs w:val="18"/>
    </w:rPr>
  </w:style>
  <w:style w:type="character" w:customStyle="1" w:styleId="Char1">
    <w:name w:val="页脚 Char"/>
    <w:basedOn w:val="a0"/>
    <w:link w:val="aa"/>
    <w:rsid w:val="000C123E"/>
    <w:rPr>
      <w:rFonts w:asciiTheme="minorHAnsi" w:eastAsiaTheme="minorEastAsia" w:hAnsiTheme="minorHAnsi" w:cstheme="minorBidi"/>
      <w:kern w:val="2"/>
      <w:sz w:val="18"/>
      <w:szCs w:val="18"/>
    </w:rPr>
  </w:style>
  <w:style w:type="paragraph" w:styleId="ab">
    <w:name w:val="Balloon Text"/>
    <w:basedOn w:val="a"/>
    <w:link w:val="Char2"/>
    <w:rsid w:val="000C123E"/>
    <w:rPr>
      <w:sz w:val="18"/>
      <w:szCs w:val="18"/>
    </w:rPr>
  </w:style>
  <w:style w:type="character" w:customStyle="1" w:styleId="Char2">
    <w:name w:val="批注框文本 Char"/>
    <w:basedOn w:val="a0"/>
    <w:link w:val="ab"/>
    <w:rsid w:val="000C123E"/>
    <w:rPr>
      <w:rFonts w:asciiTheme="minorHAnsi" w:eastAsiaTheme="minorEastAsia" w:hAnsiTheme="minorHAnsi" w:cstheme="minorBidi"/>
      <w:kern w:val="2"/>
      <w:sz w:val="18"/>
      <w:szCs w:val="18"/>
    </w:rPr>
  </w:style>
  <w:style w:type="paragraph" w:styleId="ac">
    <w:name w:val="List Paragraph"/>
    <w:basedOn w:val="a"/>
    <w:uiPriority w:val="99"/>
    <w:unhideWhenUsed/>
    <w:rsid w:val="00B51E29"/>
    <w:pPr>
      <w:ind w:firstLineChars="200" w:firstLine="420"/>
    </w:pPr>
  </w:style>
  <w:style w:type="character" w:customStyle="1" w:styleId="3">
    <w:name w:val="正文文本 (3)_"/>
    <w:basedOn w:val="a0"/>
    <w:link w:val="30"/>
    <w:uiPriority w:val="99"/>
    <w:rsid w:val="0042002D"/>
    <w:rPr>
      <w:rFonts w:ascii="微软雅黑" w:eastAsia="微软雅黑" w:cs="微软雅黑"/>
      <w:sz w:val="13"/>
      <w:szCs w:val="13"/>
      <w:shd w:val="clear" w:color="auto" w:fill="FFFFFF"/>
    </w:rPr>
  </w:style>
  <w:style w:type="character" w:customStyle="1" w:styleId="3TimesNewRoman">
    <w:name w:val="正文文本 (3) + Times New Roman"/>
    <w:aliases w:val="7 pt"/>
    <w:basedOn w:val="3"/>
    <w:uiPriority w:val="99"/>
    <w:rsid w:val="0042002D"/>
    <w:rPr>
      <w:rFonts w:ascii="Times New Roman" w:hAnsi="Times New Roman" w:cs="Times New Roman"/>
      <w:sz w:val="14"/>
      <w:szCs w:val="14"/>
      <w:lang w:val="en-US" w:eastAsia="en-US"/>
    </w:rPr>
  </w:style>
  <w:style w:type="paragraph" w:customStyle="1" w:styleId="30">
    <w:name w:val="正文文本 (3)"/>
    <w:basedOn w:val="a"/>
    <w:link w:val="3"/>
    <w:uiPriority w:val="99"/>
    <w:rsid w:val="0042002D"/>
    <w:pPr>
      <w:shd w:val="clear" w:color="auto" w:fill="FFFFFF"/>
      <w:spacing w:before="180" w:line="210" w:lineRule="exact"/>
      <w:ind w:firstLine="300"/>
      <w:jc w:val="distribute"/>
    </w:pPr>
    <w:rPr>
      <w:rFonts w:ascii="微软雅黑" w:eastAsia="微软雅黑" w:hAnsi="Times New Roman" w:cs="微软雅黑"/>
      <w:kern w:val="0"/>
      <w:sz w:val="13"/>
      <w:szCs w:val="13"/>
    </w:rPr>
  </w:style>
  <w:style w:type="character" w:customStyle="1" w:styleId="20">
    <w:name w:val="正文文本 (2)_"/>
    <w:basedOn w:val="a0"/>
    <w:link w:val="21"/>
    <w:uiPriority w:val="99"/>
    <w:rsid w:val="00F91BDE"/>
    <w:rPr>
      <w:rFonts w:ascii="微软雅黑" w:eastAsia="微软雅黑" w:cs="微软雅黑"/>
      <w:sz w:val="13"/>
      <w:szCs w:val="13"/>
      <w:shd w:val="clear" w:color="auto" w:fill="FFFFFF"/>
    </w:rPr>
  </w:style>
  <w:style w:type="character" w:customStyle="1" w:styleId="2TimesNewRoman">
    <w:name w:val="正文文本 (2) + Times New Roman"/>
    <w:aliases w:val="7 pt1"/>
    <w:basedOn w:val="20"/>
    <w:uiPriority w:val="99"/>
    <w:rsid w:val="00F91BDE"/>
    <w:rPr>
      <w:rFonts w:ascii="Times New Roman" w:hAnsi="Times New Roman" w:cs="Times New Roman"/>
      <w:sz w:val="14"/>
      <w:szCs w:val="14"/>
      <w:lang w:val="en-US" w:eastAsia="en-US"/>
    </w:rPr>
  </w:style>
  <w:style w:type="paragraph" w:customStyle="1" w:styleId="21">
    <w:name w:val="正文文本 (2)"/>
    <w:basedOn w:val="a"/>
    <w:link w:val="20"/>
    <w:uiPriority w:val="99"/>
    <w:rsid w:val="00F91BDE"/>
    <w:pPr>
      <w:shd w:val="clear" w:color="auto" w:fill="FFFFFF"/>
      <w:spacing w:after="180" w:line="240" w:lineRule="atLeast"/>
    </w:pPr>
    <w:rPr>
      <w:rFonts w:ascii="微软雅黑" w:eastAsia="微软雅黑" w:hAnsi="Times New Roman" w:cs="微软雅黑"/>
      <w:kern w:val="0"/>
      <w:sz w:val="13"/>
      <w:szCs w:val="13"/>
    </w:rPr>
  </w:style>
</w:styles>
</file>

<file path=word/webSettings.xml><?xml version="1.0" encoding="utf-8"?>
<w:webSettings xmlns:r="http://schemas.openxmlformats.org/officeDocument/2006/relationships" xmlns:w="http://schemas.openxmlformats.org/wordprocessingml/2006/main">
  <w:divs>
    <w:div w:id="872033741">
      <w:bodyDiv w:val="1"/>
      <w:marLeft w:val="0"/>
      <w:marRight w:val="0"/>
      <w:marTop w:val="0"/>
      <w:marBottom w:val="0"/>
      <w:divBdr>
        <w:top w:val="none" w:sz="0" w:space="0" w:color="auto"/>
        <w:left w:val="none" w:sz="0" w:space="0" w:color="auto"/>
        <w:bottom w:val="none" w:sz="0" w:space="0" w:color="auto"/>
        <w:right w:val="none" w:sz="0" w:space="0" w:color="auto"/>
      </w:divBdr>
    </w:div>
    <w:div w:id="983242295">
      <w:bodyDiv w:val="1"/>
      <w:marLeft w:val="0"/>
      <w:marRight w:val="0"/>
      <w:marTop w:val="0"/>
      <w:marBottom w:val="0"/>
      <w:divBdr>
        <w:top w:val="none" w:sz="0" w:space="0" w:color="auto"/>
        <w:left w:val="none" w:sz="0" w:space="0" w:color="auto"/>
        <w:bottom w:val="none" w:sz="0" w:space="0" w:color="auto"/>
        <w:right w:val="none" w:sz="0" w:space="0" w:color="auto"/>
      </w:divBdr>
    </w:div>
    <w:div w:id="1113206620">
      <w:bodyDiv w:val="1"/>
      <w:marLeft w:val="0"/>
      <w:marRight w:val="0"/>
      <w:marTop w:val="0"/>
      <w:marBottom w:val="0"/>
      <w:divBdr>
        <w:top w:val="none" w:sz="0" w:space="0" w:color="auto"/>
        <w:left w:val="none" w:sz="0" w:space="0" w:color="auto"/>
        <w:bottom w:val="none" w:sz="0" w:space="0" w:color="auto"/>
        <w:right w:val="none" w:sz="0" w:space="0" w:color="auto"/>
      </w:divBdr>
    </w:div>
    <w:div w:id="1953978187">
      <w:bodyDiv w:val="1"/>
      <w:marLeft w:val="0"/>
      <w:marRight w:val="0"/>
      <w:marTop w:val="0"/>
      <w:marBottom w:val="0"/>
      <w:divBdr>
        <w:top w:val="none" w:sz="0" w:space="0" w:color="auto"/>
        <w:left w:val="none" w:sz="0" w:space="0" w:color="auto"/>
        <w:bottom w:val="none" w:sz="0" w:space="0" w:color="auto"/>
        <w:right w:val="none" w:sz="0" w:space="0" w:color="auto"/>
      </w:divBdr>
    </w:div>
    <w:div w:id="199256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ngodb.com/download-center" TargetMode="External"/><Relationship Id="rId18" Type="http://schemas.openxmlformats.org/officeDocument/2006/relationships/hyperlink" Target="https://segmentfault.com/a/1190000011212929"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blog.csdn.net/u014753892/article/details/52821268"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aike.baidu.com/item/%E6%9C%80%E4%BC%98%E8%A7%A3" TargetMode="External"/><Relationship Id="rId17" Type="http://schemas.openxmlformats.org/officeDocument/2006/relationships/hyperlink" Target="https://www.cnblogs.com/shixiaomiao1122/p/7591556.html" TargetMode="External"/><Relationship Id="rId25" Type="http://schemas.openxmlformats.org/officeDocument/2006/relationships/hyperlink" Target="https://www.cnblogs.com/Arlar/p/5934651.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nblogs.com/slly/p/6732749.html" TargetMode="External"/><Relationship Id="rId20" Type="http://schemas.openxmlformats.org/officeDocument/2006/relationships/hyperlink" Target="http://www.cnblogs.com/luminji/archive/2011/11/03/2195704.html" TargetMode="External"/><Relationship Id="rId29" Type="http://schemas.openxmlformats.org/officeDocument/2006/relationships/hyperlink" Target="http://www.rabbitmq.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9%97%AE%E9%A2%98%E6%B1%82%E8%A7%A3" TargetMode="External"/><Relationship Id="rId24" Type="http://schemas.openxmlformats.org/officeDocument/2006/relationships/hyperlink" Target="https://blog.csdn.net/lxlj2006/article/details/5608281" TargetMode="External"/><Relationship Id="rId32" Type="http://schemas.openxmlformats.org/officeDocument/2006/relationships/hyperlink" Target="http://localhost&#30475;&#21040;&#27426;&#36814;&#39029;&#38754;&#23601;&#34892;"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hyperlink" Target="https://baike.baidu.com/item/Pascal%E8%AF%AD%E8%A8%80" TargetMode="External"/><Relationship Id="rId10" Type="http://schemas.openxmlformats.org/officeDocument/2006/relationships/hyperlink" Target="https://github.com/StackExchange/Dapper" TargetMode="External"/><Relationship Id="rId19" Type="http://schemas.openxmlformats.org/officeDocument/2006/relationships/hyperlink" Target="https://www.cnblogs.com/ideacore/p/6423281.html" TargetMode="External"/><Relationship Id="rId31" Type="http://schemas.openxmlformats.org/officeDocument/2006/relationships/hyperlink" Target="http://rextester.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www.w3school.com.cn/html5/html_5_webstorage.asp" TargetMode="External"/><Relationship Id="rId27" Type="http://schemas.openxmlformats.org/officeDocument/2006/relationships/image" Target="media/image6.png"/><Relationship Id="rId30" Type="http://schemas.openxmlformats.org/officeDocument/2006/relationships/hyperlink" Target="https://github.com/erlandranvinge/ReAtta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20B64E-E723-40C5-9EC1-8D22D438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39</Pages>
  <Words>5148</Words>
  <Characters>29350</Characters>
  <Application>Microsoft Office Word</Application>
  <DocSecurity>0</DocSecurity>
  <Lines>244</Lines>
  <Paragraphs>68</Paragraphs>
  <ScaleCrop>false</ScaleCrop>
  <Company/>
  <LinksUpToDate>false</LinksUpToDate>
  <CharactersWithSpaces>34430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15</cp:revision>
  <dcterms:created xsi:type="dcterms:W3CDTF">2018-07-02T02:57:00Z</dcterms:created>
  <dcterms:modified xsi:type="dcterms:W3CDTF">2018-07-10T08:18:00Z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