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14552" w:rsidRDefault="00A84CCE" w:rsidP="00A73E63">
      <w:pPr>
        <w:spacing w:line="220" w:lineRule="atLeast"/>
        <w:outlineLvl w:val="0"/>
        <w:rPr>
          <w:rFonts w:ascii="微软雅黑" w:hAnsi="微软雅黑"/>
          <w:b/>
          <w:sz w:val="28"/>
        </w:rPr>
      </w:pPr>
      <w:r w:rsidRPr="00614552">
        <w:rPr>
          <w:rFonts w:ascii="微软雅黑" w:hAnsi="微软雅黑" w:hint="eastAsia"/>
          <w:b/>
          <w:sz w:val="28"/>
        </w:rPr>
        <w:t>Over子句</w:t>
      </w:r>
    </w:p>
    <w:p w:rsidR="00A84CCE" w:rsidRPr="00A84CCE" w:rsidRDefault="00A84CCE" w:rsidP="00D31D50">
      <w:pPr>
        <w:spacing w:line="220" w:lineRule="atLeast"/>
        <w:rPr>
          <w:rFonts w:ascii="微软雅黑" w:hAnsi="微软雅黑"/>
        </w:rPr>
      </w:pPr>
      <w:r w:rsidRPr="00A84CCE">
        <w:rPr>
          <w:rFonts w:ascii="微软雅黑" w:hAnsi="微软雅黑" w:hint="eastAsia"/>
        </w:rPr>
        <w:t>Over子句用于为行定义一个窗口（window），以便进行特定的运算。可以把行的窗口简单地认为是运算符的一个行的集合。例如聚合函数和排名函数都是可以支持Over子句的运算类型。由于Over为这些函数提供了一个行的接口，所以这些函数也被称之为开窗函数（window function）。</w:t>
      </w:r>
    </w:p>
    <w:p w:rsidR="00A84CCE" w:rsidRDefault="00A84CCE" w:rsidP="00D31D50">
      <w:pPr>
        <w:spacing w:line="220" w:lineRule="atLeast"/>
        <w:rPr>
          <w:rFonts w:ascii="微软雅黑" w:hAnsi="微软雅黑"/>
        </w:rPr>
      </w:pPr>
      <w:r w:rsidRPr="008754FE">
        <w:rPr>
          <w:rFonts w:ascii="微软雅黑" w:hAnsi="微软雅黑" w:hint="eastAsia"/>
          <w:color w:val="0070C0"/>
        </w:rPr>
        <w:t>聚合开窗函数使用Over子句提供的窗口作为上下文，对窗口中的一组值进行操作，而不是使用</w:t>
      </w:r>
      <w:r w:rsidRPr="008754FE">
        <w:rPr>
          <w:rFonts w:ascii="微软雅黑" w:hAnsi="微软雅黑"/>
          <w:color w:val="0070C0"/>
        </w:rPr>
        <w:t>Group</w:t>
      </w:r>
      <w:r w:rsidRPr="008754FE">
        <w:rPr>
          <w:rFonts w:ascii="微软雅黑" w:hAnsi="微软雅黑" w:hint="eastAsia"/>
          <w:color w:val="0070C0"/>
        </w:rPr>
        <w:t xml:space="preserve"> By子句提供的上下文。</w:t>
      </w:r>
      <w:r>
        <w:rPr>
          <w:rFonts w:ascii="微软雅黑" w:hAnsi="微软雅黑" w:hint="eastAsia"/>
        </w:rPr>
        <w:t>这样就不必对数据进行分组，还能够在同一行中同时返回基础行的列和聚合列。</w:t>
      </w:r>
    </w:p>
    <w:p w:rsidR="00983608" w:rsidRDefault="00983608" w:rsidP="00D31D50">
      <w:pPr>
        <w:spacing w:line="220" w:lineRule="atLeast"/>
        <w:rPr>
          <w:rFonts w:ascii="微软雅黑" w:hAnsi="微软雅黑"/>
        </w:rPr>
      </w:pPr>
      <w:r>
        <w:rPr>
          <w:rFonts w:ascii="微软雅黑" w:hAnsi="微软雅黑" w:hint="eastAsia"/>
        </w:rPr>
        <w:t>如果我们想对行进行限制或分区，则可以使用Partition By子句。</w:t>
      </w:r>
      <w:r w:rsidR="00642F2F">
        <w:rPr>
          <w:rFonts w:ascii="微软雅黑" w:hAnsi="微软雅黑" w:hint="eastAsia"/>
        </w:rPr>
        <w:t>例如，现在不想返回所有的行，只是想返回当前用户的总价格，则可以指定Sum(val) Over(Partition By custid)</w:t>
      </w:r>
    </w:p>
    <w:p w:rsidR="00257956" w:rsidRDefault="00257956" w:rsidP="00D31D50">
      <w:pPr>
        <w:spacing w:line="220" w:lineRule="atLeast"/>
        <w:rPr>
          <w:rFonts w:ascii="微软雅黑" w:hAnsi="微软雅黑"/>
        </w:rPr>
      </w:pPr>
      <w:r>
        <w:rPr>
          <w:rFonts w:ascii="微软雅黑" w:hAnsi="微软雅黑" w:hint="eastAsia"/>
        </w:rPr>
        <w:t>Over子句也支持四种排名函数</w:t>
      </w:r>
      <w:r w:rsidRPr="00FB69F7">
        <w:rPr>
          <w:rFonts w:ascii="微软雅黑" w:hAnsi="微软雅黑" w:hint="eastAsia"/>
        </w:rPr>
        <w:t>：Row_Number(</w:t>
      </w:r>
      <w:r>
        <w:rPr>
          <w:rFonts w:ascii="微软雅黑" w:hAnsi="微软雅黑" w:hint="eastAsia"/>
        </w:rPr>
        <w:t>行号) ，Rank(排名)，DENSE_RANK(密集排名)，以及NTILE</w:t>
      </w:r>
      <w:r w:rsidR="00BD7331">
        <w:rPr>
          <w:rFonts w:ascii="微软雅黑" w:hAnsi="微软雅黑" w:hint="eastAsia"/>
        </w:rPr>
        <w:t>.</w:t>
      </w:r>
    </w:p>
    <w:p w:rsidR="00BD7331" w:rsidRPr="00FB69F7" w:rsidRDefault="00BD7331" w:rsidP="00D31D50">
      <w:pPr>
        <w:spacing w:line="220" w:lineRule="atLeast"/>
        <w:rPr>
          <w:rFonts w:ascii="微软雅黑" w:hAnsi="微软雅黑"/>
          <w:color w:val="0070C0"/>
        </w:rPr>
      </w:pPr>
      <w:r w:rsidRPr="00FB69F7">
        <w:rPr>
          <w:rFonts w:ascii="微软雅黑" w:hAnsi="微软雅黑" w:hint="eastAsia"/>
          <w:color w:val="0070C0"/>
        </w:rPr>
        <w:t>Row_Number</w:t>
      </w:r>
      <w:r w:rsidR="006747DC" w:rsidRPr="00FB69F7">
        <w:rPr>
          <w:rFonts w:ascii="微软雅黑" w:hAnsi="微软雅黑" w:hint="eastAsia"/>
          <w:color w:val="0070C0"/>
        </w:rPr>
        <w:t>函数用于为查询的结果集中的各行分配递增的序列号，其逻辑顺序通过Over子句中的Order By语句进行指定。</w:t>
      </w:r>
    </w:p>
    <w:p w:rsidR="004145FA" w:rsidRDefault="004145FA" w:rsidP="00D31D50">
      <w:pPr>
        <w:spacing w:line="220" w:lineRule="atLeast"/>
        <w:rPr>
          <w:rFonts w:ascii="微软雅黑" w:hAnsi="微软雅黑"/>
        </w:rPr>
      </w:pPr>
      <w:r>
        <w:rPr>
          <w:rFonts w:ascii="微软雅黑" w:hAnsi="微软雅黑" w:hint="eastAsia"/>
        </w:rPr>
        <w:t>NTILE函数可以把结果中的行关联到组，并为每一行分配一个所属组的编号。NTILE接收一个表示组数量的输入参数</w:t>
      </w:r>
      <w:r w:rsidR="001E2BD8">
        <w:rPr>
          <w:rFonts w:ascii="微软雅黑" w:hAnsi="微软雅黑" w:hint="eastAsia"/>
        </w:rPr>
        <w:t>，并要在Over子句中指定逻辑顺序</w:t>
      </w:r>
      <w:r w:rsidR="008D2724">
        <w:rPr>
          <w:rFonts w:ascii="微软雅黑" w:hAnsi="微软雅黑" w:hint="eastAsia"/>
        </w:rPr>
        <w:t>。</w:t>
      </w:r>
    </w:p>
    <w:p w:rsidR="00614552" w:rsidRDefault="00614552" w:rsidP="00D31D50">
      <w:pPr>
        <w:spacing w:line="220" w:lineRule="atLeast"/>
        <w:rPr>
          <w:rFonts w:ascii="微软雅黑" w:hAnsi="微软雅黑"/>
        </w:rPr>
      </w:pPr>
    </w:p>
    <w:p w:rsidR="00614552" w:rsidRPr="00614552" w:rsidRDefault="00614552" w:rsidP="00A73E63">
      <w:pPr>
        <w:spacing w:line="220" w:lineRule="atLeast"/>
        <w:outlineLvl w:val="0"/>
        <w:rPr>
          <w:rFonts w:ascii="微软雅黑" w:hAnsi="微软雅黑"/>
          <w:b/>
          <w:sz w:val="28"/>
        </w:rPr>
      </w:pPr>
      <w:r>
        <w:rPr>
          <w:rFonts w:ascii="微软雅黑" w:hAnsi="微软雅黑" w:hint="eastAsia"/>
          <w:b/>
          <w:sz w:val="28"/>
        </w:rPr>
        <w:t>谓词</w:t>
      </w:r>
    </w:p>
    <w:p w:rsidR="007E2164" w:rsidRDefault="007E2164" w:rsidP="00D31D50">
      <w:pPr>
        <w:spacing w:line="220" w:lineRule="atLeast"/>
        <w:rPr>
          <w:rFonts w:ascii="微软雅黑" w:hAnsi="微软雅黑"/>
        </w:rPr>
      </w:pPr>
      <w:r>
        <w:rPr>
          <w:rFonts w:ascii="微软雅黑" w:hAnsi="微软雅黑" w:hint="eastAsia"/>
        </w:rPr>
        <w:t>T-SQL支持的谓词包括IN，Between和Like等。</w:t>
      </w:r>
    </w:p>
    <w:p w:rsidR="00614552" w:rsidRDefault="007E2164" w:rsidP="00D31D50">
      <w:pPr>
        <w:spacing w:line="220" w:lineRule="atLeast"/>
        <w:rPr>
          <w:rFonts w:ascii="微软雅黑" w:hAnsi="微软雅黑"/>
        </w:rPr>
      </w:pPr>
      <w:r>
        <w:rPr>
          <w:rFonts w:ascii="微软雅黑" w:hAnsi="微软雅黑" w:hint="eastAsia"/>
        </w:rPr>
        <w:t>IN这个谓词用于检查一个值是否与一组元素中的至少一个相等。</w:t>
      </w:r>
    </w:p>
    <w:p w:rsidR="007E2164" w:rsidRDefault="007E2164" w:rsidP="00D31D50">
      <w:pPr>
        <w:spacing w:line="220" w:lineRule="atLeast"/>
        <w:rPr>
          <w:rFonts w:ascii="微软雅黑" w:hAnsi="微软雅黑"/>
        </w:rPr>
      </w:pPr>
      <w:r>
        <w:rPr>
          <w:rFonts w:ascii="微软雅黑" w:hAnsi="微软雅黑" w:hint="eastAsia"/>
        </w:rPr>
        <w:t>Between这个谓词用于检查一个值是否在指定范围内，包括两个指定的边界值。</w:t>
      </w:r>
    </w:p>
    <w:p w:rsidR="007E2164" w:rsidRDefault="007E2164" w:rsidP="00D31D50">
      <w:pPr>
        <w:spacing w:line="220" w:lineRule="atLeast"/>
        <w:rPr>
          <w:rFonts w:ascii="微软雅黑" w:hAnsi="微软雅黑"/>
        </w:rPr>
      </w:pPr>
      <w:r>
        <w:rPr>
          <w:rFonts w:ascii="微软雅黑" w:hAnsi="微软雅黑" w:hint="eastAsia"/>
        </w:rPr>
        <w:t>Like这个谓词用于检查一个字符串值是否与指定模式匹配。</w:t>
      </w:r>
    </w:p>
    <w:p w:rsidR="007E2164" w:rsidRDefault="007E2164" w:rsidP="00D31D50">
      <w:pPr>
        <w:spacing w:line="220" w:lineRule="atLeast"/>
        <w:rPr>
          <w:rFonts w:ascii="微软雅黑" w:hAnsi="微软雅黑"/>
        </w:rPr>
      </w:pPr>
    </w:p>
    <w:p w:rsidR="00A83591" w:rsidRDefault="00F12EEF" w:rsidP="00A73E63">
      <w:pPr>
        <w:spacing w:line="220" w:lineRule="atLeast"/>
        <w:outlineLvl w:val="0"/>
        <w:rPr>
          <w:rFonts w:ascii="微软雅黑" w:hAnsi="微软雅黑"/>
          <w:b/>
          <w:sz w:val="28"/>
          <w:szCs w:val="28"/>
        </w:rPr>
      </w:pPr>
      <w:r>
        <w:rPr>
          <w:rFonts w:ascii="微软雅黑" w:hAnsi="微软雅黑" w:hint="eastAsia"/>
          <w:b/>
          <w:sz w:val="28"/>
          <w:szCs w:val="28"/>
        </w:rPr>
        <w:t>NULL值</w:t>
      </w:r>
    </w:p>
    <w:p w:rsidR="00F12EEF" w:rsidRDefault="00F12EEF" w:rsidP="00D31D50">
      <w:pPr>
        <w:spacing w:line="220" w:lineRule="atLeast"/>
        <w:rPr>
          <w:rFonts w:ascii="微软雅黑" w:hAnsi="微软雅黑"/>
          <w:szCs w:val="28"/>
        </w:rPr>
      </w:pPr>
      <w:r w:rsidRPr="00D53467">
        <w:rPr>
          <w:rFonts w:ascii="微软雅黑" w:hAnsi="微软雅黑" w:hint="eastAsia"/>
          <w:szCs w:val="28"/>
        </w:rPr>
        <w:t>在where子句中，如果结果需要包含NULL，则必须指定：ISNULL(字段)。</w:t>
      </w:r>
      <w:r w:rsidR="00826867">
        <w:rPr>
          <w:rFonts w:ascii="微软雅黑" w:hAnsi="微软雅黑" w:hint="eastAsia"/>
          <w:szCs w:val="28"/>
        </w:rPr>
        <w:t>因为条件查询时会过滤掉UNKNOWN的值。</w:t>
      </w:r>
    </w:p>
    <w:p w:rsidR="006A578B" w:rsidRDefault="006A578B" w:rsidP="00D31D50">
      <w:pPr>
        <w:spacing w:line="220" w:lineRule="atLeast"/>
        <w:rPr>
          <w:rFonts w:ascii="微软雅黑" w:hAnsi="微软雅黑"/>
          <w:szCs w:val="28"/>
        </w:rPr>
      </w:pPr>
    </w:p>
    <w:p w:rsidR="00A73E63" w:rsidRDefault="00A73E63" w:rsidP="00A73E63">
      <w:pPr>
        <w:spacing w:line="220" w:lineRule="atLeast"/>
        <w:outlineLvl w:val="0"/>
        <w:rPr>
          <w:rFonts w:ascii="微软雅黑" w:hAnsi="微软雅黑"/>
          <w:b/>
          <w:sz w:val="28"/>
          <w:szCs w:val="28"/>
        </w:rPr>
      </w:pPr>
      <w:r>
        <w:rPr>
          <w:rFonts w:ascii="微软雅黑" w:hAnsi="微软雅黑" w:hint="eastAsia"/>
          <w:b/>
          <w:sz w:val="28"/>
          <w:szCs w:val="28"/>
        </w:rPr>
        <w:t>日期格式和转换，比较</w:t>
      </w:r>
    </w:p>
    <w:p w:rsidR="006A578B" w:rsidRDefault="006A578B" w:rsidP="00A73E63">
      <w:pPr>
        <w:spacing w:line="220" w:lineRule="atLeast"/>
        <w:outlineLvl w:val="1"/>
        <w:rPr>
          <w:rFonts w:ascii="微软雅黑" w:hAnsi="微软雅黑"/>
          <w:b/>
          <w:sz w:val="28"/>
          <w:szCs w:val="28"/>
        </w:rPr>
      </w:pPr>
      <w:r>
        <w:rPr>
          <w:rFonts w:ascii="微软雅黑" w:hAnsi="微软雅黑" w:hint="eastAsia"/>
          <w:b/>
          <w:sz w:val="28"/>
          <w:szCs w:val="28"/>
        </w:rPr>
        <w:t>日期格式转换</w:t>
      </w:r>
    </w:p>
    <w:p w:rsidR="006A578B" w:rsidRDefault="006A578B" w:rsidP="006A578B">
      <w:pPr>
        <w:spacing w:line="220" w:lineRule="atLeast"/>
        <w:rPr>
          <w:rFonts w:ascii="微软雅黑" w:hAnsi="微软雅黑"/>
          <w:szCs w:val="28"/>
        </w:rPr>
      </w:pPr>
      <w:r>
        <w:rPr>
          <w:rFonts w:ascii="微软雅黑" w:hAnsi="微软雅黑" w:hint="eastAsia"/>
          <w:szCs w:val="28"/>
        </w:rPr>
        <w:t>字符串转日期格式时，</w:t>
      </w:r>
      <w:r w:rsidRPr="00C6422B">
        <w:rPr>
          <w:rFonts w:ascii="微软雅黑" w:hAnsi="微软雅黑" w:hint="eastAsia"/>
          <w:color w:val="FF0000"/>
          <w:szCs w:val="28"/>
        </w:rPr>
        <w:t>强烈推荐按照语言无关性的方式来编写日期和时间字符串文字</w:t>
      </w:r>
      <w:r>
        <w:rPr>
          <w:rFonts w:ascii="微软雅黑" w:hAnsi="微软雅黑" w:hint="eastAsia"/>
          <w:szCs w:val="28"/>
        </w:rPr>
        <w:t>。下面列举了每种日期和时间类型的语言无关的字符串格式：</w:t>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13831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383197"/>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275638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756388"/>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hint="eastAsia"/>
          <w:szCs w:val="28"/>
        </w:rPr>
        <w:t>SQL语句如下：</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'2018-01-23T10:23:01'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hint="eastAsia"/>
          <w:noProof/>
          <w:color w:val="808080"/>
          <w:sz w:val="20"/>
          <w:szCs w:val="20"/>
        </w:rPr>
        <w:t xml:space="preserve">  </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C501EE">
        <w:rPr>
          <w:rFonts w:ascii="Courier New" w:hAnsi="Courier New" w:cs="Courier New"/>
          <w:noProof/>
          <w:color w:val="808080"/>
          <w:sz w:val="20"/>
          <w:szCs w:val="20"/>
        </w:rPr>
        <w:t>2018-01-23 10:23:01.000</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'20181001'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E07854">
        <w:rPr>
          <w:rFonts w:ascii="Courier New" w:hAnsi="Courier New" w:cs="Courier New"/>
          <w:noProof/>
          <w:color w:val="808080"/>
          <w:sz w:val="20"/>
          <w:szCs w:val="20"/>
        </w:rPr>
        <w:t>2018-10-01 00:00:00</w:t>
      </w:r>
    </w:p>
    <w:p w:rsidR="00D14594" w:rsidRDefault="00D1459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'20000901 07:30:00'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DATETIME2</w:t>
      </w:r>
      <w:r>
        <w:rPr>
          <w:rFonts w:ascii="Courier New" w:hAnsi="Courier New" w:cs="Courier New"/>
          <w:noProof/>
          <w:color w:val="808080"/>
          <w:sz w:val="20"/>
          <w:szCs w:val="20"/>
        </w:rPr>
        <w:t>)</w:t>
      </w:r>
    </w:p>
    <w:p w:rsidR="00D14594" w:rsidRDefault="00D14594" w:rsidP="006A578B">
      <w:pPr>
        <w:spacing w:line="220" w:lineRule="atLeast"/>
        <w:rPr>
          <w:rFonts w:ascii="Courier New" w:hAnsi="Courier New" w:cs="Courier New"/>
          <w:noProof/>
          <w:color w:val="808080"/>
          <w:sz w:val="20"/>
          <w:szCs w:val="20"/>
        </w:rPr>
      </w:pPr>
      <w:r w:rsidRPr="00D14594">
        <w:rPr>
          <w:rFonts w:ascii="Courier New" w:hAnsi="Courier New" w:cs="Courier New"/>
          <w:noProof/>
          <w:color w:val="808080"/>
          <w:sz w:val="20"/>
          <w:szCs w:val="20"/>
        </w:rPr>
        <w:t>2000-09-01 07:30:00.0000000</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'19:45:00'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136553">
        <w:rPr>
          <w:rFonts w:ascii="Courier New" w:hAnsi="Courier New" w:cs="Courier New"/>
          <w:noProof/>
          <w:color w:val="808080"/>
          <w:sz w:val="20"/>
          <w:szCs w:val="20"/>
        </w:rPr>
        <w:t>19:45:00.0000000</w:t>
      </w:r>
    </w:p>
    <w:p w:rsidR="009858EB" w:rsidRDefault="009858EB" w:rsidP="00A73E63">
      <w:pPr>
        <w:spacing w:line="220" w:lineRule="atLeast"/>
        <w:outlineLvl w:val="1"/>
        <w:rPr>
          <w:rFonts w:ascii="微软雅黑" w:hAnsi="微软雅黑"/>
          <w:b/>
          <w:sz w:val="28"/>
          <w:szCs w:val="28"/>
        </w:rPr>
      </w:pPr>
      <w:r>
        <w:rPr>
          <w:rFonts w:ascii="微软雅黑" w:hAnsi="微软雅黑" w:hint="eastAsia"/>
          <w:b/>
          <w:sz w:val="28"/>
          <w:szCs w:val="28"/>
        </w:rPr>
        <w:lastRenderedPageBreak/>
        <w:t>日期类型</w:t>
      </w:r>
    </w:p>
    <w:p w:rsidR="006F3ED9" w:rsidRDefault="006F3ED9" w:rsidP="009858EB">
      <w:pPr>
        <w:spacing w:line="220" w:lineRule="atLeast"/>
        <w:rPr>
          <w:rFonts w:ascii="微软雅黑" w:hAnsi="微软雅黑"/>
          <w:b/>
          <w:sz w:val="28"/>
          <w:szCs w:val="28"/>
        </w:rPr>
      </w:pPr>
      <w:r>
        <w:rPr>
          <w:rFonts w:ascii="微软雅黑" w:hAnsi="微软雅黑" w:hint="eastAsia"/>
          <w:szCs w:val="28"/>
        </w:rPr>
        <w:t>SQLServer2008引入了新的日期类型：DateTime2，一种比DateTime具有更大的日期范围和更好精度的日期类型；以及DATETIMEOFFSET它具有一个时区的组成部分。</w:t>
      </w:r>
    </w:p>
    <w:p w:rsidR="00C501EE" w:rsidRDefault="00342F90" w:rsidP="009858EB">
      <w:pPr>
        <w:spacing w:line="220" w:lineRule="atLeast"/>
        <w:rPr>
          <w:rFonts w:ascii="微软雅黑" w:hAnsi="微软雅黑"/>
          <w:szCs w:val="28"/>
        </w:rPr>
      </w:pPr>
      <w:r>
        <w:rPr>
          <w:rFonts w:ascii="微软雅黑" w:hAnsi="微软雅黑"/>
          <w:noProof/>
          <w:szCs w:val="28"/>
        </w:rPr>
        <w:drawing>
          <wp:inline distT="0" distB="0" distL="0" distR="0">
            <wp:extent cx="5274310" cy="39539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953986"/>
                    </a:xfrm>
                    <a:prstGeom prst="rect">
                      <a:avLst/>
                    </a:prstGeom>
                    <a:noFill/>
                    <a:ln w="9525">
                      <a:noFill/>
                      <a:miter lim="800000"/>
                      <a:headEnd/>
                      <a:tailEnd/>
                    </a:ln>
                  </pic:spPr>
                </pic:pic>
              </a:graphicData>
            </a:graphic>
          </wp:inline>
        </w:drawing>
      </w:r>
    </w:p>
    <w:p w:rsidR="00A73E63" w:rsidRDefault="00A73E63" w:rsidP="00A73E63">
      <w:pPr>
        <w:spacing w:line="220" w:lineRule="atLeast"/>
        <w:rPr>
          <w:rFonts w:ascii="微软雅黑" w:hAnsi="微软雅黑"/>
          <w:b/>
          <w:sz w:val="28"/>
          <w:szCs w:val="28"/>
        </w:rPr>
      </w:pPr>
      <w:r>
        <w:rPr>
          <w:rFonts w:ascii="微软雅黑" w:hAnsi="微软雅黑" w:hint="eastAsia"/>
          <w:b/>
          <w:sz w:val="28"/>
          <w:szCs w:val="28"/>
        </w:rPr>
        <w:t>过滤日期条件</w:t>
      </w:r>
    </w:p>
    <w:p w:rsidR="00A73E63" w:rsidRDefault="00A73E63" w:rsidP="00A73E63">
      <w:pPr>
        <w:spacing w:line="220" w:lineRule="atLeast"/>
        <w:rPr>
          <w:rFonts w:ascii="微软雅黑" w:hAnsi="微软雅黑"/>
          <w:szCs w:val="28"/>
        </w:rPr>
      </w:pPr>
      <w:r>
        <w:rPr>
          <w:rFonts w:ascii="微软雅黑" w:hAnsi="微软雅黑" w:hint="eastAsia"/>
          <w:szCs w:val="28"/>
        </w:rPr>
        <w:t>SQLS如果要过滤日期条件，比较自然的方法是调用Month和Year之类的函数。不过应该注意的一点是：在大多数情况下，当对过滤条件的列做了一些处理之后，就不能以有效的方式使用索引了。所以我们需要对谓词进行调整，以便对过滤条件中的列进行处理。</w:t>
      </w:r>
      <w:r w:rsidR="00A33FB7">
        <w:rPr>
          <w:rFonts w:ascii="微软雅黑" w:hAnsi="微软雅黑" w:hint="eastAsia"/>
          <w:szCs w:val="28"/>
        </w:rPr>
        <w:t>如下所示：</w:t>
      </w:r>
    </w:p>
    <w:p w:rsidR="00A33FB7" w:rsidRDefault="00A33FB7" w:rsidP="00A73E63">
      <w:pPr>
        <w:spacing w:line="220" w:lineRule="atLeast"/>
        <w:rPr>
          <w:rFonts w:ascii="微软雅黑" w:hAnsi="微软雅黑"/>
          <w:szCs w:val="28"/>
        </w:rPr>
      </w:pPr>
      <w:r>
        <w:rPr>
          <w:rFonts w:ascii="微软雅黑" w:hAnsi="微软雅黑"/>
          <w:noProof/>
          <w:szCs w:val="28"/>
        </w:rPr>
        <w:lastRenderedPageBreak/>
        <w:drawing>
          <wp:inline distT="0" distB="0" distL="0" distR="0">
            <wp:extent cx="5248275" cy="2324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48275" cy="2324100"/>
                    </a:xfrm>
                    <a:prstGeom prst="rect">
                      <a:avLst/>
                    </a:prstGeom>
                    <a:noFill/>
                    <a:ln w="9525">
                      <a:noFill/>
                      <a:miter lim="800000"/>
                      <a:headEnd/>
                      <a:tailEnd/>
                    </a:ln>
                  </pic:spPr>
                </pic:pic>
              </a:graphicData>
            </a:graphic>
          </wp:inline>
        </w:drawing>
      </w:r>
    </w:p>
    <w:p w:rsidR="00102373" w:rsidRDefault="00102373" w:rsidP="00A73E63">
      <w:pPr>
        <w:spacing w:line="220" w:lineRule="atLeast"/>
        <w:rPr>
          <w:rFonts w:ascii="微软雅黑" w:hAnsi="微软雅黑"/>
          <w:b/>
          <w:sz w:val="28"/>
          <w:szCs w:val="28"/>
        </w:rPr>
      </w:pPr>
    </w:p>
    <w:p w:rsidR="00102373" w:rsidRDefault="00102373" w:rsidP="00102373">
      <w:pPr>
        <w:spacing w:line="220" w:lineRule="atLeast"/>
        <w:outlineLvl w:val="0"/>
        <w:rPr>
          <w:rFonts w:ascii="微软雅黑" w:hAnsi="微软雅黑"/>
          <w:b/>
          <w:sz w:val="28"/>
          <w:szCs w:val="28"/>
        </w:rPr>
      </w:pPr>
      <w:r>
        <w:rPr>
          <w:rFonts w:ascii="微软雅黑" w:hAnsi="微软雅黑" w:hint="eastAsia"/>
          <w:b/>
          <w:sz w:val="28"/>
          <w:szCs w:val="28"/>
        </w:rPr>
        <w:t>联接查询</w:t>
      </w:r>
    </w:p>
    <w:p w:rsidR="005B160F" w:rsidRDefault="005B160F" w:rsidP="00102373">
      <w:pPr>
        <w:spacing w:line="220" w:lineRule="atLeast"/>
        <w:rPr>
          <w:rFonts w:ascii="微软雅黑" w:hAnsi="微软雅黑"/>
          <w:sz w:val="24"/>
          <w:szCs w:val="28"/>
        </w:rPr>
      </w:pPr>
      <w:r w:rsidRPr="00B47CE4">
        <w:rPr>
          <w:rFonts w:ascii="微软雅黑" w:hAnsi="微软雅黑" w:hint="eastAsia"/>
          <w:sz w:val="24"/>
          <w:szCs w:val="28"/>
        </w:rPr>
        <w:t>Join表操作符对两个输入表进行了操作。联结有三种基本类型：</w:t>
      </w:r>
      <w:r w:rsidRPr="00B47CE4">
        <w:rPr>
          <w:rFonts w:ascii="微软雅黑" w:hAnsi="微软雅黑" w:hint="eastAsia"/>
          <w:color w:val="0070C0"/>
          <w:sz w:val="24"/>
          <w:szCs w:val="28"/>
        </w:rPr>
        <w:t>交叉连接，内连接，外链接</w:t>
      </w:r>
      <w:r w:rsidRPr="00B47CE4">
        <w:rPr>
          <w:rFonts w:ascii="微软雅黑" w:hAnsi="微软雅黑" w:hint="eastAsia"/>
          <w:sz w:val="24"/>
          <w:szCs w:val="28"/>
        </w:rPr>
        <w:t>。这三种连接的区别是它们采用的逻辑查询处理步骤各部相同，每种连接都有一套不同的步骤。交叉连接只有一个步骤</w:t>
      </w:r>
      <w:r w:rsidRPr="00B47CE4">
        <w:rPr>
          <w:rFonts w:ascii="微软雅黑" w:hAnsi="微软雅黑"/>
          <w:sz w:val="24"/>
          <w:szCs w:val="28"/>
        </w:rPr>
        <w:t>—</w:t>
      </w:r>
      <w:r w:rsidRPr="00B47CE4">
        <w:rPr>
          <w:rFonts w:ascii="微软雅黑" w:hAnsi="微软雅黑" w:hint="eastAsia"/>
          <w:sz w:val="24"/>
          <w:szCs w:val="28"/>
        </w:rPr>
        <w:t>笛卡尔积；内连接有两个步骤</w:t>
      </w:r>
      <w:r w:rsidRPr="00B47CE4">
        <w:rPr>
          <w:rFonts w:ascii="微软雅黑" w:hAnsi="微软雅黑"/>
          <w:sz w:val="24"/>
          <w:szCs w:val="28"/>
        </w:rPr>
        <w:t>—</w:t>
      </w:r>
      <w:r w:rsidRPr="00B47CE4">
        <w:rPr>
          <w:rFonts w:ascii="微软雅黑" w:hAnsi="微软雅黑" w:hint="eastAsia"/>
          <w:sz w:val="24"/>
          <w:szCs w:val="28"/>
        </w:rPr>
        <w:t>笛卡尔积，过滤；外链接有三个步骤</w:t>
      </w:r>
      <w:r w:rsidRPr="00B47CE4">
        <w:rPr>
          <w:rFonts w:ascii="微软雅黑" w:hAnsi="微软雅黑"/>
          <w:sz w:val="24"/>
          <w:szCs w:val="28"/>
        </w:rPr>
        <w:t>—</w:t>
      </w:r>
      <w:r w:rsidRPr="00B47CE4">
        <w:rPr>
          <w:rFonts w:ascii="微软雅黑" w:hAnsi="微软雅黑" w:hint="eastAsia"/>
          <w:sz w:val="24"/>
          <w:szCs w:val="28"/>
        </w:rPr>
        <w:t>笛卡尔积，过滤，添加外部行。</w:t>
      </w:r>
    </w:p>
    <w:p w:rsidR="00C2453F" w:rsidRDefault="0013496C" w:rsidP="00C2453F">
      <w:pPr>
        <w:spacing w:line="220" w:lineRule="atLeast"/>
        <w:outlineLvl w:val="1"/>
        <w:rPr>
          <w:rFonts w:ascii="微软雅黑" w:hAnsi="微软雅黑"/>
          <w:b/>
          <w:sz w:val="24"/>
          <w:szCs w:val="28"/>
        </w:rPr>
      </w:pPr>
      <w:r>
        <w:rPr>
          <w:rFonts w:ascii="微软雅黑" w:hAnsi="微软雅黑" w:hint="eastAsia"/>
          <w:b/>
          <w:sz w:val="24"/>
          <w:szCs w:val="28"/>
        </w:rPr>
        <w:t>交叉连接</w:t>
      </w:r>
    </w:p>
    <w:p w:rsidR="00C54728" w:rsidRDefault="00C54728" w:rsidP="00C54728">
      <w:pPr>
        <w:spacing w:line="220" w:lineRule="atLeast"/>
        <w:rPr>
          <w:rFonts w:ascii="微软雅黑" w:hAnsi="微软雅黑"/>
          <w:sz w:val="24"/>
          <w:szCs w:val="28"/>
        </w:rPr>
      </w:pPr>
      <w:r>
        <w:rPr>
          <w:rFonts w:ascii="微软雅黑" w:hAnsi="微软雅黑" w:hint="eastAsia"/>
          <w:sz w:val="24"/>
          <w:szCs w:val="28"/>
        </w:rPr>
        <w:t>交叉联接是一种最简单的联接，交叉联接只实现一个笛卡尔积即可。这一步就是对两张表进行操作，把它们联接起来，生成两者的笛卡尔积。也就是将一个输入表的每行和另一张表的每行进行匹配。如果一张表有n行，另一张表有m行，将得到m * n行。</w:t>
      </w:r>
    </w:p>
    <w:p w:rsidR="00D628DC" w:rsidRDefault="00611F06" w:rsidP="00C54728">
      <w:pPr>
        <w:spacing w:line="220" w:lineRule="atLeast"/>
        <w:rPr>
          <w:rFonts w:ascii="微软雅黑" w:hAnsi="微软雅黑"/>
          <w:sz w:val="24"/>
          <w:szCs w:val="28"/>
        </w:rPr>
      </w:pPr>
      <w:r>
        <w:rPr>
          <w:rFonts w:ascii="微软雅黑" w:hAnsi="微软雅黑" w:hint="eastAsia"/>
          <w:sz w:val="24"/>
          <w:szCs w:val="28"/>
        </w:rPr>
        <w:t>ANSI  SQL-92</w:t>
      </w:r>
      <w:r w:rsidR="00D628DC">
        <w:rPr>
          <w:rFonts w:ascii="微软雅黑" w:hAnsi="微软雅黑" w:hint="eastAsia"/>
          <w:sz w:val="24"/>
          <w:szCs w:val="28"/>
        </w:rPr>
        <w:t>：</w:t>
      </w:r>
      <w:r w:rsidR="00D628DC" w:rsidRPr="001E6E19">
        <w:rPr>
          <w:rFonts w:ascii="微软雅黑" w:hAnsi="微软雅黑" w:hint="eastAsia"/>
          <w:color w:val="FF0000"/>
          <w:sz w:val="24"/>
          <w:szCs w:val="28"/>
        </w:rPr>
        <w:t>Cross Join</w:t>
      </w:r>
    </w:p>
    <w:p w:rsidR="00696CD4" w:rsidRDefault="00611F06" w:rsidP="00C54728">
      <w:pPr>
        <w:spacing w:line="220" w:lineRule="atLeast"/>
        <w:rPr>
          <w:rFonts w:ascii="微软雅黑" w:hAnsi="微软雅黑"/>
          <w:sz w:val="24"/>
          <w:szCs w:val="28"/>
        </w:rPr>
      </w:pPr>
      <w:r>
        <w:rPr>
          <w:rFonts w:ascii="微软雅黑" w:hAnsi="微软雅黑" w:hint="eastAsia"/>
          <w:sz w:val="24"/>
          <w:szCs w:val="28"/>
        </w:rPr>
        <w:t>ANSI  SQL-89：</w:t>
      </w:r>
      <w:r w:rsidR="009C6409">
        <w:rPr>
          <w:rFonts w:ascii="微软雅黑" w:hAnsi="微软雅黑" w:hint="eastAsia"/>
          <w:sz w:val="24"/>
          <w:szCs w:val="28"/>
        </w:rPr>
        <w:t>在两张表间</w:t>
      </w:r>
      <w:r w:rsidR="00AC692D">
        <w:rPr>
          <w:rFonts w:ascii="微软雅黑" w:hAnsi="微软雅黑" w:hint="eastAsia"/>
          <w:sz w:val="24"/>
          <w:szCs w:val="28"/>
        </w:rPr>
        <w:t>放置一个逗号</w:t>
      </w:r>
    </w:p>
    <w:p w:rsidR="00AC692D" w:rsidRDefault="00AC692D" w:rsidP="00C54728">
      <w:pPr>
        <w:spacing w:line="220" w:lineRule="atLeast"/>
        <w:rPr>
          <w:rFonts w:ascii="微软雅黑" w:hAnsi="微软雅黑"/>
          <w:sz w:val="24"/>
          <w:szCs w:val="28"/>
        </w:rPr>
      </w:pPr>
    </w:p>
    <w:p w:rsidR="00696CD4" w:rsidRDefault="00696CD4" w:rsidP="00696CD4">
      <w:pPr>
        <w:spacing w:line="220" w:lineRule="atLeast"/>
        <w:outlineLvl w:val="1"/>
        <w:rPr>
          <w:rFonts w:ascii="微软雅黑" w:hAnsi="微软雅黑"/>
          <w:b/>
          <w:sz w:val="24"/>
          <w:szCs w:val="28"/>
        </w:rPr>
      </w:pPr>
      <w:r>
        <w:rPr>
          <w:rFonts w:ascii="微软雅黑" w:hAnsi="微软雅黑" w:hint="eastAsia"/>
          <w:b/>
          <w:sz w:val="24"/>
          <w:szCs w:val="28"/>
        </w:rPr>
        <w:t>内</w:t>
      </w:r>
      <w:r w:rsidR="006B1FA5">
        <w:rPr>
          <w:rFonts w:ascii="微软雅黑" w:hAnsi="微软雅黑" w:hint="eastAsia"/>
          <w:b/>
          <w:sz w:val="24"/>
          <w:szCs w:val="28"/>
        </w:rPr>
        <w:t>连接</w:t>
      </w:r>
      <w:r>
        <w:rPr>
          <w:rFonts w:ascii="微软雅黑" w:hAnsi="微软雅黑" w:hint="eastAsia"/>
          <w:b/>
          <w:sz w:val="24"/>
          <w:szCs w:val="28"/>
        </w:rPr>
        <w:t xml:space="preserve"> </w:t>
      </w:r>
    </w:p>
    <w:p w:rsidR="00696CD4" w:rsidRDefault="00123018" w:rsidP="00696CD4">
      <w:pPr>
        <w:spacing w:line="220" w:lineRule="atLeast"/>
        <w:rPr>
          <w:rFonts w:ascii="微软雅黑" w:hAnsi="微软雅黑"/>
          <w:sz w:val="24"/>
          <w:szCs w:val="28"/>
        </w:rPr>
      </w:pPr>
      <w:r>
        <w:rPr>
          <w:rFonts w:ascii="微软雅黑" w:hAnsi="微软雅黑" w:hint="eastAsia"/>
          <w:sz w:val="24"/>
          <w:szCs w:val="28"/>
        </w:rPr>
        <w:t>内连接要应用两个逻辑查询处理步骤：它首先像交叉联接一样，对两个输入表进行笛卡尔积运算：然后根据用户指定的谓词对结果进行过滤。和交叉联接一样，内联接也有两种标准语法</w:t>
      </w:r>
      <w:r w:rsidR="00E07326">
        <w:rPr>
          <w:rFonts w:ascii="微软雅黑" w:hAnsi="微软雅黑" w:hint="eastAsia"/>
          <w:sz w:val="24"/>
          <w:szCs w:val="28"/>
        </w:rPr>
        <w:t>。</w:t>
      </w:r>
    </w:p>
    <w:p w:rsidR="00DD2D27" w:rsidRDefault="00DD2D27" w:rsidP="00696CD4">
      <w:pPr>
        <w:spacing w:line="220" w:lineRule="atLeast"/>
        <w:rPr>
          <w:rFonts w:ascii="微软雅黑" w:hAnsi="微软雅黑"/>
          <w:sz w:val="24"/>
          <w:szCs w:val="28"/>
        </w:rPr>
      </w:pPr>
      <w:r>
        <w:rPr>
          <w:rFonts w:ascii="微软雅黑" w:hAnsi="微软雅黑" w:hint="eastAsia"/>
          <w:sz w:val="24"/>
          <w:szCs w:val="28"/>
        </w:rPr>
        <w:lastRenderedPageBreak/>
        <w:t>ANSI  SQL-92：</w:t>
      </w:r>
      <w:r w:rsidRPr="00D20B0D">
        <w:rPr>
          <w:rFonts w:ascii="微软雅黑" w:hAnsi="微软雅黑" w:hint="eastAsia"/>
          <w:color w:val="FF0000"/>
          <w:sz w:val="24"/>
          <w:szCs w:val="28"/>
        </w:rPr>
        <w:t>Inner Join</w:t>
      </w:r>
      <w:r w:rsidR="001E6E19" w:rsidRPr="00D20B0D">
        <w:rPr>
          <w:rFonts w:ascii="微软雅黑" w:hAnsi="微软雅黑" w:hint="eastAsia"/>
          <w:color w:val="FF0000"/>
          <w:sz w:val="24"/>
          <w:szCs w:val="28"/>
        </w:rPr>
        <w:t xml:space="preserve"> 或者 Join</w:t>
      </w:r>
      <w:r w:rsidR="000F5B4E">
        <w:rPr>
          <w:rFonts w:ascii="微软雅黑" w:hAnsi="微软雅黑" w:hint="eastAsia"/>
          <w:sz w:val="24"/>
          <w:szCs w:val="28"/>
        </w:rPr>
        <w:t>（由于内连接是默认的联接方式，所以也可以只写Join）</w:t>
      </w:r>
    </w:p>
    <w:p w:rsidR="005419D4" w:rsidRDefault="005419D4" w:rsidP="00696CD4">
      <w:pPr>
        <w:spacing w:line="220" w:lineRule="atLeast"/>
        <w:rPr>
          <w:rFonts w:ascii="微软雅黑" w:hAnsi="微软雅黑"/>
          <w:sz w:val="24"/>
          <w:szCs w:val="28"/>
        </w:rPr>
      </w:pPr>
      <w:r>
        <w:rPr>
          <w:rFonts w:ascii="微软雅黑" w:hAnsi="微软雅黑" w:hint="eastAsia"/>
          <w:sz w:val="24"/>
          <w:szCs w:val="28"/>
        </w:rPr>
        <w:t>ANSI  SQL-89：在两张表间放置一个逗号，在查询的where子句中写过滤条件。</w:t>
      </w:r>
    </w:p>
    <w:p w:rsidR="00A5310B" w:rsidRPr="00612E76" w:rsidRDefault="006F6BBD" w:rsidP="00696CD4">
      <w:pPr>
        <w:spacing w:line="220" w:lineRule="atLeast"/>
        <w:rPr>
          <w:rFonts w:ascii="微软雅黑" w:hAnsi="微软雅黑"/>
          <w:color w:val="FF0000"/>
          <w:sz w:val="24"/>
          <w:szCs w:val="28"/>
        </w:rPr>
      </w:pPr>
      <w:r w:rsidRPr="00612E76">
        <w:rPr>
          <w:rFonts w:ascii="微软雅黑" w:hAnsi="微软雅黑" w:hint="eastAsia"/>
          <w:color w:val="FF0000"/>
          <w:sz w:val="24"/>
          <w:szCs w:val="28"/>
        </w:rPr>
        <w:t>强烈推荐使用Inner Join，因为假如你忘记写过滤条件(on)，执行时SQL会报错。而如果使用SQL-89语法，则不会报错。那么这个内连接就变成交叉连接了!</w:t>
      </w:r>
      <w:r w:rsidR="00A5310B" w:rsidRPr="00612E76">
        <w:rPr>
          <w:rFonts w:ascii="微软雅黑" w:hAnsi="微软雅黑" w:hint="eastAsia"/>
          <w:color w:val="FF0000"/>
          <w:sz w:val="24"/>
          <w:szCs w:val="28"/>
        </w:rPr>
        <w:t xml:space="preserve"> 而且实际开发中SQL语句会非常的复杂，写错的概率就很大了。</w:t>
      </w:r>
    </w:p>
    <w:p w:rsidR="00766849" w:rsidRDefault="00766849" w:rsidP="00696CD4">
      <w:pPr>
        <w:spacing w:line="220" w:lineRule="atLeast"/>
        <w:rPr>
          <w:rFonts w:ascii="微软雅黑" w:hAnsi="微软雅黑"/>
          <w:sz w:val="24"/>
          <w:szCs w:val="28"/>
        </w:rPr>
      </w:pPr>
    </w:p>
    <w:p w:rsidR="00766849" w:rsidRDefault="00C3762F" w:rsidP="00766849">
      <w:pPr>
        <w:spacing w:line="220" w:lineRule="atLeast"/>
        <w:outlineLvl w:val="1"/>
        <w:rPr>
          <w:rFonts w:ascii="微软雅黑" w:hAnsi="微软雅黑"/>
          <w:b/>
          <w:sz w:val="24"/>
          <w:szCs w:val="28"/>
        </w:rPr>
      </w:pPr>
      <w:r>
        <w:rPr>
          <w:rFonts w:ascii="微软雅黑" w:hAnsi="微软雅黑" w:hint="eastAsia"/>
          <w:b/>
          <w:sz w:val="24"/>
          <w:szCs w:val="28"/>
        </w:rPr>
        <w:t>组合</w:t>
      </w:r>
      <w:r w:rsidR="00AA68A2">
        <w:rPr>
          <w:rFonts w:ascii="微软雅黑" w:hAnsi="微软雅黑" w:hint="eastAsia"/>
          <w:b/>
          <w:sz w:val="24"/>
          <w:szCs w:val="28"/>
        </w:rPr>
        <w:t>连接</w:t>
      </w:r>
    </w:p>
    <w:p w:rsidR="00766849" w:rsidRDefault="00C3762F" w:rsidP="00766849">
      <w:pPr>
        <w:spacing w:line="220" w:lineRule="atLeast"/>
        <w:rPr>
          <w:rFonts w:ascii="微软雅黑" w:hAnsi="微软雅黑"/>
          <w:sz w:val="24"/>
          <w:szCs w:val="28"/>
        </w:rPr>
      </w:pPr>
      <w:r>
        <w:rPr>
          <w:rFonts w:ascii="微软雅黑" w:hAnsi="微软雅黑" w:hint="eastAsia"/>
          <w:sz w:val="24"/>
          <w:szCs w:val="28"/>
        </w:rPr>
        <w:t>有时候过滤条件不止一个，这时候就要用and来连接多个条件，这就叫做组合连接。例如：Table2表中定义了一个外键（col1和col2），引用了Table1表的col1和col2列，现在要写一个根据主外键关系来连接两个表的查询语句。该条件如下：</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FROM TABLE1 AS T1</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JOIN TABLE2 AS T2</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ON T1.col1 = T2.col1 AND T1.col2 = T2.col2</w:t>
      </w:r>
    </w:p>
    <w:p w:rsidR="00B7396E" w:rsidRDefault="00B7396E" w:rsidP="00766849">
      <w:pPr>
        <w:spacing w:line="220" w:lineRule="atLeast"/>
        <w:rPr>
          <w:rFonts w:ascii="微软雅黑" w:hAnsi="微软雅黑"/>
          <w:sz w:val="24"/>
          <w:szCs w:val="28"/>
        </w:rPr>
      </w:pPr>
    </w:p>
    <w:p w:rsidR="00B7396E" w:rsidRDefault="00B7396E" w:rsidP="00B7396E">
      <w:pPr>
        <w:spacing w:line="220" w:lineRule="atLeast"/>
        <w:outlineLvl w:val="1"/>
        <w:rPr>
          <w:rFonts w:ascii="微软雅黑" w:hAnsi="微软雅黑"/>
          <w:b/>
          <w:sz w:val="24"/>
          <w:szCs w:val="28"/>
        </w:rPr>
      </w:pPr>
      <w:r>
        <w:rPr>
          <w:rFonts w:ascii="微软雅黑" w:hAnsi="微软雅黑" w:hint="eastAsia"/>
          <w:b/>
          <w:sz w:val="24"/>
          <w:szCs w:val="28"/>
        </w:rPr>
        <w:t>不等连接</w:t>
      </w:r>
    </w:p>
    <w:p w:rsidR="00B7396E" w:rsidRDefault="007E154B" w:rsidP="00B7396E">
      <w:pPr>
        <w:spacing w:line="220" w:lineRule="atLeast"/>
        <w:rPr>
          <w:rFonts w:ascii="微软雅黑" w:hAnsi="微软雅黑"/>
          <w:sz w:val="24"/>
          <w:szCs w:val="28"/>
        </w:rPr>
      </w:pPr>
      <w:r>
        <w:rPr>
          <w:rFonts w:ascii="微软雅黑" w:hAnsi="微软雅黑" w:hint="eastAsia"/>
          <w:sz w:val="24"/>
          <w:szCs w:val="28"/>
        </w:rPr>
        <w:t>如果连接条件包含等号运算符，那么这样的连接叫做等值连接（equi join）。如果连接条件包含除等号以外的其他运算符，那么这样的连接叫做不等连接（non-equi join）。</w:t>
      </w:r>
    </w:p>
    <w:p w:rsidR="004E3DBC" w:rsidRDefault="004E3DBC" w:rsidP="00B7396E">
      <w:pPr>
        <w:spacing w:line="220" w:lineRule="atLeast"/>
        <w:rPr>
          <w:rFonts w:ascii="微软雅黑" w:hAnsi="微软雅黑"/>
          <w:sz w:val="24"/>
          <w:szCs w:val="28"/>
        </w:rPr>
      </w:pPr>
    </w:p>
    <w:p w:rsidR="004E3DBC" w:rsidRDefault="004E3DBC" w:rsidP="004E3DBC">
      <w:pPr>
        <w:spacing w:line="220" w:lineRule="atLeast"/>
        <w:outlineLvl w:val="1"/>
        <w:rPr>
          <w:rFonts w:ascii="微软雅黑" w:hAnsi="微软雅黑"/>
          <w:b/>
          <w:sz w:val="24"/>
          <w:szCs w:val="28"/>
        </w:rPr>
      </w:pPr>
      <w:r>
        <w:rPr>
          <w:rFonts w:ascii="微软雅黑" w:hAnsi="微软雅黑" w:hint="eastAsia"/>
          <w:b/>
          <w:sz w:val="24"/>
          <w:szCs w:val="28"/>
        </w:rPr>
        <w:t>多表连接</w:t>
      </w:r>
    </w:p>
    <w:p w:rsidR="004E3DBC" w:rsidRDefault="000A3099" w:rsidP="004E3DBC">
      <w:pPr>
        <w:spacing w:line="220" w:lineRule="atLeast"/>
        <w:rPr>
          <w:rFonts w:ascii="微软雅黑" w:hAnsi="微软雅黑"/>
          <w:sz w:val="24"/>
          <w:szCs w:val="28"/>
        </w:rPr>
      </w:pPr>
      <w:r>
        <w:rPr>
          <w:rFonts w:ascii="微软雅黑" w:hAnsi="微软雅黑" w:hint="eastAsia"/>
          <w:sz w:val="24"/>
          <w:szCs w:val="28"/>
        </w:rPr>
        <w:t>一个联接表运算符只对两个表进行操作，而一条查询语句可以包含多个联接。通常，当FROM子句中包含多个表运算符时，表运算符在逻辑上是按从左到右的顺序处理的。也就是说，第一个表运算符的结果将作为第二个表运算符的输入，第二个表运算符的结果将作为第三个运算符左边的输入，以此类推。</w:t>
      </w:r>
    </w:p>
    <w:p w:rsidR="00701369" w:rsidRDefault="00701369" w:rsidP="004E3DBC">
      <w:pPr>
        <w:spacing w:line="220" w:lineRule="atLeast"/>
        <w:rPr>
          <w:rFonts w:ascii="微软雅黑" w:hAnsi="微软雅黑"/>
          <w:sz w:val="24"/>
          <w:szCs w:val="28"/>
        </w:rPr>
      </w:pPr>
    </w:p>
    <w:p w:rsidR="00701369" w:rsidRDefault="00701369" w:rsidP="00701369">
      <w:pPr>
        <w:spacing w:line="220" w:lineRule="atLeast"/>
        <w:outlineLvl w:val="1"/>
        <w:rPr>
          <w:rFonts w:ascii="微软雅黑" w:hAnsi="微软雅黑"/>
          <w:b/>
          <w:sz w:val="24"/>
          <w:szCs w:val="28"/>
        </w:rPr>
      </w:pPr>
      <w:r>
        <w:rPr>
          <w:rFonts w:ascii="微软雅黑" w:hAnsi="微软雅黑" w:hint="eastAsia"/>
          <w:b/>
          <w:sz w:val="24"/>
          <w:szCs w:val="28"/>
        </w:rPr>
        <w:t xml:space="preserve">外连接 </w:t>
      </w:r>
    </w:p>
    <w:p w:rsidR="00701369" w:rsidRDefault="00701369" w:rsidP="00701369">
      <w:pPr>
        <w:spacing w:line="220" w:lineRule="atLeast"/>
        <w:rPr>
          <w:rFonts w:ascii="微软雅黑" w:hAnsi="微软雅黑"/>
          <w:sz w:val="24"/>
          <w:szCs w:val="28"/>
        </w:rPr>
      </w:pPr>
      <w:r>
        <w:rPr>
          <w:rFonts w:ascii="微软雅黑" w:hAnsi="微软雅黑" w:hint="eastAsia"/>
          <w:sz w:val="24"/>
          <w:szCs w:val="28"/>
        </w:rPr>
        <w:t>外连接会应用内连接所应用的两个逻辑处理步骤（笛卡尔积和On过滤），此外还多一个外连接特有的第三步：</w:t>
      </w:r>
      <w:r w:rsidRPr="00701369">
        <w:rPr>
          <w:rFonts w:ascii="微软雅黑" w:hAnsi="微软雅黑" w:hint="eastAsia"/>
          <w:color w:val="FF0000"/>
          <w:sz w:val="24"/>
          <w:szCs w:val="28"/>
        </w:rPr>
        <w:t>添加外部行</w:t>
      </w:r>
      <w:r>
        <w:rPr>
          <w:rFonts w:ascii="微软雅黑" w:hAnsi="微软雅黑" w:hint="eastAsia"/>
          <w:sz w:val="24"/>
          <w:szCs w:val="28"/>
        </w:rPr>
        <w:t>。</w:t>
      </w:r>
    </w:p>
    <w:p w:rsidR="00127019" w:rsidRDefault="00701369" w:rsidP="00F45E28">
      <w:pPr>
        <w:pStyle w:val="21"/>
        <w:shd w:val="clear" w:color="auto" w:fill="auto"/>
        <w:spacing w:line="240" w:lineRule="auto"/>
        <w:jc w:val="left"/>
        <w:rPr>
          <w:rStyle w:val="20"/>
          <w:rFonts w:hAnsi="微软雅黑"/>
          <w:color w:val="000000"/>
          <w:sz w:val="24"/>
          <w:szCs w:val="21"/>
          <w:lang w:val="zh-CN"/>
        </w:rPr>
      </w:pPr>
      <w:r w:rsidRPr="00701369">
        <w:rPr>
          <w:rStyle w:val="20"/>
          <w:rFonts w:hAnsi="微软雅黑" w:hint="eastAsia"/>
          <w:color w:val="000000"/>
          <w:sz w:val="24"/>
          <w:szCs w:val="21"/>
          <w:lang w:val="zh-CN"/>
        </w:rPr>
        <w:t>在外联接中，耍把一个表标记为“保留的”表，可以在表名之间使用关键字</w:t>
      </w:r>
      <w:r>
        <w:rPr>
          <w:rStyle w:val="2TimesNewRoman"/>
          <w:rFonts w:ascii="微软雅黑" w:hAnsi="微软雅黑" w:hint="eastAsia"/>
          <w:color w:val="000000"/>
          <w:sz w:val="24"/>
          <w:szCs w:val="21"/>
        </w:rPr>
        <w:t>L</w:t>
      </w:r>
      <w:r>
        <w:rPr>
          <w:rStyle w:val="2TimesNewRoman"/>
          <w:rFonts w:ascii="微软雅黑" w:hAnsi="微软雅黑" w:hint="eastAsia"/>
          <w:color w:val="000000"/>
          <w:sz w:val="24"/>
          <w:szCs w:val="21"/>
          <w:lang w:eastAsia="zh-CN"/>
        </w:rPr>
        <w:t>EFT</w:t>
      </w:r>
      <w:r w:rsidRPr="00701369">
        <w:rPr>
          <w:rStyle w:val="2TimesNewRoman"/>
          <w:rFonts w:ascii="微软雅黑" w:hAnsi="微软雅黑" w:hint="eastAsia"/>
          <w:color w:val="000000"/>
          <w:sz w:val="24"/>
          <w:szCs w:val="21"/>
        </w:rPr>
        <w:t xml:space="preserve"> O</w:t>
      </w:r>
      <w:r>
        <w:rPr>
          <w:rStyle w:val="2TimesNewRoman"/>
          <w:rFonts w:ascii="微软雅黑" w:hAnsi="微软雅黑" w:hint="eastAsia"/>
          <w:color w:val="000000"/>
          <w:sz w:val="24"/>
          <w:szCs w:val="21"/>
          <w:lang w:eastAsia="zh-CN"/>
        </w:rPr>
        <w:t>UT</w:t>
      </w:r>
      <w:r>
        <w:rPr>
          <w:rStyle w:val="20"/>
          <w:rFonts w:hAnsi="微软雅黑" w:cs="Microsoft YaHei" w:hint="eastAsia"/>
          <w:color w:val="000000"/>
          <w:sz w:val="24"/>
          <w:szCs w:val="21"/>
        </w:rPr>
        <w:t xml:space="preserve"> </w:t>
      </w:r>
      <w:r w:rsidRPr="00701369">
        <w:rPr>
          <w:rStyle w:val="2TimesNewRoman1"/>
          <w:rFonts w:ascii="微软雅黑" w:hAnsi="微软雅黑"/>
          <w:color w:val="000000"/>
          <w:sz w:val="24"/>
          <w:szCs w:val="21"/>
        </w:rPr>
        <w:t xml:space="preserve">JOIN、RIGHT OUTER JOIN </w:t>
      </w:r>
      <w:r w:rsidRPr="00701369">
        <w:rPr>
          <w:rStyle w:val="2TimesNewRoman1"/>
          <w:rFonts w:ascii="微软雅黑" w:hAnsi="微软雅黑"/>
          <w:color w:val="000000"/>
          <w:sz w:val="24"/>
          <w:szCs w:val="21"/>
          <w:lang w:val="zh-CN"/>
        </w:rPr>
        <w:t>,</w:t>
      </w:r>
      <w:r w:rsidRPr="00701369">
        <w:rPr>
          <w:rStyle w:val="22"/>
          <w:rFonts w:hAnsi="微软雅黑" w:hint="eastAsia"/>
          <w:color w:val="000000"/>
          <w:sz w:val="24"/>
          <w:szCs w:val="21"/>
          <w:lang w:val="zh-CN"/>
        </w:rPr>
        <w:t>以</w:t>
      </w:r>
      <w:r w:rsidRPr="00701369">
        <w:rPr>
          <w:rStyle w:val="2TimesNewRoman1"/>
          <w:rFonts w:ascii="微软雅黑" w:hAnsi="微软雅黑" w:hint="eastAsia"/>
          <w:color w:val="000000"/>
          <w:sz w:val="24"/>
          <w:szCs w:val="21"/>
          <w:lang w:val="zh-CN"/>
        </w:rPr>
        <w:t>及</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FULL OUTER JOIN</w:t>
      </w:r>
      <w:r w:rsidRPr="00701369">
        <w:rPr>
          <w:rStyle w:val="22"/>
          <w:rFonts w:hAnsi="微软雅黑" w:cs="Microsoft YaHei"/>
          <w:color w:val="000000"/>
          <w:sz w:val="24"/>
          <w:szCs w:val="21"/>
          <w:lang w:eastAsia="en-US"/>
        </w:rPr>
        <w:t>,</w:t>
      </w:r>
      <w:r w:rsidRPr="00701369">
        <w:rPr>
          <w:rStyle w:val="22"/>
          <w:rFonts w:hAnsi="微软雅黑" w:hint="eastAsia"/>
          <w:color w:val="000000"/>
          <w:sz w:val="24"/>
          <w:szCs w:val="21"/>
          <w:lang w:val="zh-CN"/>
        </w:rPr>
        <w:t>其中</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 xml:space="preserve">OUTER </w:t>
      </w:r>
      <w:r w:rsidRPr="00701369">
        <w:rPr>
          <w:rStyle w:val="22"/>
          <w:rFonts w:hAnsi="微软雅黑" w:hint="eastAsia"/>
          <w:color w:val="000000"/>
          <w:sz w:val="24"/>
          <w:szCs w:val="21"/>
          <w:lang w:val="zh-CN"/>
        </w:rPr>
        <w:t>失键字是可</w:t>
      </w:r>
      <w:r w:rsidRPr="00701369">
        <w:rPr>
          <w:rStyle w:val="2TimesNewRoman1"/>
          <w:rFonts w:ascii="微软雅黑" w:hAnsi="微软雅黑" w:hint="eastAsia"/>
          <w:color w:val="000000"/>
          <w:sz w:val="24"/>
          <w:szCs w:val="21"/>
          <w:lang w:val="zh-CN"/>
        </w:rPr>
        <w:t>选</w:t>
      </w:r>
      <w:r w:rsidRPr="00701369">
        <w:rPr>
          <w:rStyle w:val="22"/>
          <w:rFonts w:hAnsi="微软雅黑" w:hint="eastAsia"/>
          <w:color w:val="000000"/>
          <w:sz w:val="24"/>
          <w:szCs w:val="21"/>
          <w:lang w:val="zh-CN"/>
        </w:rPr>
        <w:t>的。</w:t>
      </w:r>
      <w:r w:rsidRPr="00701369">
        <w:rPr>
          <w:rStyle w:val="22"/>
          <w:rFonts w:hAnsi="微软雅黑"/>
          <w:color w:val="000000"/>
          <w:sz w:val="24"/>
          <w:szCs w:val="21"/>
          <w:lang w:val="zh-CN"/>
        </w:rPr>
        <w:t xml:space="preserve"> </w:t>
      </w:r>
      <w:r w:rsidRPr="00701369">
        <w:rPr>
          <w:rStyle w:val="2TimesNewRoman"/>
          <w:rFonts w:ascii="微软雅黑" w:hAnsi="微软雅黑"/>
          <w:color w:val="0070C0"/>
          <w:sz w:val="24"/>
          <w:szCs w:val="21"/>
        </w:rPr>
        <w:t>L</w:t>
      </w:r>
      <w:r w:rsidRPr="00701369">
        <w:rPr>
          <w:rStyle w:val="20"/>
          <w:rFonts w:hAnsi="微软雅黑" w:cs="Microsoft YaHei" w:hint="eastAsia"/>
          <w:color w:val="0070C0"/>
          <w:sz w:val="24"/>
          <w:szCs w:val="21"/>
        </w:rPr>
        <w:t>EFT</w:t>
      </w:r>
      <w:r w:rsidRPr="00701369">
        <w:rPr>
          <w:rStyle w:val="20"/>
          <w:rFonts w:hAnsi="微软雅黑" w:hint="eastAsia"/>
          <w:color w:val="0070C0"/>
          <w:sz w:val="24"/>
          <w:szCs w:val="21"/>
          <w:lang w:val="zh-CN"/>
        </w:rPr>
        <w:t>关键字表示左边表的行是保留的关键字表示右边表的行是保留的，而</w:t>
      </w:r>
      <w:r w:rsidRPr="00701369">
        <w:rPr>
          <w:rStyle w:val="2TimesNewRoman"/>
          <w:rFonts w:ascii="微软雅黑" w:hAnsi="微软雅黑" w:hint="eastAsia"/>
          <w:color w:val="0070C0"/>
          <w:sz w:val="24"/>
          <w:szCs w:val="21"/>
        </w:rPr>
        <w:t>FU</w:t>
      </w:r>
      <w:r w:rsidRPr="00701369">
        <w:rPr>
          <w:rStyle w:val="2TimesNewRoman"/>
          <w:rFonts w:ascii="微软雅黑" w:hAnsi="微软雅黑"/>
          <w:color w:val="0070C0"/>
          <w:sz w:val="24"/>
          <w:szCs w:val="21"/>
        </w:rPr>
        <w:t xml:space="preserve">LL </w:t>
      </w:r>
      <w:r w:rsidRPr="00701369">
        <w:rPr>
          <w:rStyle w:val="20"/>
          <w:rFonts w:hAnsi="微软雅黑" w:hint="eastAsia"/>
          <w:color w:val="0070C0"/>
          <w:sz w:val="24"/>
          <w:szCs w:val="21"/>
          <w:lang w:val="zh-CN"/>
        </w:rPr>
        <w:t>关键字则表示左右两边表的行都是保留的</w:t>
      </w:r>
      <w:r w:rsidRPr="00701369">
        <w:rPr>
          <w:rStyle w:val="20"/>
          <w:rFonts w:hAnsi="微软雅黑" w:hint="eastAsia"/>
          <w:color w:val="000000"/>
          <w:sz w:val="24"/>
          <w:szCs w:val="21"/>
          <w:lang w:val="zh-CN"/>
        </w:rPr>
        <w:t>。</w:t>
      </w:r>
      <w:r w:rsidRPr="00701369">
        <w:rPr>
          <w:rStyle w:val="20"/>
          <w:rFonts w:hAnsi="微软雅黑" w:hint="eastAsia"/>
          <w:color w:val="FF0000"/>
          <w:sz w:val="24"/>
          <w:szCs w:val="21"/>
          <w:lang w:val="zh-CN"/>
        </w:rPr>
        <w:t>外联接的第三个逻辑杏询处理步骤就是要识别保留表中按照</w:t>
      </w:r>
      <w:r w:rsidRPr="00701369">
        <w:rPr>
          <w:rStyle w:val="2TimesNewRoman"/>
          <w:rFonts w:ascii="微软雅黑" w:hAnsi="微软雅黑"/>
          <w:color w:val="FF0000"/>
          <w:sz w:val="24"/>
          <w:szCs w:val="21"/>
        </w:rPr>
        <w:t>ON</w:t>
      </w:r>
      <w:r w:rsidRPr="00701369">
        <w:rPr>
          <w:rStyle w:val="20"/>
          <w:rFonts w:hAnsi="微软雅黑" w:hint="eastAsia"/>
          <w:color w:val="FF0000"/>
          <w:sz w:val="24"/>
          <w:szCs w:val="21"/>
          <w:lang w:val="zh-CN"/>
        </w:rPr>
        <w:t>条件在另一个表找不到与之匹</w:t>
      </w:r>
      <w:r w:rsidRPr="00701369">
        <w:rPr>
          <w:rStyle w:val="2TimesNewRoman"/>
          <w:rFonts w:ascii="微软雅黑" w:hAnsi="微软雅黑" w:hint="eastAsia"/>
          <w:color w:val="FF0000"/>
          <w:sz w:val="24"/>
          <w:szCs w:val="21"/>
        </w:rPr>
        <w:t>配</w:t>
      </w:r>
      <w:r w:rsidRPr="00701369">
        <w:rPr>
          <w:rStyle w:val="20"/>
          <w:rFonts w:hAnsi="微软雅黑" w:hint="eastAsia"/>
          <w:color w:val="FF0000"/>
          <w:sz w:val="24"/>
          <w:szCs w:val="21"/>
          <w:lang w:val="zh-CN"/>
        </w:rPr>
        <w:t>的那些行，再把这些行添加到联接</w:t>
      </w:r>
      <w:r w:rsidRPr="00701369">
        <w:rPr>
          <w:rStyle w:val="20"/>
          <w:rFonts w:hAnsi="微软雅黑"/>
          <w:color w:val="FF0000"/>
          <w:sz w:val="24"/>
          <w:szCs w:val="21"/>
          <w:lang w:val="zh-CN"/>
        </w:rPr>
        <w:t xml:space="preserve"> </w:t>
      </w:r>
      <w:r w:rsidRPr="00701369">
        <w:rPr>
          <w:rStyle w:val="20"/>
          <w:rFonts w:hAnsi="微软雅黑" w:hint="eastAsia"/>
          <w:color w:val="FF0000"/>
          <w:sz w:val="24"/>
          <w:szCs w:val="21"/>
          <w:lang w:val="zh-CN"/>
        </w:rPr>
        <w:t>的前两个步骤生成的结果表中</w:t>
      </w:r>
      <w:r w:rsidRPr="00701369">
        <w:rPr>
          <w:rStyle w:val="20"/>
          <w:rFonts w:hAnsi="微软雅黑" w:hint="eastAsia"/>
          <w:color w:val="000000"/>
          <w:sz w:val="24"/>
          <w:szCs w:val="21"/>
          <w:lang w:val="zh-CN"/>
        </w:rPr>
        <w:t>：</w:t>
      </w:r>
      <w:r w:rsidRPr="00701369">
        <w:rPr>
          <w:rStyle w:val="20"/>
          <w:rFonts w:hAnsi="微软雅黑" w:hint="eastAsia"/>
          <w:color w:val="0070C0"/>
          <w:sz w:val="24"/>
          <w:szCs w:val="21"/>
          <w:lang w:val="zh-CN"/>
        </w:rPr>
        <w:t>对于来自联接的非保留表的那些列，追加的外部行中的</w:t>
      </w:r>
      <w:r w:rsidRPr="00701369">
        <w:rPr>
          <w:rStyle w:val="20"/>
          <w:rFonts w:hAnsi="微软雅黑"/>
          <w:color w:val="0070C0"/>
          <w:sz w:val="24"/>
          <w:szCs w:val="21"/>
          <w:lang w:val="zh-CN"/>
        </w:rPr>
        <w:t xml:space="preserve"> </w:t>
      </w:r>
      <w:r w:rsidRPr="00701369">
        <w:rPr>
          <w:rStyle w:val="20"/>
          <w:rFonts w:hAnsi="微软雅黑" w:hint="eastAsia"/>
          <w:color w:val="0070C0"/>
          <w:sz w:val="24"/>
          <w:szCs w:val="21"/>
          <w:lang w:val="zh-CN"/>
        </w:rPr>
        <w:t>这些列则用</w:t>
      </w:r>
      <w:r w:rsidRPr="00701369">
        <w:rPr>
          <w:rStyle w:val="2TimesNewRoman"/>
          <w:rFonts w:ascii="微软雅黑" w:hAnsi="微软雅黑"/>
          <w:color w:val="0070C0"/>
          <w:sz w:val="24"/>
          <w:szCs w:val="21"/>
        </w:rPr>
        <w:t>NULL</w:t>
      </w:r>
      <w:r w:rsidRPr="00701369">
        <w:rPr>
          <w:rStyle w:val="20"/>
          <w:rFonts w:hAnsi="微软雅黑" w:hint="eastAsia"/>
          <w:color w:val="0070C0"/>
          <w:sz w:val="24"/>
          <w:szCs w:val="21"/>
          <w:lang w:val="zh-CN"/>
        </w:rPr>
        <w:t>作为占位符</w:t>
      </w:r>
      <w:r w:rsidRPr="00701369">
        <w:rPr>
          <w:rStyle w:val="20"/>
          <w:rFonts w:hAnsi="微软雅黑" w:hint="eastAsia"/>
          <w:color w:val="000000"/>
          <w:sz w:val="24"/>
          <w:szCs w:val="21"/>
          <w:lang w:val="zh-CN"/>
        </w:rPr>
        <w:t>。</w:t>
      </w:r>
    </w:p>
    <w:p w:rsidR="00B63D5D" w:rsidRPr="00F45E28" w:rsidRDefault="00B63D5D" w:rsidP="00F45E28">
      <w:pPr>
        <w:pStyle w:val="21"/>
        <w:shd w:val="clear" w:color="auto" w:fill="auto"/>
        <w:spacing w:line="240" w:lineRule="auto"/>
        <w:jc w:val="left"/>
        <w:rPr>
          <w:rFonts w:hAnsi="微软雅黑"/>
          <w:color w:val="000000"/>
          <w:sz w:val="24"/>
          <w:szCs w:val="21"/>
          <w:shd w:val="clear" w:color="auto" w:fill="FFFFFF"/>
          <w:lang w:val="zh-CN"/>
        </w:rPr>
      </w:pPr>
    </w:p>
    <w:p w:rsidR="005F6E91" w:rsidRPr="00127019" w:rsidRDefault="00127019" w:rsidP="00127019">
      <w:pPr>
        <w:spacing w:line="220" w:lineRule="atLeast"/>
        <w:outlineLvl w:val="1"/>
        <w:rPr>
          <w:rStyle w:val="20"/>
          <w:rFonts w:hAnsi="微软雅黑" w:cstheme="minorBidi"/>
          <w:b/>
          <w:spacing w:val="0"/>
          <w:sz w:val="24"/>
          <w:szCs w:val="28"/>
          <w:shd w:val="clear" w:color="auto" w:fill="auto"/>
        </w:rPr>
      </w:pPr>
      <w:r>
        <w:rPr>
          <w:rFonts w:ascii="微软雅黑" w:hAnsi="微软雅黑" w:hint="eastAsia"/>
          <w:b/>
          <w:sz w:val="24"/>
          <w:szCs w:val="28"/>
        </w:rPr>
        <w:t>外连接常见问题</w:t>
      </w:r>
    </w:p>
    <w:p w:rsidR="005F6E91" w:rsidRPr="00CB61D9" w:rsidRDefault="005F6E91" w:rsidP="00361453">
      <w:pPr>
        <w:pStyle w:val="21"/>
        <w:shd w:val="clear" w:color="auto" w:fill="auto"/>
        <w:spacing w:line="240" w:lineRule="auto"/>
        <w:jc w:val="left"/>
        <w:rPr>
          <w:rStyle w:val="20"/>
          <w:rFonts w:hAnsi="微软雅黑"/>
          <w:b/>
          <w:color w:val="000000"/>
          <w:sz w:val="24"/>
          <w:szCs w:val="21"/>
          <w:lang w:val="zh-CN"/>
        </w:rPr>
      </w:pPr>
      <w:r w:rsidRPr="00CB61D9">
        <w:rPr>
          <w:rStyle w:val="20"/>
          <w:rFonts w:hAnsi="微软雅黑" w:hint="eastAsia"/>
          <w:b/>
          <w:color w:val="000000"/>
          <w:sz w:val="24"/>
          <w:szCs w:val="21"/>
          <w:lang w:val="zh-CN"/>
        </w:rPr>
        <w:t>1.对外联接中非保留表的列进行过滤</w:t>
      </w:r>
    </w:p>
    <w:p w:rsidR="00361453" w:rsidRDefault="00361453" w:rsidP="00361453">
      <w:pPr>
        <w:pStyle w:val="21"/>
        <w:shd w:val="clear" w:color="auto" w:fill="auto"/>
        <w:spacing w:line="240" w:lineRule="auto"/>
        <w:jc w:val="left"/>
        <w:rPr>
          <w:rStyle w:val="20"/>
          <w:rFonts w:hAnsi="微软雅黑"/>
          <w:color w:val="000000"/>
          <w:sz w:val="24"/>
          <w:szCs w:val="21"/>
          <w:lang w:val="zh-CN"/>
        </w:rPr>
      </w:pPr>
      <w:r>
        <w:rPr>
          <w:rStyle w:val="20"/>
          <w:rFonts w:hAnsi="微软雅黑" w:hint="eastAsia"/>
          <w:color w:val="000000"/>
          <w:sz w:val="24"/>
          <w:szCs w:val="21"/>
          <w:lang w:val="zh-CN"/>
        </w:rPr>
        <w:t>当检查涉及外联接的代码时，查找逻辑错误时，应该检查的一个地方就是WHERE子句。如果WHERE子句的条件是以&lt;列&gt;&lt;运算符&gt;&lt;值&gt;的形式引用了联接中的非保留表的列。这通常就是存在错误的一个标志。因为外联接得到的外部行中来自非保留字的列值均为NULL，而NULL &lt;运算符&gt;&lt;值&gt;这种格式只会得到UNKNOWN（除非使用IS NULL运算符，显示查找NULL</w:t>
      </w:r>
      <w:r w:rsidR="00C95403">
        <w:rPr>
          <w:rStyle w:val="20"/>
          <w:rFonts w:hAnsi="微软雅黑" w:hint="eastAsia"/>
          <w:color w:val="000000"/>
          <w:sz w:val="24"/>
          <w:szCs w:val="21"/>
          <w:lang w:val="zh-CN"/>
        </w:rPr>
        <w:t>值）。这种结果相当于抵消了外联接的作用。</w:t>
      </w:r>
    </w:p>
    <w:p w:rsidR="00CB61D9" w:rsidRDefault="00CB61D9" w:rsidP="00361453">
      <w:pPr>
        <w:pStyle w:val="21"/>
        <w:shd w:val="clear" w:color="auto" w:fill="auto"/>
        <w:spacing w:line="240" w:lineRule="auto"/>
        <w:jc w:val="left"/>
        <w:rPr>
          <w:rStyle w:val="20"/>
          <w:rFonts w:hAnsi="微软雅黑"/>
          <w:color w:val="000000"/>
          <w:sz w:val="24"/>
          <w:szCs w:val="21"/>
          <w:lang w:val="zh-CN"/>
        </w:rPr>
      </w:pPr>
    </w:p>
    <w:p w:rsidR="00CB61D9" w:rsidRDefault="00CB61D9" w:rsidP="00361453">
      <w:pPr>
        <w:pStyle w:val="21"/>
        <w:shd w:val="clear" w:color="auto" w:fill="auto"/>
        <w:spacing w:line="240" w:lineRule="auto"/>
        <w:jc w:val="left"/>
        <w:rPr>
          <w:rStyle w:val="20"/>
          <w:rFonts w:hAnsi="微软雅黑"/>
          <w:b/>
          <w:color w:val="000000"/>
          <w:sz w:val="24"/>
          <w:szCs w:val="21"/>
          <w:lang w:val="zh-CN"/>
        </w:rPr>
      </w:pPr>
      <w:r w:rsidRPr="009B5500">
        <w:rPr>
          <w:rStyle w:val="20"/>
          <w:rFonts w:hAnsi="微软雅黑" w:hint="eastAsia"/>
          <w:b/>
          <w:color w:val="000000"/>
          <w:sz w:val="24"/>
          <w:szCs w:val="21"/>
          <w:lang w:val="zh-CN"/>
        </w:rPr>
        <w:t>2.在多表连接中使用外连接</w:t>
      </w:r>
    </w:p>
    <w:p w:rsidR="009B5500" w:rsidRDefault="00B8385C" w:rsidP="00361453">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在From子句中运行的表运算符并不适用与“同时操作”，表运算符逻辑上是从左到右计算的。对外联接的处理顺序的调整，可能会影响到输出结果，所以不能随便改变它们的顺序。</w:t>
      </w:r>
    </w:p>
    <w:p w:rsidR="00C30C11" w:rsidRDefault="00C30C11" w:rsidP="00361453">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例如：假设现在要写一条多表联接查询语句，先对两张表进行外联接，再和第三种表进行内连接。</w:t>
      </w:r>
      <w:r w:rsidRPr="003A4C1A">
        <w:rPr>
          <w:rFonts w:hAnsi="微软雅黑" w:hint="eastAsia"/>
          <w:color w:val="FF0000"/>
          <w:sz w:val="24"/>
          <w:szCs w:val="21"/>
          <w:shd w:val="clear" w:color="auto" w:fill="FFFFFF"/>
          <w:lang w:val="zh-CN"/>
        </w:rPr>
        <w:t>如果在内连接ON子句中的条件是对来自外联接非保留表的列和第三张表的列进行比较，那么所有的外部行都会被过滤掉。</w:t>
      </w:r>
    </w:p>
    <w:p w:rsidR="003A4C1A" w:rsidRDefault="00C30C11" w:rsidP="00361453">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记住，对于外部行，其来自非保留表的列值为NULL；把NULL和任何值进行比较，得到的都是UNKNOWN</w:t>
      </w:r>
      <w:r w:rsidR="003A4C1A">
        <w:rPr>
          <w:rFonts w:hAnsi="微软雅黑" w:hint="eastAsia"/>
          <w:color w:val="000000"/>
          <w:sz w:val="24"/>
          <w:szCs w:val="21"/>
          <w:shd w:val="clear" w:color="auto" w:fill="FFFFFF"/>
          <w:lang w:val="zh-CN"/>
        </w:rPr>
        <w:t>;UNKNOWN都会被ON过滤掉。</w:t>
      </w:r>
    </w:p>
    <w:p w:rsidR="006F32E0" w:rsidRDefault="00B30BF9" w:rsidP="00361453">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lastRenderedPageBreak/>
        <w:t>那么我们如何避免这种情况呢？</w:t>
      </w:r>
      <w:r w:rsidR="004D73E4">
        <w:rPr>
          <w:rFonts w:hAnsi="微软雅黑" w:hint="eastAsia"/>
          <w:color w:val="00B050"/>
          <w:sz w:val="24"/>
          <w:szCs w:val="21"/>
          <w:shd w:val="clear" w:color="auto" w:fill="FFFFFF"/>
          <w:lang w:val="zh-CN"/>
        </w:rPr>
        <w:t>我们可以</w:t>
      </w:r>
      <w:r w:rsidRPr="004D73E4">
        <w:rPr>
          <w:rFonts w:hAnsi="微软雅黑" w:hint="eastAsia"/>
          <w:color w:val="00B050"/>
          <w:sz w:val="24"/>
          <w:szCs w:val="21"/>
          <w:shd w:val="clear" w:color="auto" w:fill="FFFFFF"/>
          <w:lang w:val="zh-CN"/>
        </w:rPr>
        <w:t>采用调换顺序的方式来解决这个问题，或者采用（）来让内连接先执行，最后在外联接。</w:t>
      </w:r>
    </w:p>
    <w:p w:rsidR="001D2549" w:rsidRDefault="001D2549" w:rsidP="00361453">
      <w:pPr>
        <w:pStyle w:val="21"/>
        <w:shd w:val="clear" w:color="auto" w:fill="auto"/>
        <w:spacing w:line="240" w:lineRule="auto"/>
        <w:jc w:val="left"/>
        <w:rPr>
          <w:rFonts w:hAnsi="微软雅黑"/>
          <w:color w:val="000000"/>
          <w:sz w:val="24"/>
          <w:szCs w:val="21"/>
          <w:shd w:val="clear" w:color="auto" w:fill="FFFFFF"/>
          <w:lang w:val="zh-CN"/>
        </w:rPr>
      </w:pPr>
    </w:p>
    <w:p w:rsidR="001D2549" w:rsidRDefault="001D2549" w:rsidP="001D2549">
      <w:pPr>
        <w:pStyle w:val="21"/>
        <w:shd w:val="clear" w:color="auto" w:fill="auto"/>
        <w:spacing w:line="240" w:lineRule="auto"/>
        <w:jc w:val="left"/>
        <w:rPr>
          <w:rStyle w:val="20"/>
          <w:rFonts w:hAnsi="微软雅黑"/>
          <w:b/>
          <w:color w:val="000000"/>
          <w:sz w:val="24"/>
          <w:szCs w:val="21"/>
          <w:lang w:val="zh-CN"/>
        </w:rPr>
      </w:pPr>
      <w:r w:rsidRPr="009B5500">
        <w:rPr>
          <w:rStyle w:val="20"/>
          <w:rFonts w:hAnsi="微软雅黑" w:hint="eastAsia"/>
          <w:b/>
          <w:color w:val="000000"/>
          <w:sz w:val="24"/>
          <w:szCs w:val="21"/>
          <w:lang w:val="zh-CN"/>
        </w:rPr>
        <w:t>2.</w:t>
      </w:r>
      <w:r>
        <w:rPr>
          <w:rStyle w:val="20"/>
          <w:rFonts w:hAnsi="微软雅黑" w:hint="eastAsia"/>
          <w:b/>
          <w:color w:val="000000"/>
          <w:sz w:val="24"/>
          <w:szCs w:val="21"/>
          <w:lang w:val="zh-CN"/>
        </w:rPr>
        <w:t>随外联接一起使用COUNT聚合函数</w:t>
      </w:r>
    </w:p>
    <w:p w:rsidR="001D2549" w:rsidRDefault="001D2549" w:rsidP="001D2549">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另一个常见的逻辑错误是与外联接一起使用COUNT聚合函数有关。当对外连接的结果进行分组，再使用COUNT(*)聚合函数时，聚合操作会把内部行和外部行都计算在内，因为它不计算行数，而不管行的内容。</w:t>
      </w:r>
      <w:r w:rsidR="00F249E0">
        <w:rPr>
          <w:rFonts w:hAnsi="微软雅黑" w:hint="eastAsia"/>
          <w:color w:val="000000"/>
          <w:sz w:val="24"/>
          <w:szCs w:val="21"/>
          <w:shd w:val="clear" w:color="auto" w:fill="FFFFFF"/>
          <w:lang w:val="zh-CN"/>
        </w:rPr>
        <w:t>但通常是不希望把外部行也纳入计数的考虑范围之内。</w:t>
      </w:r>
    </w:p>
    <w:p w:rsidR="00F249E0" w:rsidRDefault="00F249E0" w:rsidP="001D2549">
      <w:pPr>
        <w:pStyle w:val="21"/>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为了解决这一个问题，</w:t>
      </w:r>
      <w:r w:rsidRPr="00132AE3">
        <w:rPr>
          <w:rFonts w:hAnsi="微软雅黑" w:hint="eastAsia"/>
          <w:color w:val="00B050"/>
          <w:sz w:val="24"/>
          <w:szCs w:val="21"/>
          <w:shd w:val="clear" w:color="auto" w:fill="FFFFFF"/>
          <w:lang w:val="zh-CN"/>
        </w:rPr>
        <w:t>应该用COUNT(&lt;COLUMN&gt;)来代替COUNT(*)，并从联接的非保留表中选择一个列。</w:t>
      </w:r>
      <w:r>
        <w:rPr>
          <w:rFonts w:hAnsi="微软雅黑" w:hint="eastAsia"/>
          <w:color w:val="000000"/>
          <w:sz w:val="24"/>
          <w:szCs w:val="21"/>
          <w:shd w:val="clear" w:color="auto" w:fill="FFFFFF"/>
          <w:lang w:val="zh-CN"/>
        </w:rPr>
        <w:t>这样一来</w:t>
      </w:r>
      <w:r>
        <w:rPr>
          <w:rFonts w:hAnsi="微软雅黑" w:hint="eastAsia"/>
          <w:color w:val="000000"/>
          <w:sz w:val="24"/>
          <w:szCs w:val="21"/>
          <w:shd w:val="clear" w:color="auto" w:fill="FFFFFF"/>
          <w:lang w:val="zh-CN"/>
        </w:rPr>
        <w:tab/>
        <w:t>COUNT就会忽略外部行，因为这些行在计数列上的值为NULL。</w:t>
      </w:r>
      <w:r w:rsidR="00D06D22">
        <w:rPr>
          <w:rFonts w:hAnsi="微软雅黑" w:hint="eastAsia"/>
          <w:color w:val="000000"/>
          <w:sz w:val="24"/>
          <w:szCs w:val="21"/>
          <w:shd w:val="clear" w:color="auto" w:fill="FFFFFF"/>
          <w:lang w:val="zh-CN"/>
        </w:rPr>
        <w:t>记住要选择只有在外部行中列值为NULL的列</w:t>
      </w:r>
      <w:r w:rsidR="009C3B40">
        <w:rPr>
          <w:rFonts w:hAnsi="微软雅黑" w:hint="eastAsia"/>
          <w:color w:val="000000"/>
          <w:sz w:val="24"/>
          <w:szCs w:val="21"/>
          <w:shd w:val="clear" w:color="auto" w:fill="FFFFFF"/>
          <w:lang w:val="zh-CN"/>
        </w:rPr>
        <w:t>。</w:t>
      </w:r>
    </w:p>
    <w:p w:rsidR="005102BD" w:rsidRDefault="005102BD"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1"/>
        <w:shd w:val="clear" w:color="auto" w:fill="auto"/>
        <w:spacing w:line="240" w:lineRule="auto"/>
        <w:jc w:val="left"/>
        <w:rPr>
          <w:rFonts w:hAnsi="微软雅黑"/>
          <w:color w:val="000000"/>
          <w:sz w:val="24"/>
          <w:szCs w:val="21"/>
          <w:shd w:val="clear" w:color="auto" w:fill="FFFFFF"/>
          <w:lang w:val="zh-CN"/>
        </w:rPr>
      </w:pPr>
    </w:p>
    <w:p w:rsidR="005102BD" w:rsidRDefault="005102BD" w:rsidP="005102BD">
      <w:pPr>
        <w:spacing w:line="220" w:lineRule="atLeast"/>
        <w:outlineLvl w:val="0"/>
        <w:rPr>
          <w:rFonts w:ascii="微软雅黑" w:hAnsi="微软雅黑"/>
          <w:b/>
          <w:sz w:val="28"/>
          <w:szCs w:val="28"/>
        </w:rPr>
      </w:pPr>
      <w:r>
        <w:rPr>
          <w:rFonts w:ascii="微软雅黑" w:hAnsi="微软雅黑" w:hint="eastAsia"/>
          <w:b/>
          <w:sz w:val="28"/>
          <w:szCs w:val="28"/>
        </w:rPr>
        <w:t>子查询</w:t>
      </w:r>
    </w:p>
    <w:p w:rsidR="005102BD" w:rsidRDefault="00685102" w:rsidP="005102BD">
      <w:pPr>
        <w:spacing w:line="220" w:lineRule="atLeast"/>
        <w:rPr>
          <w:rFonts w:ascii="微软雅黑" w:hAnsi="微软雅黑"/>
          <w:sz w:val="24"/>
          <w:szCs w:val="28"/>
        </w:rPr>
      </w:pPr>
      <w:r>
        <w:rPr>
          <w:rFonts w:ascii="微软雅黑" w:hAnsi="微软雅黑" w:hint="eastAsia"/>
          <w:sz w:val="24"/>
          <w:szCs w:val="28"/>
        </w:rPr>
        <w:t>SQL支持在查询语句中编写查询，或者嵌套其他查询。最外层查询的结果集会返回给调用者，称为</w:t>
      </w:r>
      <w:r w:rsidRPr="003E0ABE">
        <w:rPr>
          <w:rFonts w:ascii="微软雅黑" w:hAnsi="微软雅黑" w:hint="eastAsia"/>
          <w:color w:val="FF0000"/>
          <w:sz w:val="24"/>
          <w:szCs w:val="28"/>
        </w:rPr>
        <w:t>外部查询</w:t>
      </w:r>
      <w:r>
        <w:rPr>
          <w:rFonts w:ascii="微软雅黑" w:hAnsi="微软雅黑" w:hint="eastAsia"/>
          <w:sz w:val="24"/>
          <w:szCs w:val="28"/>
        </w:rPr>
        <w:t>。</w:t>
      </w:r>
    </w:p>
    <w:p w:rsidR="00685102" w:rsidRDefault="00685102" w:rsidP="005102BD">
      <w:pPr>
        <w:spacing w:line="220" w:lineRule="atLeast"/>
        <w:rPr>
          <w:rFonts w:ascii="微软雅黑" w:hAnsi="微软雅黑"/>
          <w:sz w:val="24"/>
          <w:szCs w:val="28"/>
        </w:rPr>
      </w:pPr>
      <w:r>
        <w:rPr>
          <w:rFonts w:ascii="微软雅黑" w:hAnsi="微软雅黑" w:hint="eastAsia"/>
          <w:sz w:val="24"/>
          <w:szCs w:val="28"/>
        </w:rPr>
        <w:t>内部查询的结果是供外部查询使用的，也称为</w:t>
      </w:r>
      <w:r w:rsidRPr="003E0ABE">
        <w:rPr>
          <w:rFonts w:ascii="微软雅黑" w:hAnsi="微软雅黑" w:hint="eastAsia"/>
          <w:color w:val="FF0000"/>
          <w:sz w:val="24"/>
          <w:szCs w:val="28"/>
        </w:rPr>
        <w:t>子查询</w:t>
      </w:r>
      <w:r>
        <w:rPr>
          <w:rFonts w:ascii="微软雅黑" w:hAnsi="微软雅黑" w:hint="eastAsia"/>
          <w:sz w:val="24"/>
          <w:szCs w:val="28"/>
        </w:rPr>
        <w:t>。</w:t>
      </w:r>
    </w:p>
    <w:p w:rsidR="003E0ABE" w:rsidRDefault="003E0ABE" w:rsidP="005102BD">
      <w:pPr>
        <w:spacing w:line="220" w:lineRule="atLeast"/>
        <w:rPr>
          <w:rFonts w:ascii="微软雅黑" w:hAnsi="微软雅黑"/>
          <w:sz w:val="24"/>
          <w:szCs w:val="28"/>
        </w:rPr>
      </w:pPr>
      <w:r>
        <w:rPr>
          <w:rFonts w:ascii="微软雅黑" w:hAnsi="微软雅黑" w:hint="eastAsia"/>
          <w:sz w:val="24"/>
          <w:szCs w:val="28"/>
        </w:rPr>
        <w:t>子查询也可以分为独立子查询（self-contained subquery）和相关子查询（correlated subquery）两类。独立子查询不依赖于它所属的外部查询，而相关子查询则依赖与它所属的外部查询。</w:t>
      </w:r>
    </w:p>
    <w:p w:rsidR="005102BD" w:rsidRDefault="0095484E" w:rsidP="005102BD">
      <w:pPr>
        <w:spacing w:line="220" w:lineRule="atLeast"/>
        <w:outlineLvl w:val="1"/>
        <w:rPr>
          <w:rFonts w:ascii="微软雅黑" w:hAnsi="微软雅黑"/>
          <w:b/>
          <w:sz w:val="24"/>
          <w:szCs w:val="28"/>
        </w:rPr>
      </w:pPr>
      <w:r>
        <w:rPr>
          <w:rFonts w:ascii="微软雅黑" w:hAnsi="微软雅黑" w:hint="eastAsia"/>
          <w:b/>
          <w:sz w:val="24"/>
          <w:szCs w:val="28"/>
        </w:rPr>
        <w:t>独立子查询</w:t>
      </w:r>
    </w:p>
    <w:p w:rsidR="005102BD" w:rsidRDefault="0095484E" w:rsidP="005102BD">
      <w:pPr>
        <w:pStyle w:val="21"/>
        <w:shd w:val="clear" w:color="auto" w:fill="auto"/>
        <w:spacing w:line="240" w:lineRule="auto"/>
        <w:jc w:val="left"/>
        <w:rPr>
          <w:rFonts w:hAnsi="微软雅黑"/>
          <w:sz w:val="24"/>
          <w:szCs w:val="28"/>
        </w:rPr>
      </w:pPr>
      <w:r>
        <w:rPr>
          <w:rFonts w:hAnsi="微软雅黑" w:hint="eastAsia"/>
          <w:sz w:val="24"/>
          <w:szCs w:val="28"/>
        </w:rPr>
        <w:t>所有子查询都有所属于的外部查询。独立子查询是独立于其外部查询的子查询。独立子查询调试起来非常方便，因为总可以把子查询代码独立出来单独运行，并确保它能够正确实现默认的功能。</w:t>
      </w:r>
    </w:p>
    <w:p w:rsidR="005111B7" w:rsidRDefault="005111B7" w:rsidP="005102BD">
      <w:pPr>
        <w:pStyle w:val="21"/>
        <w:shd w:val="clear" w:color="auto" w:fill="auto"/>
        <w:spacing w:line="240" w:lineRule="auto"/>
        <w:jc w:val="left"/>
        <w:rPr>
          <w:rFonts w:hAnsi="微软雅黑"/>
          <w:sz w:val="24"/>
          <w:szCs w:val="28"/>
        </w:rPr>
      </w:pPr>
      <w:r>
        <w:rPr>
          <w:rFonts w:hAnsi="微软雅黑" w:hint="eastAsia"/>
          <w:sz w:val="24"/>
          <w:szCs w:val="28"/>
        </w:rPr>
        <w:t>在逻辑上，独立子查询在执行外部查询之前只要先执行一次，接着外部查询再使用子查询的结果继续进行查询。</w:t>
      </w:r>
    </w:p>
    <w:p w:rsidR="00EA7693" w:rsidRPr="00F500C8" w:rsidRDefault="00EA7693" w:rsidP="005102BD">
      <w:pPr>
        <w:pStyle w:val="21"/>
        <w:shd w:val="clear" w:color="auto" w:fill="auto"/>
        <w:spacing w:line="240" w:lineRule="auto"/>
        <w:jc w:val="left"/>
        <w:rPr>
          <w:rFonts w:hAnsi="微软雅黑"/>
          <w:color w:val="0070C0"/>
          <w:sz w:val="24"/>
          <w:szCs w:val="28"/>
        </w:rPr>
      </w:pPr>
      <w:r w:rsidRPr="00F500C8">
        <w:rPr>
          <w:rFonts w:hAnsi="微软雅黑" w:hint="eastAsia"/>
          <w:color w:val="0070C0"/>
          <w:sz w:val="24"/>
          <w:szCs w:val="28"/>
        </w:rPr>
        <w:t>标量子查询是返回单个值的子查询。</w:t>
      </w:r>
    </w:p>
    <w:p w:rsidR="00EA7693" w:rsidRDefault="00EA7693" w:rsidP="005102BD">
      <w:pPr>
        <w:pStyle w:val="21"/>
        <w:shd w:val="clear" w:color="auto" w:fill="auto"/>
        <w:spacing w:line="240" w:lineRule="auto"/>
        <w:jc w:val="left"/>
        <w:rPr>
          <w:rFonts w:hAnsi="微软雅黑"/>
          <w:sz w:val="24"/>
          <w:szCs w:val="28"/>
        </w:rPr>
      </w:pPr>
      <w:r w:rsidRPr="00F500C8">
        <w:rPr>
          <w:rFonts w:hAnsi="微软雅黑" w:hint="eastAsia"/>
          <w:color w:val="0070C0"/>
          <w:sz w:val="24"/>
          <w:szCs w:val="28"/>
        </w:rPr>
        <w:t>多值子查询是在一个列中返回</w:t>
      </w:r>
      <w:r w:rsidR="009D4255" w:rsidRPr="00F500C8">
        <w:rPr>
          <w:rFonts w:hAnsi="微软雅黑" w:hint="eastAsia"/>
          <w:color w:val="0070C0"/>
          <w:sz w:val="24"/>
          <w:szCs w:val="28"/>
        </w:rPr>
        <w:t>多个值的子查询。</w:t>
      </w:r>
      <w:r w:rsidR="009D4255">
        <w:rPr>
          <w:rFonts w:hAnsi="微软雅黑" w:hint="eastAsia"/>
          <w:sz w:val="24"/>
          <w:szCs w:val="28"/>
        </w:rPr>
        <w:t>一些谓词如IN可以处理多值子查询。</w:t>
      </w:r>
    </w:p>
    <w:p w:rsidR="00672F55" w:rsidRDefault="00672F55" w:rsidP="005102BD">
      <w:pPr>
        <w:pStyle w:val="21"/>
        <w:shd w:val="clear" w:color="auto" w:fill="auto"/>
        <w:spacing w:line="240" w:lineRule="auto"/>
        <w:jc w:val="left"/>
        <w:rPr>
          <w:rFonts w:hAnsi="微软雅黑"/>
          <w:sz w:val="24"/>
          <w:szCs w:val="28"/>
        </w:rPr>
      </w:pPr>
    </w:p>
    <w:p w:rsidR="00672F55" w:rsidRDefault="00CA28B4" w:rsidP="005102BD">
      <w:pPr>
        <w:pStyle w:val="21"/>
        <w:shd w:val="clear" w:color="auto" w:fill="auto"/>
        <w:spacing w:line="240" w:lineRule="auto"/>
        <w:jc w:val="left"/>
        <w:rPr>
          <w:rFonts w:hAnsi="微软雅黑"/>
          <w:sz w:val="24"/>
          <w:szCs w:val="28"/>
        </w:rPr>
      </w:pPr>
      <w:r>
        <w:rPr>
          <w:rFonts w:hAnsi="微软雅黑" w:hint="eastAsia"/>
          <w:sz w:val="24"/>
          <w:szCs w:val="28"/>
        </w:rPr>
        <w:t>在许多情况下，我们既可以使用子查询也可以使用表联接</w:t>
      </w:r>
      <w:r w:rsidR="00672F55">
        <w:rPr>
          <w:rFonts w:hAnsi="微软雅黑" w:hint="eastAsia"/>
          <w:sz w:val="24"/>
          <w:szCs w:val="28"/>
        </w:rPr>
        <w:t>来解决问题。</w:t>
      </w:r>
      <w:r>
        <w:rPr>
          <w:rFonts w:hAnsi="微软雅黑" w:hint="eastAsia"/>
          <w:sz w:val="24"/>
          <w:szCs w:val="28"/>
        </w:rPr>
        <w:t>在一些情况下，子查询和联接是一样的；而在另一些情况下，对两者的解释是不同的。我的方法是：</w:t>
      </w:r>
      <w:r w:rsidRPr="003A3405">
        <w:rPr>
          <w:rFonts w:hAnsi="微软雅黑" w:hint="eastAsia"/>
          <w:color w:val="00B050"/>
          <w:sz w:val="24"/>
          <w:szCs w:val="28"/>
        </w:rPr>
        <w:t>对于给定的任务，先用直观的形式写出能解决问题的语句，如果对它的性能不满意，调整方法之一就是重构查询。这样的查询重构可以包括用子查询代替联接，也可以是联接代替子查询。</w:t>
      </w:r>
    </w:p>
    <w:p w:rsidR="003A3405" w:rsidRDefault="003A3405" w:rsidP="005102BD">
      <w:pPr>
        <w:pStyle w:val="21"/>
        <w:shd w:val="clear" w:color="auto" w:fill="auto"/>
        <w:spacing w:line="240" w:lineRule="auto"/>
        <w:jc w:val="left"/>
        <w:rPr>
          <w:rFonts w:hAnsi="微软雅黑"/>
          <w:sz w:val="24"/>
          <w:szCs w:val="28"/>
        </w:rPr>
      </w:pPr>
    </w:p>
    <w:p w:rsidR="00822742" w:rsidRDefault="00822742" w:rsidP="005102BD">
      <w:pPr>
        <w:pStyle w:val="21"/>
        <w:shd w:val="clear" w:color="auto" w:fill="auto"/>
        <w:spacing w:line="240" w:lineRule="auto"/>
        <w:jc w:val="left"/>
        <w:rPr>
          <w:rFonts w:hAnsi="微软雅黑"/>
          <w:sz w:val="24"/>
          <w:szCs w:val="28"/>
        </w:rPr>
      </w:pPr>
    </w:p>
    <w:p w:rsidR="00E84474" w:rsidRDefault="00E84474" w:rsidP="00E84474">
      <w:pPr>
        <w:spacing w:line="220" w:lineRule="atLeast"/>
        <w:outlineLvl w:val="1"/>
        <w:rPr>
          <w:rFonts w:ascii="微软雅黑" w:hAnsi="微软雅黑"/>
          <w:b/>
          <w:sz w:val="24"/>
          <w:szCs w:val="28"/>
        </w:rPr>
      </w:pPr>
      <w:r>
        <w:rPr>
          <w:rFonts w:ascii="微软雅黑" w:hAnsi="微软雅黑" w:hint="eastAsia"/>
          <w:b/>
          <w:sz w:val="24"/>
          <w:szCs w:val="28"/>
        </w:rPr>
        <w:t>相关子查询</w:t>
      </w:r>
    </w:p>
    <w:p w:rsidR="00F500C8" w:rsidRDefault="00B60500" w:rsidP="00E84474">
      <w:pPr>
        <w:pStyle w:val="21"/>
        <w:shd w:val="clear" w:color="auto" w:fill="auto"/>
        <w:spacing w:line="240" w:lineRule="auto"/>
        <w:jc w:val="left"/>
        <w:rPr>
          <w:rFonts w:hAnsi="微软雅黑"/>
          <w:sz w:val="24"/>
          <w:szCs w:val="28"/>
        </w:rPr>
      </w:pPr>
      <w:r>
        <w:rPr>
          <w:rFonts w:hAnsi="微软雅黑" w:hint="eastAsia"/>
          <w:sz w:val="24"/>
          <w:szCs w:val="28"/>
        </w:rPr>
        <w:t>相关子查询是指引用了外部查询中出现的表的列的子查询。这就意味着子查询要依赖于外部查询，不能独立地调用它。</w:t>
      </w:r>
      <w:r w:rsidR="00CE7DB4">
        <w:rPr>
          <w:rFonts w:hAnsi="微软雅黑" w:hint="eastAsia"/>
          <w:sz w:val="24"/>
          <w:szCs w:val="28"/>
        </w:rPr>
        <w:t>在逻辑上，子查询会为外部行单独计算一次。</w:t>
      </w:r>
    </w:p>
    <w:p w:rsidR="00B2114B" w:rsidRDefault="00B2114B" w:rsidP="00E84474">
      <w:pPr>
        <w:pStyle w:val="21"/>
        <w:shd w:val="clear" w:color="auto" w:fill="auto"/>
        <w:spacing w:line="240" w:lineRule="auto"/>
        <w:jc w:val="left"/>
        <w:rPr>
          <w:rFonts w:hAnsi="微软雅黑"/>
          <w:sz w:val="24"/>
          <w:szCs w:val="28"/>
        </w:rPr>
      </w:pPr>
    </w:p>
    <w:p w:rsidR="0059622C" w:rsidRDefault="0059622C" w:rsidP="0059622C">
      <w:pPr>
        <w:spacing w:line="220" w:lineRule="atLeast"/>
        <w:outlineLvl w:val="1"/>
        <w:rPr>
          <w:rFonts w:ascii="微软雅黑" w:hAnsi="微软雅黑"/>
          <w:b/>
          <w:sz w:val="24"/>
          <w:szCs w:val="28"/>
        </w:rPr>
      </w:pPr>
      <w:r>
        <w:rPr>
          <w:rFonts w:ascii="微软雅黑" w:hAnsi="微软雅黑" w:hint="eastAsia"/>
          <w:b/>
          <w:sz w:val="24"/>
          <w:szCs w:val="28"/>
        </w:rPr>
        <w:lastRenderedPageBreak/>
        <w:t>EXIST</w:t>
      </w:r>
      <w:r w:rsidR="00DF1C2D">
        <w:rPr>
          <w:rFonts w:ascii="微软雅黑" w:hAnsi="微软雅黑" w:hint="eastAsia"/>
          <w:b/>
          <w:sz w:val="24"/>
          <w:szCs w:val="28"/>
        </w:rPr>
        <w:t>S</w:t>
      </w:r>
      <w:r>
        <w:rPr>
          <w:rFonts w:ascii="微软雅黑" w:hAnsi="微软雅黑" w:hint="eastAsia"/>
          <w:b/>
          <w:sz w:val="24"/>
          <w:szCs w:val="28"/>
        </w:rPr>
        <w:t>谓词</w:t>
      </w:r>
    </w:p>
    <w:p w:rsidR="008745FF" w:rsidRDefault="00DF1C2D" w:rsidP="0059622C">
      <w:pPr>
        <w:pStyle w:val="21"/>
        <w:shd w:val="clear" w:color="auto" w:fill="auto"/>
        <w:spacing w:line="240" w:lineRule="auto"/>
        <w:jc w:val="left"/>
        <w:rPr>
          <w:rFonts w:hAnsi="微软雅黑"/>
          <w:sz w:val="24"/>
          <w:szCs w:val="28"/>
        </w:rPr>
      </w:pPr>
      <w:r w:rsidRPr="005B019A">
        <w:rPr>
          <w:rFonts w:hAnsi="微软雅黑" w:hint="eastAsia"/>
          <w:color w:val="0070C0"/>
          <w:sz w:val="24"/>
          <w:szCs w:val="28"/>
        </w:rPr>
        <w:t>EXISTS谓词它的输入是一个子查询；</w:t>
      </w:r>
      <w:r w:rsidRPr="00E75A89">
        <w:rPr>
          <w:rFonts w:hAnsi="微软雅黑" w:hint="eastAsia"/>
          <w:color w:val="0070C0"/>
          <w:sz w:val="24"/>
          <w:szCs w:val="28"/>
        </w:rPr>
        <w:t>如果子查询能够返回任何行，该谓词则返回TRUE，否则返回FALSE</w:t>
      </w:r>
      <w:r w:rsidR="008745FF">
        <w:rPr>
          <w:rFonts w:hAnsi="微软雅黑" w:hint="eastAsia"/>
          <w:sz w:val="24"/>
          <w:szCs w:val="28"/>
        </w:rPr>
        <w:t>。</w:t>
      </w:r>
    </w:p>
    <w:p w:rsidR="008745FF" w:rsidRDefault="008745FF" w:rsidP="0059622C">
      <w:pPr>
        <w:pStyle w:val="21"/>
        <w:shd w:val="clear" w:color="auto" w:fill="auto"/>
        <w:spacing w:line="240" w:lineRule="auto"/>
        <w:jc w:val="left"/>
        <w:rPr>
          <w:rFonts w:hAnsi="微软雅黑"/>
          <w:sz w:val="24"/>
          <w:szCs w:val="28"/>
        </w:rPr>
      </w:pPr>
      <w:r>
        <w:rPr>
          <w:rFonts w:hAnsi="微软雅黑" w:hint="eastAsia"/>
          <w:sz w:val="24"/>
          <w:szCs w:val="28"/>
        </w:rPr>
        <w:t>和其他谓词一样，我们可以使用NOT逻辑运算符来否定EXISTS</w:t>
      </w:r>
      <w:r w:rsidR="00FE0AE7">
        <w:rPr>
          <w:rFonts w:hAnsi="微软雅黑" w:hint="eastAsia"/>
          <w:sz w:val="24"/>
          <w:szCs w:val="28"/>
        </w:rPr>
        <w:t>。</w:t>
      </w:r>
    </w:p>
    <w:p w:rsidR="008745FF" w:rsidRDefault="008745FF" w:rsidP="0059622C">
      <w:pPr>
        <w:pStyle w:val="21"/>
        <w:shd w:val="clear" w:color="auto" w:fill="auto"/>
        <w:spacing w:line="240" w:lineRule="auto"/>
        <w:jc w:val="left"/>
        <w:rPr>
          <w:rFonts w:hAnsi="微软雅黑"/>
          <w:sz w:val="24"/>
          <w:szCs w:val="28"/>
        </w:rPr>
      </w:pPr>
    </w:p>
    <w:p w:rsidR="00C25D47" w:rsidRPr="0052690A" w:rsidRDefault="00C25D47" w:rsidP="0059622C">
      <w:pPr>
        <w:pStyle w:val="21"/>
        <w:shd w:val="clear" w:color="auto" w:fill="auto"/>
        <w:spacing w:line="240" w:lineRule="auto"/>
        <w:jc w:val="left"/>
        <w:rPr>
          <w:rFonts w:hAnsi="微软雅黑"/>
          <w:color w:val="00B050"/>
          <w:sz w:val="24"/>
          <w:szCs w:val="28"/>
        </w:rPr>
      </w:pPr>
      <w:r w:rsidRPr="0052690A">
        <w:rPr>
          <w:rFonts w:hAnsi="微软雅黑" w:hint="eastAsia"/>
          <w:color w:val="00B050"/>
          <w:sz w:val="24"/>
          <w:szCs w:val="28"/>
        </w:rPr>
        <w:t>性能优化方面</w:t>
      </w:r>
    </w:p>
    <w:p w:rsidR="00C25D47" w:rsidRDefault="00C25D47" w:rsidP="0059622C">
      <w:pPr>
        <w:pStyle w:val="21"/>
        <w:shd w:val="clear" w:color="auto" w:fill="auto"/>
        <w:spacing w:line="240" w:lineRule="auto"/>
        <w:jc w:val="left"/>
        <w:rPr>
          <w:rFonts w:hAnsi="微软雅黑"/>
          <w:sz w:val="24"/>
          <w:szCs w:val="28"/>
        </w:rPr>
      </w:pPr>
      <w:r>
        <w:rPr>
          <w:rFonts w:hAnsi="微软雅黑" w:hint="eastAsia"/>
          <w:sz w:val="24"/>
          <w:szCs w:val="28"/>
        </w:rPr>
        <w:t>如果SQLServer引擎什么也没有找到，也足以决定子查询是否返回了。而无须处理所有满足条件的行。可以把这种处理方式看做是一种“短路（short-circuit）”，它能提高处理效率。</w:t>
      </w:r>
    </w:p>
    <w:p w:rsidR="005B019A" w:rsidRDefault="005B019A" w:rsidP="0059622C">
      <w:pPr>
        <w:pStyle w:val="21"/>
        <w:shd w:val="clear" w:color="auto" w:fill="auto"/>
        <w:spacing w:line="240" w:lineRule="auto"/>
        <w:jc w:val="left"/>
        <w:rPr>
          <w:rFonts w:hAnsi="微软雅黑"/>
          <w:sz w:val="24"/>
          <w:szCs w:val="28"/>
        </w:rPr>
      </w:pPr>
    </w:p>
    <w:p w:rsidR="005B019A" w:rsidRDefault="005B019A" w:rsidP="0059622C">
      <w:pPr>
        <w:pStyle w:val="21"/>
        <w:shd w:val="clear" w:color="auto" w:fill="auto"/>
        <w:spacing w:line="240" w:lineRule="auto"/>
        <w:jc w:val="left"/>
        <w:rPr>
          <w:rFonts w:hAnsi="微软雅黑"/>
          <w:sz w:val="24"/>
          <w:szCs w:val="28"/>
        </w:rPr>
      </w:pPr>
      <w:r>
        <w:rPr>
          <w:rFonts w:hAnsi="微软雅黑" w:hint="eastAsia"/>
          <w:sz w:val="24"/>
          <w:szCs w:val="28"/>
        </w:rPr>
        <w:t>EXISTS另一个有趣的方面是：与T-SQL大多数谓词不同，EXISTS谓词使用的是二值逻辑，而不是三值逻辑。如果稍加考虑就能明白：不知道查询是否有返回行的情况是不存在的。</w:t>
      </w:r>
    </w:p>
    <w:p w:rsidR="001C0CF4" w:rsidRDefault="001C0CF4" w:rsidP="0059622C">
      <w:pPr>
        <w:pStyle w:val="21"/>
        <w:shd w:val="clear" w:color="auto" w:fill="auto"/>
        <w:spacing w:line="240" w:lineRule="auto"/>
        <w:jc w:val="left"/>
        <w:rPr>
          <w:rFonts w:hAnsi="微软雅黑"/>
          <w:sz w:val="24"/>
          <w:szCs w:val="28"/>
        </w:rPr>
      </w:pPr>
    </w:p>
    <w:p w:rsidR="00C23CCA" w:rsidRDefault="00C23CCA" w:rsidP="00C23CCA">
      <w:pPr>
        <w:spacing w:line="220" w:lineRule="atLeast"/>
        <w:outlineLvl w:val="1"/>
        <w:rPr>
          <w:rFonts w:ascii="微软雅黑" w:hAnsi="微软雅黑"/>
          <w:b/>
          <w:sz w:val="24"/>
          <w:szCs w:val="28"/>
        </w:rPr>
      </w:pPr>
      <w:r>
        <w:rPr>
          <w:rFonts w:ascii="微软雅黑" w:hAnsi="微软雅黑" w:hint="eastAsia"/>
          <w:b/>
          <w:sz w:val="24"/>
          <w:szCs w:val="28"/>
        </w:rPr>
        <w:t>子查询常见问题</w:t>
      </w:r>
    </w:p>
    <w:p w:rsidR="001C0CF4" w:rsidRPr="00E32CA9" w:rsidRDefault="00C23CCA" w:rsidP="00C23CCA">
      <w:pPr>
        <w:pStyle w:val="21"/>
        <w:shd w:val="clear" w:color="auto" w:fill="auto"/>
        <w:spacing w:line="240" w:lineRule="auto"/>
        <w:jc w:val="left"/>
        <w:rPr>
          <w:rFonts w:hAnsi="微软雅黑"/>
          <w:b/>
          <w:color w:val="0070C0"/>
          <w:sz w:val="24"/>
          <w:szCs w:val="28"/>
        </w:rPr>
      </w:pPr>
      <w:r w:rsidRPr="00E32CA9">
        <w:rPr>
          <w:rFonts w:hAnsi="微软雅黑" w:hint="eastAsia"/>
          <w:b/>
          <w:color w:val="0070C0"/>
          <w:sz w:val="24"/>
          <w:szCs w:val="28"/>
        </w:rPr>
        <w:t>NULL问题</w:t>
      </w:r>
    </w:p>
    <w:p w:rsidR="00C23CCA" w:rsidRDefault="00C23CCA" w:rsidP="00C23CCA">
      <w:pPr>
        <w:pStyle w:val="21"/>
        <w:shd w:val="clear" w:color="auto" w:fill="auto"/>
        <w:spacing w:line="240" w:lineRule="auto"/>
        <w:jc w:val="left"/>
        <w:rPr>
          <w:rFonts w:hAnsi="微软雅黑"/>
          <w:sz w:val="24"/>
          <w:szCs w:val="28"/>
        </w:rPr>
      </w:pPr>
      <w:r w:rsidRPr="00E32CA9">
        <w:rPr>
          <w:rFonts w:hAnsi="微软雅黑" w:hint="eastAsia"/>
          <w:sz w:val="24"/>
          <w:szCs w:val="28"/>
        </w:rPr>
        <w:t xml:space="preserve">当对至少返回一个NULL值的子查询使用NOT IN谓词时，外部查询总会返回一个空集。因为NOT </w:t>
      </w:r>
      <w:r w:rsidR="00E32CA9" w:rsidRPr="00E32CA9">
        <w:rPr>
          <w:rFonts w:hAnsi="微软雅黑" w:hint="eastAsia"/>
          <w:sz w:val="24"/>
          <w:szCs w:val="28"/>
        </w:rPr>
        <w:t>（FALSE OR UNKNOWN）</w:t>
      </w:r>
      <w:r w:rsidRPr="00E32CA9">
        <w:rPr>
          <w:rFonts w:hAnsi="微软雅黑" w:hint="eastAsia"/>
          <w:sz w:val="24"/>
          <w:szCs w:val="28"/>
        </w:rPr>
        <w:t>的计算结果为UNKNOWN他会被过滤掉</w:t>
      </w:r>
      <w:r w:rsidR="00E32CA9" w:rsidRPr="00E32CA9">
        <w:rPr>
          <w:rFonts w:hAnsi="微软雅黑" w:hint="eastAsia"/>
          <w:sz w:val="24"/>
          <w:szCs w:val="28"/>
        </w:rPr>
        <w:t>。</w:t>
      </w:r>
    </w:p>
    <w:p w:rsidR="00E32CA9" w:rsidRPr="00165B66" w:rsidRDefault="00E32CA9" w:rsidP="00C23CCA">
      <w:pPr>
        <w:pStyle w:val="21"/>
        <w:shd w:val="clear" w:color="auto" w:fill="auto"/>
        <w:spacing w:line="240" w:lineRule="auto"/>
        <w:jc w:val="left"/>
        <w:rPr>
          <w:rFonts w:hAnsi="微软雅黑"/>
          <w:color w:val="00B050"/>
          <w:sz w:val="24"/>
          <w:szCs w:val="28"/>
        </w:rPr>
      </w:pPr>
      <w:r w:rsidRPr="00165B66">
        <w:rPr>
          <w:rFonts w:hAnsi="微软雅黑" w:hint="eastAsia"/>
          <w:color w:val="00B050"/>
          <w:sz w:val="24"/>
          <w:szCs w:val="28"/>
        </w:rPr>
        <w:t>解决方案：</w:t>
      </w:r>
    </w:p>
    <w:p w:rsidR="00E32CA9" w:rsidRDefault="00E32CA9" w:rsidP="00E32CA9">
      <w:pPr>
        <w:pStyle w:val="21"/>
        <w:numPr>
          <w:ilvl w:val="0"/>
          <w:numId w:val="1"/>
        </w:numPr>
        <w:shd w:val="clear" w:color="auto" w:fill="auto"/>
        <w:spacing w:line="240" w:lineRule="auto"/>
        <w:jc w:val="left"/>
        <w:rPr>
          <w:rFonts w:hAnsi="微软雅黑"/>
          <w:sz w:val="24"/>
          <w:szCs w:val="28"/>
        </w:rPr>
      </w:pPr>
      <w:r>
        <w:rPr>
          <w:rFonts w:hAnsi="微软雅黑" w:hint="eastAsia"/>
          <w:sz w:val="24"/>
          <w:szCs w:val="28"/>
        </w:rPr>
        <w:t>在子查询中排除NULL值</w:t>
      </w:r>
    </w:p>
    <w:p w:rsidR="00E32CA9" w:rsidRDefault="00E32CA9" w:rsidP="00E32CA9">
      <w:pPr>
        <w:pStyle w:val="21"/>
        <w:numPr>
          <w:ilvl w:val="0"/>
          <w:numId w:val="1"/>
        </w:numPr>
        <w:shd w:val="clear" w:color="auto" w:fill="auto"/>
        <w:spacing w:line="240" w:lineRule="auto"/>
        <w:jc w:val="left"/>
        <w:rPr>
          <w:rFonts w:hAnsi="微软雅黑"/>
          <w:sz w:val="24"/>
          <w:szCs w:val="28"/>
        </w:rPr>
      </w:pPr>
      <w:r>
        <w:rPr>
          <w:rFonts w:hAnsi="微软雅黑" w:hint="eastAsia"/>
          <w:sz w:val="24"/>
          <w:szCs w:val="28"/>
        </w:rPr>
        <w:t>使用EXISTS谓词，因为EXISTS是二值逻辑，天生就能过滤UNKNOWN。所以使用NOT EXISTS比NOT IN安全。</w:t>
      </w:r>
    </w:p>
    <w:p w:rsidR="00165B66" w:rsidRDefault="00165B66"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165B66">
      <w:pPr>
        <w:pStyle w:val="21"/>
        <w:shd w:val="clear" w:color="auto" w:fill="auto"/>
        <w:spacing w:line="240" w:lineRule="auto"/>
        <w:jc w:val="left"/>
        <w:rPr>
          <w:rFonts w:hAnsi="微软雅黑"/>
          <w:sz w:val="24"/>
          <w:szCs w:val="28"/>
        </w:rPr>
      </w:pPr>
    </w:p>
    <w:p w:rsidR="00086E81" w:rsidRDefault="00086E81" w:rsidP="00086E81">
      <w:pPr>
        <w:spacing w:line="220" w:lineRule="atLeast"/>
        <w:outlineLvl w:val="0"/>
        <w:rPr>
          <w:rFonts w:ascii="微软雅黑" w:hAnsi="微软雅黑"/>
          <w:b/>
          <w:sz w:val="28"/>
          <w:szCs w:val="28"/>
        </w:rPr>
      </w:pPr>
      <w:r>
        <w:rPr>
          <w:rFonts w:ascii="微软雅黑" w:hAnsi="微软雅黑" w:hint="eastAsia"/>
          <w:b/>
          <w:sz w:val="28"/>
          <w:szCs w:val="28"/>
        </w:rPr>
        <w:lastRenderedPageBreak/>
        <w:t>集合运算</w:t>
      </w:r>
    </w:p>
    <w:p w:rsidR="00086E81" w:rsidRDefault="00364DA8" w:rsidP="00AB4972">
      <w:pPr>
        <w:pStyle w:val="21"/>
        <w:shd w:val="clear" w:color="auto" w:fill="auto"/>
        <w:spacing w:line="240" w:lineRule="auto"/>
        <w:jc w:val="left"/>
        <w:rPr>
          <w:rFonts w:hAnsi="微软雅黑"/>
          <w:sz w:val="24"/>
          <w:szCs w:val="28"/>
        </w:rPr>
      </w:pPr>
      <w:r>
        <w:rPr>
          <w:rFonts w:hAnsi="微软雅黑" w:hint="eastAsia"/>
          <w:sz w:val="24"/>
          <w:szCs w:val="28"/>
        </w:rPr>
        <w:t>集合运算是对输入的两个或多个集合进行的运算，最终输出一个结果集。</w:t>
      </w:r>
    </w:p>
    <w:p w:rsidR="00364DA8" w:rsidRDefault="00364DA8" w:rsidP="00086E81">
      <w:pPr>
        <w:pStyle w:val="21"/>
        <w:shd w:val="clear" w:color="auto" w:fill="auto"/>
        <w:spacing w:line="240" w:lineRule="auto"/>
        <w:jc w:val="left"/>
        <w:rPr>
          <w:rFonts w:hAnsi="微软雅黑"/>
          <w:sz w:val="24"/>
          <w:szCs w:val="28"/>
        </w:rPr>
      </w:pPr>
      <w:r>
        <w:rPr>
          <w:rFonts w:hAnsi="微软雅黑" w:hint="eastAsia"/>
          <w:sz w:val="24"/>
          <w:szCs w:val="28"/>
        </w:rPr>
        <w:t>T-SQL支持3种集合运算：并集（UNION），交集（INTERSECT）和差集（EXCEPT）。</w:t>
      </w:r>
    </w:p>
    <w:p w:rsidR="00A740A5" w:rsidRDefault="00A740A5" w:rsidP="00086E81">
      <w:pPr>
        <w:pStyle w:val="21"/>
        <w:shd w:val="clear" w:color="auto" w:fill="auto"/>
        <w:spacing w:line="240" w:lineRule="auto"/>
        <w:jc w:val="left"/>
        <w:rPr>
          <w:rFonts w:hAnsi="微软雅黑"/>
          <w:sz w:val="24"/>
          <w:szCs w:val="28"/>
        </w:rPr>
      </w:pPr>
    </w:p>
    <w:p w:rsidR="004B3198" w:rsidRDefault="004B3198" w:rsidP="00086E81">
      <w:pPr>
        <w:pStyle w:val="21"/>
        <w:shd w:val="clear" w:color="auto" w:fill="auto"/>
        <w:spacing w:line="240" w:lineRule="auto"/>
        <w:jc w:val="left"/>
        <w:rPr>
          <w:rFonts w:hAnsi="微软雅黑"/>
          <w:sz w:val="24"/>
          <w:szCs w:val="28"/>
        </w:rPr>
      </w:pPr>
      <w:r>
        <w:rPr>
          <w:rFonts w:hAnsi="微软雅黑" w:hint="eastAsia"/>
          <w:sz w:val="24"/>
          <w:szCs w:val="28"/>
        </w:rPr>
        <w:t>集合运算的基本格式为：</w:t>
      </w:r>
    </w:p>
    <w:p w:rsidR="004B3198" w:rsidRPr="00A740A5" w:rsidRDefault="004B3198" w:rsidP="00086E81">
      <w:pPr>
        <w:pStyle w:val="21"/>
        <w:shd w:val="clear" w:color="auto" w:fill="auto"/>
        <w:spacing w:line="240" w:lineRule="auto"/>
        <w:jc w:val="left"/>
        <w:rPr>
          <w:rFonts w:hAnsi="微软雅黑"/>
          <w:i/>
          <w:sz w:val="22"/>
          <w:szCs w:val="28"/>
        </w:rPr>
      </w:pPr>
      <w:r w:rsidRPr="00A740A5">
        <w:rPr>
          <w:rFonts w:hAnsi="微软雅黑" w:hint="eastAsia"/>
          <w:i/>
          <w:sz w:val="22"/>
          <w:szCs w:val="28"/>
        </w:rPr>
        <w:t>输入的集合1</w:t>
      </w:r>
    </w:p>
    <w:p w:rsidR="004B3198" w:rsidRPr="00A740A5" w:rsidRDefault="004B3198" w:rsidP="00086E81">
      <w:pPr>
        <w:pStyle w:val="21"/>
        <w:shd w:val="clear" w:color="auto" w:fill="auto"/>
        <w:spacing w:line="240" w:lineRule="auto"/>
        <w:jc w:val="left"/>
        <w:rPr>
          <w:rFonts w:hAnsi="微软雅黑"/>
          <w:i/>
          <w:sz w:val="22"/>
          <w:szCs w:val="28"/>
        </w:rPr>
      </w:pPr>
      <w:r w:rsidRPr="00A740A5">
        <w:rPr>
          <w:rFonts w:hAnsi="微软雅黑" w:hint="eastAsia"/>
          <w:i/>
          <w:sz w:val="22"/>
          <w:szCs w:val="28"/>
        </w:rPr>
        <w:t>&lt;集合运算&gt;</w:t>
      </w:r>
    </w:p>
    <w:p w:rsidR="004B3198" w:rsidRPr="00A740A5" w:rsidRDefault="004B3198" w:rsidP="00086E81">
      <w:pPr>
        <w:pStyle w:val="21"/>
        <w:shd w:val="clear" w:color="auto" w:fill="auto"/>
        <w:spacing w:line="240" w:lineRule="auto"/>
        <w:jc w:val="left"/>
        <w:rPr>
          <w:rFonts w:hAnsi="微软雅黑"/>
          <w:i/>
          <w:sz w:val="22"/>
          <w:szCs w:val="28"/>
        </w:rPr>
      </w:pPr>
      <w:r w:rsidRPr="00A740A5">
        <w:rPr>
          <w:rFonts w:hAnsi="微软雅黑" w:hint="eastAsia"/>
          <w:i/>
          <w:sz w:val="22"/>
          <w:szCs w:val="28"/>
        </w:rPr>
        <w:t>输入的集合2</w:t>
      </w:r>
    </w:p>
    <w:p w:rsidR="004B3198" w:rsidRPr="00A740A5" w:rsidRDefault="004B3198" w:rsidP="00086E81">
      <w:pPr>
        <w:pStyle w:val="21"/>
        <w:shd w:val="clear" w:color="auto" w:fill="auto"/>
        <w:spacing w:line="240" w:lineRule="auto"/>
        <w:jc w:val="left"/>
        <w:rPr>
          <w:rFonts w:hAnsi="微软雅黑"/>
          <w:i/>
          <w:sz w:val="22"/>
          <w:szCs w:val="28"/>
        </w:rPr>
      </w:pPr>
      <w:r w:rsidRPr="00A740A5">
        <w:rPr>
          <w:rFonts w:hAnsi="微软雅黑" w:hint="eastAsia"/>
          <w:i/>
          <w:sz w:val="22"/>
          <w:szCs w:val="28"/>
        </w:rPr>
        <w:t xml:space="preserve">[Order by </w:t>
      </w:r>
      <w:r w:rsidRPr="00A740A5">
        <w:rPr>
          <w:rFonts w:hAnsi="微软雅黑"/>
          <w:i/>
          <w:sz w:val="22"/>
          <w:szCs w:val="28"/>
        </w:rPr>
        <w:t>…</w:t>
      </w:r>
      <w:r w:rsidRPr="00A740A5">
        <w:rPr>
          <w:rFonts w:hAnsi="微软雅黑" w:hint="eastAsia"/>
          <w:i/>
          <w:sz w:val="22"/>
          <w:szCs w:val="28"/>
        </w:rPr>
        <w:t>]</w:t>
      </w:r>
    </w:p>
    <w:p w:rsidR="00165B66" w:rsidRPr="00E32CA9" w:rsidRDefault="00165B66" w:rsidP="00165B66">
      <w:pPr>
        <w:pStyle w:val="21"/>
        <w:shd w:val="clear" w:color="auto" w:fill="auto"/>
        <w:spacing w:line="240" w:lineRule="auto"/>
        <w:jc w:val="left"/>
        <w:rPr>
          <w:rFonts w:hAnsi="微软雅黑"/>
          <w:sz w:val="24"/>
          <w:szCs w:val="28"/>
        </w:rPr>
      </w:pPr>
    </w:p>
    <w:p w:rsidR="00E32CA9" w:rsidRDefault="001D12D9" w:rsidP="00AB4972">
      <w:pPr>
        <w:pStyle w:val="21"/>
        <w:shd w:val="clear" w:color="auto" w:fill="auto"/>
        <w:spacing w:line="240" w:lineRule="auto"/>
        <w:jc w:val="left"/>
        <w:rPr>
          <w:rFonts w:hAnsi="微软雅黑"/>
          <w:sz w:val="24"/>
          <w:szCs w:val="28"/>
        </w:rPr>
      </w:pPr>
      <w:r w:rsidRPr="00F87CA5">
        <w:rPr>
          <w:rFonts w:hAnsi="微软雅黑" w:hint="eastAsia"/>
          <w:color w:val="FF0000"/>
          <w:sz w:val="24"/>
          <w:szCs w:val="28"/>
        </w:rPr>
        <w:t>需要注意的是，集合运算涉及的两个查询不能包含ORDER BY 子句。</w:t>
      </w:r>
      <w:r>
        <w:rPr>
          <w:rFonts w:hAnsi="微软雅黑" w:hint="eastAsia"/>
          <w:sz w:val="24"/>
          <w:szCs w:val="28"/>
        </w:rPr>
        <w:t>但可以为整个集合运算的结果集增加一个ORDER BY 子句。</w:t>
      </w:r>
    </w:p>
    <w:p w:rsidR="00AB4972" w:rsidRDefault="00AB4972" w:rsidP="00AB4972">
      <w:pPr>
        <w:pStyle w:val="21"/>
        <w:shd w:val="clear" w:color="auto" w:fill="auto"/>
        <w:spacing w:line="240" w:lineRule="auto"/>
        <w:jc w:val="left"/>
        <w:rPr>
          <w:rFonts w:hAnsi="微软雅黑"/>
          <w:sz w:val="24"/>
          <w:szCs w:val="28"/>
        </w:rPr>
      </w:pPr>
    </w:p>
    <w:p w:rsidR="005A2C91" w:rsidRDefault="005A2C91" w:rsidP="00AB4972">
      <w:pPr>
        <w:pStyle w:val="21"/>
        <w:shd w:val="clear" w:color="auto" w:fill="auto"/>
        <w:spacing w:line="240" w:lineRule="auto"/>
        <w:jc w:val="left"/>
        <w:rPr>
          <w:rFonts w:hAnsi="微软雅黑"/>
          <w:sz w:val="24"/>
          <w:szCs w:val="28"/>
        </w:rPr>
      </w:pPr>
      <w:r w:rsidRPr="00F87CA5">
        <w:rPr>
          <w:rFonts w:hAnsi="微软雅黑" w:hint="eastAsia"/>
          <w:color w:val="FF0000"/>
          <w:sz w:val="24"/>
          <w:szCs w:val="28"/>
        </w:rPr>
        <w:t>参与集合运算的两个查询生成的结果集必须包含相同的列数，而且相应列必须具有兼容的数据类型。</w:t>
      </w:r>
      <w:r>
        <w:rPr>
          <w:rFonts w:hAnsi="微软雅黑" w:hint="eastAsia"/>
          <w:sz w:val="24"/>
          <w:szCs w:val="28"/>
        </w:rPr>
        <w:t>这里指的是优先级较低的数据类型必须能隐式地转换为较高的数据类型。</w:t>
      </w:r>
    </w:p>
    <w:p w:rsidR="00AB4972" w:rsidRDefault="00AB4972" w:rsidP="00AB4972">
      <w:pPr>
        <w:pStyle w:val="21"/>
        <w:shd w:val="clear" w:color="auto" w:fill="auto"/>
        <w:spacing w:line="240" w:lineRule="auto"/>
        <w:jc w:val="left"/>
        <w:rPr>
          <w:rFonts w:hAnsi="微软雅黑"/>
          <w:sz w:val="24"/>
          <w:szCs w:val="28"/>
        </w:rPr>
      </w:pPr>
    </w:p>
    <w:p w:rsidR="00AB4972" w:rsidRDefault="00A31096" w:rsidP="00AB4972">
      <w:pPr>
        <w:pStyle w:val="21"/>
        <w:shd w:val="clear" w:color="auto" w:fill="auto"/>
        <w:spacing w:line="240" w:lineRule="auto"/>
        <w:jc w:val="left"/>
        <w:rPr>
          <w:rFonts w:hAnsi="微软雅黑"/>
          <w:sz w:val="24"/>
          <w:szCs w:val="28"/>
        </w:rPr>
      </w:pPr>
      <w:r w:rsidRPr="00F87CA5">
        <w:rPr>
          <w:rFonts w:hAnsi="微软雅黑" w:hint="eastAsia"/>
          <w:color w:val="FF0000"/>
          <w:sz w:val="24"/>
          <w:szCs w:val="28"/>
        </w:rPr>
        <w:t>集合运算结果中的列名由第一个查询决定</w:t>
      </w:r>
      <w:r>
        <w:rPr>
          <w:rFonts w:hAnsi="微软雅黑" w:hint="eastAsia"/>
          <w:sz w:val="24"/>
          <w:szCs w:val="28"/>
        </w:rPr>
        <w:t>，因此如果要分配列名，应该在第一个查询中分配相应的列名。</w:t>
      </w:r>
    </w:p>
    <w:p w:rsidR="00AB4972" w:rsidRDefault="00AB4972" w:rsidP="00AB4972">
      <w:pPr>
        <w:pStyle w:val="21"/>
        <w:shd w:val="clear" w:color="auto" w:fill="auto"/>
        <w:spacing w:line="240" w:lineRule="auto"/>
        <w:jc w:val="left"/>
        <w:rPr>
          <w:rFonts w:hAnsi="微软雅黑"/>
          <w:sz w:val="24"/>
          <w:szCs w:val="28"/>
        </w:rPr>
      </w:pPr>
    </w:p>
    <w:p w:rsidR="00F065F3" w:rsidRDefault="00F065F3" w:rsidP="00AB4972">
      <w:pPr>
        <w:pStyle w:val="21"/>
        <w:shd w:val="clear" w:color="auto" w:fill="auto"/>
        <w:spacing w:line="240" w:lineRule="auto"/>
        <w:jc w:val="left"/>
        <w:rPr>
          <w:rFonts w:hAnsi="微软雅黑"/>
          <w:sz w:val="24"/>
          <w:szCs w:val="28"/>
        </w:rPr>
      </w:pPr>
      <w:r>
        <w:rPr>
          <w:rFonts w:hAnsi="微软雅黑" w:hint="eastAsia"/>
          <w:sz w:val="24"/>
          <w:szCs w:val="28"/>
        </w:rPr>
        <w:t>集合运算还有一个特点就是它任务两个NULL值是相等的 。</w:t>
      </w:r>
    </w:p>
    <w:p w:rsidR="00642CCA" w:rsidRDefault="00642CCA" w:rsidP="00AB4972">
      <w:pPr>
        <w:pStyle w:val="21"/>
        <w:shd w:val="clear" w:color="auto" w:fill="auto"/>
        <w:spacing w:line="240" w:lineRule="auto"/>
        <w:jc w:val="left"/>
        <w:rPr>
          <w:rFonts w:hAnsi="微软雅黑"/>
          <w:sz w:val="24"/>
          <w:szCs w:val="28"/>
        </w:rPr>
      </w:pPr>
    </w:p>
    <w:p w:rsidR="00FA4D61" w:rsidRDefault="00FA4D61" w:rsidP="00AB4972">
      <w:pPr>
        <w:pStyle w:val="21"/>
        <w:shd w:val="clear" w:color="auto" w:fill="auto"/>
        <w:spacing w:line="240" w:lineRule="auto"/>
        <w:jc w:val="left"/>
        <w:rPr>
          <w:rFonts w:hAnsi="微软雅黑"/>
          <w:sz w:val="24"/>
          <w:szCs w:val="28"/>
        </w:rPr>
      </w:pPr>
    </w:p>
    <w:p w:rsidR="00246E3B" w:rsidRDefault="000B0B86" w:rsidP="00246E3B">
      <w:pPr>
        <w:spacing w:line="220" w:lineRule="atLeast"/>
        <w:outlineLvl w:val="1"/>
        <w:rPr>
          <w:rFonts w:ascii="微软雅黑" w:hAnsi="微软雅黑"/>
          <w:b/>
          <w:sz w:val="24"/>
          <w:szCs w:val="28"/>
        </w:rPr>
      </w:pPr>
      <w:r>
        <w:rPr>
          <w:rFonts w:ascii="微软雅黑" w:hAnsi="微软雅黑" w:hint="eastAsia"/>
          <w:b/>
          <w:sz w:val="24"/>
          <w:szCs w:val="28"/>
        </w:rPr>
        <w:t>交并差</w:t>
      </w:r>
      <w:r w:rsidR="00246E3B">
        <w:rPr>
          <w:rFonts w:ascii="微软雅黑" w:hAnsi="微软雅黑" w:hint="eastAsia"/>
          <w:b/>
          <w:sz w:val="24"/>
          <w:szCs w:val="28"/>
        </w:rPr>
        <w:t>集合运算</w:t>
      </w:r>
    </w:p>
    <w:p w:rsidR="00F87CA5" w:rsidRDefault="00207A14" w:rsidP="00246E3B">
      <w:pPr>
        <w:pStyle w:val="21"/>
        <w:shd w:val="clear" w:color="auto" w:fill="auto"/>
        <w:spacing w:line="240" w:lineRule="auto"/>
        <w:jc w:val="left"/>
        <w:rPr>
          <w:rFonts w:hAnsi="微软雅黑"/>
          <w:sz w:val="24"/>
          <w:szCs w:val="28"/>
        </w:rPr>
      </w:pPr>
      <w:r w:rsidRPr="001C06B7">
        <w:rPr>
          <w:rFonts w:hAnsi="微软雅黑" w:hint="eastAsia"/>
          <w:color w:val="0070C0"/>
          <w:sz w:val="24"/>
          <w:szCs w:val="28"/>
        </w:rPr>
        <w:t>UNION ALL</w:t>
      </w:r>
      <w:r>
        <w:rPr>
          <w:rFonts w:hAnsi="微软雅黑" w:hint="eastAsia"/>
          <w:sz w:val="24"/>
          <w:szCs w:val="28"/>
        </w:rPr>
        <w:t>集合运算返回在输入的多集中出现的所有行，它实际上不会对行进行比较，也不会删除重复行。</w:t>
      </w:r>
    </w:p>
    <w:p w:rsidR="00207A14" w:rsidRDefault="00207A14" w:rsidP="00246E3B">
      <w:pPr>
        <w:pStyle w:val="21"/>
        <w:shd w:val="clear" w:color="auto" w:fill="auto"/>
        <w:spacing w:line="240" w:lineRule="auto"/>
        <w:jc w:val="left"/>
        <w:rPr>
          <w:rFonts w:hAnsi="微软雅黑"/>
          <w:sz w:val="24"/>
          <w:szCs w:val="28"/>
        </w:rPr>
      </w:pPr>
    </w:p>
    <w:p w:rsidR="00207A14" w:rsidRDefault="00207A14" w:rsidP="00246E3B">
      <w:pPr>
        <w:pStyle w:val="21"/>
        <w:shd w:val="clear" w:color="auto" w:fill="auto"/>
        <w:spacing w:line="240" w:lineRule="auto"/>
        <w:jc w:val="left"/>
        <w:rPr>
          <w:rFonts w:hAnsi="微软雅黑"/>
          <w:sz w:val="24"/>
          <w:szCs w:val="28"/>
        </w:rPr>
      </w:pPr>
      <w:r w:rsidRPr="001C06B7">
        <w:rPr>
          <w:rFonts w:hAnsi="微软雅黑" w:hint="eastAsia"/>
          <w:color w:val="0070C0"/>
          <w:sz w:val="24"/>
          <w:szCs w:val="28"/>
        </w:rPr>
        <w:t>UNION</w:t>
      </w:r>
      <w:r>
        <w:rPr>
          <w:rFonts w:hAnsi="微软雅黑" w:hint="eastAsia"/>
          <w:sz w:val="24"/>
          <w:szCs w:val="28"/>
        </w:rPr>
        <w:t xml:space="preserve"> （DISTINCT）集合通过删除重复记录，可以把两个输入的多集转变为一个集合。</w:t>
      </w:r>
    </w:p>
    <w:p w:rsidR="00C05A4C" w:rsidRDefault="00C05A4C" w:rsidP="00246E3B">
      <w:pPr>
        <w:pStyle w:val="21"/>
        <w:shd w:val="clear" w:color="auto" w:fill="auto"/>
        <w:spacing w:line="240" w:lineRule="auto"/>
        <w:jc w:val="left"/>
        <w:rPr>
          <w:rFonts w:hAnsi="微软雅黑"/>
          <w:sz w:val="24"/>
          <w:szCs w:val="28"/>
        </w:rPr>
      </w:pPr>
    </w:p>
    <w:p w:rsidR="00C05A4C" w:rsidRDefault="00C05A4C" w:rsidP="00246E3B">
      <w:pPr>
        <w:pStyle w:val="21"/>
        <w:shd w:val="clear" w:color="auto" w:fill="auto"/>
        <w:spacing w:line="240" w:lineRule="auto"/>
        <w:jc w:val="left"/>
        <w:rPr>
          <w:rFonts w:hAnsi="微软雅黑"/>
          <w:sz w:val="24"/>
          <w:szCs w:val="28"/>
        </w:rPr>
      </w:pPr>
      <w:r>
        <w:rPr>
          <w:rFonts w:hAnsi="微软雅黑" w:hint="eastAsia"/>
          <w:sz w:val="24"/>
          <w:szCs w:val="28"/>
        </w:rPr>
        <w:t>从物理处理过程来看，SQLServer 不一定先删除输入多集中的重复行，在进行集合运算。相反，它可以先把两个多集组合到一起，然后再删除重复行。</w:t>
      </w:r>
    </w:p>
    <w:p w:rsidR="00C427B8" w:rsidRDefault="00C427B8" w:rsidP="00246E3B">
      <w:pPr>
        <w:pStyle w:val="21"/>
        <w:shd w:val="clear" w:color="auto" w:fill="auto"/>
        <w:spacing w:line="240" w:lineRule="auto"/>
        <w:jc w:val="left"/>
        <w:rPr>
          <w:rFonts w:hAnsi="微软雅黑"/>
          <w:sz w:val="24"/>
          <w:szCs w:val="28"/>
        </w:rPr>
      </w:pPr>
    </w:p>
    <w:p w:rsidR="00C427B8" w:rsidRDefault="00BC6E3F" w:rsidP="00246E3B">
      <w:pPr>
        <w:pStyle w:val="21"/>
        <w:shd w:val="clear" w:color="auto" w:fill="auto"/>
        <w:spacing w:line="240" w:lineRule="auto"/>
        <w:jc w:val="left"/>
        <w:rPr>
          <w:rFonts w:hAnsi="微软雅黑"/>
          <w:sz w:val="24"/>
          <w:szCs w:val="28"/>
        </w:rPr>
      </w:pPr>
      <w:r w:rsidRPr="003D2B5A">
        <w:rPr>
          <w:rFonts w:hAnsi="微软雅黑" w:hint="eastAsia"/>
          <w:color w:val="0070C0"/>
          <w:sz w:val="24"/>
          <w:szCs w:val="28"/>
        </w:rPr>
        <w:t>运用场景：</w:t>
      </w:r>
      <w:r>
        <w:rPr>
          <w:rFonts w:hAnsi="微软雅黑" w:hint="eastAsia"/>
          <w:sz w:val="24"/>
          <w:szCs w:val="28"/>
        </w:rPr>
        <w:t>如果在集合运算中可能存在重复行，且要返回重复行，则使用UNION ALL。如果可能存在重复行，但是返回互不相同的行，则使用UNION。如果在输入两个集合中不可能出现重复行，推荐使用UNION ALL，因为可以避免SQLServer为检测重复行而带来的性能损失。</w:t>
      </w:r>
    </w:p>
    <w:p w:rsidR="002D6495" w:rsidRDefault="002D6495" w:rsidP="00246E3B">
      <w:pPr>
        <w:pStyle w:val="21"/>
        <w:shd w:val="clear" w:color="auto" w:fill="auto"/>
        <w:spacing w:line="240" w:lineRule="auto"/>
        <w:jc w:val="left"/>
        <w:rPr>
          <w:rFonts w:hAnsi="微软雅黑"/>
          <w:sz w:val="24"/>
          <w:szCs w:val="28"/>
        </w:rPr>
      </w:pPr>
    </w:p>
    <w:p w:rsidR="002D6495" w:rsidRDefault="002D6495" w:rsidP="00246E3B">
      <w:pPr>
        <w:pStyle w:val="21"/>
        <w:shd w:val="clear" w:color="auto" w:fill="auto"/>
        <w:spacing w:line="240" w:lineRule="auto"/>
        <w:jc w:val="left"/>
        <w:rPr>
          <w:rFonts w:hAnsi="微软雅黑"/>
          <w:sz w:val="24"/>
          <w:szCs w:val="28"/>
        </w:rPr>
      </w:pPr>
      <w:r w:rsidRPr="00562BFB">
        <w:rPr>
          <w:rFonts w:hAnsi="微软雅黑" w:hint="eastAsia"/>
          <w:color w:val="0070C0"/>
          <w:sz w:val="24"/>
          <w:szCs w:val="28"/>
        </w:rPr>
        <w:t>INTERSECT</w:t>
      </w:r>
      <w:r>
        <w:rPr>
          <w:rFonts w:hAnsi="微软雅黑" w:hint="eastAsia"/>
          <w:sz w:val="24"/>
          <w:szCs w:val="28"/>
        </w:rPr>
        <w:t xml:space="preserve"> (DISTINCT)如果一个行在两个输入多集中都至少出现一次，那么交集返回的结果中将包含这一行。</w:t>
      </w:r>
    </w:p>
    <w:p w:rsidR="009D749B" w:rsidRDefault="009D749B" w:rsidP="00246E3B">
      <w:pPr>
        <w:pStyle w:val="21"/>
        <w:shd w:val="clear" w:color="auto" w:fill="auto"/>
        <w:spacing w:line="240" w:lineRule="auto"/>
        <w:jc w:val="left"/>
        <w:rPr>
          <w:rFonts w:hAnsi="微软雅黑"/>
          <w:sz w:val="24"/>
          <w:szCs w:val="28"/>
        </w:rPr>
      </w:pPr>
    </w:p>
    <w:p w:rsidR="009D749B" w:rsidRDefault="009D749B" w:rsidP="00246E3B">
      <w:pPr>
        <w:pStyle w:val="21"/>
        <w:shd w:val="clear" w:color="auto" w:fill="auto"/>
        <w:spacing w:line="240" w:lineRule="auto"/>
        <w:jc w:val="left"/>
        <w:rPr>
          <w:rFonts w:hAnsi="微软雅黑"/>
          <w:sz w:val="24"/>
          <w:szCs w:val="28"/>
        </w:rPr>
      </w:pPr>
      <w:r w:rsidRPr="00562BFB">
        <w:rPr>
          <w:rFonts w:hAnsi="微软雅黑" w:hint="eastAsia"/>
          <w:color w:val="0070C0"/>
          <w:sz w:val="24"/>
          <w:szCs w:val="28"/>
        </w:rPr>
        <w:t>EXCEPT</w:t>
      </w:r>
      <w:r w:rsidR="00931070">
        <w:rPr>
          <w:rFonts w:hAnsi="微软雅黑" w:hint="eastAsia"/>
          <w:sz w:val="24"/>
          <w:szCs w:val="28"/>
        </w:rPr>
        <w:t xml:space="preserve"> (DISTINCT)</w:t>
      </w:r>
      <w:r>
        <w:rPr>
          <w:rFonts w:hAnsi="微软雅黑" w:hint="eastAsia"/>
          <w:sz w:val="24"/>
          <w:szCs w:val="28"/>
        </w:rPr>
        <w:t>集合运算是在逻辑上先删除输入多集中的重复行，然后返回只在一个集合中出现，在第二个集合中不出现的所有行。换句话说，一个行能够被返回，仅当这个行在第一个输入的多集中至少出现一次，而且在第二个集合中没有出现过。</w:t>
      </w:r>
      <w:r w:rsidR="005C6398">
        <w:rPr>
          <w:rFonts w:hAnsi="微软雅黑" w:hint="eastAsia"/>
          <w:sz w:val="24"/>
          <w:szCs w:val="28"/>
        </w:rPr>
        <w:t>需要注意EXCEPT是不对称的。</w:t>
      </w:r>
    </w:p>
    <w:p w:rsidR="00F556F0" w:rsidRDefault="00F556F0" w:rsidP="00246E3B">
      <w:pPr>
        <w:pStyle w:val="21"/>
        <w:shd w:val="clear" w:color="auto" w:fill="auto"/>
        <w:spacing w:line="240" w:lineRule="auto"/>
        <w:jc w:val="left"/>
        <w:rPr>
          <w:rFonts w:hAnsi="微软雅黑"/>
          <w:sz w:val="24"/>
          <w:szCs w:val="28"/>
        </w:rPr>
      </w:pPr>
    </w:p>
    <w:p w:rsidR="00F556F0" w:rsidRDefault="00F556F0" w:rsidP="00F556F0">
      <w:pPr>
        <w:spacing w:line="220" w:lineRule="atLeast"/>
        <w:outlineLvl w:val="1"/>
        <w:rPr>
          <w:rFonts w:ascii="微软雅黑" w:hAnsi="微软雅黑"/>
          <w:b/>
          <w:sz w:val="24"/>
          <w:szCs w:val="28"/>
        </w:rPr>
      </w:pPr>
      <w:r>
        <w:rPr>
          <w:rFonts w:ascii="微软雅黑" w:hAnsi="微软雅黑" w:hint="eastAsia"/>
          <w:b/>
          <w:sz w:val="24"/>
          <w:szCs w:val="28"/>
        </w:rPr>
        <w:t>集合运算优先级</w:t>
      </w:r>
    </w:p>
    <w:p w:rsidR="00F556F0" w:rsidRDefault="00F03043" w:rsidP="00F556F0">
      <w:pPr>
        <w:pStyle w:val="21"/>
        <w:shd w:val="clear" w:color="auto" w:fill="auto"/>
        <w:spacing w:line="240" w:lineRule="auto"/>
        <w:jc w:val="left"/>
        <w:rPr>
          <w:rFonts w:hAnsi="微软雅黑"/>
          <w:sz w:val="24"/>
          <w:szCs w:val="28"/>
        </w:rPr>
      </w:pPr>
      <w:r w:rsidRPr="00F03043">
        <w:rPr>
          <w:rFonts w:hAnsi="微软雅黑" w:hint="eastAsia"/>
          <w:sz w:val="24"/>
          <w:szCs w:val="28"/>
        </w:rPr>
        <w:t>INTERSECT的优先级比</w:t>
      </w:r>
      <w:r>
        <w:rPr>
          <w:rFonts w:hAnsi="微软雅黑" w:hint="eastAsia"/>
          <w:sz w:val="24"/>
          <w:szCs w:val="28"/>
        </w:rPr>
        <w:t>UNION和EXCEPT运算优先级高</w:t>
      </w:r>
      <w:r w:rsidR="00B0724E">
        <w:rPr>
          <w:rFonts w:hAnsi="微软雅黑" w:hint="eastAsia"/>
          <w:sz w:val="24"/>
          <w:szCs w:val="28"/>
        </w:rPr>
        <w:t>，而UNION和EXCEPT优先级相等。</w:t>
      </w:r>
    </w:p>
    <w:p w:rsidR="00F64880" w:rsidRDefault="00F64880" w:rsidP="00F556F0">
      <w:pPr>
        <w:pStyle w:val="21"/>
        <w:shd w:val="clear" w:color="auto" w:fill="auto"/>
        <w:spacing w:line="240" w:lineRule="auto"/>
        <w:jc w:val="left"/>
        <w:rPr>
          <w:rFonts w:hAnsi="微软雅黑"/>
          <w:sz w:val="24"/>
          <w:szCs w:val="28"/>
        </w:rPr>
      </w:pPr>
      <w:r>
        <w:rPr>
          <w:rFonts w:hAnsi="微软雅黑" w:hint="eastAsia"/>
          <w:sz w:val="24"/>
          <w:szCs w:val="28"/>
        </w:rPr>
        <w:t>在包含多个集合运算的查询中，优先计算INTERSECT然后，从左到右</w:t>
      </w:r>
      <w:r w:rsidR="00C128AF">
        <w:rPr>
          <w:rFonts w:hAnsi="微软雅黑" w:hint="eastAsia"/>
          <w:sz w:val="24"/>
          <w:szCs w:val="28"/>
        </w:rPr>
        <w:t>的顺序</w:t>
      </w:r>
      <w:r>
        <w:rPr>
          <w:rFonts w:hAnsi="微软雅黑" w:hint="eastAsia"/>
          <w:sz w:val="24"/>
          <w:szCs w:val="28"/>
        </w:rPr>
        <w:t>依次计算。</w:t>
      </w:r>
    </w:p>
    <w:p w:rsidR="00AA5650" w:rsidRDefault="00AA5650" w:rsidP="00F556F0">
      <w:pPr>
        <w:pStyle w:val="21"/>
        <w:shd w:val="clear" w:color="auto" w:fill="auto"/>
        <w:spacing w:line="240" w:lineRule="auto"/>
        <w:jc w:val="left"/>
        <w:rPr>
          <w:rFonts w:hAnsi="微软雅黑"/>
          <w:sz w:val="24"/>
          <w:szCs w:val="28"/>
        </w:rPr>
      </w:pPr>
      <w:r>
        <w:rPr>
          <w:rFonts w:hAnsi="微软雅黑" w:hint="eastAsia"/>
          <w:sz w:val="24"/>
          <w:szCs w:val="28"/>
        </w:rPr>
        <w:t>我们可以使用括号来提升到最大优先级!</w:t>
      </w: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F556F0">
      <w:pPr>
        <w:pStyle w:val="21"/>
        <w:shd w:val="clear" w:color="auto" w:fill="auto"/>
        <w:spacing w:line="240" w:lineRule="auto"/>
        <w:jc w:val="left"/>
        <w:rPr>
          <w:rFonts w:hAnsi="微软雅黑"/>
          <w:sz w:val="24"/>
          <w:szCs w:val="28"/>
        </w:rPr>
      </w:pPr>
    </w:p>
    <w:p w:rsidR="00721B7E" w:rsidRDefault="00721B7E" w:rsidP="00721B7E">
      <w:pPr>
        <w:spacing w:line="220" w:lineRule="atLeast"/>
        <w:outlineLvl w:val="0"/>
        <w:rPr>
          <w:rFonts w:ascii="微软雅黑" w:hAnsi="微软雅黑"/>
          <w:b/>
          <w:sz w:val="28"/>
          <w:szCs w:val="28"/>
        </w:rPr>
      </w:pPr>
      <w:r>
        <w:rPr>
          <w:rFonts w:ascii="微软雅黑" w:hAnsi="微软雅黑" w:hint="eastAsia"/>
          <w:b/>
          <w:sz w:val="28"/>
          <w:szCs w:val="28"/>
        </w:rPr>
        <w:lastRenderedPageBreak/>
        <w:t>数据修改</w:t>
      </w:r>
    </w:p>
    <w:p w:rsidR="0018642E" w:rsidRPr="006C4CD1" w:rsidRDefault="0018642E" w:rsidP="0018642E">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INSERT语句</w:t>
      </w:r>
    </w:p>
    <w:p w:rsidR="00721B7E" w:rsidRDefault="00C370B4" w:rsidP="0018642E">
      <w:pPr>
        <w:pStyle w:val="21"/>
        <w:shd w:val="clear" w:color="auto" w:fill="auto"/>
        <w:spacing w:line="240" w:lineRule="auto"/>
        <w:jc w:val="left"/>
        <w:rPr>
          <w:rFonts w:hAnsi="微软雅黑"/>
          <w:sz w:val="24"/>
          <w:szCs w:val="28"/>
        </w:rPr>
      </w:pPr>
      <w:r w:rsidRPr="00DA2B35">
        <w:rPr>
          <w:rFonts w:hAnsi="微软雅黑" w:hint="eastAsia"/>
          <w:color w:val="0070C0"/>
          <w:sz w:val="24"/>
          <w:szCs w:val="28"/>
        </w:rPr>
        <w:t>INSERT VALUES</w:t>
      </w:r>
      <w:r>
        <w:rPr>
          <w:rFonts w:hAnsi="微软雅黑" w:hint="eastAsia"/>
          <w:sz w:val="24"/>
          <w:szCs w:val="28"/>
        </w:rPr>
        <w:t>语句</w:t>
      </w:r>
      <w:r w:rsidR="00F538DD">
        <w:rPr>
          <w:rFonts w:hAnsi="微软雅黑" w:hint="eastAsia"/>
          <w:sz w:val="24"/>
          <w:szCs w:val="28"/>
        </w:rPr>
        <w:t>可以将基于指定值的行插入表。</w:t>
      </w:r>
    </w:p>
    <w:p w:rsidR="004E2581" w:rsidRDefault="004E2581" w:rsidP="0018642E">
      <w:pPr>
        <w:pStyle w:val="21"/>
        <w:shd w:val="clear" w:color="auto" w:fill="auto"/>
        <w:spacing w:line="240" w:lineRule="auto"/>
        <w:jc w:val="left"/>
        <w:rPr>
          <w:rFonts w:hAnsi="微软雅黑"/>
          <w:sz w:val="24"/>
          <w:szCs w:val="28"/>
        </w:rPr>
      </w:pPr>
      <w:r>
        <w:rPr>
          <w:rFonts w:hAnsi="微软雅黑" w:hint="eastAsia"/>
          <w:sz w:val="24"/>
          <w:szCs w:val="28"/>
        </w:rPr>
        <w:t>SQL Server2008增强了VALUES语句的功能，允许在一条语句中指定由逗号隔开的多行记录。例如：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INSERT INTO T_Order</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w:t>
      </w:r>
      <w:r w:rsidRPr="00585B0B">
        <w:rPr>
          <w:rFonts w:ascii="Courier New" w:hAnsi="Courier New" w:cs="Courier New" w:hint="eastAsia"/>
          <w:noProof/>
          <w:szCs w:val="20"/>
        </w:rPr>
        <w:t xml:space="preserve"> </w:t>
      </w:r>
      <w:r w:rsidRPr="00585B0B">
        <w:rPr>
          <w:rFonts w:ascii="Courier New" w:hAnsi="Courier New" w:cs="Courier New"/>
          <w:noProof/>
          <w:szCs w:val="20"/>
        </w:rPr>
        <w:t>(1,1,'</w:t>
      </w:r>
      <w:r w:rsidRPr="00585B0B">
        <w:rPr>
          <w:rFonts w:ascii="Courier New" w:hAnsi="Courier New" w:cs="Courier New"/>
          <w:noProof/>
          <w:szCs w:val="20"/>
        </w:rPr>
        <w:t>冰箱</w:t>
      </w:r>
      <w:r w:rsidRPr="00585B0B">
        <w:rPr>
          <w:rFonts w:ascii="Courier New" w:hAnsi="Courier New" w:cs="Courier New"/>
          <w:noProof/>
          <w:szCs w:val="20"/>
        </w:rPr>
        <w:t>','2017-01-01'),</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(2,1,'</w:t>
      </w:r>
      <w:r w:rsidRPr="00585B0B">
        <w:rPr>
          <w:rFonts w:ascii="Courier New" w:hAnsi="Courier New" w:cs="Courier New"/>
          <w:noProof/>
          <w:szCs w:val="20"/>
        </w:rPr>
        <w:t>洗衣机</w:t>
      </w:r>
      <w:r w:rsidRPr="00585B0B">
        <w:rPr>
          <w:rFonts w:ascii="Courier New" w:hAnsi="Courier New" w:cs="Courier New"/>
          <w:noProof/>
          <w:szCs w:val="20"/>
        </w:rPr>
        <w:t>','2017-01-01'),</w:t>
      </w:r>
    </w:p>
    <w:p w:rsidR="00D701D7" w:rsidRPr="00585B0B" w:rsidRDefault="00D701D7" w:rsidP="00D701D7">
      <w:pPr>
        <w:pStyle w:val="21"/>
        <w:shd w:val="clear" w:color="auto" w:fill="auto"/>
        <w:spacing w:line="240" w:lineRule="auto"/>
        <w:jc w:val="left"/>
        <w:rPr>
          <w:rFonts w:hAnsi="微软雅黑"/>
          <w:sz w:val="32"/>
          <w:szCs w:val="28"/>
        </w:rPr>
      </w:pPr>
      <w:r w:rsidRPr="00585B0B">
        <w:rPr>
          <w:rFonts w:ascii="Courier New" w:hAnsi="Courier New" w:cs="Courier New"/>
          <w:noProof/>
          <w:sz w:val="22"/>
          <w:szCs w:val="20"/>
        </w:rPr>
        <w:t>(3,1,'</w:t>
      </w:r>
      <w:r w:rsidRPr="00585B0B">
        <w:rPr>
          <w:rFonts w:ascii="Courier New" w:hAnsi="Courier New" w:cs="Courier New"/>
          <w:noProof/>
          <w:sz w:val="22"/>
          <w:szCs w:val="20"/>
        </w:rPr>
        <w:t>电视</w:t>
      </w:r>
      <w:r w:rsidRPr="00585B0B">
        <w:rPr>
          <w:rFonts w:ascii="Courier New" w:hAnsi="Courier New" w:cs="Courier New"/>
          <w:noProof/>
          <w:sz w:val="22"/>
          <w:szCs w:val="20"/>
        </w:rPr>
        <w:t>','2017-01-01')</w:t>
      </w:r>
    </w:p>
    <w:p w:rsidR="004D7FF4" w:rsidRDefault="004D7FF4" w:rsidP="0018642E">
      <w:pPr>
        <w:pStyle w:val="21"/>
        <w:shd w:val="clear" w:color="auto" w:fill="auto"/>
        <w:spacing w:line="240" w:lineRule="auto"/>
        <w:jc w:val="left"/>
        <w:rPr>
          <w:rFonts w:hAnsi="微软雅黑"/>
          <w:sz w:val="24"/>
          <w:szCs w:val="28"/>
        </w:rPr>
      </w:pPr>
      <w:r w:rsidRPr="00EE7D2D">
        <w:rPr>
          <w:rFonts w:hAnsi="微软雅黑" w:hint="eastAsia"/>
          <w:color w:val="0070C0"/>
          <w:sz w:val="24"/>
          <w:szCs w:val="28"/>
        </w:rPr>
        <w:t>这个操作是原子操作</w:t>
      </w:r>
      <w:r>
        <w:rPr>
          <w:rFonts w:hAnsi="微软雅黑" w:hint="eastAsia"/>
          <w:sz w:val="24"/>
          <w:szCs w:val="28"/>
        </w:rPr>
        <w:t>，这意味这如果有任何一行报错，那么所有行都会插入失败。</w:t>
      </w:r>
    </w:p>
    <w:p w:rsidR="00B278B7" w:rsidRDefault="00B278B7" w:rsidP="0018642E">
      <w:pPr>
        <w:pStyle w:val="21"/>
        <w:shd w:val="clear" w:color="auto" w:fill="auto"/>
        <w:spacing w:line="240" w:lineRule="auto"/>
        <w:jc w:val="left"/>
        <w:rPr>
          <w:rFonts w:hAnsi="微软雅黑"/>
          <w:sz w:val="24"/>
          <w:szCs w:val="28"/>
        </w:rPr>
      </w:pPr>
    </w:p>
    <w:p w:rsidR="00B278B7" w:rsidRDefault="00B278B7" w:rsidP="0018642E">
      <w:pPr>
        <w:pStyle w:val="21"/>
        <w:shd w:val="clear" w:color="auto" w:fill="auto"/>
        <w:spacing w:line="240" w:lineRule="auto"/>
        <w:jc w:val="left"/>
        <w:rPr>
          <w:rFonts w:hAnsi="微软雅黑"/>
          <w:sz w:val="24"/>
          <w:szCs w:val="28"/>
        </w:rPr>
      </w:pPr>
      <w:r>
        <w:rPr>
          <w:rFonts w:hAnsi="微软雅黑" w:hint="eastAsia"/>
          <w:sz w:val="24"/>
          <w:szCs w:val="28"/>
        </w:rPr>
        <w:t>SQL Server2008还增强了VALUES子句的功能，现在可以用它来</w:t>
      </w:r>
      <w:r w:rsidRPr="00E349DF">
        <w:rPr>
          <w:rFonts w:hAnsi="微软雅黑" w:hint="eastAsia"/>
          <w:color w:val="0070C0"/>
          <w:sz w:val="24"/>
          <w:szCs w:val="28"/>
        </w:rPr>
        <w:t>构建虚拟表</w:t>
      </w:r>
      <w:r>
        <w:rPr>
          <w:rFonts w:hAnsi="微软雅黑" w:hint="eastAsia"/>
          <w:sz w:val="24"/>
          <w:szCs w:val="28"/>
        </w:rPr>
        <w:t>（virtual table）。这种功能成为行值构造函数（row value contructor），或表值构造函数（table value contructor）</w:t>
      </w:r>
      <w:r w:rsidR="00D701D7">
        <w:rPr>
          <w:rFonts w:hAnsi="微软雅黑" w:hint="eastAsia"/>
          <w:sz w:val="24"/>
          <w:szCs w:val="28"/>
        </w:rPr>
        <w:t>。例如：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 xml:space="preserve">SELECT * FROM </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(VALUES(1,'USA'),(2,'CHI'),(3,'FRA'))</w:t>
      </w:r>
    </w:p>
    <w:p w:rsidR="00D701D7" w:rsidRPr="00585B0B" w:rsidRDefault="00D701D7" w:rsidP="00D701D7">
      <w:pPr>
        <w:pStyle w:val="21"/>
        <w:shd w:val="clear" w:color="auto" w:fill="auto"/>
        <w:spacing w:line="240" w:lineRule="auto"/>
        <w:jc w:val="left"/>
        <w:rPr>
          <w:rFonts w:ascii="Courier New" w:hAnsi="Courier New" w:cs="Courier New"/>
          <w:noProof/>
          <w:sz w:val="22"/>
          <w:szCs w:val="20"/>
        </w:rPr>
      </w:pPr>
      <w:r w:rsidRPr="00585B0B">
        <w:rPr>
          <w:rFonts w:ascii="Courier New" w:hAnsi="Courier New" w:cs="Courier New"/>
          <w:noProof/>
          <w:sz w:val="22"/>
          <w:szCs w:val="20"/>
        </w:rPr>
        <w:t>AS O(ID,COUNTRY)</w:t>
      </w:r>
    </w:p>
    <w:p w:rsidR="00E7203B" w:rsidRDefault="00E7203B" w:rsidP="00D701D7">
      <w:pPr>
        <w:pStyle w:val="21"/>
        <w:shd w:val="clear" w:color="auto" w:fill="auto"/>
        <w:spacing w:line="240" w:lineRule="auto"/>
        <w:jc w:val="left"/>
        <w:rPr>
          <w:rFonts w:hAnsi="微软雅黑"/>
          <w:sz w:val="24"/>
          <w:szCs w:val="28"/>
        </w:rPr>
      </w:pPr>
      <w:r>
        <w:rPr>
          <w:rFonts w:hAnsi="微软雅黑" w:hint="eastAsia"/>
          <w:sz w:val="24"/>
          <w:szCs w:val="28"/>
        </w:rPr>
        <w:t>它会生成如下表：</w:t>
      </w:r>
    </w:p>
    <w:p w:rsidR="00077349" w:rsidRDefault="00077349" w:rsidP="00D701D7">
      <w:pPr>
        <w:pStyle w:val="21"/>
        <w:shd w:val="clear" w:color="auto" w:fill="auto"/>
        <w:spacing w:line="240" w:lineRule="auto"/>
        <w:jc w:val="left"/>
        <w:rPr>
          <w:rFonts w:hAnsi="微软雅黑"/>
          <w:sz w:val="28"/>
          <w:szCs w:val="28"/>
        </w:rPr>
      </w:pPr>
      <w:r>
        <w:rPr>
          <w:rFonts w:hAnsi="微软雅黑"/>
          <w:noProof/>
          <w:sz w:val="28"/>
          <w:szCs w:val="28"/>
        </w:rPr>
        <w:drawing>
          <wp:inline distT="0" distB="0" distL="0" distR="0">
            <wp:extent cx="1190625" cy="733425"/>
            <wp:effectExtent l="19050" t="0" r="9525" b="0"/>
            <wp:docPr id="2" name="图片 1" descr="TIM截图20180726134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26134057.png"/>
                    <pic:cNvPicPr/>
                  </pic:nvPicPr>
                  <pic:blipFill>
                    <a:blip r:embed="rId12" cstate="print"/>
                    <a:stretch>
                      <a:fillRect/>
                    </a:stretch>
                  </pic:blipFill>
                  <pic:spPr>
                    <a:xfrm>
                      <a:off x="0" y="0"/>
                      <a:ext cx="1190625" cy="733425"/>
                    </a:xfrm>
                    <a:prstGeom prst="rect">
                      <a:avLst/>
                    </a:prstGeom>
                  </pic:spPr>
                </pic:pic>
              </a:graphicData>
            </a:graphic>
          </wp:inline>
        </w:drawing>
      </w:r>
    </w:p>
    <w:p w:rsidR="000A55DA" w:rsidRDefault="000A55DA" w:rsidP="00D701D7">
      <w:pPr>
        <w:pStyle w:val="21"/>
        <w:shd w:val="clear" w:color="auto" w:fill="auto"/>
        <w:spacing w:line="240" w:lineRule="auto"/>
        <w:jc w:val="left"/>
        <w:rPr>
          <w:rFonts w:hAnsi="微软雅黑"/>
          <w:sz w:val="28"/>
          <w:szCs w:val="28"/>
        </w:rPr>
      </w:pPr>
    </w:p>
    <w:p w:rsidR="00EA1381" w:rsidRDefault="00EA1381" w:rsidP="00D701D7">
      <w:pPr>
        <w:pStyle w:val="21"/>
        <w:shd w:val="clear" w:color="auto" w:fill="auto"/>
        <w:spacing w:line="240" w:lineRule="auto"/>
        <w:jc w:val="left"/>
        <w:rPr>
          <w:rFonts w:hAnsi="微软雅黑"/>
          <w:sz w:val="28"/>
          <w:szCs w:val="28"/>
        </w:rPr>
      </w:pPr>
    </w:p>
    <w:p w:rsidR="000A55DA" w:rsidRPr="000C6928" w:rsidRDefault="00F45739" w:rsidP="00F45739">
      <w:pPr>
        <w:pStyle w:val="21"/>
        <w:shd w:val="clear" w:color="auto" w:fill="auto"/>
        <w:spacing w:line="240" w:lineRule="auto"/>
        <w:jc w:val="left"/>
        <w:rPr>
          <w:rFonts w:hAnsi="微软雅黑" w:cs="Segoe UI"/>
          <w:sz w:val="24"/>
          <w:szCs w:val="24"/>
          <w:shd w:val="clear" w:color="auto" w:fill="FFFFFF"/>
        </w:rPr>
      </w:pPr>
      <w:r w:rsidRPr="000C6928">
        <w:rPr>
          <w:rFonts w:hAnsi="微软雅黑" w:cs="Segoe UI"/>
          <w:color w:val="000000"/>
          <w:sz w:val="24"/>
          <w:szCs w:val="24"/>
          <w:shd w:val="clear" w:color="auto" w:fill="FFFFFF"/>
        </w:rPr>
        <w:t>可以使用</w:t>
      </w:r>
      <w:r w:rsidRPr="000C6928">
        <w:rPr>
          <w:sz w:val="24"/>
          <w:szCs w:val="24"/>
        </w:rPr>
        <w:t> </w:t>
      </w:r>
      <w:r w:rsidR="0032504D">
        <w:rPr>
          <w:rFonts w:hint="eastAsia"/>
          <w:sz w:val="24"/>
          <w:szCs w:val="24"/>
        </w:rPr>
        <w:t xml:space="preserve">  </w:t>
      </w:r>
      <w:r w:rsidRPr="00DA2B35">
        <w:rPr>
          <w:color w:val="0070C0"/>
          <w:sz w:val="24"/>
          <w:szCs w:val="24"/>
        </w:rPr>
        <w:t>INSERT INTO</w:t>
      </w:r>
      <w:r w:rsidRPr="000C6928">
        <w:rPr>
          <w:sz w:val="24"/>
          <w:szCs w:val="24"/>
        </w:rPr>
        <w:t xml:space="preserve"> &lt;target_table&gt; </w:t>
      </w:r>
      <w:r w:rsidRPr="00DA2B35">
        <w:rPr>
          <w:color w:val="0070C0"/>
          <w:sz w:val="24"/>
          <w:szCs w:val="24"/>
        </w:rPr>
        <w:t>SELECT</w:t>
      </w:r>
      <w:r w:rsidRPr="000C6928">
        <w:rPr>
          <w:sz w:val="24"/>
          <w:szCs w:val="24"/>
        </w:rPr>
        <w:t xml:space="preserve"> &lt;columns&gt; FROM &lt;source_table&gt;</w:t>
      </w:r>
      <w:r w:rsidR="0032504D">
        <w:rPr>
          <w:rFonts w:hint="eastAsia"/>
          <w:sz w:val="24"/>
          <w:szCs w:val="24"/>
        </w:rPr>
        <w:t xml:space="preserve">  </w:t>
      </w:r>
      <w:r w:rsidRPr="000C6928">
        <w:rPr>
          <w:sz w:val="24"/>
          <w:szCs w:val="24"/>
        </w:rPr>
        <w:t> </w:t>
      </w:r>
      <w:r w:rsidRPr="000C6928">
        <w:rPr>
          <w:rFonts w:hAnsi="微软雅黑" w:cs="Segoe UI"/>
          <w:color w:val="000000"/>
          <w:sz w:val="24"/>
          <w:szCs w:val="24"/>
          <w:shd w:val="clear" w:color="auto" w:fill="FFFFFF"/>
        </w:rPr>
        <w:t>高效地将大量行从一个表（例如临时表）传输到按最小方式记录日志的其他表中。 </w:t>
      </w:r>
      <w:r w:rsidRPr="000C6928">
        <w:rPr>
          <w:rFonts w:hAnsi="微软雅黑" w:cs="Segoe UI"/>
          <w:color w:val="00B050"/>
          <w:sz w:val="24"/>
          <w:szCs w:val="24"/>
          <w:shd w:val="clear" w:color="auto" w:fill="FFFFFF"/>
        </w:rPr>
        <w:t>按最小方式记录日志可以提高语句的性能</w:t>
      </w:r>
      <w:r w:rsidRPr="000C6928">
        <w:rPr>
          <w:rFonts w:hAnsi="微软雅黑" w:cs="Segoe UI"/>
          <w:sz w:val="24"/>
          <w:szCs w:val="24"/>
          <w:shd w:val="clear" w:color="auto" w:fill="FFFFFF"/>
        </w:rPr>
        <w:t>，减少在事务期间此操作填充可用事务日志空间的可能性。</w:t>
      </w:r>
    </w:p>
    <w:p w:rsidR="00DB4795" w:rsidRDefault="00DB4795" w:rsidP="00F45739">
      <w:pPr>
        <w:pStyle w:val="21"/>
        <w:shd w:val="clear" w:color="auto" w:fill="auto"/>
        <w:spacing w:line="240" w:lineRule="auto"/>
        <w:jc w:val="left"/>
        <w:rPr>
          <w:rFonts w:hAnsi="微软雅黑" w:cs="Segoe UI"/>
          <w:sz w:val="22"/>
          <w:szCs w:val="24"/>
          <w:shd w:val="clear" w:color="auto" w:fill="FFFFFF"/>
        </w:rPr>
      </w:pPr>
    </w:p>
    <w:p w:rsidR="00DB4795" w:rsidRDefault="004E4C40" w:rsidP="00F45739">
      <w:pPr>
        <w:pStyle w:val="21"/>
        <w:shd w:val="clear" w:color="auto" w:fill="auto"/>
        <w:spacing w:line="240" w:lineRule="auto"/>
        <w:jc w:val="left"/>
        <w:rPr>
          <w:rFonts w:hAnsi="微软雅黑"/>
          <w:sz w:val="22"/>
          <w:szCs w:val="24"/>
        </w:rPr>
      </w:pPr>
      <w:r w:rsidRPr="00B52F50">
        <w:rPr>
          <w:rFonts w:hAnsi="微软雅黑" w:hint="eastAsia"/>
          <w:color w:val="0070C0"/>
          <w:sz w:val="22"/>
          <w:szCs w:val="24"/>
        </w:rPr>
        <w:t>INSERT EXEC</w:t>
      </w:r>
      <w:r>
        <w:rPr>
          <w:rFonts w:hAnsi="微软雅黑" w:hint="eastAsia"/>
          <w:sz w:val="22"/>
          <w:szCs w:val="24"/>
        </w:rPr>
        <w:t>语句可以把存储过程或动态SQL批处理返回的结果及插入表中</w:t>
      </w:r>
    </w:p>
    <w:p w:rsidR="00375915" w:rsidRDefault="00375915" w:rsidP="00F45739">
      <w:pPr>
        <w:pStyle w:val="21"/>
        <w:shd w:val="clear" w:color="auto" w:fill="auto"/>
        <w:spacing w:line="240" w:lineRule="auto"/>
        <w:jc w:val="left"/>
        <w:rPr>
          <w:rFonts w:hAnsi="微软雅黑"/>
          <w:sz w:val="22"/>
          <w:szCs w:val="24"/>
        </w:rPr>
      </w:pPr>
    </w:p>
    <w:p w:rsidR="00375915" w:rsidRDefault="005565F8" w:rsidP="00F45739">
      <w:pPr>
        <w:pStyle w:val="21"/>
        <w:shd w:val="clear" w:color="auto" w:fill="auto"/>
        <w:spacing w:line="240" w:lineRule="auto"/>
        <w:jc w:val="left"/>
        <w:rPr>
          <w:rFonts w:hAnsi="微软雅黑"/>
          <w:sz w:val="22"/>
          <w:szCs w:val="24"/>
        </w:rPr>
      </w:pPr>
      <w:r w:rsidRPr="00B52F50">
        <w:rPr>
          <w:rFonts w:hAnsi="微软雅黑" w:hint="eastAsia"/>
          <w:color w:val="0070C0"/>
          <w:sz w:val="22"/>
          <w:szCs w:val="24"/>
        </w:rPr>
        <w:t>SELECT</w:t>
      </w:r>
      <w:r w:rsidR="00580B6A">
        <w:rPr>
          <w:rFonts w:hAnsi="微软雅黑" w:hint="eastAsia"/>
          <w:sz w:val="22"/>
          <w:szCs w:val="24"/>
        </w:rPr>
        <w:t xml:space="preserve"> </w:t>
      </w:r>
      <w:r>
        <w:rPr>
          <w:rFonts w:hAnsi="微软雅黑" w:hint="eastAsia"/>
          <w:sz w:val="22"/>
          <w:szCs w:val="24"/>
        </w:rPr>
        <w:t xml:space="preserve"> * </w:t>
      </w:r>
      <w:r w:rsidR="00375915">
        <w:rPr>
          <w:rFonts w:hAnsi="微软雅黑" w:hint="eastAsia"/>
          <w:sz w:val="22"/>
          <w:szCs w:val="24"/>
        </w:rPr>
        <w:t xml:space="preserve"> </w:t>
      </w:r>
      <w:r w:rsidR="00375915" w:rsidRPr="00B52F50">
        <w:rPr>
          <w:rFonts w:hAnsi="微软雅黑" w:hint="eastAsia"/>
          <w:color w:val="0070C0"/>
          <w:sz w:val="22"/>
          <w:szCs w:val="24"/>
        </w:rPr>
        <w:t>INTO</w:t>
      </w:r>
      <w:r>
        <w:rPr>
          <w:rFonts w:hAnsi="微软雅黑" w:hint="eastAsia"/>
          <w:sz w:val="22"/>
          <w:szCs w:val="24"/>
        </w:rPr>
        <w:t xml:space="preserve"> &lt;target_table&gt;</w:t>
      </w:r>
      <w:r w:rsidR="004150CD">
        <w:rPr>
          <w:rFonts w:hAnsi="微软雅黑" w:hint="eastAsia"/>
          <w:sz w:val="22"/>
          <w:szCs w:val="24"/>
        </w:rPr>
        <w:t xml:space="preserve"> </w:t>
      </w:r>
      <w:r>
        <w:rPr>
          <w:rFonts w:hAnsi="微软雅黑" w:hint="eastAsia"/>
          <w:sz w:val="22"/>
          <w:szCs w:val="24"/>
        </w:rPr>
        <w:t xml:space="preserve"> From &lt;source_table&gt;</w:t>
      </w:r>
      <w:r w:rsidR="00375915">
        <w:rPr>
          <w:rFonts w:hAnsi="微软雅黑" w:hint="eastAsia"/>
          <w:sz w:val="22"/>
          <w:szCs w:val="24"/>
        </w:rPr>
        <w:t xml:space="preserve"> 语句</w:t>
      </w:r>
      <w:r w:rsidR="008B312E">
        <w:rPr>
          <w:rFonts w:hAnsi="微软雅黑" w:hint="eastAsia"/>
          <w:sz w:val="22"/>
          <w:szCs w:val="24"/>
        </w:rPr>
        <w:t>的作用是创建一个目标表，并用返回的结果填充它</w:t>
      </w:r>
      <w:r w:rsidR="004B3F09">
        <w:rPr>
          <w:rFonts w:hAnsi="微软雅黑" w:hint="eastAsia"/>
          <w:sz w:val="22"/>
          <w:szCs w:val="24"/>
        </w:rPr>
        <w:t>。</w:t>
      </w:r>
    </w:p>
    <w:p w:rsidR="00335FA3" w:rsidRDefault="00335FA3" w:rsidP="00F45739">
      <w:pPr>
        <w:pStyle w:val="21"/>
        <w:shd w:val="clear" w:color="auto" w:fill="auto"/>
        <w:spacing w:line="240" w:lineRule="auto"/>
        <w:jc w:val="left"/>
        <w:rPr>
          <w:rFonts w:hAnsi="微软雅黑"/>
          <w:sz w:val="22"/>
          <w:szCs w:val="24"/>
        </w:rPr>
      </w:pPr>
      <w:r>
        <w:rPr>
          <w:rFonts w:hAnsi="微软雅黑" w:hint="eastAsia"/>
          <w:sz w:val="22"/>
          <w:szCs w:val="24"/>
        </w:rPr>
        <w:t>SELECT INTO它可以复制来源的表的基本结构（包括列名，数据结构，是否允许为NULL及IDENTITY属性）和数据。不过它不会复制索引，触发器，约束，如</w:t>
      </w:r>
      <w:r>
        <w:rPr>
          <w:rFonts w:hAnsi="微软雅黑" w:hint="eastAsia"/>
          <w:sz w:val="22"/>
          <w:szCs w:val="24"/>
        </w:rPr>
        <w:lastRenderedPageBreak/>
        <w:t>果需要这些东西，你可以手动添加。</w:t>
      </w:r>
    </w:p>
    <w:p w:rsidR="008E41E1" w:rsidRDefault="008E41E1" w:rsidP="00F45739">
      <w:pPr>
        <w:pStyle w:val="21"/>
        <w:shd w:val="clear" w:color="auto" w:fill="auto"/>
        <w:spacing w:line="240" w:lineRule="auto"/>
        <w:jc w:val="left"/>
        <w:rPr>
          <w:rFonts w:hAnsi="微软雅黑"/>
          <w:sz w:val="22"/>
          <w:szCs w:val="24"/>
        </w:rPr>
      </w:pPr>
    </w:p>
    <w:p w:rsidR="008E41E1" w:rsidRDefault="008E41E1" w:rsidP="00F45739">
      <w:pPr>
        <w:pStyle w:val="21"/>
        <w:shd w:val="clear" w:color="auto" w:fill="auto"/>
        <w:spacing w:line="240" w:lineRule="auto"/>
        <w:jc w:val="left"/>
        <w:rPr>
          <w:rFonts w:hAnsi="微软雅黑"/>
          <w:sz w:val="22"/>
          <w:szCs w:val="24"/>
        </w:rPr>
      </w:pPr>
      <w:r w:rsidRPr="00124775">
        <w:rPr>
          <w:rFonts w:hAnsi="微软雅黑" w:hint="eastAsia"/>
          <w:color w:val="0070C0"/>
          <w:sz w:val="22"/>
          <w:szCs w:val="24"/>
        </w:rPr>
        <w:t>SELECT  INTO</w:t>
      </w:r>
      <w:r>
        <w:rPr>
          <w:rFonts w:hAnsi="微软雅黑" w:hint="eastAsia"/>
          <w:sz w:val="22"/>
          <w:szCs w:val="24"/>
        </w:rPr>
        <w:t xml:space="preserve"> 的另一个优点是它会按照最小日志记录模式来执行操作，与完整日志模式相比，这种</w:t>
      </w:r>
      <w:r w:rsidRPr="00124775">
        <w:rPr>
          <w:rFonts w:hAnsi="微软雅黑" w:hint="eastAsia"/>
          <w:color w:val="00B050"/>
          <w:sz w:val="22"/>
          <w:szCs w:val="24"/>
        </w:rPr>
        <w:t>模式</w:t>
      </w:r>
      <w:r w:rsidR="009942F1">
        <w:rPr>
          <w:rFonts w:hAnsi="微软雅黑" w:hint="eastAsia"/>
          <w:color w:val="00B050"/>
          <w:sz w:val="22"/>
          <w:szCs w:val="24"/>
        </w:rPr>
        <w:t>执行</w:t>
      </w:r>
      <w:r w:rsidRPr="00124775">
        <w:rPr>
          <w:rFonts w:hAnsi="微软雅黑" w:hint="eastAsia"/>
          <w:color w:val="00B050"/>
          <w:sz w:val="22"/>
          <w:szCs w:val="24"/>
        </w:rPr>
        <w:t>效率很高</w:t>
      </w:r>
      <w:r>
        <w:rPr>
          <w:rFonts w:hAnsi="微软雅黑" w:hint="eastAsia"/>
          <w:sz w:val="22"/>
          <w:szCs w:val="24"/>
        </w:rPr>
        <w:t>。</w:t>
      </w:r>
    </w:p>
    <w:p w:rsidR="00BD39C5" w:rsidRDefault="00BD39C5" w:rsidP="00F45739">
      <w:pPr>
        <w:pStyle w:val="21"/>
        <w:shd w:val="clear" w:color="auto" w:fill="auto"/>
        <w:spacing w:line="240" w:lineRule="auto"/>
        <w:jc w:val="left"/>
        <w:rPr>
          <w:rFonts w:hAnsi="微软雅黑"/>
          <w:sz w:val="22"/>
          <w:szCs w:val="24"/>
        </w:rPr>
      </w:pPr>
    </w:p>
    <w:p w:rsidR="00BD39C5" w:rsidRDefault="00BD39C5" w:rsidP="00F45739">
      <w:pPr>
        <w:pStyle w:val="21"/>
        <w:shd w:val="clear" w:color="auto" w:fill="auto"/>
        <w:spacing w:line="240" w:lineRule="auto"/>
        <w:jc w:val="left"/>
        <w:rPr>
          <w:rFonts w:hAnsi="微软雅黑"/>
          <w:sz w:val="22"/>
          <w:szCs w:val="24"/>
        </w:rPr>
      </w:pPr>
      <w:r w:rsidRPr="00CD6F04">
        <w:rPr>
          <w:rFonts w:hAnsi="微软雅黑" w:hint="eastAsia"/>
          <w:color w:val="0070C0"/>
          <w:sz w:val="22"/>
          <w:szCs w:val="24"/>
        </w:rPr>
        <w:t>BULK  INSERT</w:t>
      </w:r>
      <w:r>
        <w:rPr>
          <w:rFonts w:hAnsi="微软雅黑" w:hint="eastAsia"/>
          <w:sz w:val="22"/>
          <w:szCs w:val="24"/>
        </w:rPr>
        <w:t>语句用于将文件中的数据导入一个已经存在的表。</w:t>
      </w:r>
    </w:p>
    <w:p w:rsidR="00BD6DFA" w:rsidRDefault="00BD6DFA" w:rsidP="00F45739">
      <w:pPr>
        <w:pStyle w:val="21"/>
        <w:shd w:val="clear" w:color="auto" w:fill="auto"/>
        <w:spacing w:line="240" w:lineRule="auto"/>
        <w:jc w:val="left"/>
        <w:rPr>
          <w:rFonts w:hAnsi="微软雅黑"/>
          <w:sz w:val="22"/>
          <w:szCs w:val="24"/>
        </w:rPr>
      </w:pPr>
    </w:p>
    <w:p w:rsidR="00BD6DFA" w:rsidRDefault="00BD6DFA" w:rsidP="00F45739">
      <w:pPr>
        <w:pStyle w:val="21"/>
        <w:shd w:val="clear" w:color="auto" w:fill="auto"/>
        <w:spacing w:line="240" w:lineRule="auto"/>
        <w:jc w:val="left"/>
        <w:rPr>
          <w:rFonts w:hAnsi="微软雅黑"/>
          <w:sz w:val="22"/>
          <w:szCs w:val="24"/>
        </w:rPr>
      </w:pPr>
      <w:r w:rsidRPr="00CD6F04">
        <w:rPr>
          <w:rFonts w:hAnsi="微软雅黑" w:hint="eastAsia"/>
          <w:color w:val="0070C0"/>
          <w:sz w:val="22"/>
          <w:szCs w:val="24"/>
        </w:rPr>
        <w:t>IDENTITY</w:t>
      </w:r>
      <w:r>
        <w:rPr>
          <w:rFonts w:hAnsi="微软雅黑" w:hint="eastAsia"/>
          <w:sz w:val="22"/>
          <w:szCs w:val="24"/>
        </w:rPr>
        <w:t>属性，被它标识的数字类型的列，能在插入数据时自动递增。</w:t>
      </w:r>
    </w:p>
    <w:p w:rsidR="00BD6DFA" w:rsidRDefault="00BD6DFA" w:rsidP="00F45739">
      <w:pPr>
        <w:pStyle w:val="21"/>
        <w:shd w:val="clear" w:color="auto" w:fill="auto"/>
        <w:spacing w:line="240" w:lineRule="auto"/>
        <w:jc w:val="left"/>
        <w:rPr>
          <w:rFonts w:hAnsi="微软雅黑"/>
          <w:sz w:val="22"/>
          <w:szCs w:val="24"/>
        </w:rPr>
      </w:pPr>
      <w:r>
        <w:rPr>
          <w:rFonts w:hAnsi="微软雅黑" w:hint="eastAsia"/>
          <w:sz w:val="22"/>
          <w:szCs w:val="24"/>
        </w:rPr>
        <w:t>如果你想获取这个新生成的标识值（例如：你想获取新增的对象），可以查询</w:t>
      </w:r>
      <w:r w:rsidR="002A7E5A" w:rsidRPr="00206FA8">
        <w:rPr>
          <w:rFonts w:ascii="Courier New" w:hAnsi="Courier New" w:cs="Courier New"/>
          <w:noProof/>
          <w:sz w:val="20"/>
          <w:szCs w:val="20"/>
        </w:rPr>
        <w:t>@@IDENTITY</w:t>
      </w:r>
      <w:r>
        <w:rPr>
          <w:rFonts w:hAnsi="微软雅黑" w:hint="eastAsia"/>
          <w:sz w:val="22"/>
          <w:szCs w:val="24"/>
        </w:rPr>
        <w:t>或者</w:t>
      </w:r>
      <w:r w:rsidRPr="00206FA8">
        <w:rPr>
          <w:rFonts w:ascii="Courier New" w:hAnsi="Courier New" w:cs="Courier New"/>
          <w:noProof/>
          <w:sz w:val="20"/>
          <w:szCs w:val="20"/>
        </w:rPr>
        <w:t>SCOPE_IDENTITY()</w:t>
      </w:r>
      <w:r>
        <w:rPr>
          <w:rFonts w:ascii="Courier New" w:hAnsi="Courier New" w:cs="Courier New" w:hint="eastAsia"/>
          <w:noProof/>
          <w:color w:val="808080"/>
          <w:sz w:val="20"/>
          <w:szCs w:val="20"/>
        </w:rPr>
        <w:t>，</w:t>
      </w:r>
      <w:r w:rsidR="00936525" w:rsidRPr="00E06DEA">
        <w:rPr>
          <w:rFonts w:hAnsi="微软雅黑" w:hint="eastAsia"/>
          <w:color w:val="00B050"/>
          <w:sz w:val="22"/>
          <w:szCs w:val="24"/>
        </w:rPr>
        <w:t>推荐使用</w:t>
      </w:r>
      <w:r w:rsidR="00936525" w:rsidRPr="00E06DEA">
        <w:rPr>
          <w:rFonts w:ascii="Courier New" w:hAnsi="Courier New" w:cs="Courier New"/>
          <w:noProof/>
          <w:color w:val="00B050"/>
          <w:sz w:val="20"/>
          <w:szCs w:val="20"/>
        </w:rPr>
        <w:t>SCOPE_IDENTITY()</w:t>
      </w:r>
      <w:r w:rsidR="00936525" w:rsidRPr="00E06DEA">
        <w:rPr>
          <w:rFonts w:hAnsi="微软雅黑" w:hint="eastAsia"/>
          <w:sz w:val="22"/>
          <w:szCs w:val="24"/>
        </w:rPr>
        <w:t>因为它会返回当前作用域内会话生成的最后一个标识符</w:t>
      </w:r>
      <w:r w:rsidR="00936525">
        <w:rPr>
          <w:rFonts w:hAnsi="微软雅黑" w:hint="eastAsia"/>
          <w:sz w:val="22"/>
          <w:szCs w:val="24"/>
        </w:rPr>
        <w:t>，而</w:t>
      </w:r>
      <w:r w:rsidR="002A7E5A" w:rsidRPr="00206FA8">
        <w:rPr>
          <w:rFonts w:ascii="Courier New" w:hAnsi="Courier New" w:cs="Courier New"/>
          <w:noProof/>
          <w:sz w:val="20"/>
          <w:szCs w:val="20"/>
        </w:rPr>
        <w:t>@@IDENTITY</w:t>
      </w:r>
      <w:r w:rsidR="00936525">
        <w:rPr>
          <w:rFonts w:hAnsi="微软雅黑" w:hint="eastAsia"/>
          <w:sz w:val="22"/>
          <w:szCs w:val="24"/>
        </w:rPr>
        <w:t>则不会考虑。</w:t>
      </w:r>
    </w:p>
    <w:p w:rsidR="009B2CE2" w:rsidRDefault="009B2CE2" w:rsidP="00F45739">
      <w:pPr>
        <w:pStyle w:val="21"/>
        <w:shd w:val="clear" w:color="auto" w:fill="auto"/>
        <w:spacing w:line="240" w:lineRule="auto"/>
        <w:jc w:val="left"/>
        <w:rPr>
          <w:rFonts w:hAnsi="微软雅黑"/>
          <w:sz w:val="22"/>
          <w:szCs w:val="24"/>
        </w:rPr>
      </w:pPr>
    </w:p>
    <w:p w:rsidR="009B2CE2" w:rsidRDefault="009B2CE2" w:rsidP="00F45739">
      <w:pPr>
        <w:pStyle w:val="21"/>
        <w:shd w:val="clear" w:color="auto" w:fill="auto"/>
        <w:spacing w:line="240" w:lineRule="auto"/>
        <w:jc w:val="left"/>
        <w:rPr>
          <w:rFonts w:hAnsi="微软雅黑"/>
          <w:sz w:val="22"/>
          <w:szCs w:val="24"/>
        </w:rPr>
      </w:pPr>
    </w:p>
    <w:p w:rsidR="001306D6" w:rsidRPr="006C4CD1" w:rsidRDefault="001306D6" w:rsidP="001306D6">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删除数据</w:t>
      </w:r>
    </w:p>
    <w:p w:rsidR="009B2CE2" w:rsidRPr="00E761CF" w:rsidRDefault="00DE39C5" w:rsidP="001306D6">
      <w:pPr>
        <w:pStyle w:val="21"/>
        <w:shd w:val="clear" w:color="auto" w:fill="auto"/>
        <w:spacing w:line="240" w:lineRule="auto"/>
        <w:jc w:val="left"/>
        <w:rPr>
          <w:rFonts w:hAnsi="微软雅黑"/>
          <w:color w:val="0070C0"/>
          <w:sz w:val="24"/>
          <w:szCs w:val="28"/>
        </w:rPr>
      </w:pPr>
      <w:r w:rsidRPr="00DE39C5">
        <w:rPr>
          <w:rFonts w:hAnsi="微软雅黑" w:hint="eastAsia"/>
          <w:sz w:val="24"/>
          <w:szCs w:val="28"/>
        </w:rPr>
        <w:t>T-SQL提供两种</w:t>
      </w:r>
      <w:r>
        <w:rPr>
          <w:rFonts w:hAnsi="微软雅黑" w:hint="eastAsia"/>
          <w:sz w:val="24"/>
          <w:szCs w:val="28"/>
        </w:rPr>
        <w:t>从表中删除数据行的语句：</w:t>
      </w:r>
      <w:r w:rsidRPr="00E761CF">
        <w:rPr>
          <w:rFonts w:hAnsi="微软雅黑" w:hint="eastAsia"/>
          <w:color w:val="0070C0"/>
          <w:sz w:val="24"/>
          <w:szCs w:val="28"/>
        </w:rPr>
        <w:t>DELETE和TRUNCATE</w:t>
      </w:r>
    </w:p>
    <w:p w:rsidR="00DE39C5" w:rsidRDefault="00DE39C5" w:rsidP="001306D6">
      <w:pPr>
        <w:pStyle w:val="21"/>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 xml:space="preserve"> 语句是标准的SQL语句</w:t>
      </w:r>
      <w:r w:rsidR="001532DA">
        <w:rPr>
          <w:rFonts w:hAnsi="微软雅黑" w:hint="eastAsia"/>
          <w:sz w:val="24"/>
          <w:szCs w:val="28"/>
        </w:rPr>
        <w:t>，它用于根据谓词删除表中的数据。</w:t>
      </w:r>
    </w:p>
    <w:p w:rsidR="001532DA" w:rsidRDefault="001532DA" w:rsidP="001306D6">
      <w:pPr>
        <w:pStyle w:val="21"/>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采用的是完整模式的日志处理，当删除大量数据时，可能会花费大量时间。</w:t>
      </w:r>
    </w:p>
    <w:p w:rsidR="006B3092" w:rsidRDefault="006B3092" w:rsidP="001306D6">
      <w:pPr>
        <w:pStyle w:val="21"/>
        <w:shd w:val="clear" w:color="auto" w:fill="auto"/>
        <w:spacing w:line="240" w:lineRule="auto"/>
        <w:jc w:val="left"/>
        <w:rPr>
          <w:rFonts w:hAnsi="微软雅黑"/>
          <w:sz w:val="24"/>
          <w:szCs w:val="28"/>
        </w:rPr>
      </w:pPr>
    </w:p>
    <w:p w:rsidR="009773D9" w:rsidRDefault="009773D9" w:rsidP="001306D6">
      <w:pPr>
        <w:pStyle w:val="21"/>
        <w:shd w:val="clear" w:color="auto" w:fill="auto"/>
        <w:spacing w:line="240" w:lineRule="auto"/>
        <w:jc w:val="left"/>
        <w:rPr>
          <w:rFonts w:hAnsi="微软雅黑"/>
          <w:sz w:val="24"/>
          <w:szCs w:val="28"/>
        </w:rPr>
      </w:pPr>
      <w:r w:rsidRPr="006F6E3E">
        <w:rPr>
          <w:rFonts w:hAnsi="微软雅黑" w:hint="eastAsia"/>
          <w:color w:val="0070C0"/>
          <w:sz w:val="24"/>
          <w:szCs w:val="28"/>
        </w:rPr>
        <w:t>TRUNCATE</w:t>
      </w:r>
      <w:r>
        <w:rPr>
          <w:rFonts w:hAnsi="微软雅黑" w:hint="eastAsia"/>
          <w:sz w:val="24"/>
          <w:szCs w:val="28"/>
        </w:rPr>
        <w:t>不是标准的SQL语句，它用于删除表中所有数据，</w:t>
      </w:r>
      <w:r w:rsidR="008B5EFA">
        <w:rPr>
          <w:rFonts w:hAnsi="微软雅黑" w:hint="eastAsia"/>
          <w:sz w:val="24"/>
          <w:szCs w:val="28"/>
        </w:rPr>
        <w:t>与DELETE不同的是，它采取的是最小模式记录日志，在性能上它们有很大差异。例如：删除几百万条数据时，使用TRUNCATE只需要几秒钟，而DELETE则需要几分钟甚至几小时。</w:t>
      </w:r>
    </w:p>
    <w:p w:rsidR="007D37C0" w:rsidRDefault="007D37C0" w:rsidP="001306D6">
      <w:pPr>
        <w:pStyle w:val="21"/>
        <w:shd w:val="clear" w:color="auto" w:fill="auto"/>
        <w:spacing w:line="240" w:lineRule="auto"/>
        <w:jc w:val="left"/>
        <w:rPr>
          <w:rFonts w:hAnsi="微软雅黑"/>
          <w:sz w:val="24"/>
          <w:szCs w:val="28"/>
        </w:rPr>
      </w:pPr>
      <w:r>
        <w:rPr>
          <w:rFonts w:hAnsi="微软雅黑" w:hint="eastAsia"/>
          <w:sz w:val="24"/>
          <w:szCs w:val="28"/>
        </w:rPr>
        <w:t>当表中有标识列时，TRUNCATE会清除标识种子，而DELETE不会清除</w:t>
      </w:r>
      <w:r w:rsidR="001F24D5">
        <w:rPr>
          <w:rFonts w:hAnsi="微软雅黑" w:hint="eastAsia"/>
          <w:sz w:val="24"/>
          <w:szCs w:val="28"/>
        </w:rPr>
        <w:t>。</w:t>
      </w:r>
    </w:p>
    <w:p w:rsidR="009E5F13" w:rsidRDefault="009E5F13" w:rsidP="001306D6">
      <w:pPr>
        <w:pStyle w:val="21"/>
        <w:shd w:val="clear" w:color="auto" w:fill="auto"/>
        <w:spacing w:line="240" w:lineRule="auto"/>
        <w:jc w:val="left"/>
        <w:rPr>
          <w:rFonts w:hAnsi="微软雅黑"/>
          <w:sz w:val="24"/>
          <w:szCs w:val="28"/>
        </w:rPr>
      </w:pPr>
    </w:p>
    <w:p w:rsidR="009E5F13" w:rsidRDefault="009E5F13" w:rsidP="001306D6">
      <w:pPr>
        <w:pStyle w:val="21"/>
        <w:shd w:val="clear" w:color="auto" w:fill="auto"/>
        <w:spacing w:line="240" w:lineRule="auto"/>
        <w:jc w:val="left"/>
        <w:rPr>
          <w:rFonts w:hAnsi="微软雅黑"/>
          <w:sz w:val="24"/>
          <w:szCs w:val="28"/>
        </w:rPr>
      </w:pPr>
      <w:r w:rsidRPr="00C33910">
        <w:rPr>
          <w:rFonts w:hAnsi="微软雅黑" w:hint="eastAsia"/>
          <w:color w:val="FF0000"/>
          <w:sz w:val="24"/>
          <w:szCs w:val="28"/>
        </w:rPr>
        <w:t>由于TRUNCATE语句执行速度非常快，因为有时具有一定的危险性。</w:t>
      </w:r>
      <w:r>
        <w:rPr>
          <w:rFonts w:hAnsi="微软雅黑" w:hint="eastAsia"/>
          <w:sz w:val="24"/>
          <w:szCs w:val="28"/>
        </w:rPr>
        <w:t>当清空表时搞错了要操作的表，类似的事情时有发生。</w:t>
      </w:r>
    </w:p>
    <w:p w:rsidR="009E5F13" w:rsidRPr="0063461C" w:rsidRDefault="009E5F13" w:rsidP="001306D6">
      <w:pPr>
        <w:pStyle w:val="21"/>
        <w:shd w:val="clear" w:color="auto" w:fill="auto"/>
        <w:spacing w:line="240" w:lineRule="auto"/>
        <w:jc w:val="left"/>
        <w:rPr>
          <w:rFonts w:hAnsi="微软雅黑"/>
          <w:color w:val="00B050"/>
          <w:sz w:val="24"/>
          <w:szCs w:val="28"/>
        </w:rPr>
      </w:pPr>
      <w:r w:rsidRPr="0063461C">
        <w:rPr>
          <w:rFonts w:hAnsi="微软雅黑" w:hint="eastAsia"/>
          <w:color w:val="00B050"/>
          <w:sz w:val="24"/>
          <w:szCs w:val="28"/>
        </w:rPr>
        <w:t>为避免发生这样的事故</w:t>
      </w:r>
      <w:r w:rsidR="00F93C60" w:rsidRPr="0063461C">
        <w:rPr>
          <w:rFonts w:hAnsi="微软雅黑" w:hint="eastAsia"/>
          <w:color w:val="00B050"/>
          <w:sz w:val="24"/>
          <w:szCs w:val="28"/>
        </w:rPr>
        <w:t>，可以简单地创建一个虚拟表（dummy table），以便于可以及时回滚。</w:t>
      </w:r>
    </w:p>
    <w:p w:rsidR="0063461C" w:rsidRDefault="0063461C" w:rsidP="001306D6">
      <w:pPr>
        <w:pStyle w:val="21"/>
        <w:shd w:val="clear" w:color="auto" w:fill="auto"/>
        <w:spacing w:line="240" w:lineRule="auto"/>
        <w:jc w:val="left"/>
        <w:rPr>
          <w:rFonts w:hAnsi="微软雅黑"/>
          <w:sz w:val="24"/>
          <w:szCs w:val="28"/>
        </w:rPr>
      </w:pPr>
    </w:p>
    <w:p w:rsidR="000B2552" w:rsidRDefault="000B2552" w:rsidP="001306D6">
      <w:pPr>
        <w:pStyle w:val="21"/>
        <w:shd w:val="clear" w:color="auto" w:fill="auto"/>
        <w:spacing w:line="240" w:lineRule="auto"/>
        <w:jc w:val="left"/>
        <w:rPr>
          <w:rFonts w:hAnsi="微软雅黑"/>
          <w:sz w:val="24"/>
          <w:szCs w:val="28"/>
        </w:rPr>
      </w:pPr>
      <w:r>
        <w:rPr>
          <w:rFonts w:hAnsi="微软雅黑" w:hint="eastAsia"/>
          <w:sz w:val="24"/>
          <w:szCs w:val="28"/>
        </w:rPr>
        <w:t>T-SQL支持一种基于联接的语法，由于联接本身具有过滤的作用，因为它有一个基于谓词的过滤器（ON子句）。通过连接可以访问另一个表中相关的属性（列），并在WHERE子句中引用这些属性。</w:t>
      </w:r>
    </w:p>
    <w:p w:rsidR="000B2552" w:rsidRDefault="000B2552" w:rsidP="001306D6">
      <w:pPr>
        <w:pStyle w:val="21"/>
        <w:shd w:val="clear" w:color="auto" w:fill="auto"/>
        <w:spacing w:line="240" w:lineRule="auto"/>
        <w:jc w:val="left"/>
        <w:rPr>
          <w:rFonts w:hAnsi="微软雅黑"/>
          <w:sz w:val="24"/>
          <w:szCs w:val="28"/>
        </w:rPr>
      </w:pPr>
      <w:r>
        <w:rPr>
          <w:rFonts w:hAnsi="微软雅黑" w:hint="eastAsia"/>
          <w:sz w:val="24"/>
          <w:szCs w:val="28"/>
        </w:rPr>
        <w:t>例如：</w:t>
      </w:r>
    </w:p>
    <w:p w:rsidR="000B2552" w:rsidRDefault="000B2552" w:rsidP="001306D6">
      <w:pPr>
        <w:pStyle w:val="21"/>
        <w:shd w:val="clear" w:color="auto" w:fill="auto"/>
        <w:spacing w:line="240" w:lineRule="auto"/>
        <w:jc w:val="left"/>
        <w:rPr>
          <w:rFonts w:hAnsi="微软雅黑"/>
          <w:sz w:val="24"/>
          <w:szCs w:val="28"/>
        </w:rPr>
      </w:pPr>
      <w:r>
        <w:rPr>
          <w:rFonts w:hAnsi="微软雅黑" w:hint="eastAsia"/>
          <w:sz w:val="24"/>
          <w:szCs w:val="28"/>
        </w:rPr>
        <w:lastRenderedPageBreak/>
        <w:t>删除所有中国客户的订单</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O</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p>
    <w:p w:rsidR="000B2552" w:rsidRDefault="000B2552" w:rsidP="000B2552">
      <w:pPr>
        <w:pStyle w:val="21"/>
        <w:shd w:val="clear" w:color="auto" w:fill="auto"/>
        <w:spacing w:line="240" w:lineRule="auto"/>
        <w:jc w:val="left"/>
        <w:rPr>
          <w:rFonts w:hAnsi="微软雅黑"/>
          <w:sz w:val="24"/>
          <w:szCs w:val="28"/>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63461C" w:rsidRDefault="0063461C" w:rsidP="001306D6">
      <w:pPr>
        <w:pStyle w:val="21"/>
        <w:shd w:val="clear" w:color="auto" w:fill="auto"/>
        <w:spacing w:line="240" w:lineRule="auto"/>
        <w:jc w:val="left"/>
        <w:rPr>
          <w:rFonts w:hAnsi="微软雅黑"/>
          <w:sz w:val="22"/>
          <w:szCs w:val="24"/>
        </w:rPr>
      </w:pPr>
    </w:p>
    <w:p w:rsidR="000B2552" w:rsidRDefault="000B2552" w:rsidP="001306D6">
      <w:pPr>
        <w:pStyle w:val="21"/>
        <w:shd w:val="clear" w:color="auto" w:fill="auto"/>
        <w:spacing w:line="240" w:lineRule="auto"/>
        <w:jc w:val="left"/>
        <w:rPr>
          <w:rFonts w:hAnsi="微软雅黑"/>
          <w:sz w:val="22"/>
          <w:szCs w:val="24"/>
        </w:rPr>
      </w:pPr>
      <w:r>
        <w:rPr>
          <w:rFonts w:hAnsi="微软雅黑" w:hint="eastAsia"/>
          <w:sz w:val="22"/>
          <w:szCs w:val="24"/>
        </w:rPr>
        <w:t>也可以改成EXISTS+子查询的形式</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0B2552" w:rsidRDefault="000B2552" w:rsidP="000B2552">
      <w:pPr>
        <w:widowControl w:val="0"/>
        <w:autoSpaceDE w:val="0"/>
        <w:autoSpaceDN w:val="0"/>
        <w:snapToGrid/>
        <w:spacing w:after="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0B2552" w:rsidRDefault="000B2552" w:rsidP="001306D6">
      <w:pPr>
        <w:pStyle w:val="21"/>
        <w:shd w:val="clear" w:color="auto" w:fill="auto"/>
        <w:spacing w:line="240" w:lineRule="auto"/>
        <w:jc w:val="left"/>
        <w:rPr>
          <w:rFonts w:hAnsi="微软雅黑"/>
          <w:sz w:val="22"/>
          <w:szCs w:val="24"/>
        </w:rPr>
      </w:pPr>
    </w:p>
    <w:p w:rsidR="00002B83" w:rsidRPr="006C4CD1" w:rsidRDefault="00002B83" w:rsidP="00002B83">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修改数据</w:t>
      </w:r>
    </w:p>
    <w:p w:rsidR="00002B83" w:rsidRDefault="005A371C" w:rsidP="00002B83">
      <w:pPr>
        <w:pStyle w:val="21"/>
        <w:shd w:val="clear" w:color="auto" w:fill="auto"/>
        <w:spacing w:line="240" w:lineRule="auto"/>
        <w:jc w:val="left"/>
        <w:rPr>
          <w:rFonts w:hAnsi="微软雅黑"/>
          <w:sz w:val="24"/>
          <w:szCs w:val="28"/>
        </w:rPr>
      </w:pPr>
      <w:r>
        <w:rPr>
          <w:rFonts w:hAnsi="微软雅黑" w:hint="eastAsia"/>
          <w:sz w:val="24"/>
          <w:szCs w:val="28"/>
        </w:rPr>
        <w:t>UPDATE语句是标准的SQL语句，用于对表中数据行的一个子集进行更新。为了标识作为更新的子集行，须要在WHERE子句中指定一个谓词。在SET子句中要指定更改的列和这些列的新值（或表达式），各列之间用逗号分隔。</w:t>
      </w:r>
    </w:p>
    <w:p w:rsidR="00C254F1" w:rsidRDefault="00C254F1" w:rsidP="00002B83">
      <w:pPr>
        <w:pStyle w:val="21"/>
        <w:shd w:val="clear" w:color="auto" w:fill="auto"/>
        <w:spacing w:line="240" w:lineRule="auto"/>
        <w:jc w:val="left"/>
        <w:rPr>
          <w:rFonts w:hAnsi="微软雅黑"/>
          <w:sz w:val="24"/>
          <w:szCs w:val="28"/>
        </w:rPr>
      </w:pPr>
    </w:p>
    <w:p w:rsidR="00C254F1" w:rsidRPr="002C34B8" w:rsidRDefault="005A3BD5" w:rsidP="00002B83">
      <w:pPr>
        <w:pStyle w:val="21"/>
        <w:shd w:val="clear" w:color="auto" w:fill="auto"/>
        <w:spacing w:line="240" w:lineRule="auto"/>
        <w:jc w:val="left"/>
        <w:rPr>
          <w:rFonts w:hAnsi="微软雅黑"/>
          <w:color w:val="FF0000"/>
          <w:sz w:val="24"/>
          <w:szCs w:val="28"/>
        </w:rPr>
      </w:pPr>
      <w:r w:rsidRPr="002C34B8">
        <w:rPr>
          <w:rFonts w:hAnsi="微软雅黑" w:hint="eastAsia"/>
          <w:color w:val="FF0000"/>
          <w:sz w:val="24"/>
          <w:szCs w:val="28"/>
        </w:rPr>
        <w:t>“同时操作”是SQL表达式中一个重要的特性，在编写UPDATE语句时应该谨记这一点。</w:t>
      </w:r>
    </w:p>
    <w:p w:rsidR="005A3BD5" w:rsidRDefault="005A3BD5" w:rsidP="00002B83">
      <w:pPr>
        <w:pStyle w:val="21"/>
        <w:shd w:val="clear" w:color="auto" w:fill="auto"/>
        <w:spacing w:line="240" w:lineRule="auto"/>
        <w:jc w:val="left"/>
        <w:rPr>
          <w:rFonts w:hAnsi="微软雅黑"/>
          <w:sz w:val="24"/>
          <w:szCs w:val="28"/>
        </w:rPr>
      </w:pPr>
      <w:r>
        <w:rPr>
          <w:rFonts w:hAnsi="微软雅黑" w:hint="eastAsia"/>
          <w:sz w:val="24"/>
          <w:szCs w:val="28"/>
        </w:rPr>
        <w:t>例如：</w:t>
      </w:r>
    </w:p>
    <w:p w:rsidR="005A3BD5" w:rsidRDefault="005A3BD5" w:rsidP="00002B83">
      <w:pPr>
        <w:pStyle w:val="21"/>
        <w:shd w:val="clear" w:color="auto" w:fill="auto"/>
        <w:spacing w:line="240" w:lineRule="auto"/>
        <w:jc w:val="left"/>
        <w:rPr>
          <w:rFonts w:hAnsi="微软雅黑"/>
          <w:sz w:val="24"/>
          <w:szCs w:val="28"/>
        </w:rPr>
      </w:pPr>
      <w:r>
        <w:rPr>
          <w:rFonts w:hAnsi="微软雅黑" w:hint="eastAsia"/>
          <w:sz w:val="24"/>
          <w:szCs w:val="28"/>
        </w:rPr>
        <w:t xml:space="preserve">UPDATE T </w:t>
      </w:r>
    </w:p>
    <w:p w:rsidR="005A3BD5" w:rsidRPr="00E761CF" w:rsidRDefault="005A3BD5" w:rsidP="00002B83">
      <w:pPr>
        <w:pStyle w:val="21"/>
        <w:shd w:val="clear" w:color="auto" w:fill="auto"/>
        <w:spacing w:line="240" w:lineRule="auto"/>
        <w:jc w:val="left"/>
        <w:rPr>
          <w:rFonts w:hAnsi="微软雅黑"/>
          <w:color w:val="0070C0"/>
          <w:sz w:val="24"/>
          <w:szCs w:val="28"/>
        </w:rPr>
      </w:pPr>
      <w:r>
        <w:rPr>
          <w:rFonts w:hAnsi="微软雅黑" w:hint="eastAsia"/>
          <w:sz w:val="24"/>
          <w:szCs w:val="28"/>
        </w:rPr>
        <w:t>SET col1 = col1 + 10,col2 = col1 + 10</w:t>
      </w:r>
    </w:p>
    <w:p w:rsidR="000B2552" w:rsidRDefault="00033CBE" w:rsidP="001306D6">
      <w:pPr>
        <w:pStyle w:val="21"/>
        <w:shd w:val="clear" w:color="auto" w:fill="auto"/>
        <w:spacing w:line="240" w:lineRule="auto"/>
        <w:jc w:val="left"/>
        <w:rPr>
          <w:rFonts w:hAnsi="微软雅黑"/>
          <w:sz w:val="22"/>
          <w:szCs w:val="24"/>
        </w:rPr>
      </w:pPr>
      <w:r>
        <w:rPr>
          <w:rFonts w:hAnsi="微软雅黑" w:hint="eastAsia"/>
          <w:sz w:val="22"/>
          <w:szCs w:val="24"/>
        </w:rPr>
        <w:t>假如在更新钱col1等于100，col2等于200，你能计算出最终的结果值吗？</w:t>
      </w:r>
    </w:p>
    <w:p w:rsidR="00033CBE" w:rsidRDefault="00033CBE" w:rsidP="001306D6">
      <w:pPr>
        <w:pStyle w:val="21"/>
        <w:shd w:val="clear" w:color="auto" w:fill="auto"/>
        <w:spacing w:line="240" w:lineRule="auto"/>
        <w:jc w:val="left"/>
        <w:rPr>
          <w:rFonts w:hAnsi="微软雅黑"/>
          <w:sz w:val="22"/>
          <w:szCs w:val="24"/>
        </w:rPr>
      </w:pPr>
      <w:r>
        <w:rPr>
          <w:rFonts w:hAnsi="微软雅黑" w:hint="eastAsia"/>
          <w:sz w:val="22"/>
          <w:szCs w:val="24"/>
        </w:rPr>
        <w:t>如果不考虑同时操作的概念，你可能认为col将等于110，col2等于120。好像赋值表达式是从左到右执行的</w:t>
      </w:r>
      <w:r w:rsidR="00851CD7">
        <w:rPr>
          <w:rFonts w:hAnsi="微软雅黑" w:hint="eastAsia"/>
          <w:sz w:val="22"/>
          <w:szCs w:val="24"/>
        </w:rPr>
        <w:t>。但是两个表达式是同时执行的它们都等于110.</w:t>
      </w:r>
    </w:p>
    <w:p w:rsidR="006A23C2" w:rsidRDefault="006A23C2" w:rsidP="001306D6">
      <w:pPr>
        <w:pStyle w:val="21"/>
        <w:shd w:val="clear" w:color="auto" w:fill="auto"/>
        <w:spacing w:line="240" w:lineRule="auto"/>
        <w:jc w:val="left"/>
        <w:rPr>
          <w:rFonts w:hAnsi="微软雅黑"/>
          <w:sz w:val="22"/>
          <w:szCs w:val="24"/>
        </w:rPr>
      </w:pPr>
    </w:p>
    <w:p w:rsidR="006A23C2" w:rsidRDefault="00D2469E" w:rsidP="001306D6">
      <w:pPr>
        <w:pStyle w:val="21"/>
        <w:shd w:val="clear" w:color="auto" w:fill="auto"/>
        <w:spacing w:line="240" w:lineRule="auto"/>
        <w:jc w:val="left"/>
        <w:rPr>
          <w:rFonts w:hAnsi="微软雅黑"/>
          <w:sz w:val="22"/>
          <w:szCs w:val="24"/>
        </w:rPr>
      </w:pPr>
      <w:r>
        <w:rPr>
          <w:rFonts w:hAnsi="微软雅黑" w:hint="eastAsia"/>
          <w:sz w:val="22"/>
          <w:szCs w:val="24"/>
        </w:rPr>
        <w:t>用同时操作的思想，如果想交换两个变量的值该怎么操作呢？在大多数编程语言中，得需要一个临时变量。然而在SQL中这个问题非常简单：</w:t>
      </w:r>
    </w:p>
    <w:p w:rsidR="00D2469E" w:rsidRDefault="00D2469E" w:rsidP="001306D6">
      <w:pPr>
        <w:pStyle w:val="21"/>
        <w:shd w:val="clear" w:color="auto" w:fill="auto"/>
        <w:spacing w:line="240" w:lineRule="auto"/>
        <w:jc w:val="left"/>
        <w:rPr>
          <w:rFonts w:hAnsi="微软雅黑"/>
          <w:sz w:val="22"/>
          <w:szCs w:val="24"/>
        </w:rPr>
      </w:pPr>
      <w:r>
        <w:rPr>
          <w:rFonts w:hAnsi="微软雅黑" w:hint="eastAsia"/>
          <w:sz w:val="22"/>
          <w:szCs w:val="24"/>
        </w:rPr>
        <w:t>UPDATE  T</w:t>
      </w:r>
    </w:p>
    <w:p w:rsidR="00D2469E" w:rsidRDefault="00D2469E" w:rsidP="001306D6">
      <w:pPr>
        <w:pStyle w:val="21"/>
        <w:shd w:val="clear" w:color="auto" w:fill="auto"/>
        <w:spacing w:line="240" w:lineRule="auto"/>
        <w:jc w:val="left"/>
        <w:rPr>
          <w:rFonts w:hAnsi="微软雅黑"/>
          <w:sz w:val="22"/>
          <w:szCs w:val="24"/>
        </w:rPr>
      </w:pPr>
      <w:r>
        <w:rPr>
          <w:rFonts w:hAnsi="微软雅黑" w:hint="eastAsia"/>
          <w:sz w:val="22"/>
          <w:szCs w:val="24"/>
        </w:rPr>
        <w:t>SET col1 = col2,col2 = col1</w:t>
      </w:r>
    </w:p>
    <w:p w:rsidR="00884820" w:rsidRDefault="00884820" w:rsidP="001306D6">
      <w:pPr>
        <w:pStyle w:val="21"/>
        <w:shd w:val="clear" w:color="auto" w:fill="auto"/>
        <w:spacing w:line="240" w:lineRule="auto"/>
        <w:jc w:val="left"/>
        <w:rPr>
          <w:rFonts w:hAnsi="微软雅黑"/>
          <w:sz w:val="22"/>
          <w:szCs w:val="24"/>
        </w:rPr>
      </w:pPr>
    </w:p>
    <w:p w:rsidR="00884820" w:rsidRDefault="00884820" w:rsidP="001306D6">
      <w:pPr>
        <w:pStyle w:val="21"/>
        <w:shd w:val="clear" w:color="auto" w:fill="auto"/>
        <w:spacing w:line="240" w:lineRule="auto"/>
        <w:jc w:val="left"/>
        <w:rPr>
          <w:rFonts w:hAnsi="微软雅黑"/>
          <w:sz w:val="22"/>
          <w:szCs w:val="24"/>
        </w:rPr>
      </w:pPr>
      <w:r>
        <w:rPr>
          <w:rFonts w:hAnsi="微软雅黑" w:hint="eastAsia"/>
          <w:sz w:val="22"/>
          <w:szCs w:val="24"/>
        </w:rPr>
        <w:t>和DELETE一样，T-SQL也支持一种基于联接的UPDATE语法，这不是标准的SQL语法。和基于联接的DELETE语句一样，联接在此也起到过滤的作用</w:t>
      </w:r>
      <w:r w:rsidR="00D85EF2">
        <w:rPr>
          <w:rFonts w:hAnsi="微软雅黑" w:hint="eastAsia"/>
          <w:sz w:val="22"/>
          <w:szCs w:val="24"/>
        </w:rPr>
        <w:t>。</w:t>
      </w:r>
    </w:p>
    <w:p w:rsidR="00D85EF2" w:rsidRDefault="00D85EF2" w:rsidP="001306D6">
      <w:pPr>
        <w:pStyle w:val="21"/>
        <w:shd w:val="clear" w:color="auto" w:fill="auto"/>
        <w:spacing w:line="240" w:lineRule="auto"/>
        <w:jc w:val="left"/>
        <w:rPr>
          <w:rFonts w:hAnsi="微软雅黑"/>
          <w:sz w:val="22"/>
          <w:szCs w:val="24"/>
        </w:rPr>
      </w:pPr>
    </w:p>
    <w:p w:rsidR="00DF1DF0" w:rsidRDefault="00DF1DF0" w:rsidP="001306D6">
      <w:pPr>
        <w:pStyle w:val="21"/>
        <w:shd w:val="clear" w:color="auto" w:fill="auto"/>
        <w:spacing w:line="240" w:lineRule="auto"/>
        <w:jc w:val="left"/>
        <w:rPr>
          <w:rFonts w:hAnsi="微软雅黑"/>
          <w:sz w:val="22"/>
          <w:szCs w:val="24"/>
        </w:rPr>
      </w:pPr>
      <w:r>
        <w:rPr>
          <w:rFonts w:hAnsi="微软雅黑" w:hint="eastAsia"/>
          <w:sz w:val="22"/>
          <w:szCs w:val="24"/>
        </w:rPr>
        <w:t>UPDATE还支持一种特殊语法，可以对表中的数据更新的同时为变量赋值，这种语法可以使你不必单独使用UPDATE和SELECT语句，就能完成同样的任务。</w:t>
      </w:r>
    </w:p>
    <w:p w:rsidR="004546CF" w:rsidRDefault="004546CF" w:rsidP="001306D6">
      <w:pPr>
        <w:pStyle w:val="21"/>
        <w:shd w:val="clear" w:color="auto" w:fill="auto"/>
        <w:spacing w:line="240" w:lineRule="auto"/>
        <w:jc w:val="left"/>
        <w:rPr>
          <w:rFonts w:hAnsi="微软雅黑"/>
          <w:sz w:val="22"/>
          <w:szCs w:val="24"/>
        </w:rPr>
      </w:pPr>
      <w:r>
        <w:rPr>
          <w:rFonts w:hAnsi="微软雅黑" w:hint="eastAsia"/>
          <w:sz w:val="22"/>
          <w:szCs w:val="24"/>
        </w:rPr>
        <w:lastRenderedPageBreak/>
        <w:t>例如：</w:t>
      </w:r>
    </w:p>
    <w:p w:rsidR="004546CF" w:rsidRPr="00403BC4" w:rsidRDefault="004546CF" w:rsidP="004546CF">
      <w:pPr>
        <w:widowControl w:val="0"/>
        <w:autoSpaceDE w:val="0"/>
        <w:autoSpaceDN w:val="0"/>
        <w:snapToGrid/>
        <w:spacing w:after="0"/>
        <w:rPr>
          <w:rFonts w:ascii="Courier New" w:hAnsi="Courier New" w:cs="Courier New"/>
          <w:noProof/>
          <w:color w:val="808080"/>
          <w:sz w:val="21"/>
          <w:szCs w:val="20"/>
        </w:rPr>
      </w:pPr>
      <w:r w:rsidRPr="00403BC4">
        <w:rPr>
          <w:rFonts w:ascii="Courier New" w:hAnsi="Courier New" w:cs="Courier New"/>
          <w:noProof/>
          <w:color w:val="0000FF"/>
          <w:sz w:val="21"/>
          <w:szCs w:val="20"/>
        </w:rPr>
        <w:t>declare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AS</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int</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123</w:t>
      </w:r>
      <w:r w:rsidRPr="00403BC4">
        <w:rPr>
          <w:rFonts w:ascii="Courier New" w:hAnsi="Courier New" w:cs="Courier New"/>
          <w:noProof/>
          <w:color w:val="808080"/>
          <w:sz w:val="21"/>
          <w:szCs w:val="20"/>
        </w:rPr>
        <w:t>;</w:t>
      </w:r>
    </w:p>
    <w:p w:rsidR="004546CF" w:rsidRPr="00403BC4" w:rsidRDefault="004546CF" w:rsidP="004546CF">
      <w:pPr>
        <w:widowControl w:val="0"/>
        <w:autoSpaceDE w:val="0"/>
        <w:autoSpaceDN w:val="0"/>
        <w:snapToGrid/>
        <w:spacing w:after="0"/>
        <w:rPr>
          <w:rFonts w:ascii="Courier New" w:hAnsi="Courier New" w:cs="Courier New"/>
          <w:noProof/>
          <w:color w:val="008080"/>
          <w:sz w:val="21"/>
          <w:szCs w:val="20"/>
        </w:rPr>
      </w:pPr>
      <w:r w:rsidRPr="00403BC4">
        <w:rPr>
          <w:rFonts w:ascii="Courier New" w:hAnsi="Courier New" w:cs="Courier New"/>
          <w:noProof/>
          <w:color w:val="0000FF"/>
          <w:sz w:val="21"/>
          <w:szCs w:val="20"/>
        </w:rPr>
        <w:t>update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T_Customer</w:t>
      </w:r>
    </w:p>
    <w:p w:rsidR="004546CF" w:rsidRPr="00403BC4" w:rsidRDefault="004546CF" w:rsidP="004546CF">
      <w:pPr>
        <w:widowControl w:val="0"/>
        <w:autoSpaceDE w:val="0"/>
        <w:autoSpaceDN w:val="0"/>
        <w:snapToGrid/>
        <w:spacing w:after="0"/>
        <w:rPr>
          <w:rFonts w:ascii="Courier New" w:hAnsi="Courier New" w:cs="Courier New"/>
          <w:noProof/>
          <w:sz w:val="21"/>
          <w:szCs w:val="20"/>
        </w:rPr>
      </w:pPr>
      <w:r w:rsidRPr="00403BC4">
        <w:rPr>
          <w:rFonts w:ascii="Courier New" w:hAnsi="Courier New" w:cs="Courier New"/>
          <w:noProof/>
          <w:color w:val="0000FF"/>
          <w:sz w:val="21"/>
          <w:szCs w:val="20"/>
        </w:rPr>
        <w:t>set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w:t>
      </w:r>
    </w:p>
    <w:p w:rsidR="004546CF" w:rsidRDefault="004546CF" w:rsidP="004546CF">
      <w:pPr>
        <w:pStyle w:val="21"/>
        <w:shd w:val="clear" w:color="auto" w:fill="auto"/>
        <w:spacing w:line="240" w:lineRule="auto"/>
        <w:jc w:val="left"/>
        <w:rPr>
          <w:rFonts w:ascii="Courier New" w:hAnsi="Courier New" w:cs="Courier New"/>
          <w:noProof/>
          <w:color w:val="008080"/>
          <w:sz w:val="21"/>
          <w:szCs w:val="20"/>
        </w:rPr>
      </w:pPr>
      <w:r w:rsidRPr="00403BC4">
        <w:rPr>
          <w:rFonts w:ascii="Courier New" w:hAnsi="Courier New" w:cs="Courier New"/>
          <w:noProof/>
          <w:color w:val="0000FF"/>
          <w:sz w:val="21"/>
          <w:szCs w:val="20"/>
        </w:rPr>
        <w:t>select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p>
    <w:p w:rsidR="003873AF" w:rsidRDefault="003873AF" w:rsidP="004546CF">
      <w:pPr>
        <w:pStyle w:val="21"/>
        <w:shd w:val="clear" w:color="auto" w:fill="auto"/>
        <w:spacing w:line="240" w:lineRule="auto"/>
        <w:jc w:val="left"/>
        <w:rPr>
          <w:rFonts w:ascii="Courier New" w:hAnsi="Courier New" w:cs="Courier New"/>
          <w:noProof/>
          <w:color w:val="008080"/>
          <w:sz w:val="21"/>
          <w:szCs w:val="20"/>
        </w:rPr>
      </w:pPr>
    </w:p>
    <w:p w:rsidR="00896199" w:rsidRDefault="00896199" w:rsidP="004546CF">
      <w:pPr>
        <w:pStyle w:val="21"/>
        <w:shd w:val="clear" w:color="auto" w:fill="auto"/>
        <w:spacing w:line="240" w:lineRule="auto"/>
        <w:jc w:val="left"/>
        <w:rPr>
          <w:rFonts w:ascii="Courier New" w:hAnsi="Courier New" w:cs="Courier New"/>
          <w:noProof/>
          <w:color w:val="008080"/>
          <w:sz w:val="21"/>
          <w:szCs w:val="20"/>
        </w:rPr>
      </w:pPr>
    </w:p>
    <w:p w:rsidR="003873AF" w:rsidRDefault="003873AF" w:rsidP="004546CF">
      <w:pPr>
        <w:pStyle w:val="21"/>
        <w:shd w:val="clear" w:color="auto" w:fill="auto"/>
        <w:spacing w:line="240" w:lineRule="auto"/>
        <w:jc w:val="left"/>
        <w:rPr>
          <w:rFonts w:ascii="Courier New" w:hAnsi="Courier New" w:cs="Courier New"/>
          <w:noProof/>
          <w:color w:val="008080"/>
          <w:sz w:val="21"/>
          <w:szCs w:val="20"/>
        </w:rPr>
      </w:pPr>
    </w:p>
    <w:p w:rsidR="003873AF" w:rsidRPr="006C4CD1" w:rsidRDefault="003873AF" w:rsidP="003873AF">
      <w:pPr>
        <w:spacing w:line="220" w:lineRule="atLeast"/>
        <w:outlineLvl w:val="1"/>
        <w:rPr>
          <w:rFonts w:ascii="微软雅黑" w:hAnsi="微软雅黑"/>
          <w:b/>
          <w:color w:val="0070C0"/>
          <w:sz w:val="24"/>
          <w:szCs w:val="28"/>
        </w:rPr>
      </w:pPr>
      <w:r>
        <w:rPr>
          <w:rFonts w:ascii="微软雅黑" w:hAnsi="微软雅黑" w:hint="eastAsia"/>
          <w:b/>
          <w:color w:val="0070C0"/>
          <w:sz w:val="24"/>
          <w:szCs w:val="28"/>
        </w:rPr>
        <w:t>合并</w:t>
      </w:r>
      <w:r w:rsidRPr="006C4CD1">
        <w:rPr>
          <w:rFonts w:ascii="微软雅黑" w:hAnsi="微软雅黑" w:hint="eastAsia"/>
          <w:b/>
          <w:color w:val="0070C0"/>
          <w:sz w:val="24"/>
          <w:szCs w:val="28"/>
        </w:rPr>
        <w:t>数据</w:t>
      </w:r>
    </w:p>
    <w:p w:rsidR="003873AF" w:rsidRDefault="001067C2" w:rsidP="003873AF">
      <w:pPr>
        <w:pStyle w:val="21"/>
        <w:shd w:val="clear" w:color="auto" w:fill="auto"/>
        <w:spacing w:line="240" w:lineRule="auto"/>
        <w:jc w:val="left"/>
        <w:rPr>
          <w:rFonts w:hAnsi="微软雅黑"/>
          <w:sz w:val="24"/>
          <w:szCs w:val="28"/>
        </w:rPr>
      </w:pPr>
      <w:r>
        <w:rPr>
          <w:rFonts w:hAnsi="微软雅黑" w:hint="eastAsia"/>
          <w:sz w:val="24"/>
          <w:szCs w:val="28"/>
        </w:rPr>
        <w:t>SQLServer2008引入了一个称为MERGE的</w:t>
      </w:r>
      <w:r w:rsidR="003873AF">
        <w:rPr>
          <w:rFonts w:hAnsi="微软雅黑" w:hint="eastAsia"/>
          <w:sz w:val="24"/>
          <w:szCs w:val="28"/>
        </w:rPr>
        <w:t>语句</w:t>
      </w:r>
      <w:r w:rsidR="005725F0">
        <w:rPr>
          <w:rFonts w:hAnsi="微软雅黑" w:hint="eastAsia"/>
          <w:sz w:val="24"/>
          <w:szCs w:val="28"/>
        </w:rPr>
        <w:t>，它在一条语句根据逻辑条件做出不同的修改操作（INSERT,UPDATE,DELETE），使用MERGE的好处是：</w:t>
      </w:r>
      <w:r w:rsidR="005725F0" w:rsidRPr="001D1FEA">
        <w:rPr>
          <w:rFonts w:hAnsi="微软雅黑" w:hint="eastAsia"/>
          <w:color w:val="00B050"/>
          <w:sz w:val="24"/>
          <w:szCs w:val="28"/>
        </w:rPr>
        <w:t>用较少的代码就可以表达需求，提高查询性能</w:t>
      </w:r>
      <w:r w:rsidR="005725F0">
        <w:rPr>
          <w:rFonts w:hAnsi="微软雅黑" w:hint="eastAsia"/>
          <w:sz w:val="24"/>
          <w:szCs w:val="28"/>
        </w:rPr>
        <w:t>，因为它可以更少地查询设计表。</w:t>
      </w:r>
    </w:p>
    <w:p w:rsidR="0045070C" w:rsidRDefault="0045070C" w:rsidP="003873AF">
      <w:pPr>
        <w:pStyle w:val="21"/>
        <w:shd w:val="clear" w:color="auto" w:fill="auto"/>
        <w:spacing w:line="240" w:lineRule="auto"/>
        <w:jc w:val="left"/>
        <w:rPr>
          <w:rFonts w:hAnsi="微软雅黑"/>
          <w:sz w:val="24"/>
          <w:szCs w:val="28"/>
        </w:rPr>
      </w:pPr>
    </w:p>
    <w:p w:rsidR="0045070C" w:rsidRDefault="0045070C" w:rsidP="003873AF">
      <w:pPr>
        <w:pStyle w:val="21"/>
        <w:shd w:val="clear" w:color="auto" w:fill="auto"/>
        <w:spacing w:line="240" w:lineRule="auto"/>
        <w:jc w:val="left"/>
        <w:rPr>
          <w:rFonts w:hAnsi="微软雅黑"/>
          <w:sz w:val="24"/>
          <w:szCs w:val="28"/>
        </w:rPr>
      </w:pPr>
      <w:r>
        <w:rPr>
          <w:rFonts w:hAnsi="微软雅黑" w:hint="eastAsia"/>
          <w:sz w:val="24"/>
          <w:szCs w:val="28"/>
        </w:rPr>
        <w:t>在MERGE子句中指定目标表的名称，在USING子句中指定来源表的名称</w:t>
      </w:r>
      <w:r w:rsidR="003C5262">
        <w:rPr>
          <w:rFonts w:hAnsi="微软雅黑" w:hint="eastAsia"/>
          <w:sz w:val="24"/>
          <w:szCs w:val="28"/>
        </w:rPr>
        <w:t>。</w:t>
      </w:r>
      <w:r w:rsidR="00764AE6">
        <w:rPr>
          <w:rFonts w:hAnsi="微软雅黑" w:hint="eastAsia"/>
          <w:sz w:val="24"/>
          <w:szCs w:val="28"/>
        </w:rPr>
        <w:t>然后在ON子句中用谓词来定义合并条件，合并条件用来定义来源表中哪些行在目标表中有匹配，哪些没有匹配。</w:t>
      </w:r>
    </w:p>
    <w:p w:rsidR="00764AE6" w:rsidRDefault="00764AE6" w:rsidP="003873AF">
      <w:pPr>
        <w:pStyle w:val="21"/>
        <w:shd w:val="clear" w:color="auto" w:fill="auto"/>
        <w:spacing w:line="240" w:lineRule="auto"/>
        <w:jc w:val="left"/>
        <w:rPr>
          <w:rFonts w:hAnsi="微软雅黑"/>
          <w:sz w:val="24"/>
          <w:szCs w:val="28"/>
        </w:rPr>
      </w:pPr>
      <w:r>
        <w:rPr>
          <w:rFonts w:hAnsi="微软雅黑" w:hint="eastAsia"/>
          <w:sz w:val="24"/>
          <w:szCs w:val="28"/>
        </w:rPr>
        <w:t>我们可以在WHEN MATCHED THEN子句中定义找到匹配行时执行的操作，也可以在WHEN NOT MATCHED THEN子句中定义没有找到匹配行时要进行的操作。</w:t>
      </w:r>
    </w:p>
    <w:p w:rsidR="0026145F" w:rsidRDefault="0026145F" w:rsidP="003873AF">
      <w:pPr>
        <w:pStyle w:val="21"/>
        <w:shd w:val="clear" w:color="auto" w:fill="auto"/>
        <w:spacing w:line="240" w:lineRule="auto"/>
        <w:jc w:val="left"/>
        <w:rPr>
          <w:rFonts w:hAnsi="微软雅黑"/>
          <w:sz w:val="24"/>
          <w:szCs w:val="28"/>
        </w:rPr>
      </w:pPr>
      <w:r>
        <w:rPr>
          <w:rFonts w:hAnsi="微软雅黑" w:hint="eastAsia"/>
          <w:sz w:val="24"/>
          <w:szCs w:val="28"/>
        </w:rPr>
        <w:t>例如：</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语句</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MERGE</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USING</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T_Employee2</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ON</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ab/>
      </w:r>
      <w:r w:rsidRPr="00105C29">
        <w:rPr>
          <w:rFonts w:ascii="Courier New" w:hAnsi="Courier New" w:cs="Courier New"/>
          <w:noProof/>
          <w:sz w:val="21"/>
          <w:szCs w:val="20"/>
        </w:rPr>
        <w:tab/>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的表为准，修改</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r w:rsidRPr="00105C29">
        <w:rPr>
          <w:rFonts w:ascii="Courier New" w:hAnsi="Courier New" w:cs="Courier New"/>
          <w:noProof/>
          <w:sz w:val="21"/>
          <w:szCs w:val="20"/>
        </w:rPr>
        <w:t xml:space="preserve"> </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的表为准，新增</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INSERT</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VALUES</w:t>
      </w:r>
    </w:p>
    <w:p w:rsidR="0026145F" w:rsidRPr="00105C29" w:rsidRDefault="0026145F" w:rsidP="0026145F">
      <w:pPr>
        <w:widowControl w:val="0"/>
        <w:autoSpaceDE w:val="0"/>
        <w:autoSpaceDN w:val="0"/>
        <w:snapToGrid/>
        <w:spacing w:after="0"/>
        <w:rPr>
          <w:rFonts w:ascii="Courier New" w:hAnsi="Courier New" w:cs="Courier New"/>
          <w:noProof/>
          <w:color w:val="808080"/>
          <w:sz w:val="21"/>
          <w:szCs w:val="20"/>
        </w:rPr>
      </w:pP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BY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SOURCE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的表为准，删除</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p>
    <w:p w:rsidR="0026145F" w:rsidRDefault="0026145F" w:rsidP="0026145F">
      <w:pPr>
        <w:pStyle w:val="21"/>
        <w:shd w:val="clear" w:color="auto" w:fill="auto"/>
        <w:spacing w:line="240" w:lineRule="auto"/>
        <w:jc w:val="left"/>
        <w:rPr>
          <w:rFonts w:ascii="Courier New" w:hAnsi="Courier New" w:cs="Courier New"/>
          <w:noProof/>
          <w:color w:val="8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IsDelete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1</w:t>
      </w:r>
      <w:r w:rsidRPr="00105C29">
        <w:rPr>
          <w:rFonts w:ascii="Courier New" w:hAnsi="Courier New" w:cs="Courier New"/>
          <w:noProof/>
          <w:color w:val="808080"/>
          <w:sz w:val="21"/>
          <w:szCs w:val="20"/>
        </w:rPr>
        <w:t>;</w:t>
      </w:r>
    </w:p>
    <w:p w:rsidR="007B4B08" w:rsidRDefault="007B4B08" w:rsidP="0026145F">
      <w:pPr>
        <w:pStyle w:val="21"/>
        <w:shd w:val="clear" w:color="auto" w:fill="auto"/>
        <w:spacing w:line="240" w:lineRule="auto"/>
        <w:jc w:val="left"/>
        <w:rPr>
          <w:rFonts w:ascii="Courier New" w:hAnsi="Courier New" w:cs="Courier New"/>
          <w:noProof/>
          <w:color w:val="808080"/>
          <w:sz w:val="21"/>
          <w:szCs w:val="20"/>
        </w:rPr>
      </w:pPr>
    </w:p>
    <w:p w:rsidR="006A6D27" w:rsidRDefault="00296F92" w:rsidP="0026145F">
      <w:pPr>
        <w:pStyle w:val="21"/>
        <w:shd w:val="clear" w:color="auto" w:fill="auto"/>
        <w:spacing w:line="240" w:lineRule="auto"/>
        <w:jc w:val="left"/>
        <w:rPr>
          <w:rFonts w:hAnsi="微软雅黑"/>
          <w:sz w:val="24"/>
          <w:szCs w:val="28"/>
        </w:rPr>
      </w:pPr>
      <w:r>
        <w:rPr>
          <w:rFonts w:hAnsi="微软雅黑" w:hint="eastAsia"/>
          <w:sz w:val="24"/>
          <w:szCs w:val="28"/>
        </w:rPr>
        <w:t>T-SQL还支持第三种子句：WHEN NOT MATCHED BY SOURCE它用于当来源表中没有行对应目标表时，一般可以采取删除操作。</w:t>
      </w:r>
    </w:p>
    <w:p w:rsidR="001B7E36" w:rsidRDefault="001B7E36" w:rsidP="0026145F">
      <w:pPr>
        <w:pStyle w:val="21"/>
        <w:shd w:val="clear" w:color="auto" w:fill="auto"/>
        <w:spacing w:line="240" w:lineRule="auto"/>
        <w:jc w:val="left"/>
        <w:rPr>
          <w:rFonts w:hAnsi="微软雅黑"/>
          <w:sz w:val="24"/>
          <w:szCs w:val="28"/>
        </w:rPr>
      </w:pPr>
    </w:p>
    <w:p w:rsidR="001B7E36" w:rsidRDefault="001B7E36" w:rsidP="0026145F">
      <w:pPr>
        <w:pStyle w:val="21"/>
        <w:shd w:val="clear" w:color="auto" w:fill="auto"/>
        <w:spacing w:line="240" w:lineRule="auto"/>
        <w:jc w:val="left"/>
        <w:rPr>
          <w:rFonts w:hAnsi="微软雅黑"/>
          <w:sz w:val="24"/>
          <w:szCs w:val="28"/>
        </w:rPr>
      </w:pPr>
      <w:r>
        <w:rPr>
          <w:rFonts w:hAnsi="微软雅黑" w:hint="eastAsia"/>
          <w:sz w:val="24"/>
          <w:szCs w:val="28"/>
        </w:rPr>
        <w:t>我们还可以在WHEN MATCHED后面添加AND来为操作子句增加谓词条件。</w:t>
      </w:r>
    </w:p>
    <w:p w:rsidR="0035755B" w:rsidRPr="003B724D" w:rsidRDefault="0035755B" w:rsidP="003B724D">
      <w:pPr>
        <w:pStyle w:val="21"/>
        <w:shd w:val="clear" w:color="auto" w:fill="auto"/>
        <w:spacing w:line="276" w:lineRule="auto"/>
        <w:jc w:val="left"/>
        <w:outlineLvl w:val="1"/>
        <w:rPr>
          <w:rFonts w:hAnsi="微软雅黑"/>
          <w:b/>
          <w:color w:val="0070C0"/>
          <w:sz w:val="24"/>
          <w:szCs w:val="28"/>
        </w:rPr>
      </w:pPr>
      <w:r w:rsidRPr="003B724D">
        <w:rPr>
          <w:rFonts w:hAnsi="微软雅黑" w:hint="eastAsia"/>
          <w:b/>
          <w:color w:val="0070C0"/>
          <w:sz w:val="24"/>
          <w:szCs w:val="28"/>
        </w:rPr>
        <w:lastRenderedPageBreak/>
        <w:t>带有TOP的数据更新</w:t>
      </w:r>
    </w:p>
    <w:p w:rsidR="0035755B" w:rsidRDefault="0035755B" w:rsidP="0026145F">
      <w:pPr>
        <w:pStyle w:val="21"/>
        <w:shd w:val="clear" w:color="auto" w:fill="auto"/>
        <w:spacing w:line="240" w:lineRule="auto"/>
        <w:jc w:val="left"/>
        <w:rPr>
          <w:rFonts w:hAnsi="微软雅黑"/>
          <w:sz w:val="24"/>
          <w:szCs w:val="28"/>
        </w:rPr>
      </w:pPr>
      <w:r>
        <w:rPr>
          <w:rFonts w:hAnsi="微软雅黑" w:hint="eastAsia"/>
          <w:sz w:val="24"/>
          <w:szCs w:val="28"/>
        </w:rPr>
        <w:t>SQLServer2005新增了数据修改语句（INSERT,UPDATE,DELETE）中使用TOP选项功能。SQLServer2008则把TOP选项支持拓展到新增的MERGE语句中。</w:t>
      </w:r>
    </w:p>
    <w:p w:rsidR="0035755B" w:rsidRDefault="0035755B" w:rsidP="0026145F">
      <w:pPr>
        <w:pStyle w:val="21"/>
        <w:shd w:val="clear" w:color="auto" w:fill="auto"/>
        <w:spacing w:line="240" w:lineRule="auto"/>
        <w:jc w:val="left"/>
        <w:rPr>
          <w:rFonts w:hAnsi="微软雅黑"/>
          <w:sz w:val="24"/>
          <w:szCs w:val="28"/>
        </w:rPr>
      </w:pPr>
      <w:r>
        <w:rPr>
          <w:rFonts w:hAnsi="微软雅黑" w:hint="eastAsia"/>
          <w:sz w:val="24"/>
          <w:szCs w:val="28"/>
        </w:rPr>
        <w:t>它的作用是，当已经处理的行达到指定数量或百分比后，会立即停止处理修改语句。可是与SELECT语句不同，不能为修改语句中的TOP语句指定ORDER BY子句。然而我们可以使用表表达式来解决这个问题。</w:t>
      </w:r>
    </w:p>
    <w:p w:rsidR="0035755B" w:rsidRDefault="0035755B" w:rsidP="0026145F">
      <w:pPr>
        <w:pStyle w:val="21"/>
        <w:shd w:val="clear" w:color="auto" w:fill="auto"/>
        <w:spacing w:line="240" w:lineRule="auto"/>
        <w:jc w:val="left"/>
        <w:rPr>
          <w:rFonts w:hAnsi="微软雅黑"/>
          <w:sz w:val="24"/>
          <w:szCs w:val="28"/>
        </w:rPr>
      </w:pPr>
      <w:r>
        <w:rPr>
          <w:rFonts w:hAnsi="微软雅黑" w:hint="eastAsia"/>
          <w:sz w:val="24"/>
          <w:szCs w:val="28"/>
        </w:rPr>
        <w:t>例如：删除最后50条数据</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pStyle w:val="21"/>
        <w:shd w:val="clear" w:color="auto" w:fill="auto"/>
        <w:spacing w:line="240" w:lineRule="auto"/>
        <w:jc w:val="left"/>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F671B5" w:rsidRDefault="00F671B5" w:rsidP="0035755B">
      <w:pPr>
        <w:pStyle w:val="21"/>
        <w:shd w:val="clear" w:color="auto" w:fill="auto"/>
        <w:spacing w:line="240" w:lineRule="auto"/>
        <w:jc w:val="left"/>
        <w:rPr>
          <w:rFonts w:ascii="Courier New" w:hAnsi="Courier New" w:cs="Courier New"/>
          <w:noProof/>
          <w:color w:val="008080"/>
          <w:sz w:val="20"/>
          <w:szCs w:val="20"/>
        </w:rPr>
      </w:pPr>
    </w:p>
    <w:p w:rsidR="0035755B" w:rsidRDefault="0035755B" w:rsidP="0035755B">
      <w:pPr>
        <w:pStyle w:val="21"/>
        <w:shd w:val="clear" w:color="auto" w:fill="auto"/>
        <w:spacing w:line="240" w:lineRule="auto"/>
        <w:jc w:val="left"/>
        <w:rPr>
          <w:rFonts w:hAnsi="微软雅黑"/>
          <w:sz w:val="24"/>
          <w:szCs w:val="28"/>
        </w:rPr>
      </w:pPr>
      <w:r>
        <w:rPr>
          <w:rFonts w:hAnsi="微软雅黑" w:hint="eastAsia"/>
          <w:sz w:val="24"/>
          <w:szCs w:val="28"/>
        </w:rPr>
        <w:t>将最后50条数据加50</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35755B" w:rsidRDefault="0035755B" w:rsidP="0035755B">
      <w:pPr>
        <w:pStyle w:val="21"/>
        <w:shd w:val="clear" w:color="auto" w:fill="auto"/>
        <w:spacing w:line="240" w:lineRule="auto"/>
        <w:jc w:val="left"/>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50</w:t>
      </w: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Default="004B5CFC" w:rsidP="0035755B">
      <w:pPr>
        <w:pStyle w:val="21"/>
        <w:shd w:val="clear" w:color="auto" w:fill="auto"/>
        <w:spacing w:line="240" w:lineRule="auto"/>
        <w:jc w:val="left"/>
        <w:rPr>
          <w:rFonts w:ascii="Courier New" w:hAnsi="Courier New" w:cs="Courier New"/>
          <w:noProof/>
          <w:sz w:val="20"/>
          <w:szCs w:val="20"/>
        </w:rPr>
      </w:pPr>
    </w:p>
    <w:p w:rsidR="004B5CFC" w:rsidRPr="00B863B5" w:rsidRDefault="00767587" w:rsidP="004B5CFC">
      <w:pPr>
        <w:spacing w:line="220" w:lineRule="atLeast"/>
        <w:outlineLvl w:val="0"/>
        <w:rPr>
          <w:rFonts w:ascii="微软雅黑" w:hAnsi="微软雅黑"/>
          <w:b/>
          <w:sz w:val="32"/>
          <w:szCs w:val="28"/>
        </w:rPr>
      </w:pPr>
      <w:r w:rsidRPr="00B863B5">
        <w:rPr>
          <w:rFonts w:ascii="微软雅黑" w:hAnsi="微软雅黑" w:hint="eastAsia"/>
          <w:b/>
          <w:sz w:val="32"/>
          <w:szCs w:val="28"/>
        </w:rPr>
        <w:lastRenderedPageBreak/>
        <w:t>事务与并发</w:t>
      </w:r>
    </w:p>
    <w:p w:rsidR="004B5CFC" w:rsidRPr="00B863B5" w:rsidRDefault="009B62AB" w:rsidP="004B5CFC">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事务</w:t>
      </w:r>
    </w:p>
    <w:p w:rsidR="00904016" w:rsidRPr="003531B6" w:rsidRDefault="0068121A" w:rsidP="00F51385">
      <w:pPr>
        <w:spacing w:line="220" w:lineRule="atLeast"/>
        <w:rPr>
          <w:rFonts w:hAnsi="微软雅黑"/>
          <w:color w:val="0070C0"/>
          <w:sz w:val="24"/>
          <w:szCs w:val="28"/>
        </w:rPr>
      </w:pPr>
      <w:r w:rsidRPr="003531B6">
        <w:rPr>
          <w:rFonts w:hAnsi="微软雅黑" w:hint="eastAsia"/>
          <w:color w:val="0070C0"/>
          <w:sz w:val="24"/>
          <w:szCs w:val="28"/>
        </w:rPr>
        <w:t>事务是作为单个工作单元而执行的一系列操作，如查询和修改数据，甚至是修改数据的定义。</w:t>
      </w:r>
    </w:p>
    <w:p w:rsidR="0068121A" w:rsidRDefault="0068121A" w:rsidP="00F51385">
      <w:pPr>
        <w:spacing w:line="220" w:lineRule="atLeast"/>
        <w:rPr>
          <w:rFonts w:hAnsi="微软雅黑"/>
          <w:sz w:val="24"/>
          <w:szCs w:val="28"/>
        </w:rPr>
      </w:pPr>
      <w:r>
        <w:rPr>
          <w:rFonts w:hAnsi="微软雅黑" w:hint="eastAsia"/>
          <w:sz w:val="24"/>
          <w:szCs w:val="28"/>
        </w:rPr>
        <w:t>定义数据边界的方式有显式和隐式两种。显式事务的定义需要以</w:t>
      </w:r>
      <w:r w:rsidRPr="00004065">
        <w:rPr>
          <w:rFonts w:hAnsi="微软雅黑" w:hint="eastAsia"/>
          <w:color w:val="0070C0"/>
          <w:sz w:val="24"/>
          <w:szCs w:val="28"/>
        </w:rPr>
        <w:t>BEGIN TRAN</w:t>
      </w:r>
      <w:r>
        <w:rPr>
          <w:rFonts w:hAnsi="微软雅黑" w:hint="eastAsia"/>
          <w:sz w:val="24"/>
          <w:szCs w:val="28"/>
        </w:rPr>
        <w:t>语句作为开始。如果想提交事务，则应该以</w:t>
      </w:r>
      <w:r w:rsidRPr="00004065">
        <w:rPr>
          <w:rFonts w:hAnsi="微软雅黑" w:hint="eastAsia"/>
          <w:color w:val="0070C0"/>
          <w:sz w:val="24"/>
          <w:szCs w:val="28"/>
        </w:rPr>
        <w:t>COMMIT TRAN</w:t>
      </w:r>
      <w:r>
        <w:rPr>
          <w:rFonts w:hAnsi="微软雅黑" w:hint="eastAsia"/>
          <w:sz w:val="24"/>
          <w:szCs w:val="28"/>
        </w:rPr>
        <w:t>语句显式结束事务；如果不想提高事务，则以</w:t>
      </w:r>
      <w:r w:rsidRPr="00004065">
        <w:rPr>
          <w:rFonts w:hAnsi="微软雅黑" w:hint="eastAsia"/>
          <w:color w:val="0070C0"/>
          <w:sz w:val="24"/>
          <w:szCs w:val="28"/>
        </w:rPr>
        <w:t>ROLLBACK TRAN</w:t>
      </w:r>
      <w:r>
        <w:rPr>
          <w:rFonts w:hAnsi="微软雅黑" w:hint="eastAsia"/>
          <w:sz w:val="24"/>
          <w:szCs w:val="28"/>
        </w:rPr>
        <w:t>语句显式结束事务。</w:t>
      </w:r>
    </w:p>
    <w:p w:rsidR="00F64CEF" w:rsidRDefault="00F64CEF" w:rsidP="00F51385">
      <w:pPr>
        <w:spacing w:line="220" w:lineRule="atLeast"/>
        <w:rPr>
          <w:rFonts w:hAnsi="微软雅黑"/>
          <w:sz w:val="24"/>
          <w:szCs w:val="28"/>
        </w:rPr>
      </w:pPr>
      <w:r>
        <w:rPr>
          <w:rFonts w:hAnsi="微软雅黑" w:hint="eastAsia"/>
          <w:sz w:val="24"/>
          <w:szCs w:val="28"/>
        </w:rPr>
        <w:t>如果不显式定义事务边界，</w:t>
      </w:r>
      <w:r>
        <w:rPr>
          <w:rFonts w:hAnsi="微软雅黑" w:hint="eastAsia"/>
          <w:sz w:val="24"/>
          <w:szCs w:val="28"/>
        </w:rPr>
        <w:t>SQLServer</w:t>
      </w:r>
      <w:r>
        <w:rPr>
          <w:rFonts w:hAnsi="微软雅黑" w:hint="eastAsia"/>
          <w:sz w:val="24"/>
          <w:szCs w:val="28"/>
        </w:rPr>
        <w:t>会默认把每一条语句作为一个事务。</w:t>
      </w:r>
    </w:p>
    <w:p w:rsidR="00F64CEF" w:rsidRDefault="00F64CEF" w:rsidP="00F51385">
      <w:pPr>
        <w:spacing w:line="220" w:lineRule="atLeast"/>
        <w:rPr>
          <w:rFonts w:hAnsi="微软雅黑"/>
          <w:sz w:val="24"/>
          <w:szCs w:val="28"/>
        </w:rPr>
      </w:pPr>
      <w:r>
        <w:rPr>
          <w:rFonts w:hAnsi="微软雅黑" w:hint="eastAsia"/>
          <w:sz w:val="24"/>
          <w:szCs w:val="28"/>
        </w:rPr>
        <w:t>事务必须有四种属性：</w:t>
      </w:r>
      <w:r w:rsidRPr="00902694">
        <w:rPr>
          <w:rFonts w:hAnsi="微软雅黑" w:hint="eastAsia"/>
          <w:color w:val="FF0000"/>
          <w:sz w:val="24"/>
          <w:szCs w:val="28"/>
        </w:rPr>
        <w:t>原子性，一致性，隔离性，持久性</w:t>
      </w:r>
      <w:r>
        <w:rPr>
          <w:rFonts w:hAnsi="微软雅黑" w:hint="eastAsia"/>
          <w:sz w:val="24"/>
          <w:szCs w:val="28"/>
        </w:rPr>
        <w:t>。</w:t>
      </w:r>
    </w:p>
    <w:p w:rsidR="00EF25F5" w:rsidRDefault="008C77E4" w:rsidP="00F51385">
      <w:pPr>
        <w:spacing w:line="220" w:lineRule="atLeast"/>
        <w:rPr>
          <w:rFonts w:hAnsi="微软雅黑"/>
          <w:sz w:val="24"/>
          <w:szCs w:val="28"/>
        </w:rPr>
      </w:pPr>
      <w:r w:rsidRPr="00902694">
        <w:rPr>
          <w:rFonts w:hAnsi="微软雅黑" w:hint="eastAsia"/>
          <w:color w:val="FF0000"/>
          <w:sz w:val="24"/>
          <w:szCs w:val="28"/>
        </w:rPr>
        <w:t>原子性</w:t>
      </w:r>
      <w:r w:rsidR="00EF25F5">
        <w:rPr>
          <w:rFonts w:hAnsi="微软雅黑" w:hint="eastAsia"/>
          <w:sz w:val="24"/>
          <w:szCs w:val="28"/>
        </w:rPr>
        <w:t>：在事务中进行的修改，要么全部执行，要么全不执行。如果在事务完成之前系统出现故障，</w:t>
      </w:r>
      <w:r w:rsidR="00EF25F5">
        <w:rPr>
          <w:rFonts w:hAnsi="微软雅黑" w:hint="eastAsia"/>
          <w:sz w:val="24"/>
          <w:szCs w:val="28"/>
        </w:rPr>
        <w:t>SQLServer</w:t>
      </w:r>
      <w:r w:rsidR="00EF25F5">
        <w:rPr>
          <w:rFonts w:hAnsi="微软雅黑" w:hint="eastAsia"/>
          <w:sz w:val="24"/>
          <w:szCs w:val="28"/>
        </w:rPr>
        <w:t>会撤销在事务中的修改。</w:t>
      </w:r>
    </w:p>
    <w:p w:rsidR="008C77E4" w:rsidRDefault="008C77E4" w:rsidP="00F51385">
      <w:pPr>
        <w:spacing w:line="220" w:lineRule="atLeast"/>
        <w:rPr>
          <w:rFonts w:hAnsi="微软雅黑"/>
          <w:sz w:val="24"/>
          <w:szCs w:val="28"/>
        </w:rPr>
      </w:pPr>
      <w:r w:rsidRPr="00902694">
        <w:rPr>
          <w:rFonts w:hAnsi="微软雅黑" w:hint="eastAsia"/>
          <w:color w:val="FF0000"/>
          <w:sz w:val="24"/>
          <w:szCs w:val="28"/>
        </w:rPr>
        <w:t>一致性</w:t>
      </w:r>
      <w:r w:rsidR="00590074">
        <w:rPr>
          <w:rFonts w:hAnsi="微软雅黑" w:hint="eastAsia"/>
          <w:sz w:val="24"/>
          <w:szCs w:val="28"/>
        </w:rPr>
        <w:t>：为了事务在查询和修改时数据不</w:t>
      </w:r>
      <w:r>
        <w:rPr>
          <w:rFonts w:hAnsi="微软雅黑" w:hint="eastAsia"/>
          <w:sz w:val="24"/>
          <w:szCs w:val="28"/>
        </w:rPr>
        <w:t>发生冲突。</w:t>
      </w:r>
    </w:p>
    <w:p w:rsidR="00657A72" w:rsidRDefault="008C77E4" w:rsidP="00F51385">
      <w:pPr>
        <w:spacing w:line="220" w:lineRule="atLeast"/>
        <w:rPr>
          <w:rFonts w:hAnsi="微软雅黑"/>
          <w:sz w:val="24"/>
          <w:szCs w:val="28"/>
        </w:rPr>
      </w:pPr>
      <w:r w:rsidRPr="00902694">
        <w:rPr>
          <w:rFonts w:hAnsi="微软雅黑" w:hint="eastAsia"/>
          <w:color w:val="FF0000"/>
          <w:sz w:val="24"/>
          <w:szCs w:val="28"/>
        </w:rPr>
        <w:t>隔离性</w:t>
      </w:r>
      <w:r>
        <w:rPr>
          <w:rFonts w:hAnsi="微软雅黑" w:hint="eastAsia"/>
          <w:sz w:val="24"/>
          <w:szCs w:val="28"/>
        </w:rPr>
        <w:t>：隔离性是一种用于控制数据</w:t>
      </w:r>
      <w:r w:rsidR="00657A72">
        <w:rPr>
          <w:rFonts w:hAnsi="微软雅黑" w:hint="eastAsia"/>
          <w:sz w:val="24"/>
          <w:szCs w:val="28"/>
        </w:rPr>
        <w:t>访问的机制，能够确保事务只能访问处于期望的一致性级别下的数据。</w:t>
      </w:r>
      <w:r w:rsidR="00657A72">
        <w:rPr>
          <w:rFonts w:hAnsi="微软雅黑" w:hint="eastAsia"/>
          <w:sz w:val="24"/>
          <w:szCs w:val="28"/>
        </w:rPr>
        <w:t>SQLServer</w:t>
      </w:r>
      <w:r w:rsidR="00657A72">
        <w:rPr>
          <w:rFonts w:hAnsi="微软雅黑" w:hint="eastAsia"/>
          <w:sz w:val="24"/>
          <w:szCs w:val="28"/>
        </w:rPr>
        <w:t>使用锁对各个事务之间</w:t>
      </w:r>
      <w:r w:rsidR="00D66FA1">
        <w:rPr>
          <w:rFonts w:hAnsi="微软雅黑" w:hint="eastAsia"/>
          <w:sz w:val="24"/>
          <w:szCs w:val="28"/>
        </w:rPr>
        <w:t>正在修改和查询的数据进行隔离。</w:t>
      </w:r>
    </w:p>
    <w:p w:rsidR="00D66FA1" w:rsidRDefault="00D66FA1" w:rsidP="00F51385">
      <w:pPr>
        <w:spacing w:line="220" w:lineRule="atLeast"/>
        <w:rPr>
          <w:rFonts w:hAnsi="微软雅黑"/>
          <w:sz w:val="24"/>
          <w:szCs w:val="28"/>
        </w:rPr>
      </w:pPr>
      <w:r w:rsidRPr="00902694">
        <w:rPr>
          <w:rFonts w:hAnsi="微软雅黑" w:hint="eastAsia"/>
          <w:color w:val="FF0000"/>
          <w:sz w:val="24"/>
          <w:szCs w:val="28"/>
        </w:rPr>
        <w:t>持久性</w:t>
      </w:r>
      <w:r>
        <w:rPr>
          <w:rFonts w:hAnsi="微软雅黑" w:hint="eastAsia"/>
          <w:sz w:val="24"/>
          <w:szCs w:val="28"/>
        </w:rPr>
        <w:t>：在将数据修改写入到磁盘之前，总是先把这些修改写入到事务日志中。这样子，即使数据还没有写入到磁盘中，也可以认为事务是持久化的。这是如果系统重新启动，</w:t>
      </w: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也会检查数据库日志，进行恢复处理。</w:t>
      </w:r>
    </w:p>
    <w:p w:rsidR="00F82050" w:rsidRDefault="00F82050" w:rsidP="000E3A54">
      <w:pPr>
        <w:spacing w:line="220" w:lineRule="atLeast"/>
        <w:rPr>
          <w:rFonts w:ascii="微软雅黑" w:hAnsi="微软雅黑"/>
          <w:b/>
          <w:color w:val="0070C0"/>
          <w:sz w:val="24"/>
          <w:szCs w:val="28"/>
        </w:rPr>
      </w:pPr>
    </w:p>
    <w:p w:rsidR="00F82050" w:rsidRPr="00B863B5" w:rsidRDefault="00F82050" w:rsidP="00F82050">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锁</w:t>
      </w:r>
    </w:p>
    <w:p w:rsidR="00F51385" w:rsidRDefault="00F347F1" w:rsidP="000E3A54">
      <w:pPr>
        <w:spacing w:line="220" w:lineRule="atLeast"/>
        <w:rPr>
          <w:rFonts w:hAnsi="微软雅黑"/>
          <w:sz w:val="24"/>
          <w:szCs w:val="28"/>
        </w:rPr>
      </w:pP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使用锁</w:t>
      </w:r>
      <w:r w:rsidR="000262A4">
        <w:rPr>
          <w:rFonts w:hAnsi="微软雅黑" w:hint="eastAsia"/>
          <w:sz w:val="24"/>
          <w:szCs w:val="28"/>
        </w:rPr>
        <w:t>来实施事务隔离属性。</w:t>
      </w:r>
    </w:p>
    <w:p w:rsidR="000262A4" w:rsidRDefault="000262A4" w:rsidP="000E3A54">
      <w:pPr>
        <w:spacing w:line="220" w:lineRule="atLeast"/>
        <w:rPr>
          <w:rFonts w:hAnsi="微软雅黑"/>
          <w:sz w:val="24"/>
          <w:szCs w:val="28"/>
        </w:rPr>
      </w:pPr>
      <w:r>
        <w:rPr>
          <w:rFonts w:hAnsi="微软雅黑" w:hint="eastAsia"/>
          <w:sz w:val="24"/>
          <w:szCs w:val="28"/>
        </w:rPr>
        <w:t>锁是事务获取资源的一种控制资源，用于保护数据资源。放置其他事务对数据进行冲突或不兼容访问。</w:t>
      </w:r>
    </w:p>
    <w:p w:rsidR="0066460F" w:rsidRDefault="0066460F" w:rsidP="000E3A54">
      <w:pPr>
        <w:spacing w:line="220" w:lineRule="atLeast"/>
        <w:rPr>
          <w:rFonts w:hAnsi="微软雅黑"/>
          <w:sz w:val="24"/>
          <w:szCs w:val="28"/>
        </w:rPr>
      </w:pPr>
      <w:r w:rsidRPr="007F3726">
        <w:rPr>
          <w:rFonts w:hAnsi="微软雅黑" w:hint="eastAsia"/>
          <w:color w:val="0070C0"/>
          <w:sz w:val="24"/>
          <w:szCs w:val="28"/>
        </w:rPr>
        <w:t>排他锁</w:t>
      </w:r>
      <w:r>
        <w:rPr>
          <w:rFonts w:hAnsi="微软雅黑" w:hint="eastAsia"/>
          <w:sz w:val="24"/>
          <w:szCs w:val="28"/>
        </w:rPr>
        <w:t>：当试图修改数据时，事务会为所依赖的数据资源请求排他锁。</w:t>
      </w:r>
      <w:r w:rsidR="00A25CD8">
        <w:rPr>
          <w:rFonts w:hAnsi="微软雅黑" w:hint="eastAsia"/>
          <w:sz w:val="24"/>
          <w:szCs w:val="28"/>
        </w:rPr>
        <w:t>一旦授予，事务将一直持有排他锁，直至事务完成。</w:t>
      </w:r>
    </w:p>
    <w:p w:rsidR="008031ED" w:rsidRDefault="008031ED" w:rsidP="000E3A54">
      <w:pPr>
        <w:spacing w:line="220" w:lineRule="atLeast"/>
        <w:rPr>
          <w:rFonts w:hAnsi="微软雅黑"/>
          <w:sz w:val="24"/>
          <w:szCs w:val="28"/>
        </w:rPr>
      </w:pPr>
      <w:r w:rsidRPr="00931D86">
        <w:rPr>
          <w:rFonts w:hAnsi="微软雅黑" w:hint="eastAsia"/>
          <w:color w:val="0070C0"/>
          <w:sz w:val="24"/>
          <w:szCs w:val="28"/>
        </w:rPr>
        <w:lastRenderedPageBreak/>
        <w:t>共享锁</w:t>
      </w:r>
      <w:r>
        <w:rPr>
          <w:rFonts w:hAnsi="微软雅黑" w:hint="eastAsia"/>
          <w:sz w:val="24"/>
          <w:szCs w:val="28"/>
        </w:rPr>
        <w:t>：当试图读取数据时，事务默认会为所依赖的数据资源请求共享锁，读操作一完成，就立即释放资源上的共享锁。这种模式下，多个事务可以同时持有同一资源上的共享锁。</w:t>
      </w:r>
    </w:p>
    <w:p w:rsidR="00931D86" w:rsidRDefault="00931D86" w:rsidP="000E3A54">
      <w:pPr>
        <w:spacing w:line="220" w:lineRule="atLeast"/>
        <w:rPr>
          <w:rFonts w:hAnsi="微软雅黑"/>
          <w:sz w:val="24"/>
          <w:szCs w:val="28"/>
        </w:rPr>
      </w:pPr>
      <w:r w:rsidRPr="000813A8">
        <w:rPr>
          <w:rFonts w:hAnsi="微软雅黑" w:hint="eastAsia"/>
          <w:color w:val="0070C0"/>
          <w:sz w:val="24"/>
          <w:szCs w:val="28"/>
        </w:rPr>
        <w:t>事务之间的相互制约关系就是锁的兼容性。</w:t>
      </w:r>
    </w:p>
    <w:p w:rsidR="00931D86" w:rsidRDefault="00931D86" w:rsidP="000E3A54">
      <w:pPr>
        <w:spacing w:line="220" w:lineRule="atLeast"/>
        <w:rPr>
          <w:rFonts w:hAnsi="微软雅黑"/>
          <w:sz w:val="24"/>
          <w:szCs w:val="28"/>
        </w:rPr>
      </w:pPr>
      <w:r>
        <w:rPr>
          <w:rFonts w:hAnsi="微软雅黑"/>
          <w:noProof/>
          <w:sz w:val="24"/>
          <w:szCs w:val="28"/>
        </w:rPr>
        <w:drawing>
          <wp:inline distT="0" distB="0" distL="0" distR="0">
            <wp:extent cx="5274310" cy="97069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970690"/>
                    </a:xfrm>
                    <a:prstGeom prst="rect">
                      <a:avLst/>
                    </a:prstGeom>
                    <a:noFill/>
                    <a:ln w="9525">
                      <a:noFill/>
                      <a:miter lim="800000"/>
                      <a:headEnd/>
                      <a:tailEnd/>
                    </a:ln>
                  </pic:spPr>
                </pic:pic>
              </a:graphicData>
            </a:graphic>
          </wp:inline>
        </w:drawing>
      </w:r>
    </w:p>
    <w:p w:rsidR="008F4EE3" w:rsidRDefault="00BE7647" w:rsidP="000E3A54">
      <w:pPr>
        <w:spacing w:line="220" w:lineRule="atLeast"/>
        <w:rPr>
          <w:rFonts w:hAnsi="微软雅黑"/>
          <w:sz w:val="24"/>
          <w:szCs w:val="28"/>
        </w:rPr>
      </w:pPr>
      <w:r>
        <w:rPr>
          <w:rFonts w:hAnsi="微软雅黑" w:hint="eastAsia"/>
          <w:sz w:val="24"/>
          <w:szCs w:val="28"/>
        </w:rPr>
        <w:t>用简单的话来总结一下事务之间锁的相互制约关系：如果数据正在由一个事务进行修改，其他事务就既不能修改也不能读取（至少默认不能）该数据，知道第一个事务完成。如果数据正由另一个事务读取，其他事务就不能修改该数据（至少默认不能）</w:t>
      </w:r>
      <w:r w:rsidR="006F766F">
        <w:rPr>
          <w:rFonts w:hAnsi="微软雅黑" w:hint="eastAsia"/>
          <w:sz w:val="24"/>
          <w:szCs w:val="28"/>
        </w:rPr>
        <w:t>，但可以读取</w:t>
      </w:r>
      <w:r>
        <w:rPr>
          <w:rFonts w:hAnsi="微软雅黑" w:hint="eastAsia"/>
          <w:sz w:val="24"/>
          <w:szCs w:val="28"/>
        </w:rPr>
        <w:t>。</w:t>
      </w:r>
    </w:p>
    <w:p w:rsidR="008F4EE3" w:rsidRPr="008F4EE3" w:rsidRDefault="008F4EE3" w:rsidP="000E3A54">
      <w:pPr>
        <w:spacing w:line="220" w:lineRule="atLeast"/>
        <w:rPr>
          <w:rFonts w:hAnsi="微软雅黑"/>
          <w:color w:val="0070C0"/>
          <w:sz w:val="24"/>
          <w:szCs w:val="28"/>
        </w:rPr>
      </w:pPr>
      <w:r w:rsidRPr="008F4EE3">
        <w:rPr>
          <w:rFonts w:hAnsi="微软雅黑" w:hint="eastAsia"/>
          <w:color w:val="0070C0"/>
          <w:sz w:val="24"/>
          <w:szCs w:val="28"/>
        </w:rPr>
        <w:t>可锁定资源的类型</w:t>
      </w:r>
    </w:p>
    <w:p w:rsidR="008F4EE3" w:rsidRDefault="008F4EE3" w:rsidP="000E3A54">
      <w:pPr>
        <w:spacing w:line="220" w:lineRule="atLeast"/>
        <w:rPr>
          <w:rFonts w:hAnsi="微软雅黑"/>
          <w:sz w:val="24"/>
          <w:szCs w:val="28"/>
        </w:rPr>
      </w:pPr>
      <w:r>
        <w:rPr>
          <w:rFonts w:hAnsi="微软雅黑" w:hint="eastAsia"/>
          <w:sz w:val="24"/>
          <w:szCs w:val="28"/>
        </w:rPr>
        <w:t>SQL Server</w:t>
      </w:r>
      <w:r>
        <w:rPr>
          <w:rFonts w:hAnsi="微软雅黑" w:hint="eastAsia"/>
          <w:sz w:val="24"/>
          <w:szCs w:val="28"/>
        </w:rPr>
        <w:t>可以锁定不同类型或粒度的资源，这些资源类型包括</w:t>
      </w:r>
      <w:r w:rsidR="00A12D30">
        <w:rPr>
          <w:rFonts w:hAnsi="微软雅黑" w:hint="eastAsia"/>
          <w:sz w:val="24"/>
          <w:szCs w:val="28"/>
        </w:rPr>
        <w:t>Row ID</w:t>
      </w:r>
      <w:r>
        <w:rPr>
          <w:rFonts w:hAnsi="微软雅黑" w:hint="eastAsia"/>
          <w:sz w:val="24"/>
          <w:szCs w:val="28"/>
        </w:rPr>
        <w:t>或</w:t>
      </w:r>
      <w:r>
        <w:rPr>
          <w:rFonts w:hAnsi="微软雅黑" w:hint="eastAsia"/>
          <w:sz w:val="24"/>
          <w:szCs w:val="28"/>
        </w:rPr>
        <w:t>KEY(</w:t>
      </w:r>
      <w:r>
        <w:rPr>
          <w:rFonts w:hAnsi="微软雅黑" w:hint="eastAsia"/>
          <w:sz w:val="24"/>
          <w:szCs w:val="28"/>
        </w:rPr>
        <w:t>行</w:t>
      </w:r>
      <w:r>
        <w:rPr>
          <w:rFonts w:hAnsi="微软雅黑" w:hint="eastAsia"/>
          <w:sz w:val="24"/>
          <w:szCs w:val="28"/>
        </w:rPr>
        <w:t>)</w:t>
      </w:r>
      <w:r w:rsidR="006828CB">
        <w:rPr>
          <w:rFonts w:hAnsi="微软雅黑" w:hint="eastAsia"/>
          <w:sz w:val="24"/>
          <w:szCs w:val="28"/>
        </w:rPr>
        <w:t>，</w:t>
      </w:r>
      <w:r w:rsidR="006828CB">
        <w:rPr>
          <w:rFonts w:hAnsi="微软雅黑" w:hint="eastAsia"/>
          <w:sz w:val="24"/>
          <w:szCs w:val="28"/>
        </w:rPr>
        <w:t>PAGE(</w:t>
      </w:r>
      <w:r w:rsidR="006828CB">
        <w:rPr>
          <w:rFonts w:hAnsi="微软雅黑" w:hint="eastAsia"/>
          <w:sz w:val="24"/>
          <w:szCs w:val="28"/>
        </w:rPr>
        <w:t>页</w:t>
      </w:r>
      <w:r w:rsidR="006828CB">
        <w:rPr>
          <w:rFonts w:hAnsi="微软雅黑" w:hint="eastAsia"/>
          <w:sz w:val="24"/>
          <w:szCs w:val="28"/>
        </w:rPr>
        <w:t>)</w:t>
      </w:r>
      <w:r w:rsidR="006828CB">
        <w:rPr>
          <w:rFonts w:hAnsi="微软雅黑" w:hint="eastAsia"/>
          <w:sz w:val="24"/>
          <w:szCs w:val="28"/>
        </w:rPr>
        <w:t>，对象</w:t>
      </w:r>
      <w:r w:rsidR="006828CB">
        <w:rPr>
          <w:rFonts w:hAnsi="微软雅黑" w:hint="eastAsia"/>
          <w:sz w:val="24"/>
          <w:szCs w:val="28"/>
        </w:rPr>
        <w:t>(</w:t>
      </w:r>
      <w:r w:rsidR="006828CB">
        <w:rPr>
          <w:rFonts w:hAnsi="微软雅黑" w:hint="eastAsia"/>
          <w:sz w:val="24"/>
          <w:szCs w:val="28"/>
        </w:rPr>
        <w:t>如表</w:t>
      </w:r>
      <w:r w:rsidR="006828CB">
        <w:rPr>
          <w:rFonts w:hAnsi="微软雅黑" w:hint="eastAsia"/>
          <w:sz w:val="24"/>
          <w:szCs w:val="28"/>
        </w:rPr>
        <w:t>)</w:t>
      </w:r>
      <w:r w:rsidR="006828CB">
        <w:rPr>
          <w:rFonts w:hAnsi="微软雅黑" w:hint="eastAsia"/>
          <w:sz w:val="24"/>
          <w:szCs w:val="28"/>
        </w:rPr>
        <w:t>，数据库等。</w:t>
      </w:r>
      <w:r w:rsidR="00E95544">
        <w:rPr>
          <w:rFonts w:hAnsi="微软雅黑" w:hint="eastAsia"/>
          <w:sz w:val="24"/>
          <w:szCs w:val="28"/>
        </w:rPr>
        <w:t>行位于页中，而页则是包含在表或索引数据的物理数据块。</w:t>
      </w:r>
    </w:p>
    <w:p w:rsidR="00E95544" w:rsidRDefault="00E95544" w:rsidP="000E3A54">
      <w:pPr>
        <w:spacing w:line="220" w:lineRule="atLeast"/>
        <w:rPr>
          <w:rFonts w:hAnsi="微软雅黑"/>
          <w:sz w:val="24"/>
          <w:szCs w:val="28"/>
        </w:rPr>
      </w:pPr>
      <w:r>
        <w:rPr>
          <w:rFonts w:hAnsi="微软雅黑" w:hint="eastAsia"/>
          <w:sz w:val="24"/>
          <w:szCs w:val="28"/>
        </w:rPr>
        <w:t>为了获得特定资源类型上的锁，事务必须先在更高粒度级别上获得相同模式的意向锁。例如，为了获得某一行上的排他锁，事务必须现在那一行的页上获得意向排他锁，并在包含那一页的数据对象上获得意向排他锁。</w:t>
      </w:r>
    </w:p>
    <w:p w:rsidR="00AC7974" w:rsidRDefault="00AC7974" w:rsidP="000E3A54">
      <w:pPr>
        <w:spacing w:line="220" w:lineRule="atLeast"/>
        <w:rPr>
          <w:rFonts w:hAnsi="微软雅黑"/>
          <w:sz w:val="24"/>
          <w:szCs w:val="28"/>
        </w:rPr>
      </w:pPr>
      <w:r>
        <w:rPr>
          <w:rFonts w:hAnsi="微软雅黑" w:hint="eastAsia"/>
          <w:sz w:val="24"/>
          <w:szCs w:val="28"/>
        </w:rPr>
        <w:t>意向锁的目的是为了在较高的粒度级别上有效检测不兼容的锁定要求，防止不兼容的锁。</w:t>
      </w:r>
    </w:p>
    <w:p w:rsidR="00AC7974" w:rsidRDefault="00AC7974" w:rsidP="000E3A54">
      <w:pPr>
        <w:spacing w:line="220" w:lineRule="atLeast"/>
        <w:rPr>
          <w:rFonts w:hAnsi="微软雅黑"/>
          <w:sz w:val="24"/>
          <w:szCs w:val="28"/>
        </w:rPr>
      </w:pPr>
      <w:r>
        <w:rPr>
          <w:rFonts w:hAnsi="微软雅黑"/>
          <w:noProof/>
          <w:sz w:val="24"/>
          <w:szCs w:val="28"/>
        </w:rPr>
        <w:drawing>
          <wp:inline distT="0" distB="0" distL="0" distR="0">
            <wp:extent cx="5274310" cy="231605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310" cy="2316051"/>
                    </a:xfrm>
                    <a:prstGeom prst="rect">
                      <a:avLst/>
                    </a:prstGeom>
                    <a:noFill/>
                    <a:ln w="9525">
                      <a:noFill/>
                      <a:miter lim="800000"/>
                      <a:headEnd/>
                      <a:tailEnd/>
                    </a:ln>
                  </pic:spPr>
                </pic:pic>
              </a:graphicData>
            </a:graphic>
          </wp:inline>
        </w:drawing>
      </w:r>
    </w:p>
    <w:p w:rsidR="003667C1" w:rsidRDefault="003667C1" w:rsidP="000E3A54">
      <w:pPr>
        <w:spacing w:line="220" w:lineRule="atLeast"/>
        <w:rPr>
          <w:rFonts w:hAnsi="微软雅黑"/>
          <w:sz w:val="24"/>
          <w:szCs w:val="28"/>
        </w:rPr>
      </w:pPr>
      <w:r>
        <w:rPr>
          <w:rFonts w:hAnsi="微软雅黑" w:hint="eastAsia"/>
          <w:sz w:val="24"/>
          <w:szCs w:val="28"/>
        </w:rPr>
        <w:lastRenderedPageBreak/>
        <w:t>SQL Server</w:t>
      </w:r>
      <w:r>
        <w:rPr>
          <w:rFonts w:hAnsi="微软雅黑" w:hint="eastAsia"/>
          <w:sz w:val="24"/>
          <w:szCs w:val="28"/>
        </w:rPr>
        <w:t>动态决定应该锁定哪种类型的资源。自然，为了获得良好的并发性，最好是只锁定需要的资源，即只锁定受影响的哪些行。</w:t>
      </w:r>
    </w:p>
    <w:p w:rsidR="000E3A54" w:rsidRDefault="000E3A54" w:rsidP="00441A4F">
      <w:pPr>
        <w:spacing w:line="220" w:lineRule="atLeast"/>
        <w:rPr>
          <w:rFonts w:hAnsi="微软雅黑"/>
          <w:sz w:val="24"/>
          <w:szCs w:val="28"/>
        </w:rPr>
      </w:pPr>
    </w:p>
    <w:p w:rsidR="004B61A1" w:rsidRPr="00B863B5" w:rsidRDefault="00441A4F" w:rsidP="004B61A1">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检测阻塞</w:t>
      </w:r>
    </w:p>
    <w:p w:rsidR="001F3D0F" w:rsidRDefault="00441A4F" w:rsidP="00441A4F">
      <w:pPr>
        <w:spacing w:line="220" w:lineRule="atLeast"/>
        <w:rPr>
          <w:rFonts w:hAnsi="微软雅黑"/>
          <w:sz w:val="24"/>
          <w:szCs w:val="28"/>
        </w:rPr>
      </w:pPr>
      <w:r>
        <w:rPr>
          <w:rFonts w:hAnsi="微软雅黑" w:hint="eastAsia"/>
          <w:sz w:val="24"/>
          <w:szCs w:val="28"/>
        </w:rPr>
        <w:t>如果一个事务持有某一</w:t>
      </w:r>
      <w:r w:rsidR="00485A45">
        <w:rPr>
          <w:rFonts w:hAnsi="微软雅黑" w:hint="eastAsia"/>
          <w:sz w:val="24"/>
          <w:szCs w:val="28"/>
        </w:rPr>
        <w:t>数据资源上的锁，而另一事务请求相同资源上不兼容的锁，则对新锁的请求将被阻塞，发出请求的事务进入等待状态。在默认情况下，被阻塞的请求会一直等待，直到原来的事务释放相关的锁。</w:t>
      </w:r>
    </w:p>
    <w:p w:rsidR="003B2269" w:rsidRDefault="003B2269" w:rsidP="00441A4F">
      <w:pPr>
        <w:spacing w:line="220" w:lineRule="atLeast"/>
        <w:rPr>
          <w:rFonts w:hAnsi="微软雅黑"/>
          <w:sz w:val="24"/>
          <w:szCs w:val="28"/>
        </w:rPr>
      </w:pPr>
      <w:r>
        <w:rPr>
          <w:rFonts w:hAnsi="微软雅黑" w:hint="eastAsia"/>
          <w:sz w:val="24"/>
          <w:szCs w:val="28"/>
        </w:rPr>
        <w:t>如果事务的运行时间太长，会导致持有锁的时间也过久。这是可以尝试缩短事务处理，把不属于工作单元的操作移到事务外面。在某些情况下，应用程序的</w:t>
      </w:r>
      <w:r>
        <w:rPr>
          <w:rFonts w:hAnsi="微软雅黑" w:hint="eastAsia"/>
          <w:sz w:val="24"/>
          <w:szCs w:val="28"/>
        </w:rPr>
        <w:t>bug</w:t>
      </w:r>
      <w:r>
        <w:rPr>
          <w:rFonts w:hAnsi="微软雅黑" w:hint="eastAsia"/>
          <w:sz w:val="24"/>
          <w:szCs w:val="28"/>
        </w:rPr>
        <w:t>也会导致事务一直打开。</w:t>
      </w:r>
    </w:p>
    <w:p w:rsidR="00DA354A" w:rsidRDefault="00DA354A" w:rsidP="00441A4F">
      <w:pPr>
        <w:spacing w:line="220" w:lineRule="atLeast"/>
        <w:rPr>
          <w:rFonts w:hAnsi="微软雅黑"/>
          <w:sz w:val="24"/>
          <w:szCs w:val="28"/>
        </w:rPr>
      </w:pPr>
      <w:r>
        <w:rPr>
          <w:rFonts w:hAnsi="微软雅黑" w:hint="eastAsia"/>
          <w:sz w:val="24"/>
          <w:szCs w:val="28"/>
        </w:rPr>
        <w:t>具体的</w:t>
      </w:r>
      <w:r>
        <w:rPr>
          <w:rFonts w:hAnsi="微软雅黑" w:hint="eastAsia"/>
          <w:sz w:val="24"/>
          <w:szCs w:val="28"/>
        </w:rPr>
        <w:t>SQL</w:t>
      </w:r>
      <w:r>
        <w:rPr>
          <w:rFonts w:hAnsi="微软雅黑" w:hint="eastAsia"/>
          <w:sz w:val="24"/>
          <w:szCs w:val="28"/>
        </w:rPr>
        <w:t>语句</w:t>
      </w:r>
      <w:r w:rsidR="000D3C73">
        <w:rPr>
          <w:rFonts w:hAnsi="微软雅黑" w:hint="eastAsia"/>
          <w:sz w:val="24"/>
          <w:szCs w:val="28"/>
        </w:rPr>
        <w:t>在</w:t>
      </w:r>
      <w:r w:rsidR="000D3C73">
        <w:rPr>
          <w:rFonts w:hAnsi="微软雅黑" w:hint="eastAsia"/>
          <w:sz w:val="24"/>
          <w:szCs w:val="28"/>
        </w:rPr>
        <w:t>SQL</w:t>
      </w:r>
      <w:r w:rsidR="000D3C73">
        <w:rPr>
          <w:rFonts w:hAnsi="微软雅黑" w:hint="eastAsia"/>
          <w:sz w:val="24"/>
          <w:szCs w:val="28"/>
        </w:rPr>
        <w:t>文件中</w:t>
      </w:r>
    </w:p>
    <w:p w:rsidR="00A46480" w:rsidRDefault="00A46480" w:rsidP="00441A4F">
      <w:pPr>
        <w:spacing w:line="220" w:lineRule="atLeast"/>
        <w:rPr>
          <w:rFonts w:hAnsi="微软雅黑"/>
          <w:sz w:val="24"/>
          <w:szCs w:val="28"/>
        </w:rPr>
      </w:pPr>
    </w:p>
    <w:p w:rsidR="00A46480" w:rsidRPr="00B863B5" w:rsidRDefault="00A46480" w:rsidP="00A46480">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隔离级别</w:t>
      </w:r>
    </w:p>
    <w:p w:rsidR="00A46480" w:rsidRDefault="00A46480" w:rsidP="00A46480">
      <w:pPr>
        <w:spacing w:line="220" w:lineRule="atLeast"/>
        <w:rPr>
          <w:rFonts w:hAnsi="微软雅黑"/>
          <w:sz w:val="24"/>
          <w:szCs w:val="28"/>
        </w:rPr>
      </w:pPr>
      <w:r>
        <w:rPr>
          <w:rFonts w:hAnsi="微软雅黑" w:hint="eastAsia"/>
          <w:sz w:val="24"/>
          <w:szCs w:val="28"/>
        </w:rPr>
        <w:t>事</w:t>
      </w:r>
      <w:r w:rsidR="0057317D">
        <w:rPr>
          <w:rFonts w:hAnsi="微软雅黑" w:hint="eastAsia"/>
          <w:sz w:val="24"/>
          <w:szCs w:val="28"/>
        </w:rPr>
        <w:t>隔离级别用于控制并发用户如何控制并发用户读写的操作。读操作可以是任何检索数据的语句，默认使用共享锁。写操作是指任何对表进行修改的语句，需要使用排他锁。</w:t>
      </w:r>
    </w:p>
    <w:p w:rsidR="009C2669" w:rsidRDefault="009C2669" w:rsidP="00A46480">
      <w:pPr>
        <w:spacing w:line="220" w:lineRule="atLeast"/>
        <w:rPr>
          <w:rFonts w:hAnsi="微软雅黑"/>
          <w:sz w:val="24"/>
          <w:szCs w:val="28"/>
        </w:rPr>
      </w:pPr>
      <w:r>
        <w:rPr>
          <w:rFonts w:hAnsi="微软雅黑" w:hint="eastAsia"/>
          <w:sz w:val="24"/>
          <w:szCs w:val="28"/>
        </w:rPr>
        <w:t>可以设置的隔离级别有</w:t>
      </w:r>
      <w:r>
        <w:rPr>
          <w:rFonts w:hAnsi="微软雅黑" w:hint="eastAsia"/>
          <w:sz w:val="24"/>
          <w:szCs w:val="28"/>
        </w:rPr>
        <w:t>6</w:t>
      </w:r>
      <w:r>
        <w:rPr>
          <w:rFonts w:hAnsi="微软雅黑" w:hint="eastAsia"/>
          <w:sz w:val="24"/>
          <w:szCs w:val="28"/>
        </w:rPr>
        <w:t>个：</w:t>
      </w:r>
      <w:r>
        <w:rPr>
          <w:rFonts w:hAnsi="微软雅黑" w:hint="eastAsia"/>
          <w:sz w:val="24"/>
          <w:szCs w:val="28"/>
        </w:rPr>
        <w:t>READ UNCOMMITTED(</w:t>
      </w:r>
      <w:r>
        <w:rPr>
          <w:rFonts w:hAnsi="微软雅黑" w:hint="eastAsia"/>
          <w:sz w:val="24"/>
          <w:szCs w:val="28"/>
        </w:rPr>
        <w:t>未提交读</w:t>
      </w:r>
      <w:r>
        <w:rPr>
          <w:rFonts w:hAnsi="微软雅黑" w:hint="eastAsia"/>
          <w:sz w:val="24"/>
          <w:szCs w:val="28"/>
        </w:rPr>
        <w:t>)</w:t>
      </w:r>
      <w:r>
        <w:rPr>
          <w:rFonts w:hAnsi="微软雅黑" w:hint="eastAsia"/>
          <w:sz w:val="24"/>
          <w:szCs w:val="28"/>
        </w:rPr>
        <w:t>，</w:t>
      </w:r>
      <w:r>
        <w:rPr>
          <w:rFonts w:hAnsi="微软雅黑" w:hint="eastAsia"/>
          <w:sz w:val="24"/>
          <w:szCs w:val="28"/>
        </w:rPr>
        <w:t>READ COMMITTED(</w:t>
      </w:r>
      <w:r>
        <w:rPr>
          <w:rFonts w:hAnsi="微软雅黑" w:hint="eastAsia"/>
          <w:sz w:val="24"/>
          <w:szCs w:val="28"/>
        </w:rPr>
        <w:t>可提交读</w:t>
      </w:r>
      <w:r>
        <w:rPr>
          <w:rFonts w:hAnsi="微软雅黑" w:hint="eastAsia"/>
          <w:sz w:val="24"/>
          <w:szCs w:val="28"/>
        </w:rPr>
        <w:t>)</w:t>
      </w:r>
      <w:r>
        <w:rPr>
          <w:rFonts w:hAnsi="微软雅黑" w:hint="eastAsia"/>
          <w:sz w:val="24"/>
          <w:szCs w:val="28"/>
        </w:rPr>
        <w:t>，</w:t>
      </w:r>
      <w:r>
        <w:rPr>
          <w:rFonts w:hAnsi="微软雅黑" w:hint="eastAsia"/>
          <w:sz w:val="24"/>
          <w:szCs w:val="28"/>
        </w:rPr>
        <w:t>REPEATABLE READ(</w:t>
      </w:r>
      <w:r>
        <w:rPr>
          <w:rFonts w:hAnsi="微软雅黑" w:hint="eastAsia"/>
          <w:sz w:val="24"/>
          <w:szCs w:val="28"/>
        </w:rPr>
        <w:t>可重复读</w:t>
      </w:r>
      <w:r>
        <w:rPr>
          <w:rFonts w:hAnsi="微软雅黑" w:hint="eastAsia"/>
          <w:sz w:val="24"/>
          <w:szCs w:val="28"/>
        </w:rPr>
        <w:t>)</w:t>
      </w:r>
      <w:r>
        <w:rPr>
          <w:rFonts w:hAnsi="微软雅黑" w:hint="eastAsia"/>
          <w:sz w:val="24"/>
          <w:szCs w:val="28"/>
        </w:rPr>
        <w:t>，</w:t>
      </w:r>
      <w:r>
        <w:rPr>
          <w:rFonts w:hAnsi="微软雅黑" w:hint="eastAsia"/>
          <w:sz w:val="24"/>
          <w:szCs w:val="28"/>
        </w:rPr>
        <w:t>SERIALIZABLE(</w:t>
      </w:r>
      <w:r>
        <w:rPr>
          <w:rFonts w:hAnsi="微软雅黑" w:hint="eastAsia"/>
          <w:sz w:val="24"/>
          <w:szCs w:val="28"/>
        </w:rPr>
        <w:t>可序列化</w:t>
      </w:r>
      <w:r>
        <w:rPr>
          <w:rFonts w:hAnsi="微软雅黑" w:hint="eastAsia"/>
          <w:sz w:val="24"/>
          <w:szCs w:val="28"/>
        </w:rPr>
        <w:t>)</w:t>
      </w:r>
      <w:r>
        <w:rPr>
          <w:rFonts w:hAnsi="微软雅黑" w:hint="eastAsia"/>
          <w:sz w:val="24"/>
          <w:szCs w:val="28"/>
        </w:rPr>
        <w:t>，</w:t>
      </w:r>
      <w:r>
        <w:rPr>
          <w:rFonts w:hAnsi="微软雅黑" w:hint="eastAsia"/>
          <w:sz w:val="24"/>
          <w:szCs w:val="28"/>
        </w:rPr>
        <w:t>SNAPSHOT(</w:t>
      </w:r>
      <w:r>
        <w:rPr>
          <w:rFonts w:hAnsi="微软雅黑" w:hint="eastAsia"/>
          <w:sz w:val="24"/>
          <w:szCs w:val="28"/>
        </w:rPr>
        <w:t>快照</w:t>
      </w:r>
      <w:r>
        <w:rPr>
          <w:rFonts w:hAnsi="微软雅黑" w:hint="eastAsia"/>
          <w:sz w:val="24"/>
          <w:szCs w:val="28"/>
        </w:rPr>
        <w:t>)</w:t>
      </w:r>
      <w:r>
        <w:rPr>
          <w:rFonts w:hAnsi="微软雅黑" w:hint="eastAsia"/>
          <w:sz w:val="24"/>
          <w:szCs w:val="28"/>
        </w:rPr>
        <w:t>，以及</w:t>
      </w:r>
      <w:r>
        <w:rPr>
          <w:rFonts w:hAnsi="微软雅黑" w:hint="eastAsia"/>
          <w:sz w:val="24"/>
          <w:szCs w:val="28"/>
        </w:rPr>
        <w:t>READ COMMITTED SNAPSHOT(</w:t>
      </w:r>
      <w:r>
        <w:rPr>
          <w:rFonts w:hAnsi="微软雅黑" w:hint="eastAsia"/>
          <w:sz w:val="24"/>
          <w:szCs w:val="28"/>
        </w:rPr>
        <w:t>已经提交隔离</w:t>
      </w:r>
      <w:r>
        <w:rPr>
          <w:rFonts w:hAnsi="微软雅黑" w:hint="eastAsia"/>
          <w:sz w:val="24"/>
          <w:szCs w:val="28"/>
        </w:rPr>
        <w:t>)</w:t>
      </w:r>
      <w:r>
        <w:rPr>
          <w:rFonts w:hAnsi="微软雅黑" w:hint="eastAsia"/>
          <w:sz w:val="24"/>
          <w:szCs w:val="28"/>
        </w:rPr>
        <w:t>。</w:t>
      </w:r>
    </w:p>
    <w:p w:rsidR="00893537" w:rsidRDefault="00893537" w:rsidP="00A46480">
      <w:pPr>
        <w:spacing w:line="220" w:lineRule="atLeast"/>
        <w:rPr>
          <w:rFonts w:hAnsi="微软雅黑"/>
          <w:sz w:val="24"/>
          <w:szCs w:val="28"/>
        </w:rPr>
      </w:pPr>
    </w:p>
    <w:p w:rsidR="00E34102" w:rsidRDefault="00B863B5" w:rsidP="00E34102">
      <w:pPr>
        <w:spacing w:line="276" w:lineRule="auto"/>
        <w:rPr>
          <w:rStyle w:val="a7"/>
          <w:rFonts w:ascii="微软雅黑" w:hAnsi="微软雅黑"/>
          <w:b w:val="0"/>
          <w:color w:val="000000"/>
          <w:sz w:val="24"/>
          <w:szCs w:val="21"/>
          <w:shd w:val="clear" w:color="auto" w:fill="FFFFFF"/>
        </w:rPr>
      </w:pPr>
      <w:r w:rsidRPr="00765625">
        <w:rPr>
          <w:rStyle w:val="a7"/>
          <w:rFonts w:ascii="微软雅黑" w:hAnsi="微软雅黑" w:hint="eastAsia"/>
          <w:b w:val="0"/>
          <w:color w:val="000000"/>
          <w:sz w:val="24"/>
          <w:szCs w:val="21"/>
          <w:shd w:val="clear" w:color="auto" w:fill="FFFFFF"/>
        </w:rPr>
        <w:t>获取事务隔离级别(isolation level)</w:t>
      </w:r>
    </w:p>
    <w:p w:rsidR="00E34102" w:rsidRPr="00B863B5" w:rsidRDefault="00B863B5" w:rsidP="00E34102">
      <w:pPr>
        <w:spacing w:line="276" w:lineRule="auto"/>
        <w:rPr>
          <w:rFonts w:ascii="微软雅黑" w:hAnsi="微软雅黑"/>
          <w:bCs/>
          <w:color w:val="000000"/>
          <w:sz w:val="24"/>
          <w:szCs w:val="21"/>
          <w:shd w:val="clear" w:color="auto" w:fill="FFFFFF"/>
        </w:rPr>
      </w:pPr>
      <w:r w:rsidRPr="00B863B5">
        <w:rPr>
          <w:rFonts w:ascii="微软雅黑" w:hAnsi="微软雅黑" w:cs="宋体"/>
          <w:color w:val="0000FF"/>
          <w:sz w:val="24"/>
          <w:szCs w:val="21"/>
        </w:rPr>
        <w:t>DBCC</w:t>
      </w:r>
      <w:r w:rsidRPr="00B863B5">
        <w:rPr>
          <w:rFonts w:ascii="微软雅黑" w:hAnsi="微软雅黑" w:cs="宋体"/>
          <w:color w:val="000000"/>
          <w:sz w:val="24"/>
          <w:szCs w:val="21"/>
        </w:rPr>
        <w:t xml:space="preserve"> USEROPTIONS </w:t>
      </w:r>
    </w:p>
    <w:p w:rsidR="00B863B5" w:rsidRPr="00B863B5" w:rsidRDefault="00B863B5" w:rsidP="00543FE1">
      <w:pPr>
        <w:spacing w:line="276" w:lineRule="auto"/>
        <w:rPr>
          <w:rFonts w:ascii="微软雅黑" w:hAnsi="微软雅黑"/>
          <w:sz w:val="24"/>
          <w:szCs w:val="21"/>
        </w:rPr>
      </w:pPr>
      <w:r w:rsidRPr="00B863B5">
        <w:rPr>
          <w:rFonts w:ascii="微软雅黑" w:hAnsi="微软雅黑" w:hint="eastAsia"/>
          <w:sz w:val="24"/>
          <w:szCs w:val="21"/>
        </w:rPr>
        <w:t>设置隔离</w:t>
      </w:r>
      <w:r w:rsidR="00A975B2">
        <w:rPr>
          <w:rFonts w:ascii="微软雅黑" w:hAnsi="微软雅黑" w:hint="eastAsia"/>
          <w:sz w:val="24"/>
          <w:szCs w:val="21"/>
        </w:rPr>
        <w:t>级别</w:t>
      </w:r>
    </w:p>
    <w:p w:rsidR="00B863B5" w:rsidRPr="00B863B5" w:rsidRDefault="00B863B5" w:rsidP="00543FE1">
      <w:pPr>
        <w:spacing w:line="276" w:lineRule="auto"/>
        <w:rPr>
          <w:rFonts w:ascii="微软雅黑" w:hAnsi="微软雅黑"/>
          <w:i/>
          <w:sz w:val="24"/>
          <w:szCs w:val="21"/>
        </w:rPr>
      </w:pPr>
      <w:r w:rsidRPr="00B863B5">
        <w:rPr>
          <w:rFonts w:ascii="微软雅黑" w:hAnsi="微软雅黑"/>
          <w:i/>
          <w:sz w:val="24"/>
          <w:szCs w:val="21"/>
        </w:rPr>
        <w:t>SET TRANSACTION ISOLATION LEVEL &lt;ISOLATION NAME&gt;</w:t>
      </w:r>
    </w:p>
    <w:p w:rsidR="00B863B5" w:rsidRPr="00B863B5" w:rsidRDefault="00B863B5" w:rsidP="00E34102">
      <w:pPr>
        <w:spacing w:line="276" w:lineRule="auto"/>
        <w:rPr>
          <w:rFonts w:ascii="微软雅黑" w:hAnsi="微软雅黑"/>
          <w:sz w:val="24"/>
          <w:szCs w:val="21"/>
        </w:rPr>
      </w:pPr>
      <w:r w:rsidRPr="00B863B5">
        <w:rPr>
          <w:rFonts w:ascii="微软雅黑" w:hAnsi="微软雅黑" w:hint="eastAsia"/>
          <w:sz w:val="24"/>
          <w:szCs w:val="21"/>
        </w:rPr>
        <w:lastRenderedPageBreak/>
        <w:t>--注意:在设置回话隔离时(REPEATABLE READ)两个单词需要用空格间隔开,但是在表隔离中可以粘在一起(REPEATABLEREAD)</w:t>
      </w:r>
    </w:p>
    <w:p w:rsidR="00B863B5" w:rsidRPr="00B863B5" w:rsidRDefault="00B863B5" w:rsidP="00543FE1">
      <w:pPr>
        <w:spacing w:line="276" w:lineRule="auto"/>
        <w:rPr>
          <w:rFonts w:ascii="微软雅黑" w:hAnsi="微软雅黑"/>
          <w:sz w:val="24"/>
          <w:szCs w:val="21"/>
        </w:rPr>
      </w:pPr>
      <w:r w:rsidRPr="00B863B5">
        <w:rPr>
          <w:rFonts w:ascii="微软雅黑" w:hAnsi="微软雅黑" w:hint="eastAsia"/>
          <w:sz w:val="24"/>
          <w:szCs w:val="21"/>
        </w:rPr>
        <w:t>设置查询表隔离</w:t>
      </w:r>
    </w:p>
    <w:p w:rsidR="00B863B5" w:rsidRPr="00B863B5" w:rsidRDefault="00B863B5" w:rsidP="00543FE1">
      <w:pPr>
        <w:spacing w:line="276" w:lineRule="auto"/>
        <w:rPr>
          <w:rFonts w:ascii="微软雅黑" w:hAnsi="微软雅黑"/>
          <w:sz w:val="24"/>
          <w:szCs w:val="21"/>
        </w:rPr>
      </w:pPr>
      <w:r w:rsidRPr="00B863B5">
        <w:rPr>
          <w:rFonts w:ascii="微软雅黑" w:hAnsi="微软雅黑"/>
          <w:sz w:val="24"/>
          <w:szCs w:val="21"/>
        </w:rPr>
        <w:t>SELECT ....FROM &lt;TABLE&gt; WITH (&lt;ISOLATION NAME&gt;)</w:t>
      </w:r>
    </w:p>
    <w:p w:rsidR="001F3D0F" w:rsidRDefault="007926E1" w:rsidP="00543FE1">
      <w:pPr>
        <w:spacing w:line="276" w:lineRule="auto"/>
        <w:rPr>
          <w:rFonts w:hAnsi="微软雅黑"/>
          <w:color w:val="FF0000"/>
          <w:sz w:val="24"/>
          <w:szCs w:val="28"/>
        </w:rPr>
      </w:pPr>
      <w:r w:rsidRPr="007926E1">
        <w:rPr>
          <w:rFonts w:hAnsi="微软雅黑" w:hint="eastAsia"/>
          <w:color w:val="FF0000"/>
          <w:sz w:val="24"/>
          <w:szCs w:val="28"/>
        </w:rPr>
        <w:t>隔离级别越高，一致性越高，并发性越低</w:t>
      </w:r>
    </w:p>
    <w:p w:rsidR="001D1086" w:rsidRPr="007926E1" w:rsidRDefault="001D1086" w:rsidP="00543FE1">
      <w:pPr>
        <w:spacing w:line="276" w:lineRule="auto"/>
        <w:rPr>
          <w:rFonts w:hAnsi="微软雅黑"/>
          <w:color w:val="FF0000"/>
          <w:sz w:val="24"/>
          <w:szCs w:val="28"/>
        </w:rPr>
      </w:pPr>
    </w:p>
    <w:p w:rsidR="004D5085" w:rsidRDefault="001D1086" w:rsidP="005B2BA7">
      <w:pPr>
        <w:spacing w:line="220" w:lineRule="atLeast"/>
        <w:outlineLvl w:val="2"/>
        <w:rPr>
          <w:rFonts w:hAnsi="微软雅黑"/>
          <w:b/>
          <w:sz w:val="24"/>
          <w:szCs w:val="28"/>
        </w:rPr>
      </w:pPr>
      <w:r w:rsidRPr="005B2BA7">
        <w:rPr>
          <w:rFonts w:hAnsi="微软雅黑" w:hint="eastAsia"/>
          <w:b/>
          <w:sz w:val="24"/>
          <w:szCs w:val="28"/>
        </w:rPr>
        <w:t>READ UNCOMMITTED(</w:t>
      </w:r>
      <w:r w:rsidRPr="005B2BA7">
        <w:rPr>
          <w:rFonts w:hAnsi="微软雅黑" w:hint="eastAsia"/>
          <w:b/>
          <w:sz w:val="24"/>
          <w:szCs w:val="28"/>
        </w:rPr>
        <w:t>未提交读</w:t>
      </w:r>
      <w:r w:rsidRPr="005B2BA7">
        <w:rPr>
          <w:rFonts w:hAnsi="微软雅黑" w:hint="eastAsia"/>
          <w:b/>
          <w:sz w:val="24"/>
          <w:szCs w:val="28"/>
        </w:rPr>
        <w:t>)</w:t>
      </w:r>
    </w:p>
    <w:p w:rsidR="000E3A54" w:rsidRDefault="00AD2A95" w:rsidP="00AD2A95">
      <w:pPr>
        <w:spacing w:line="220" w:lineRule="atLeast"/>
        <w:rPr>
          <w:rFonts w:hAnsi="微软雅黑"/>
          <w:sz w:val="24"/>
          <w:szCs w:val="28"/>
        </w:rPr>
      </w:pPr>
      <w:r w:rsidRPr="00272DB5">
        <w:rPr>
          <w:rFonts w:hAnsi="微软雅黑" w:hint="eastAsia"/>
          <w:color w:val="0070C0"/>
          <w:sz w:val="24"/>
          <w:szCs w:val="28"/>
        </w:rPr>
        <w:t>未提交读是最低的隔离级别</w:t>
      </w:r>
      <w:r>
        <w:rPr>
          <w:rFonts w:hAnsi="微软雅黑" w:hint="eastAsia"/>
          <w:sz w:val="24"/>
          <w:szCs w:val="28"/>
        </w:rPr>
        <w:t>，在这个级别运行的事务，读操作不会请求共享锁。如果读操作不请求共享锁，就绝对不会和排他锁的写操作发生冲突。这意味这读操作也能读取未提交的修改（也称为</w:t>
      </w:r>
      <w:r w:rsidRPr="00287D6C">
        <w:rPr>
          <w:rFonts w:hAnsi="微软雅黑" w:hint="eastAsia"/>
          <w:b/>
          <w:color w:val="0070C0"/>
          <w:sz w:val="24"/>
          <w:szCs w:val="28"/>
        </w:rPr>
        <w:t>脏读</w:t>
      </w:r>
      <w:r>
        <w:rPr>
          <w:rFonts w:hAnsi="微软雅黑" w:hint="eastAsia"/>
          <w:sz w:val="24"/>
          <w:szCs w:val="28"/>
        </w:rPr>
        <w:t>）。</w:t>
      </w:r>
    </w:p>
    <w:p w:rsidR="00006B4B" w:rsidRDefault="00006B4B" w:rsidP="00AD2A95">
      <w:pPr>
        <w:spacing w:line="220" w:lineRule="atLeast"/>
        <w:rPr>
          <w:rFonts w:hAnsi="微软雅黑"/>
          <w:sz w:val="24"/>
          <w:szCs w:val="28"/>
        </w:rPr>
      </w:pPr>
    </w:p>
    <w:p w:rsidR="00006B4B" w:rsidRDefault="00006B4B" w:rsidP="00006B4B">
      <w:pPr>
        <w:spacing w:line="220" w:lineRule="atLeast"/>
        <w:outlineLvl w:val="2"/>
        <w:rPr>
          <w:rFonts w:hAnsi="微软雅黑"/>
          <w:b/>
          <w:sz w:val="24"/>
          <w:szCs w:val="28"/>
        </w:rPr>
      </w:pPr>
      <w:r>
        <w:rPr>
          <w:rFonts w:hAnsi="微软雅黑" w:hint="eastAsia"/>
          <w:b/>
          <w:sz w:val="24"/>
          <w:szCs w:val="28"/>
        </w:rPr>
        <w:t xml:space="preserve">READ </w:t>
      </w:r>
      <w:r w:rsidRPr="005B2BA7">
        <w:rPr>
          <w:rFonts w:hAnsi="微软雅黑" w:hint="eastAsia"/>
          <w:b/>
          <w:sz w:val="24"/>
          <w:szCs w:val="28"/>
        </w:rPr>
        <w:t>COMMITTED(</w:t>
      </w:r>
      <w:r>
        <w:rPr>
          <w:rFonts w:hAnsi="微软雅黑" w:hint="eastAsia"/>
          <w:b/>
          <w:sz w:val="24"/>
          <w:szCs w:val="28"/>
        </w:rPr>
        <w:t>已</w:t>
      </w:r>
      <w:r w:rsidRPr="005B2BA7">
        <w:rPr>
          <w:rFonts w:hAnsi="微软雅黑" w:hint="eastAsia"/>
          <w:b/>
          <w:sz w:val="24"/>
          <w:szCs w:val="28"/>
        </w:rPr>
        <w:t>提交读</w:t>
      </w:r>
      <w:r w:rsidRPr="005B2BA7">
        <w:rPr>
          <w:rFonts w:hAnsi="微软雅黑" w:hint="eastAsia"/>
          <w:b/>
          <w:sz w:val="24"/>
          <w:szCs w:val="28"/>
        </w:rPr>
        <w:t>)</w:t>
      </w:r>
    </w:p>
    <w:p w:rsidR="00006B4B" w:rsidRDefault="00D95EB5" w:rsidP="00006B4B">
      <w:pPr>
        <w:spacing w:line="220" w:lineRule="atLeast"/>
        <w:rPr>
          <w:rFonts w:hAnsi="微软雅黑"/>
          <w:sz w:val="24"/>
          <w:szCs w:val="28"/>
        </w:rPr>
      </w:pPr>
      <w:r>
        <w:rPr>
          <w:rFonts w:hAnsi="微软雅黑" w:hint="eastAsia"/>
          <w:sz w:val="24"/>
          <w:szCs w:val="28"/>
        </w:rPr>
        <w:t>如果想避免读取未提交的修改，则需要使用要求更高的隔离级别。</w:t>
      </w:r>
      <w:r w:rsidRPr="00367413">
        <w:rPr>
          <w:rFonts w:hAnsi="微软雅黑" w:hint="eastAsia"/>
          <w:color w:val="0070C0"/>
          <w:sz w:val="24"/>
          <w:szCs w:val="28"/>
        </w:rPr>
        <w:t>能够防止脏读的最低级别是</w:t>
      </w:r>
      <w:r w:rsidRPr="00367413">
        <w:rPr>
          <w:rFonts w:hAnsi="微软雅黑" w:hint="eastAsia"/>
          <w:color w:val="0070C0"/>
          <w:sz w:val="24"/>
          <w:szCs w:val="28"/>
        </w:rPr>
        <w:t>READ COMMITTED</w:t>
      </w:r>
      <w:r>
        <w:rPr>
          <w:rFonts w:hAnsi="微软雅黑" w:hint="eastAsia"/>
          <w:sz w:val="24"/>
          <w:szCs w:val="28"/>
        </w:rPr>
        <w:t>，这也是</w:t>
      </w:r>
      <w:r>
        <w:rPr>
          <w:rFonts w:hAnsi="微软雅黑" w:hint="eastAsia"/>
          <w:sz w:val="24"/>
          <w:szCs w:val="28"/>
        </w:rPr>
        <w:t>SQL Server</w:t>
      </w:r>
      <w:r>
        <w:rPr>
          <w:rFonts w:hAnsi="微软雅黑" w:hint="eastAsia"/>
          <w:sz w:val="24"/>
          <w:szCs w:val="28"/>
        </w:rPr>
        <w:t>默认使用的隔离级别。这个隔离解绑只允许读取已经提价过的修改。它要求读操作必须获得共享锁才能进行，从而防止读取未提交的</w:t>
      </w:r>
      <w:r w:rsidR="002610F6">
        <w:rPr>
          <w:rFonts w:hAnsi="微软雅黑" w:hint="eastAsia"/>
          <w:sz w:val="24"/>
          <w:szCs w:val="28"/>
        </w:rPr>
        <w:t>修改。</w:t>
      </w:r>
    </w:p>
    <w:p w:rsidR="002610F6" w:rsidRDefault="002610F6" w:rsidP="00006B4B">
      <w:pPr>
        <w:spacing w:line="220" w:lineRule="atLeast"/>
        <w:rPr>
          <w:rFonts w:hAnsi="微软雅黑"/>
          <w:sz w:val="24"/>
          <w:szCs w:val="28"/>
        </w:rPr>
      </w:pPr>
      <w:r>
        <w:rPr>
          <w:rFonts w:hAnsi="微软雅黑" w:hint="eastAsia"/>
          <w:sz w:val="24"/>
          <w:szCs w:val="28"/>
        </w:rPr>
        <w:t>在该级别中，读操作一旦完成，就立即释放共享锁。他不会在事务持续期间保留它；这意味着在一个事务中间对相同数据资源的两次访问，没有共享锁会锁定该资源。因此，其他事务可以在两个读操作之间修改资源，读操作也有可能每次取到不同的值。这种现象称为</w:t>
      </w:r>
      <w:r w:rsidRPr="00934918">
        <w:rPr>
          <w:rFonts w:hAnsi="微软雅黑" w:hint="eastAsia"/>
          <w:b/>
          <w:color w:val="0070C0"/>
          <w:sz w:val="24"/>
          <w:szCs w:val="28"/>
        </w:rPr>
        <w:t>不可重复读</w:t>
      </w:r>
      <w:r>
        <w:rPr>
          <w:rFonts w:hAnsi="微软雅黑" w:hint="eastAsia"/>
          <w:sz w:val="24"/>
          <w:szCs w:val="28"/>
        </w:rPr>
        <w:t>(non-repeatable read)</w:t>
      </w:r>
      <w:r>
        <w:rPr>
          <w:rFonts w:hAnsi="微软雅黑" w:hint="eastAsia"/>
          <w:sz w:val="24"/>
          <w:szCs w:val="28"/>
        </w:rPr>
        <w:t>或</w:t>
      </w:r>
      <w:r w:rsidRPr="00934918">
        <w:rPr>
          <w:rFonts w:hAnsi="微软雅黑" w:hint="eastAsia"/>
          <w:b/>
          <w:color w:val="0070C0"/>
          <w:sz w:val="24"/>
          <w:szCs w:val="28"/>
        </w:rPr>
        <w:t>不一致分析</w:t>
      </w:r>
      <w:r>
        <w:rPr>
          <w:rFonts w:hAnsi="微软雅黑" w:hint="eastAsia"/>
          <w:sz w:val="24"/>
          <w:szCs w:val="28"/>
        </w:rPr>
        <w:t>(inconsistent analysis)</w:t>
      </w:r>
      <w:r>
        <w:rPr>
          <w:rFonts w:hAnsi="微软雅黑" w:hint="eastAsia"/>
          <w:sz w:val="24"/>
          <w:szCs w:val="28"/>
        </w:rPr>
        <w:t>。</w:t>
      </w:r>
    </w:p>
    <w:p w:rsidR="002345CC" w:rsidRDefault="002345CC" w:rsidP="00006B4B">
      <w:pPr>
        <w:spacing w:line="220" w:lineRule="atLeast"/>
        <w:rPr>
          <w:rFonts w:hAnsi="微软雅黑"/>
          <w:sz w:val="24"/>
          <w:szCs w:val="28"/>
        </w:rPr>
      </w:pPr>
    </w:p>
    <w:p w:rsidR="002345CC" w:rsidRDefault="003F56F3" w:rsidP="00B26519">
      <w:pPr>
        <w:spacing w:line="220" w:lineRule="atLeast"/>
        <w:outlineLvl w:val="2"/>
        <w:rPr>
          <w:rFonts w:hAnsi="微软雅黑"/>
          <w:b/>
          <w:sz w:val="24"/>
          <w:szCs w:val="28"/>
        </w:rPr>
      </w:pPr>
      <w:r>
        <w:rPr>
          <w:rFonts w:hAnsi="微软雅黑" w:hint="eastAsia"/>
          <w:b/>
          <w:sz w:val="24"/>
          <w:szCs w:val="28"/>
        </w:rPr>
        <w:t>REPEATABLE</w:t>
      </w:r>
      <w:r w:rsidR="00B26519">
        <w:rPr>
          <w:rFonts w:hAnsi="微软雅黑" w:hint="eastAsia"/>
          <w:b/>
          <w:sz w:val="24"/>
          <w:szCs w:val="28"/>
        </w:rPr>
        <w:t xml:space="preserve"> READ</w:t>
      </w:r>
      <w:r w:rsidR="002345CC" w:rsidRPr="005B2BA7">
        <w:rPr>
          <w:rFonts w:hAnsi="微软雅黑" w:hint="eastAsia"/>
          <w:b/>
          <w:sz w:val="24"/>
          <w:szCs w:val="28"/>
        </w:rPr>
        <w:t>(</w:t>
      </w:r>
      <w:r w:rsidR="00BF5BF1">
        <w:rPr>
          <w:rFonts w:hAnsi="微软雅黑" w:hint="eastAsia"/>
          <w:b/>
          <w:sz w:val="24"/>
          <w:szCs w:val="28"/>
        </w:rPr>
        <w:t>可重复</w:t>
      </w:r>
      <w:r w:rsidR="002345CC" w:rsidRPr="005B2BA7">
        <w:rPr>
          <w:rFonts w:hAnsi="微软雅黑" w:hint="eastAsia"/>
          <w:b/>
          <w:sz w:val="24"/>
          <w:szCs w:val="28"/>
        </w:rPr>
        <w:t>读</w:t>
      </w:r>
      <w:r w:rsidR="002345CC" w:rsidRPr="005B2BA7">
        <w:rPr>
          <w:rFonts w:hAnsi="微软雅黑" w:hint="eastAsia"/>
          <w:b/>
          <w:sz w:val="24"/>
          <w:szCs w:val="28"/>
        </w:rPr>
        <w:t>)</w:t>
      </w:r>
    </w:p>
    <w:p w:rsidR="002345CC" w:rsidRDefault="002345CC" w:rsidP="002345CC">
      <w:pPr>
        <w:spacing w:line="220" w:lineRule="atLeast"/>
        <w:rPr>
          <w:rFonts w:hAnsi="微软雅黑"/>
          <w:sz w:val="24"/>
          <w:szCs w:val="28"/>
        </w:rPr>
      </w:pPr>
      <w:r>
        <w:rPr>
          <w:rFonts w:hAnsi="微软雅黑" w:hint="eastAsia"/>
          <w:sz w:val="24"/>
          <w:szCs w:val="28"/>
        </w:rPr>
        <w:t>如果想</w:t>
      </w:r>
      <w:r w:rsidR="00797056">
        <w:rPr>
          <w:rFonts w:hAnsi="微软雅黑" w:hint="eastAsia"/>
          <w:sz w:val="24"/>
          <w:szCs w:val="28"/>
        </w:rPr>
        <w:t>保证在事务内进行的两个读操作之间，其他任何事务都不能修改有当前事务读取的数据，则需要把</w:t>
      </w:r>
      <w:r w:rsidR="003C7F62">
        <w:rPr>
          <w:rFonts w:hAnsi="微软雅黑" w:hint="eastAsia"/>
          <w:sz w:val="24"/>
          <w:szCs w:val="28"/>
        </w:rPr>
        <w:t>隔离级别设置为</w:t>
      </w:r>
      <w:r w:rsidR="003C7F62">
        <w:rPr>
          <w:rFonts w:hAnsi="微软雅黑" w:hint="eastAsia"/>
          <w:sz w:val="24"/>
          <w:szCs w:val="28"/>
        </w:rPr>
        <w:t>REPEATABLE READ</w:t>
      </w:r>
      <w:r w:rsidR="003C7F62">
        <w:rPr>
          <w:rFonts w:hAnsi="微软雅黑" w:hint="eastAsia"/>
          <w:sz w:val="24"/>
          <w:szCs w:val="28"/>
        </w:rPr>
        <w:t>。在这种隔离级别下，事务中的读操作不但需要获得共享锁才能读取操作，而且获得的共享锁将一直保持到事务结束。</w:t>
      </w:r>
    </w:p>
    <w:p w:rsidR="00430354" w:rsidRDefault="00430354" w:rsidP="002345CC">
      <w:pPr>
        <w:spacing w:line="220" w:lineRule="atLeast"/>
        <w:rPr>
          <w:rFonts w:hAnsi="微软雅黑"/>
          <w:sz w:val="24"/>
          <w:szCs w:val="28"/>
        </w:rPr>
      </w:pPr>
      <w:r>
        <w:rPr>
          <w:rFonts w:hAnsi="微软雅黑" w:hint="eastAsia"/>
          <w:sz w:val="24"/>
          <w:szCs w:val="28"/>
        </w:rPr>
        <w:lastRenderedPageBreak/>
        <w:t>REPEATABLE READ</w:t>
      </w:r>
      <w:r>
        <w:rPr>
          <w:rFonts w:hAnsi="微软雅黑" w:hint="eastAsia"/>
          <w:sz w:val="24"/>
          <w:szCs w:val="28"/>
        </w:rPr>
        <w:t>隔离级别能够防止的另一种并发负面影响是</w:t>
      </w:r>
      <w:r w:rsidRPr="007A1390">
        <w:rPr>
          <w:rFonts w:hAnsi="微软雅黑" w:hint="eastAsia"/>
          <w:b/>
          <w:color w:val="0070C0"/>
          <w:sz w:val="24"/>
          <w:szCs w:val="28"/>
        </w:rPr>
        <w:t>丢失更新</w:t>
      </w:r>
      <w:r>
        <w:rPr>
          <w:rFonts w:hAnsi="微软雅黑" w:hint="eastAsia"/>
          <w:sz w:val="24"/>
          <w:szCs w:val="28"/>
        </w:rPr>
        <w:t>(lost update)</w:t>
      </w:r>
      <w:r>
        <w:rPr>
          <w:rFonts w:hAnsi="微软雅黑" w:hint="eastAsia"/>
          <w:sz w:val="24"/>
          <w:szCs w:val="28"/>
        </w:rPr>
        <w:t>，而较低的隔离级别不能防止此问题。</w:t>
      </w:r>
      <w:r w:rsidR="00716D67">
        <w:rPr>
          <w:rFonts w:hAnsi="微软雅黑" w:hint="eastAsia"/>
          <w:sz w:val="24"/>
          <w:szCs w:val="28"/>
        </w:rPr>
        <w:t>丢失更新是指两个事务同时读取了同一个值，然后基于最初读取的值进行计算，接着再更新该值，这样最后提交的事务是“赢家”。覆盖其他事务所做的更新，这将导致事务丢失。</w:t>
      </w:r>
    </w:p>
    <w:p w:rsidR="007A1390" w:rsidRDefault="007A1390" w:rsidP="002345CC">
      <w:pPr>
        <w:spacing w:line="220" w:lineRule="atLeast"/>
        <w:rPr>
          <w:rFonts w:hAnsi="微软雅黑"/>
          <w:sz w:val="24"/>
          <w:szCs w:val="28"/>
        </w:rPr>
      </w:pPr>
    </w:p>
    <w:p w:rsidR="007A1390" w:rsidRPr="00AD2A95" w:rsidRDefault="007A1390" w:rsidP="007A1390">
      <w:pPr>
        <w:spacing w:line="220" w:lineRule="atLeast"/>
        <w:rPr>
          <w:rFonts w:ascii="微软雅黑" w:hAnsi="微软雅黑"/>
          <w:color w:val="0070C0"/>
          <w:sz w:val="24"/>
          <w:szCs w:val="28"/>
        </w:rPr>
      </w:pPr>
      <w:r>
        <w:rPr>
          <w:rFonts w:hAnsi="微软雅黑" w:hint="eastAsia"/>
          <w:sz w:val="24"/>
          <w:szCs w:val="28"/>
        </w:rPr>
        <w:t>在</w:t>
      </w:r>
      <w:r>
        <w:rPr>
          <w:rFonts w:hAnsi="微软雅黑" w:hint="eastAsia"/>
          <w:sz w:val="24"/>
          <w:szCs w:val="28"/>
        </w:rPr>
        <w:t>REPEATABLE READ</w:t>
      </w:r>
      <w:r>
        <w:rPr>
          <w:rFonts w:hAnsi="微软雅黑" w:hint="eastAsia"/>
          <w:sz w:val="24"/>
          <w:szCs w:val="28"/>
        </w:rPr>
        <w:t>隔离级别下运行的事务，读操作会一直持有共享锁直到事务结束。但是事务只锁定第一个运行时找到的哪些数据资源，而不会锁定查询结果范围以外的其他行。因此，在同一事务进行第二次读取之前，如果其他事务插入了新行，而且新行也能满足读操作的查询过滤条件，那么这些新行也会出现第二次读取操作返回的结果中。这些新行称为</w:t>
      </w:r>
      <w:r w:rsidRPr="007A1390">
        <w:rPr>
          <w:rFonts w:hAnsi="微软雅黑" w:hint="eastAsia"/>
          <w:b/>
          <w:color w:val="0070C0"/>
          <w:sz w:val="24"/>
          <w:szCs w:val="28"/>
        </w:rPr>
        <w:t>幻影</w:t>
      </w:r>
      <w:r>
        <w:rPr>
          <w:rFonts w:hAnsi="微软雅黑" w:hint="eastAsia"/>
          <w:sz w:val="24"/>
          <w:szCs w:val="28"/>
        </w:rPr>
        <w:t>(phantom)</w:t>
      </w:r>
      <w:r>
        <w:rPr>
          <w:rFonts w:hAnsi="微软雅黑" w:hint="eastAsia"/>
          <w:sz w:val="24"/>
          <w:szCs w:val="28"/>
        </w:rPr>
        <w:t>，这种读操作称为</w:t>
      </w:r>
      <w:r w:rsidRPr="007A1390">
        <w:rPr>
          <w:rFonts w:hAnsi="微软雅黑" w:hint="eastAsia"/>
          <w:b/>
          <w:color w:val="0070C0"/>
          <w:sz w:val="24"/>
          <w:szCs w:val="28"/>
        </w:rPr>
        <w:t>幻读</w:t>
      </w:r>
      <w:r>
        <w:rPr>
          <w:rFonts w:hAnsi="微软雅黑" w:hint="eastAsia"/>
          <w:sz w:val="24"/>
          <w:szCs w:val="28"/>
        </w:rPr>
        <w:t>(phantom read)</w:t>
      </w:r>
      <w:r>
        <w:rPr>
          <w:rFonts w:hAnsi="微软雅黑" w:hint="eastAsia"/>
          <w:sz w:val="24"/>
          <w:szCs w:val="28"/>
        </w:rPr>
        <w:t>。</w:t>
      </w:r>
    </w:p>
    <w:p w:rsidR="006E6D35" w:rsidRDefault="006E6D35" w:rsidP="002345CC">
      <w:pPr>
        <w:spacing w:line="220" w:lineRule="atLeast"/>
        <w:rPr>
          <w:rFonts w:hAnsi="微软雅黑"/>
          <w:sz w:val="24"/>
          <w:szCs w:val="28"/>
        </w:rPr>
      </w:pPr>
    </w:p>
    <w:p w:rsidR="006E6D35" w:rsidRDefault="006E6D35" w:rsidP="006E6D35">
      <w:pPr>
        <w:spacing w:line="220" w:lineRule="atLeast"/>
        <w:outlineLvl w:val="2"/>
        <w:rPr>
          <w:rFonts w:hAnsi="微软雅黑"/>
          <w:b/>
          <w:sz w:val="24"/>
          <w:szCs w:val="28"/>
        </w:rPr>
      </w:pPr>
      <w:r>
        <w:rPr>
          <w:rFonts w:hAnsi="微软雅黑" w:hint="eastAsia"/>
          <w:b/>
          <w:sz w:val="24"/>
          <w:szCs w:val="28"/>
        </w:rPr>
        <w:t>SERIALIZABLE</w:t>
      </w:r>
      <w:r w:rsidRPr="005B2BA7">
        <w:rPr>
          <w:rFonts w:hAnsi="微软雅黑" w:hint="eastAsia"/>
          <w:b/>
          <w:sz w:val="24"/>
          <w:szCs w:val="28"/>
        </w:rPr>
        <w:t xml:space="preserve"> (</w:t>
      </w:r>
      <w:r>
        <w:rPr>
          <w:rFonts w:hAnsi="微软雅黑" w:hint="eastAsia"/>
          <w:b/>
          <w:sz w:val="24"/>
          <w:szCs w:val="28"/>
        </w:rPr>
        <w:t>可序列化</w:t>
      </w:r>
      <w:r w:rsidRPr="005B2BA7">
        <w:rPr>
          <w:rFonts w:hAnsi="微软雅黑" w:hint="eastAsia"/>
          <w:b/>
          <w:sz w:val="24"/>
          <w:szCs w:val="28"/>
        </w:rPr>
        <w:t>)</w:t>
      </w:r>
    </w:p>
    <w:p w:rsidR="008E1C61" w:rsidRDefault="008E1C61" w:rsidP="008E1C61">
      <w:pPr>
        <w:spacing w:line="220" w:lineRule="atLeast"/>
        <w:rPr>
          <w:rFonts w:hAnsi="微软雅黑"/>
          <w:color w:val="0070C0"/>
          <w:sz w:val="24"/>
          <w:szCs w:val="28"/>
        </w:rPr>
      </w:pPr>
      <w:r w:rsidRPr="008E1C61">
        <w:rPr>
          <w:rFonts w:hAnsi="微软雅黑" w:hint="eastAsia"/>
          <w:sz w:val="24"/>
          <w:szCs w:val="28"/>
        </w:rPr>
        <w:t>为了避免幻读</w:t>
      </w:r>
      <w:r>
        <w:rPr>
          <w:rFonts w:hAnsi="微软雅黑" w:hint="eastAsia"/>
          <w:sz w:val="24"/>
          <w:szCs w:val="28"/>
        </w:rPr>
        <w:t>，需要将隔离级别设置为</w:t>
      </w:r>
      <w:r>
        <w:rPr>
          <w:rFonts w:hAnsi="微软雅黑" w:hint="eastAsia"/>
          <w:sz w:val="24"/>
          <w:szCs w:val="28"/>
        </w:rPr>
        <w:t>SERIALIZABLE</w:t>
      </w:r>
      <w:r>
        <w:rPr>
          <w:rFonts w:hAnsi="微软雅黑" w:hint="eastAsia"/>
          <w:sz w:val="24"/>
          <w:szCs w:val="28"/>
        </w:rPr>
        <w:t>级别</w:t>
      </w:r>
      <w:r>
        <w:rPr>
          <w:rFonts w:hAnsi="微软雅黑" w:hint="eastAsia"/>
          <w:sz w:val="24"/>
          <w:szCs w:val="28"/>
        </w:rPr>
        <w:t xml:space="preserve"> </w:t>
      </w:r>
      <w:r>
        <w:rPr>
          <w:rFonts w:hAnsi="微软雅黑" w:hint="eastAsia"/>
          <w:sz w:val="24"/>
          <w:szCs w:val="28"/>
        </w:rPr>
        <w:t>，它和</w:t>
      </w:r>
      <w:r>
        <w:rPr>
          <w:rFonts w:hAnsi="微软雅黑" w:hint="eastAsia"/>
          <w:sz w:val="24"/>
          <w:szCs w:val="28"/>
        </w:rPr>
        <w:t>REPEATABLE READ</w:t>
      </w:r>
      <w:r>
        <w:rPr>
          <w:rFonts w:hAnsi="微软雅黑" w:hint="eastAsia"/>
          <w:sz w:val="24"/>
          <w:szCs w:val="28"/>
        </w:rPr>
        <w:t>类似：即读操作需要获得共享锁才能读取数据，并保留</w:t>
      </w:r>
      <w:r w:rsidR="00667745">
        <w:rPr>
          <w:rFonts w:hAnsi="微软雅黑" w:hint="eastAsia"/>
          <w:sz w:val="24"/>
          <w:szCs w:val="28"/>
        </w:rPr>
        <w:t>共享锁直到事务结束。</w:t>
      </w:r>
      <w:r w:rsidR="00655F6D">
        <w:rPr>
          <w:rFonts w:hAnsi="微软雅黑" w:hint="eastAsia"/>
          <w:sz w:val="24"/>
          <w:szCs w:val="28"/>
        </w:rPr>
        <w:t>不过</w:t>
      </w:r>
      <w:r w:rsidR="00655F6D">
        <w:rPr>
          <w:rFonts w:hAnsi="微软雅黑" w:hint="eastAsia"/>
          <w:sz w:val="24"/>
          <w:szCs w:val="28"/>
        </w:rPr>
        <w:t>SERIALIZABLE</w:t>
      </w:r>
      <w:r w:rsidR="00655F6D">
        <w:rPr>
          <w:rFonts w:hAnsi="微软雅黑" w:hint="eastAsia"/>
          <w:sz w:val="24"/>
          <w:szCs w:val="28"/>
        </w:rPr>
        <w:t>隔离级别增加一个新内容</w:t>
      </w:r>
      <w:r w:rsidR="00655F6D">
        <w:rPr>
          <w:rFonts w:hAnsi="微软雅黑" w:hint="eastAsia"/>
          <w:sz w:val="24"/>
          <w:szCs w:val="28"/>
        </w:rPr>
        <w:t>-------</w:t>
      </w:r>
      <w:r w:rsidR="00655F6D">
        <w:rPr>
          <w:rFonts w:hAnsi="微软雅黑" w:hint="eastAsia"/>
          <w:sz w:val="24"/>
          <w:szCs w:val="28"/>
        </w:rPr>
        <w:t>逻辑上，这个隔离级别会让读操作锁定满足搜索条件的键整个范围。</w:t>
      </w:r>
      <w:r w:rsidR="00655F6D" w:rsidRPr="00735113">
        <w:rPr>
          <w:rFonts w:hAnsi="微软雅黑" w:hint="eastAsia"/>
          <w:color w:val="0070C0"/>
          <w:sz w:val="24"/>
          <w:szCs w:val="28"/>
        </w:rPr>
        <w:t>这就意味着读操作不仅锁定了满足条件的那些行，还锁定了未来可能满足搜索条件的行。</w:t>
      </w:r>
    </w:p>
    <w:p w:rsidR="00616B87" w:rsidRDefault="00616B87" w:rsidP="008E1C61">
      <w:pPr>
        <w:spacing w:line="220" w:lineRule="atLeast"/>
        <w:rPr>
          <w:rFonts w:hAnsi="微软雅黑"/>
          <w:color w:val="0070C0"/>
          <w:sz w:val="24"/>
          <w:szCs w:val="28"/>
        </w:rPr>
      </w:pPr>
    </w:p>
    <w:p w:rsidR="00616B87" w:rsidRPr="00B863B5" w:rsidRDefault="00244C69" w:rsidP="00616B87">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死锁</w:t>
      </w:r>
    </w:p>
    <w:p w:rsidR="00616B87" w:rsidRDefault="001D49E1" w:rsidP="00616B87">
      <w:pPr>
        <w:spacing w:line="220" w:lineRule="atLeast"/>
        <w:rPr>
          <w:rFonts w:hAnsi="微软雅黑"/>
          <w:sz w:val="24"/>
          <w:szCs w:val="28"/>
        </w:rPr>
      </w:pPr>
      <w:r w:rsidRPr="00AB605E">
        <w:rPr>
          <w:rFonts w:hAnsi="微软雅黑" w:hint="eastAsia"/>
          <w:color w:val="0070C0"/>
          <w:sz w:val="24"/>
          <w:szCs w:val="28"/>
        </w:rPr>
        <w:t>死锁</w:t>
      </w:r>
      <w:r>
        <w:rPr>
          <w:rFonts w:hAnsi="微软雅黑" w:hint="eastAsia"/>
          <w:sz w:val="24"/>
          <w:szCs w:val="28"/>
        </w:rPr>
        <w:t>(deadlock)</w:t>
      </w:r>
      <w:r>
        <w:rPr>
          <w:rFonts w:hAnsi="微软雅黑" w:hint="eastAsia"/>
          <w:sz w:val="24"/>
          <w:szCs w:val="28"/>
        </w:rPr>
        <w:t>是指进程间互相永久阻塞的状态，可能涉及两个或多个进程。例如：进程</w:t>
      </w:r>
      <w:r>
        <w:rPr>
          <w:rFonts w:hAnsi="微软雅黑" w:hint="eastAsia"/>
          <w:sz w:val="24"/>
          <w:szCs w:val="28"/>
        </w:rPr>
        <w:t>A</w:t>
      </w:r>
      <w:r>
        <w:rPr>
          <w:rFonts w:hAnsi="微软雅黑" w:hint="eastAsia"/>
          <w:sz w:val="24"/>
          <w:szCs w:val="28"/>
        </w:rPr>
        <w:t>阻塞了进程</w:t>
      </w:r>
      <w:r>
        <w:rPr>
          <w:rFonts w:hAnsi="微软雅黑" w:hint="eastAsia"/>
          <w:sz w:val="24"/>
          <w:szCs w:val="28"/>
        </w:rPr>
        <w:t>B</w:t>
      </w:r>
      <w:r>
        <w:rPr>
          <w:rFonts w:hAnsi="微软雅黑" w:hint="eastAsia"/>
          <w:sz w:val="24"/>
          <w:szCs w:val="28"/>
        </w:rPr>
        <w:t>，而进程</w:t>
      </w:r>
      <w:r>
        <w:rPr>
          <w:rFonts w:hAnsi="微软雅黑" w:hint="eastAsia"/>
          <w:sz w:val="24"/>
          <w:szCs w:val="28"/>
        </w:rPr>
        <w:t>B</w:t>
      </w:r>
      <w:r>
        <w:rPr>
          <w:rFonts w:hAnsi="微软雅黑" w:hint="eastAsia"/>
          <w:sz w:val="24"/>
          <w:szCs w:val="28"/>
        </w:rPr>
        <w:t>又阻塞了进程</w:t>
      </w:r>
      <w:r>
        <w:rPr>
          <w:rFonts w:hAnsi="微软雅黑" w:hint="eastAsia"/>
          <w:sz w:val="24"/>
          <w:szCs w:val="28"/>
        </w:rPr>
        <w:t>A</w:t>
      </w:r>
      <w:r>
        <w:rPr>
          <w:rFonts w:hAnsi="微软雅黑" w:hint="eastAsia"/>
          <w:sz w:val="24"/>
          <w:szCs w:val="28"/>
        </w:rPr>
        <w:t>。或者进程</w:t>
      </w:r>
      <w:r>
        <w:rPr>
          <w:rFonts w:hAnsi="微软雅黑" w:hint="eastAsia"/>
          <w:sz w:val="24"/>
          <w:szCs w:val="28"/>
        </w:rPr>
        <w:t>A</w:t>
      </w:r>
      <w:r>
        <w:rPr>
          <w:rFonts w:hAnsi="微软雅黑" w:hint="eastAsia"/>
          <w:sz w:val="24"/>
          <w:szCs w:val="28"/>
        </w:rPr>
        <w:t>阻塞了进程</w:t>
      </w:r>
      <w:r>
        <w:rPr>
          <w:rFonts w:hAnsi="微软雅黑" w:hint="eastAsia"/>
          <w:sz w:val="24"/>
          <w:szCs w:val="28"/>
        </w:rPr>
        <w:t>B</w:t>
      </w:r>
      <w:r>
        <w:rPr>
          <w:rFonts w:hAnsi="微软雅黑" w:hint="eastAsia"/>
          <w:sz w:val="24"/>
          <w:szCs w:val="28"/>
        </w:rPr>
        <w:t>，进程</w:t>
      </w:r>
      <w:r>
        <w:rPr>
          <w:rFonts w:hAnsi="微软雅黑" w:hint="eastAsia"/>
          <w:sz w:val="24"/>
          <w:szCs w:val="28"/>
        </w:rPr>
        <w:t>B</w:t>
      </w:r>
      <w:r>
        <w:rPr>
          <w:rFonts w:hAnsi="微软雅黑" w:hint="eastAsia"/>
          <w:sz w:val="24"/>
          <w:szCs w:val="28"/>
        </w:rPr>
        <w:t>阻塞了进程</w:t>
      </w:r>
      <w:r>
        <w:rPr>
          <w:rFonts w:hAnsi="微软雅黑" w:hint="eastAsia"/>
          <w:sz w:val="24"/>
          <w:szCs w:val="28"/>
        </w:rPr>
        <w:t>C</w:t>
      </w:r>
      <w:r>
        <w:rPr>
          <w:rFonts w:hAnsi="微软雅黑" w:hint="eastAsia"/>
          <w:sz w:val="24"/>
          <w:szCs w:val="28"/>
        </w:rPr>
        <w:t>，进程</w:t>
      </w:r>
      <w:r>
        <w:rPr>
          <w:rFonts w:hAnsi="微软雅黑" w:hint="eastAsia"/>
          <w:sz w:val="24"/>
          <w:szCs w:val="28"/>
        </w:rPr>
        <w:t>C</w:t>
      </w:r>
      <w:r>
        <w:rPr>
          <w:rFonts w:hAnsi="微软雅黑" w:hint="eastAsia"/>
          <w:sz w:val="24"/>
          <w:szCs w:val="28"/>
        </w:rPr>
        <w:t>阻塞了进程</w:t>
      </w:r>
      <w:r>
        <w:rPr>
          <w:rFonts w:hAnsi="微软雅黑" w:hint="eastAsia"/>
          <w:sz w:val="24"/>
          <w:szCs w:val="28"/>
        </w:rPr>
        <w:t>A</w:t>
      </w:r>
      <w:r>
        <w:rPr>
          <w:rFonts w:hAnsi="微软雅黑" w:hint="eastAsia"/>
          <w:sz w:val="24"/>
          <w:szCs w:val="28"/>
        </w:rPr>
        <w:t>。</w:t>
      </w:r>
      <w:r w:rsidR="00AB605E">
        <w:rPr>
          <w:rFonts w:hAnsi="微软雅黑" w:hint="eastAsia"/>
          <w:sz w:val="24"/>
          <w:szCs w:val="28"/>
        </w:rPr>
        <w:t>在任何一种情况下，</w:t>
      </w:r>
      <w:r w:rsidR="00AB605E">
        <w:rPr>
          <w:rFonts w:hAnsi="微软雅黑" w:hint="eastAsia"/>
          <w:sz w:val="24"/>
          <w:szCs w:val="28"/>
        </w:rPr>
        <w:t>SQL Server</w:t>
      </w:r>
      <w:r w:rsidR="00AB605E">
        <w:rPr>
          <w:rFonts w:hAnsi="微软雅黑" w:hint="eastAsia"/>
          <w:sz w:val="24"/>
          <w:szCs w:val="28"/>
        </w:rPr>
        <w:t>都可以检测阻塞，并选择终止其中一个事务以干预死锁状态。</w:t>
      </w:r>
    </w:p>
    <w:p w:rsidR="00AB605E" w:rsidRDefault="00AB605E" w:rsidP="00616B87">
      <w:pPr>
        <w:spacing w:line="220" w:lineRule="atLeast"/>
        <w:rPr>
          <w:rFonts w:hAnsi="微软雅黑"/>
          <w:sz w:val="24"/>
          <w:szCs w:val="28"/>
        </w:rPr>
      </w:pPr>
      <w:r>
        <w:rPr>
          <w:rFonts w:hAnsi="微软雅黑" w:hint="eastAsia"/>
          <w:sz w:val="24"/>
          <w:szCs w:val="28"/>
        </w:rPr>
        <w:t>除非指定了其他方式，</w:t>
      </w:r>
      <w:r>
        <w:rPr>
          <w:rFonts w:hAnsi="微软雅黑" w:hint="eastAsia"/>
          <w:sz w:val="24"/>
          <w:szCs w:val="28"/>
        </w:rPr>
        <w:t>SQL Server</w:t>
      </w:r>
      <w:r>
        <w:rPr>
          <w:rFonts w:hAnsi="微软雅黑" w:hint="eastAsia"/>
          <w:sz w:val="24"/>
          <w:szCs w:val="28"/>
        </w:rPr>
        <w:t>会选择终止做过操作最少的事务，因为这样可以让开销降低到最小。不过，用户也可以自己指定死锁情况下会话的优先级</w:t>
      </w:r>
      <w:r w:rsidR="00AA263C">
        <w:rPr>
          <w:rFonts w:hAnsi="微软雅黑" w:hint="eastAsia"/>
          <w:sz w:val="24"/>
          <w:szCs w:val="28"/>
        </w:rPr>
        <w:t>(DEADLOCK_PRIORITY)</w:t>
      </w:r>
      <w:r>
        <w:rPr>
          <w:rFonts w:hAnsi="微软雅黑" w:hint="eastAsia"/>
          <w:sz w:val="24"/>
          <w:szCs w:val="28"/>
        </w:rPr>
        <w:t>。</w:t>
      </w:r>
    </w:p>
    <w:p w:rsidR="00AA263C" w:rsidRPr="00371BE0" w:rsidRDefault="00AA263C" w:rsidP="00616B87">
      <w:pPr>
        <w:spacing w:line="220" w:lineRule="atLeast"/>
        <w:rPr>
          <w:rFonts w:hAnsi="微软雅黑"/>
          <w:color w:val="00B050"/>
          <w:sz w:val="24"/>
          <w:szCs w:val="28"/>
        </w:rPr>
      </w:pPr>
      <w:r w:rsidRPr="00371BE0">
        <w:rPr>
          <w:rFonts w:hAnsi="微软雅黑" w:hint="eastAsia"/>
          <w:color w:val="00B050"/>
          <w:sz w:val="24"/>
          <w:szCs w:val="28"/>
        </w:rPr>
        <w:t>那么我们怎么减少死锁呢？</w:t>
      </w:r>
    </w:p>
    <w:p w:rsidR="00AA263C" w:rsidRDefault="00AA263C" w:rsidP="00616B87">
      <w:pPr>
        <w:spacing w:line="220" w:lineRule="atLeast"/>
        <w:rPr>
          <w:rFonts w:hAnsi="微软雅黑"/>
          <w:sz w:val="24"/>
          <w:szCs w:val="28"/>
        </w:rPr>
      </w:pPr>
      <w:r>
        <w:rPr>
          <w:rFonts w:hAnsi="微软雅黑" w:hint="eastAsia"/>
          <w:sz w:val="24"/>
          <w:szCs w:val="28"/>
        </w:rPr>
        <w:lastRenderedPageBreak/>
        <w:t>显然，事务的处理事件越长，持有锁的事件就越长，死锁的可能性就越大。</w:t>
      </w:r>
      <w:r w:rsidRPr="007A3CEA">
        <w:rPr>
          <w:rFonts w:hAnsi="微软雅黑" w:hint="eastAsia"/>
          <w:color w:val="00B050"/>
          <w:sz w:val="24"/>
          <w:szCs w:val="28"/>
        </w:rPr>
        <w:t>应该尽可能保持事务简短，在逻辑上将不属于同一工作单元的操作移到事务之外。</w:t>
      </w:r>
    </w:p>
    <w:p w:rsidR="00810981" w:rsidRPr="008F55CF" w:rsidRDefault="00810981" w:rsidP="00616B87">
      <w:pPr>
        <w:spacing w:line="220" w:lineRule="atLeast"/>
        <w:rPr>
          <w:rFonts w:hAnsi="微软雅黑"/>
          <w:color w:val="00B050"/>
          <w:sz w:val="24"/>
          <w:szCs w:val="28"/>
        </w:rPr>
      </w:pPr>
      <w:r w:rsidRPr="008F55CF">
        <w:rPr>
          <w:rFonts w:hAnsi="微软雅黑" w:hint="eastAsia"/>
          <w:color w:val="00B050"/>
          <w:sz w:val="24"/>
          <w:szCs w:val="28"/>
        </w:rPr>
        <w:t>将两个事务按同样的顺序来访问资源，也可以避免死锁。</w:t>
      </w:r>
    </w:p>
    <w:p w:rsidR="00810981" w:rsidRDefault="00810981" w:rsidP="00616B87">
      <w:pPr>
        <w:spacing w:line="220" w:lineRule="atLeast"/>
        <w:rPr>
          <w:rFonts w:hAnsi="微软雅黑"/>
          <w:sz w:val="24"/>
          <w:szCs w:val="28"/>
        </w:rPr>
      </w:pPr>
      <w:r w:rsidRPr="006C2286">
        <w:rPr>
          <w:rFonts w:hAnsi="微软雅黑" w:hint="eastAsia"/>
          <w:color w:val="00B050"/>
          <w:sz w:val="24"/>
          <w:szCs w:val="28"/>
        </w:rPr>
        <w:t>建立良好的索引支持也能避免死锁。</w:t>
      </w:r>
      <w:r>
        <w:rPr>
          <w:rFonts w:hAnsi="微软雅黑" w:hint="eastAsia"/>
          <w:sz w:val="24"/>
          <w:szCs w:val="28"/>
        </w:rPr>
        <w:t>例如：</w:t>
      </w:r>
      <w:r>
        <w:rPr>
          <w:rFonts w:hAnsi="微软雅黑" w:hint="eastAsia"/>
          <w:sz w:val="24"/>
          <w:szCs w:val="28"/>
        </w:rPr>
        <w:t>Connection1</w:t>
      </w:r>
      <w:r>
        <w:rPr>
          <w:rFonts w:hAnsi="微软雅黑" w:hint="eastAsia"/>
          <w:sz w:val="24"/>
          <w:szCs w:val="28"/>
        </w:rPr>
        <w:t>中对</w:t>
      </w:r>
      <w:r>
        <w:rPr>
          <w:rFonts w:hAnsi="微软雅黑" w:hint="eastAsia"/>
          <w:sz w:val="24"/>
          <w:szCs w:val="28"/>
        </w:rPr>
        <w:t>Order</w:t>
      </w:r>
      <w:r>
        <w:rPr>
          <w:rFonts w:hAnsi="微软雅黑" w:hint="eastAsia"/>
          <w:sz w:val="24"/>
          <w:szCs w:val="28"/>
        </w:rPr>
        <w:t>表中</w:t>
      </w:r>
      <w:r>
        <w:rPr>
          <w:rFonts w:hAnsi="微软雅黑" w:hint="eastAsia"/>
          <w:sz w:val="24"/>
          <w:szCs w:val="28"/>
        </w:rPr>
        <w:t>ID</w:t>
      </w:r>
      <w:r>
        <w:rPr>
          <w:rFonts w:hAnsi="微软雅黑" w:hint="eastAsia"/>
          <w:sz w:val="24"/>
          <w:szCs w:val="28"/>
        </w:rPr>
        <w:t>为</w:t>
      </w:r>
      <w:r>
        <w:rPr>
          <w:rFonts w:hAnsi="微软雅黑" w:hint="eastAsia"/>
          <w:sz w:val="24"/>
          <w:szCs w:val="28"/>
        </w:rPr>
        <w:t>1</w:t>
      </w:r>
      <w:r>
        <w:rPr>
          <w:rFonts w:hAnsi="微软雅黑" w:hint="eastAsia"/>
          <w:sz w:val="24"/>
          <w:szCs w:val="28"/>
        </w:rPr>
        <w:t>的进行操作，</w:t>
      </w:r>
      <w:r>
        <w:rPr>
          <w:rFonts w:hAnsi="微软雅黑" w:hint="eastAsia"/>
          <w:sz w:val="24"/>
          <w:szCs w:val="28"/>
        </w:rPr>
        <w:t>Connection2</w:t>
      </w:r>
      <w:r>
        <w:rPr>
          <w:rFonts w:hAnsi="微软雅黑" w:hint="eastAsia"/>
          <w:sz w:val="24"/>
          <w:szCs w:val="28"/>
        </w:rPr>
        <w:t>中对</w:t>
      </w:r>
      <w:r>
        <w:rPr>
          <w:rFonts w:hAnsi="微软雅黑" w:hint="eastAsia"/>
          <w:sz w:val="24"/>
          <w:szCs w:val="28"/>
        </w:rPr>
        <w:t>Order</w:t>
      </w:r>
      <w:r>
        <w:rPr>
          <w:rFonts w:hAnsi="微软雅黑" w:hint="eastAsia"/>
          <w:sz w:val="24"/>
          <w:szCs w:val="28"/>
        </w:rPr>
        <w:t>表中</w:t>
      </w:r>
      <w:r>
        <w:rPr>
          <w:rFonts w:hAnsi="微软雅黑" w:hint="eastAsia"/>
          <w:sz w:val="24"/>
          <w:szCs w:val="28"/>
        </w:rPr>
        <w:t>ID</w:t>
      </w:r>
      <w:r>
        <w:rPr>
          <w:rFonts w:hAnsi="微软雅黑" w:hint="eastAsia"/>
          <w:sz w:val="24"/>
          <w:szCs w:val="28"/>
        </w:rPr>
        <w:t>为</w:t>
      </w:r>
      <w:r>
        <w:rPr>
          <w:rFonts w:hAnsi="微软雅黑" w:hint="eastAsia"/>
          <w:sz w:val="24"/>
          <w:szCs w:val="28"/>
        </w:rPr>
        <w:t>2</w:t>
      </w:r>
      <w:r>
        <w:rPr>
          <w:rFonts w:hAnsi="微软雅黑" w:hint="eastAsia"/>
          <w:sz w:val="24"/>
          <w:szCs w:val="28"/>
        </w:rPr>
        <w:t>的进行操作，所以他们不应该产生冲突。但是如果在</w:t>
      </w:r>
      <w:r>
        <w:rPr>
          <w:rFonts w:hAnsi="微软雅黑" w:hint="eastAsia"/>
          <w:sz w:val="24"/>
          <w:szCs w:val="28"/>
        </w:rPr>
        <w:t>Order</w:t>
      </w:r>
      <w:r>
        <w:rPr>
          <w:rFonts w:hAnsi="微软雅黑" w:hint="eastAsia"/>
          <w:sz w:val="24"/>
          <w:szCs w:val="28"/>
        </w:rPr>
        <w:t>表中没有索引来支持查询筛选，</w:t>
      </w:r>
      <w:r>
        <w:rPr>
          <w:rFonts w:hAnsi="微软雅黑" w:hint="eastAsia"/>
          <w:sz w:val="24"/>
          <w:szCs w:val="28"/>
        </w:rPr>
        <w:t>SQL Server</w:t>
      </w:r>
      <w:r>
        <w:rPr>
          <w:rFonts w:hAnsi="微软雅黑" w:hint="eastAsia"/>
          <w:sz w:val="24"/>
          <w:szCs w:val="28"/>
        </w:rPr>
        <w:t>就必须进行全表扫描</w:t>
      </w:r>
      <w:r>
        <w:rPr>
          <w:rFonts w:hAnsi="微软雅黑" w:hint="eastAsia"/>
          <w:sz w:val="24"/>
          <w:szCs w:val="28"/>
        </w:rPr>
        <w:t>(</w:t>
      </w:r>
      <w:r>
        <w:rPr>
          <w:rFonts w:hAnsi="微软雅黑" w:hint="eastAsia"/>
          <w:sz w:val="24"/>
          <w:szCs w:val="28"/>
        </w:rPr>
        <w:t>并锁定</w:t>
      </w:r>
      <w:r>
        <w:rPr>
          <w:rFonts w:hAnsi="微软雅黑" w:hint="eastAsia"/>
          <w:sz w:val="24"/>
          <w:szCs w:val="28"/>
        </w:rPr>
        <w:t>)</w:t>
      </w:r>
      <w:r>
        <w:rPr>
          <w:rFonts w:hAnsi="微软雅黑" w:hint="eastAsia"/>
          <w:sz w:val="24"/>
          <w:szCs w:val="28"/>
        </w:rPr>
        <w:t>所有行。这样当然会造成死锁。</w:t>
      </w: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Default="00C00EFB" w:rsidP="00616B87">
      <w:pPr>
        <w:spacing w:line="220" w:lineRule="atLeast"/>
        <w:rPr>
          <w:rFonts w:hAnsi="微软雅黑"/>
          <w:sz w:val="24"/>
          <w:szCs w:val="28"/>
        </w:rPr>
      </w:pPr>
    </w:p>
    <w:p w:rsidR="00C00EFB" w:rsidRPr="00B863B5" w:rsidRDefault="00AF039D" w:rsidP="00C00EFB">
      <w:pPr>
        <w:spacing w:line="220" w:lineRule="atLeast"/>
        <w:outlineLvl w:val="0"/>
        <w:rPr>
          <w:rFonts w:ascii="微软雅黑" w:hAnsi="微软雅黑"/>
          <w:b/>
          <w:sz w:val="32"/>
          <w:szCs w:val="28"/>
        </w:rPr>
      </w:pPr>
      <w:r>
        <w:rPr>
          <w:rFonts w:ascii="微软雅黑" w:hAnsi="微软雅黑" w:hint="eastAsia"/>
          <w:b/>
          <w:sz w:val="32"/>
          <w:szCs w:val="28"/>
        </w:rPr>
        <w:lastRenderedPageBreak/>
        <w:t>可编程对象</w:t>
      </w:r>
    </w:p>
    <w:p w:rsidR="00C00EFB" w:rsidRDefault="00FD293C" w:rsidP="00C00EFB">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变量</w:t>
      </w:r>
    </w:p>
    <w:p w:rsidR="00372811" w:rsidRPr="00567877" w:rsidRDefault="00737D8F" w:rsidP="00372811">
      <w:pPr>
        <w:spacing w:line="220" w:lineRule="atLeast"/>
        <w:rPr>
          <w:rFonts w:ascii="微软雅黑" w:hAnsi="微软雅黑"/>
          <w:color w:val="0070C0"/>
          <w:szCs w:val="28"/>
        </w:rPr>
      </w:pPr>
      <w:r w:rsidRPr="00567877">
        <w:rPr>
          <w:rFonts w:ascii="微软雅黑" w:hAnsi="微软雅黑" w:hint="eastAsia"/>
          <w:color w:val="0070C0"/>
          <w:szCs w:val="28"/>
        </w:rPr>
        <w:t>用DECLARE声明一个或多个变量，用SET语句可以把一个变量设置成指定的值。</w:t>
      </w:r>
    </w:p>
    <w:p w:rsidR="00846141" w:rsidRDefault="00846141" w:rsidP="00846141">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846141" w:rsidRDefault="00846141" w:rsidP="00846141">
      <w:pPr>
        <w:spacing w:line="220" w:lineRule="atLeast"/>
        <w:rPr>
          <w:rFonts w:ascii="微软雅黑" w:hAnsi="微软雅黑"/>
          <w:szCs w:val="28"/>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BC4BEB" w:rsidRDefault="00BC4BEB" w:rsidP="00372811">
      <w:pPr>
        <w:spacing w:line="220" w:lineRule="atLeast"/>
        <w:rPr>
          <w:rFonts w:ascii="微软雅黑" w:hAnsi="微软雅黑"/>
          <w:szCs w:val="28"/>
        </w:rPr>
      </w:pPr>
      <w:r>
        <w:rPr>
          <w:rFonts w:ascii="微软雅黑" w:hAnsi="微软雅黑" w:hint="eastAsia"/>
          <w:szCs w:val="28"/>
        </w:rPr>
        <w:t>SQL Server2008新增了对同一语句声明和赋值变量。</w:t>
      </w:r>
    </w:p>
    <w:p w:rsidR="009848D6" w:rsidRDefault="009848D6" w:rsidP="00372811">
      <w:pPr>
        <w:spacing w:line="220" w:lineRule="atLeast"/>
        <w:rPr>
          <w:rFonts w:ascii="微软雅黑" w:hAnsi="微软雅黑"/>
          <w:szCs w:val="28"/>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w:t>
      </w:r>
      <w:r w:rsidR="00BE1AB9">
        <w:rPr>
          <w:rFonts w:ascii="Courier New" w:hAnsi="Courier New" w:cs="Courier New" w:hint="eastAsia"/>
          <w:noProof/>
          <w:color w:val="008080"/>
          <w:sz w:val="20"/>
          <w:szCs w:val="20"/>
        </w:rPr>
        <w:t>B</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BC4BEB" w:rsidRDefault="00BC4BEB" w:rsidP="00372811">
      <w:pPr>
        <w:spacing w:line="220" w:lineRule="atLeast"/>
        <w:rPr>
          <w:rFonts w:ascii="微软雅黑" w:hAnsi="微软雅黑"/>
          <w:szCs w:val="28"/>
        </w:rPr>
      </w:pPr>
      <w:r>
        <w:rPr>
          <w:rFonts w:ascii="微软雅黑" w:hAnsi="微软雅黑" w:hint="eastAsia"/>
          <w:szCs w:val="28"/>
        </w:rPr>
        <w:t>SET语句每次只能对一个变量进行操作，所以如果要对多个</w:t>
      </w:r>
      <w:r w:rsidR="00D55E6A">
        <w:rPr>
          <w:rFonts w:ascii="微软雅黑" w:hAnsi="微软雅黑" w:hint="eastAsia"/>
          <w:szCs w:val="28"/>
        </w:rPr>
        <w:t>变量赋值，就必须使用多次SET语句。当从同一行取出不同的列的值时，可能会带来不必要的开销。</w:t>
      </w:r>
    </w:p>
    <w:p w:rsidR="00BE1AB9" w:rsidRDefault="00BE1AB9" w:rsidP="00372811">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Name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411397" w:rsidRDefault="00411397" w:rsidP="00DC7B5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@B</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34415F" w:rsidRDefault="0034415F" w:rsidP="00DC7B5E">
      <w:pPr>
        <w:widowControl w:val="0"/>
        <w:autoSpaceDE w:val="0"/>
        <w:autoSpaceDN w:val="0"/>
        <w:snapToGrid/>
        <w:spacing w:after="0"/>
        <w:rPr>
          <w:rFonts w:ascii="Courier New" w:hAnsi="Courier New" w:cs="Courier New"/>
          <w:noProof/>
          <w:color w:val="808080"/>
          <w:sz w:val="20"/>
          <w:szCs w:val="20"/>
        </w:rPr>
      </w:pPr>
    </w:p>
    <w:p w:rsidR="0029062E" w:rsidRDefault="0029062E" w:rsidP="0029062E">
      <w:pPr>
        <w:rPr>
          <w:noProof/>
        </w:rPr>
      </w:pPr>
      <w:r>
        <w:rPr>
          <w:rFonts w:hint="eastAsia"/>
          <w:noProof/>
        </w:rPr>
        <w:t>SQL Server</w:t>
      </w:r>
      <w:r>
        <w:rPr>
          <w:rFonts w:hint="eastAsia"/>
          <w:noProof/>
        </w:rPr>
        <w:t>还支持一种</w:t>
      </w:r>
      <w:r w:rsidRPr="00B66663">
        <w:rPr>
          <w:rFonts w:hint="eastAsia"/>
          <w:noProof/>
          <w:color w:val="0070C0"/>
        </w:rPr>
        <w:t>非标准的赋值</w:t>
      </w:r>
      <w:r w:rsidRPr="00B66663">
        <w:rPr>
          <w:rFonts w:hint="eastAsia"/>
          <w:noProof/>
          <w:color w:val="0070C0"/>
        </w:rPr>
        <w:t>SELECT</w:t>
      </w:r>
      <w:r w:rsidRPr="00B66663">
        <w:rPr>
          <w:rFonts w:hint="eastAsia"/>
          <w:noProof/>
          <w:color w:val="0070C0"/>
        </w:rPr>
        <w:t>语句</w:t>
      </w:r>
      <w:r>
        <w:rPr>
          <w:rFonts w:hint="eastAsia"/>
          <w:noProof/>
        </w:rPr>
        <w:t>，允许在单独的语句中既能查询数据，又能把同一行的多个值赋值给多个变量。</w:t>
      </w:r>
    </w:p>
    <w:p w:rsidR="00AC030E" w:rsidRDefault="00AC030E" w:rsidP="00AC030E">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Name</w:t>
      </w:r>
      <w:r>
        <w:rPr>
          <w:rFonts w:ascii="Courier New" w:hAnsi="Courier New" w:cs="Courier New"/>
          <w:noProof/>
          <w:color w:val="808080"/>
          <w:sz w:val="20"/>
          <w:szCs w:val="20"/>
        </w:rPr>
        <w:t>,</w:t>
      </w:r>
      <w:r>
        <w:rPr>
          <w:rFonts w:ascii="Courier New" w:hAnsi="Courier New" w:cs="Courier New"/>
          <w:noProof/>
          <w:color w:val="008080"/>
          <w:sz w:val="20"/>
          <w:szCs w:val="20"/>
        </w:rPr>
        <w:t>@B</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OrderID</w:t>
      </w:r>
    </w:p>
    <w:p w:rsidR="00AC030E" w:rsidRDefault="00AC030E" w:rsidP="00AC030E">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AC030E" w:rsidRDefault="00AC030E" w:rsidP="00AC030E">
      <w:pPr>
        <w:rPr>
          <w:noProof/>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C87C54" w:rsidRPr="001107A2" w:rsidRDefault="00C87C54" w:rsidP="00372811">
      <w:pPr>
        <w:spacing w:line="220" w:lineRule="atLeast"/>
        <w:rPr>
          <w:rFonts w:ascii="微软雅黑" w:hAnsi="微软雅黑"/>
          <w:i/>
          <w:szCs w:val="28"/>
        </w:rPr>
      </w:pPr>
      <w:r w:rsidRPr="001107A2">
        <w:rPr>
          <w:rFonts w:ascii="微软雅黑" w:hAnsi="微软雅黑" w:hint="eastAsia"/>
          <w:i/>
          <w:szCs w:val="28"/>
        </w:rPr>
        <w:t>标量子查询：</w:t>
      </w:r>
      <w:r w:rsidR="00D95CAB" w:rsidRPr="001107A2">
        <w:rPr>
          <w:rFonts w:ascii="微软雅黑" w:hAnsi="微软雅黑" w:hint="eastAsia"/>
          <w:i/>
          <w:szCs w:val="28"/>
        </w:rPr>
        <w:t>返回结果只有一行的子查询。</w:t>
      </w:r>
    </w:p>
    <w:p w:rsidR="00C00EFB" w:rsidRDefault="00C00EFB" w:rsidP="00616B87">
      <w:pPr>
        <w:spacing w:line="220" w:lineRule="atLeast"/>
        <w:rPr>
          <w:rFonts w:hAnsi="微软雅黑"/>
          <w:sz w:val="24"/>
          <w:szCs w:val="28"/>
        </w:rPr>
      </w:pPr>
    </w:p>
    <w:p w:rsidR="00A219D4" w:rsidRDefault="00A219D4" w:rsidP="00616B87">
      <w:pPr>
        <w:spacing w:line="220" w:lineRule="atLeast"/>
        <w:rPr>
          <w:rFonts w:hAnsi="微软雅黑"/>
          <w:sz w:val="24"/>
          <w:szCs w:val="28"/>
        </w:rPr>
      </w:pPr>
    </w:p>
    <w:p w:rsidR="00A219D4" w:rsidRDefault="00A219D4" w:rsidP="00A219D4">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批处理</w:t>
      </w:r>
    </w:p>
    <w:p w:rsidR="00A219D4" w:rsidRDefault="00104014" w:rsidP="00104014">
      <w:r>
        <w:rPr>
          <w:rFonts w:hint="eastAsia"/>
        </w:rPr>
        <w:t>批处理是客户端应用程序发送一条或多条</w:t>
      </w:r>
      <w:r>
        <w:rPr>
          <w:rFonts w:hint="eastAsia"/>
        </w:rPr>
        <w:t>T-SQL</w:t>
      </w:r>
      <w:r>
        <w:rPr>
          <w:rFonts w:hint="eastAsia"/>
        </w:rPr>
        <w:t>语句到</w:t>
      </w:r>
      <w:r>
        <w:rPr>
          <w:rFonts w:hint="eastAsia"/>
        </w:rPr>
        <w:t>SQL Server</w:t>
      </w:r>
      <w:r>
        <w:rPr>
          <w:rFonts w:hint="eastAsia"/>
        </w:rPr>
        <w:t>，</w:t>
      </w:r>
      <w:r>
        <w:rPr>
          <w:rFonts w:hint="eastAsia"/>
        </w:rPr>
        <w:t>SQL Server</w:t>
      </w:r>
      <w:r>
        <w:rPr>
          <w:rFonts w:hint="eastAsia"/>
        </w:rPr>
        <w:t>将批处理语句作为单个可执行的单元。批处理要处理的阶段有：分析，解析，优化。</w:t>
      </w:r>
    </w:p>
    <w:p w:rsidR="00104014" w:rsidRDefault="00104014" w:rsidP="00104014">
      <w:r>
        <w:rPr>
          <w:rFonts w:hint="eastAsia"/>
        </w:rPr>
        <w:t>SQL Server Management Studio</w:t>
      </w:r>
      <w:r>
        <w:rPr>
          <w:rFonts w:hint="eastAsia"/>
        </w:rPr>
        <w:t>提供了一个客户端命令</w:t>
      </w:r>
      <w:r>
        <w:rPr>
          <w:rFonts w:hint="eastAsia"/>
        </w:rPr>
        <w:t>GO</w:t>
      </w:r>
      <w:r>
        <w:rPr>
          <w:rFonts w:hint="eastAsia"/>
        </w:rPr>
        <w:t>，可以发出一批</w:t>
      </w:r>
      <w:r>
        <w:rPr>
          <w:rFonts w:hint="eastAsia"/>
        </w:rPr>
        <w:t>T-SQL</w:t>
      </w:r>
      <w:r>
        <w:rPr>
          <w:rFonts w:hint="eastAsia"/>
        </w:rPr>
        <w:t>语句结束的信号。注意，</w:t>
      </w:r>
      <w:r w:rsidRPr="00AA7B61">
        <w:rPr>
          <w:rFonts w:hint="eastAsia"/>
          <w:color w:val="FF0000"/>
        </w:rPr>
        <w:t>GO</w:t>
      </w:r>
      <w:r w:rsidRPr="00AA7B61">
        <w:rPr>
          <w:rFonts w:hint="eastAsia"/>
          <w:color w:val="FF0000"/>
        </w:rPr>
        <w:t>是客户端的工具，而不是</w:t>
      </w:r>
      <w:r w:rsidRPr="00AA7B61">
        <w:rPr>
          <w:rFonts w:hint="eastAsia"/>
          <w:color w:val="FF0000"/>
        </w:rPr>
        <w:t>T-SQL</w:t>
      </w:r>
      <w:r w:rsidRPr="00AA7B61">
        <w:rPr>
          <w:rFonts w:hint="eastAsia"/>
          <w:color w:val="FF0000"/>
        </w:rPr>
        <w:t>的服务器命令。</w:t>
      </w:r>
    </w:p>
    <w:p w:rsidR="003E1CF9" w:rsidRDefault="003E1CF9" w:rsidP="00104014">
      <w:pPr>
        <w:rPr>
          <w:color w:val="0070C0"/>
        </w:rPr>
      </w:pPr>
      <w:r>
        <w:rPr>
          <w:rFonts w:hint="eastAsia"/>
        </w:rPr>
        <w:t>批处理是作为一个单元而进行分析和执行的一组命令。</w:t>
      </w:r>
      <w:r w:rsidRPr="006B22E3">
        <w:rPr>
          <w:rFonts w:hint="eastAsia"/>
          <w:color w:val="0070C0"/>
        </w:rPr>
        <w:t>如果分析成功，</w:t>
      </w:r>
      <w:r w:rsidRPr="006B22E3">
        <w:rPr>
          <w:rFonts w:hint="eastAsia"/>
          <w:color w:val="0070C0"/>
        </w:rPr>
        <w:t>SQL Server</w:t>
      </w:r>
      <w:r w:rsidRPr="006B22E3">
        <w:rPr>
          <w:rFonts w:hint="eastAsia"/>
          <w:color w:val="0070C0"/>
        </w:rPr>
        <w:t>接着会尝试执行批处理。如果批处理中出现语法错误，整个批处理就不会提交到</w:t>
      </w:r>
      <w:r w:rsidRPr="006B22E3">
        <w:rPr>
          <w:rFonts w:hint="eastAsia"/>
          <w:color w:val="0070C0"/>
        </w:rPr>
        <w:t>SQL Server</w:t>
      </w:r>
      <w:r w:rsidRPr="006B22E3">
        <w:rPr>
          <w:rFonts w:hint="eastAsia"/>
          <w:color w:val="0070C0"/>
        </w:rPr>
        <w:t>执行。</w:t>
      </w:r>
    </w:p>
    <w:p w:rsidR="00CD7F5D" w:rsidRDefault="00CD7F5D" w:rsidP="00104014">
      <w:pPr>
        <w:rPr>
          <w:color w:val="0070C0"/>
        </w:rPr>
      </w:pPr>
    </w:p>
    <w:p w:rsidR="00CD7F5D" w:rsidRDefault="00CD7F5D" w:rsidP="006B49DE">
      <w:r w:rsidRPr="006B49DE">
        <w:rPr>
          <w:rFonts w:hint="eastAsia"/>
          <w:color w:val="0070C0"/>
        </w:rPr>
        <w:lastRenderedPageBreak/>
        <w:t>变量是属于定义它们的批处理的局部变量</w:t>
      </w:r>
      <w:r>
        <w:rPr>
          <w:rFonts w:hint="eastAsia"/>
        </w:rPr>
        <w:t>，如果试图引用在其他批处理中定义的变量，</w:t>
      </w:r>
      <w:r>
        <w:rPr>
          <w:rFonts w:hint="eastAsia"/>
        </w:rPr>
        <w:t>SQL Server</w:t>
      </w:r>
      <w:r>
        <w:rPr>
          <w:rFonts w:hint="eastAsia"/>
        </w:rPr>
        <w:t>引擎会提示引用的变量还未定义。</w:t>
      </w:r>
    </w:p>
    <w:p w:rsidR="00953252" w:rsidRDefault="00953252" w:rsidP="009532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953252" w:rsidRDefault="00953252" w:rsidP="009532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color w:val="808080"/>
          <w:sz w:val="20"/>
          <w:szCs w:val="20"/>
        </w:rPr>
        <w:t>;</w:t>
      </w:r>
    </w:p>
    <w:p w:rsidR="00953252" w:rsidRDefault="00953252" w:rsidP="00953252">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GO</w:t>
      </w:r>
    </w:p>
    <w:p w:rsidR="00953252" w:rsidRDefault="00953252" w:rsidP="009532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color w:val="808080"/>
          <w:sz w:val="20"/>
          <w:szCs w:val="20"/>
        </w:rPr>
        <w:t>;</w:t>
      </w:r>
    </w:p>
    <w:p w:rsidR="00953252" w:rsidRDefault="00953252" w:rsidP="00953252">
      <w:pPr>
        <w:rPr>
          <w:rFonts w:ascii="Courier New" w:hAnsi="Courier New" w:cs="Courier New"/>
          <w:noProof/>
          <w:color w:val="0000FF"/>
          <w:sz w:val="20"/>
          <w:szCs w:val="20"/>
        </w:rPr>
      </w:pPr>
      <w:r>
        <w:rPr>
          <w:rFonts w:ascii="Courier New" w:hAnsi="Courier New" w:cs="Courier New"/>
          <w:noProof/>
          <w:color w:val="0000FF"/>
          <w:sz w:val="20"/>
          <w:szCs w:val="20"/>
        </w:rPr>
        <w:t>GO</w:t>
      </w:r>
    </w:p>
    <w:p w:rsidR="004F589E" w:rsidRDefault="004F589E" w:rsidP="00953252"/>
    <w:p w:rsidR="00417FBF" w:rsidRDefault="00417FBF" w:rsidP="006B49DE">
      <w:r w:rsidRPr="005718E4">
        <w:rPr>
          <w:rFonts w:hint="eastAsia"/>
          <w:color w:val="FF0000"/>
        </w:rPr>
        <w:t>不能在同一批处理和其他语句同时编译的语句</w:t>
      </w:r>
      <w:r>
        <w:rPr>
          <w:rFonts w:hint="eastAsia"/>
        </w:rPr>
        <w:t>：</w:t>
      </w:r>
      <w:r>
        <w:rPr>
          <w:rFonts w:hint="eastAsia"/>
        </w:rPr>
        <w:t>CREATE DEFAULT,CREATE FUNCTION,CREATE PROCEDURE,CREATE RULE,CREATE SCHEME,CREATE TRIGGER</w:t>
      </w:r>
      <w:r>
        <w:rPr>
          <w:rFonts w:hint="eastAsia"/>
        </w:rPr>
        <w:t>及</w:t>
      </w:r>
      <w:r>
        <w:rPr>
          <w:rFonts w:hint="eastAsia"/>
        </w:rPr>
        <w:t>CREATE VIEW</w:t>
      </w:r>
      <w:r>
        <w:rPr>
          <w:rFonts w:hint="eastAsia"/>
        </w:rPr>
        <w:t>。</w:t>
      </w:r>
    </w:p>
    <w:p w:rsidR="007B47C7" w:rsidRDefault="007B47C7" w:rsidP="007B47C7">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'V_Shop'</w:t>
      </w:r>
      <w:r>
        <w:rPr>
          <w:rFonts w:ascii="Courier New" w:hAnsi="Courier New" w:cs="Courier New"/>
          <w:noProof/>
          <w:color w:val="808080"/>
          <w:sz w:val="20"/>
          <w:szCs w:val="20"/>
        </w:rPr>
        <w:t>,</w:t>
      </w:r>
      <w:r>
        <w:rPr>
          <w:rFonts w:ascii="Courier New" w:hAnsi="Courier New" w:cs="Courier New"/>
          <w:noProof/>
          <w:color w:val="FF0000"/>
          <w:sz w:val="20"/>
          <w:szCs w:val="20"/>
        </w:rPr>
        <w:t>'C'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V_Shop</w:t>
      </w:r>
    </w:p>
    <w:p w:rsidR="007B47C7" w:rsidRDefault="007B47C7" w:rsidP="007B47C7">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GO</w:t>
      </w:r>
    </w:p>
    <w:p w:rsidR="007B47C7" w:rsidRDefault="007B47C7" w:rsidP="007B47C7">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w:t>
      </w:r>
      <w:r>
        <w:rPr>
          <w:rFonts w:ascii="Courier New" w:hAnsi="Courier New" w:cs="Courier New"/>
          <w:noProof/>
          <w:color w:val="008080"/>
          <w:sz w:val="20"/>
          <w:szCs w:val="20"/>
        </w:rPr>
        <w:t>V_Shop</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7B47C7" w:rsidRDefault="007B47C7" w:rsidP="007B47C7">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T_Shop</w:t>
      </w:r>
    </w:p>
    <w:p w:rsidR="007B47C7" w:rsidRDefault="007B47C7" w:rsidP="006B49DE">
      <w:r>
        <w:rPr>
          <w:rFonts w:ascii="Courier New" w:hAnsi="Courier New" w:cs="Courier New"/>
          <w:noProof/>
          <w:color w:val="0000FF"/>
          <w:sz w:val="20"/>
          <w:szCs w:val="20"/>
        </w:rPr>
        <w:t>GO</w:t>
      </w:r>
    </w:p>
    <w:p w:rsidR="000825F8" w:rsidRDefault="000825F8" w:rsidP="006B49DE"/>
    <w:p w:rsidR="005718E4" w:rsidRDefault="00F151B5" w:rsidP="006B49DE">
      <w:pPr>
        <w:rPr>
          <w:color w:val="00B050"/>
        </w:rPr>
      </w:pPr>
      <w:r>
        <w:rPr>
          <w:rFonts w:hint="eastAsia"/>
        </w:rPr>
        <w:t>如果</w:t>
      </w:r>
      <w:r w:rsidRPr="00B478B6">
        <w:rPr>
          <w:rFonts w:hint="eastAsia"/>
          <w:color w:val="0070C0"/>
        </w:rPr>
        <w:t>在同一个批处理中既对数据对象进行了修改，又查询了对象</w:t>
      </w:r>
      <w:r>
        <w:rPr>
          <w:rFonts w:hint="eastAsia"/>
        </w:rPr>
        <w:t>，那么</w:t>
      </w:r>
      <w:r>
        <w:rPr>
          <w:rFonts w:hint="eastAsia"/>
        </w:rPr>
        <w:t>SQL Server</w:t>
      </w:r>
      <w:r>
        <w:rPr>
          <w:rFonts w:hint="eastAsia"/>
        </w:rPr>
        <w:t>可能还不知道架构发生了什么变化，因而无法执行数据处理语句，</w:t>
      </w:r>
      <w:r w:rsidRPr="00B478B6">
        <w:rPr>
          <w:rFonts w:hint="eastAsia"/>
          <w:color w:val="FF0000"/>
        </w:rPr>
        <w:t>报告解析错误</w:t>
      </w:r>
      <w:r>
        <w:rPr>
          <w:rFonts w:hint="eastAsia"/>
        </w:rPr>
        <w:t>。</w:t>
      </w:r>
      <w:r w:rsidR="005718E4" w:rsidRPr="00696F19">
        <w:rPr>
          <w:rFonts w:hint="eastAsia"/>
        </w:rPr>
        <w:t>这种问题的</w:t>
      </w:r>
      <w:r w:rsidR="005718E4" w:rsidRPr="006E510A">
        <w:rPr>
          <w:rFonts w:hint="eastAsia"/>
          <w:color w:val="00B050"/>
        </w:rPr>
        <w:t>解决方式是把</w:t>
      </w:r>
      <w:r w:rsidR="005718E4" w:rsidRPr="006E510A">
        <w:rPr>
          <w:rFonts w:hint="eastAsia"/>
          <w:color w:val="00B050"/>
        </w:rPr>
        <w:t>DDL</w:t>
      </w:r>
      <w:r w:rsidR="005718E4" w:rsidRPr="006E510A">
        <w:rPr>
          <w:rFonts w:hint="eastAsia"/>
          <w:color w:val="00B050"/>
        </w:rPr>
        <w:t>语句和</w:t>
      </w:r>
      <w:r w:rsidR="005718E4" w:rsidRPr="006E510A">
        <w:rPr>
          <w:rFonts w:hint="eastAsia"/>
          <w:color w:val="00B050"/>
        </w:rPr>
        <w:t>DML</w:t>
      </w:r>
      <w:r w:rsidR="005718E4" w:rsidRPr="006E510A">
        <w:rPr>
          <w:rFonts w:hint="eastAsia"/>
          <w:color w:val="00B050"/>
        </w:rPr>
        <w:t>语句分隔到不同的批处理中。</w:t>
      </w:r>
    </w:p>
    <w:p w:rsidR="00F151B5" w:rsidRDefault="006C0FAB" w:rsidP="006B49DE">
      <w:r>
        <w:rPr>
          <w:rFonts w:hint="eastAsia"/>
        </w:rPr>
        <w:t>SQL Server2005</w:t>
      </w:r>
      <w:r>
        <w:rPr>
          <w:rFonts w:hint="eastAsia"/>
        </w:rPr>
        <w:t>对</w:t>
      </w:r>
      <w:r>
        <w:rPr>
          <w:rFonts w:hint="eastAsia"/>
        </w:rPr>
        <w:t>Go</w:t>
      </w:r>
      <w:r>
        <w:rPr>
          <w:rFonts w:hint="eastAsia"/>
        </w:rPr>
        <w:t>这个客户端工具，进行了增强，让它可以支持一个正整数参数，表示</w:t>
      </w:r>
      <w:r>
        <w:rPr>
          <w:rFonts w:hint="eastAsia"/>
        </w:rPr>
        <w:t>Go</w:t>
      </w:r>
      <w:r>
        <w:rPr>
          <w:rFonts w:hint="eastAsia"/>
        </w:rPr>
        <w:t>之前的批处理将执行的次数。</w:t>
      </w:r>
    </w:p>
    <w:p w:rsidR="00941672" w:rsidRDefault="00941672" w:rsidP="0094167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#T</w:t>
      </w:r>
      <w:r>
        <w:rPr>
          <w:rFonts w:ascii="Courier New" w:hAnsi="Courier New" w:cs="Courier New"/>
          <w:noProof/>
          <w:color w:val="808080"/>
          <w:sz w:val="20"/>
          <w:szCs w:val="20"/>
        </w:rPr>
        <w:t>(</w:t>
      </w:r>
      <w:r>
        <w:rPr>
          <w:rFonts w:ascii="Courier New" w:hAnsi="Courier New" w:cs="Courier New"/>
          <w:noProof/>
          <w:color w:val="008080"/>
          <w:sz w:val="20"/>
          <w:szCs w:val="20"/>
        </w:rPr>
        <w:t>ID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p>
    <w:p w:rsidR="00941672" w:rsidRDefault="00941672" w:rsidP="00941672">
      <w:pPr>
        <w:widowControl w:val="0"/>
        <w:autoSpaceDE w:val="0"/>
        <w:autoSpaceDN w:val="0"/>
        <w:snapToGrid/>
        <w:spacing w:after="0"/>
        <w:rPr>
          <w:rFonts w:ascii="Courier New" w:hAnsi="Courier New" w:cs="Courier New"/>
          <w:noProof/>
          <w:color w:val="808080"/>
          <w:sz w:val="20"/>
          <w:szCs w:val="20"/>
        </w:rPr>
      </w:pPr>
    </w:p>
    <w:p w:rsidR="00941672" w:rsidRDefault="00941672" w:rsidP="0094167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941672" w:rsidRDefault="00941672" w:rsidP="00941672">
      <w:pPr>
        <w:widowControl w:val="0"/>
        <w:autoSpaceDE w:val="0"/>
        <w:autoSpaceDN w:val="0"/>
        <w:snapToGrid/>
        <w:spacing w:after="0"/>
        <w:rPr>
          <w:rFonts w:ascii="Courier New" w:hAnsi="Courier New" w:cs="Courier New"/>
          <w:noProof/>
          <w:color w:val="808080"/>
          <w:sz w:val="20"/>
          <w:szCs w:val="20"/>
        </w:rPr>
      </w:pPr>
    </w:p>
    <w:p w:rsidR="00941672" w:rsidRDefault="00941672" w:rsidP="00941672">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0000FF"/>
          <w:sz w:val="20"/>
          <w:szCs w:val="20"/>
        </w:rPr>
        <w:t>VALUES</w:t>
      </w:r>
    </w:p>
    <w:p w:rsidR="00941672" w:rsidRDefault="00941672" w:rsidP="00941672">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GO</w:t>
      </w:r>
      <w:r>
        <w:rPr>
          <w:rFonts w:ascii="Courier New" w:hAnsi="Courier New" w:cs="Courier New"/>
          <w:noProof/>
          <w:sz w:val="20"/>
          <w:szCs w:val="20"/>
        </w:rPr>
        <w:t xml:space="preserve"> 100</w:t>
      </w:r>
    </w:p>
    <w:p w:rsidR="00941672" w:rsidRDefault="00941672" w:rsidP="00941672">
      <w:pPr>
        <w:widowControl w:val="0"/>
        <w:autoSpaceDE w:val="0"/>
        <w:autoSpaceDN w:val="0"/>
        <w:snapToGrid/>
        <w:spacing w:after="0"/>
        <w:rPr>
          <w:rFonts w:ascii="Courier New" w:hAnsi="Courier New" w:cs="Courier New"/>
          <w:noProof/>
          <w:sz w:val="20"/>
          <w:szCs w:val="20"/>
        </w:rPr>
      </w:pPr>
    </w:p>
    <w:p w:rsidR="00941672" w:rsidRDefault="00941672" w:rsidP="00941672">
      <w:pPr>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w:t>
      </w:r>
    </w:p>
    <w:p w:rsidR="00F77C7F" w:rsidRDefault="00F77C7F" w:rsidP="00941672">
      <w:pPr>
        <w:rPr>
          <w:rFonts w:ascii="Courier New" w:hAnsi="Courier New" w:cs="Courier New"/>
          <w:noProof/>
          <w:color w:val="008080"/>
          <w:sz w:val="20"/>
          <w:szCs w:val="20"/>
        </w:rPr>
      </w:pPr>
    </w:p>
    <w:p w:rsidR="00250724" w:rsidRDefault="00250724" w:rsidP="00941672">
      <w:pPr>
        <w:rPr>
          <w:rFonts w:ascii="Courier New" w:hAnsi="Courier New" w:cs="Courier New"/>
          <w:noProof/>
          <w:color w:val="008080"/>
          <w:sz w:val="20"/>
          <w:szCs w:val="20"/>
        </w:rPr>
      </w:pPr>
    </w:p>
    <w:p w:rsidR="00250724" w:rsidRDefault="00250724" w:rsidP="00941672">
      <w:pPr>
        <w:rPr>
          <w:rFonts w:ascii="Courier New" w:hAnsi="Courier New" w:cs="Courier New"/>
          <w:noProof/>
          <w:color w:val="008080"/>
          <w:sz w:val="20"/>
          <w:szCs w:val="20"/>
        </w:rPr>
      </w:pPr>
    </w:p>
    <w:p w:rsidR="00F77C7F" w:rsidRPr="00ED07EC" w:rsidRDefault="00F77C7F" w:rsidP="00F77C7F">
      <w:pPr>
        <w:rPr>
          <w:i/>
          <w:noProof/>
        </w:rPr>
      </w:pPr>
      <w:r w:rsidRPr="00ED07EC">
        <w:rPr>
          <w:rFonts w:hint="eastAsia"/>
          <w:i/>
          <w:noProof/>
        </w:rPr>
        <w:t>刚才在判断视图是否存在时使用了，</w:t>
      </w:r>
      <w:r w:rsidRPr="00ED07EC">
        <w:rPr>
          <w:rFonts w:hint="eastAsia"/>
          <w:i/>
          <w:noProof/>
        </w:rPr>
        <w:t>object_id</w:t>
      </w:r>
      <w:r w:rsidRPr="00ED07EC">
        <w:rPr>
          <w:rFonts w:hint="eastAsia"/>
          <w:i/>
          <w:noProof/>
        </w:rPr>
        <w:t>这是一个函数，用来返回数据库中对象的</w:t>
      </w:r>
      <w:r w:rsidRPr="00ED07EC">
        <w:rPr>
          <w:rFonts w:hint="eastAsia"/>
          <w:i/>
          <w:noProof/>
        </w:rPr>
        <w:t>object_id(</w:t>
      </w:r>
      <w:r w:rsidRPr="00ED07EC">
        <w:rPr>
          <w:rFonts w:hint="eastAsia"/>
          <w:i/>
          <w:noProof/>
        </w:rPr>
        <w:t>对象标识符</w:t>
      </w:r>
      <w:r w:rsidRPr="00ED07EC">
        <w:rPr>
          <w:rFonts w:hint="eastAsia"/>
          <w:i/>
          <w:noProof/>
        </w:rPr>
        <w:t>)</w:t>
      </w:r>
      <w:r w:rsidRPr="00ED07EC">
        <w:rPr>
          <w:rFonts w:hint="eastAsia"/>
          <w:i/>
          <w:noProof/>
        </w:rPr>
        <w:t>的，如果不存在该对象，则返回</w:t>
      </w:r>
      <w:r w:rsidRPr="00ED07EC">
        <w:rPr>
          <w:rFonts w:hint="eastAsia"/>
          <w:i/>
          <w:noProof/>
        </w:rPr>
        <w:t>NULL</w:t>
      </w:r>
      <w:r w:rsidRPr="00ED07EC">
        <w:rPr>
          <w:rFonts w:hint="eastAsia"/>
          <w:i/>
          <w:noProof/>
        </w:rPr>
        <w:t>，存在返回一串数字。</w:t>
      </w:r>
    </w:p>
    <w:p w:rsidR="00F77C7F" w:rsidRPr="00ED07EC" w:rsidRDefault="00F77C7F" w:rsidP="00F77C7F">
      <w:pPr>
        <w:rPr>
          <w:i/>
          <w:noProof/>
        </w:rPr>
      </w:pPr>
      <w:r w:rsidRPr="00ED07EC">
        <w:rPr>
          <w:rFonts w:hint="eastAsia"/>
          <w:i/>
          <w:noProof/>
        </w:rPr>
        <w:t>我们常在建表，视图，存储过程中会用到，它有两个参数，一个是对象名，一个是类型</w:t>
      </w:r>
      <w:r w:rsidRPr="00ED07EC">
        <w:rPr>
          <w:rFonts w:hint="eastAsia"/>
          <w:i/>
          <w:noProof/>
        </w:rPr>
        <w:t>(</w:t>
      </w:r>
      <w:r w:rsidRPr="00ED07EC">
        <w:rPr>
          <w:rFonts w:hint="eastAsia"/>
          <w:i/>
          <w:noProof/>
        </w:rPr>
        <w:t>可选</w:t>
      </w:r>
      <w:r w:rsidRPr="00ED07EC">
        <w:rPr>
          <w:rFonts w:hint="eastAsia"/>
          <w:i/>
          <w:noProof/>
        </w:rPr>
        <w:t>)</w:t>
      </w:r>
      <w:r w:rsidRPr="00ED07EC">
        <w:rPr>
          <w:rFonts w:hint="eastAsia"/>
          <w:i/>
          <w:noProof/>
        </w:rPr>
        <w:t>，</w:t>
      </w:r>
    </w:p>
    <w:p w:rsidR="00F77C7F" w:rsidRPr="00ED07EC" w:rsidRDefault="00F77C7F" w:rsidP="00F77C7F">
      <w:pPr>
        <w:rPr>
          <w:i/>
          <w:noProof/>
        </w:rPr>
      </w:pPr>
      <w:r w:rsidRPr="00ED07EC">
        <w:rPr>
          <w:rFonts w:hint="eastAsia"/>
          <w:i/>
          <w:noProof/>
        </w:rPr>
        <w:t>常见的类型有：</w:t>
      </w:r>
    </w:p>
    <w:p w:rsidR="00F77C7F" w:rsidRDefault="00F77C7F" w:rsidP="00941672">
      <w:pPr>
        <w:rPr>
          <w:rFonts w:ascii="Segoe UI" w:hAnsi="Segoe UI" w:cs="Segoe UI"/>
          <w:i/>
          <w:color w:val="000000"/>
          <w:sz w:val="21"/>
          <w:szCs w:val="21"/>
          <w:shd w:val="clear" w:color="auto" w:fill="FFFFFF"/>
        </w:rPr>
      </w:pPr>
      <w:r w:rsidRPr="00ED07EC">
        <w:rPr>
          <w:rFonts w:ascii="Segoe UI" w:hAnsi="Segoe UI" w:cs="Segoe UI"/>
          <w:i/>
          <w:color w:val="000000"/>
          <w:sz w:val="21"/>
          <w:szCs w:val="21"/>
          <w:shd w:val="clear" w:color="auto" w:fill="FFFFFF"/>
        </w:rPr>
        <w:lastRenderedPageBreak/>
        <w:t xml:space="preserve">AF = </w:t>
      </w:r>
      <w:r w:rsidRPr="00ED07EC">
        <w:rPr>
          <w:rFonts w:ascii="Segoe UI" w:hAnsi="Segoe UI" w:cs="Segoe UI"/>
          <w:i/>
          <w:color w:val="000000"/>
          <w:sz w:val="21"/>
          <w:szCs w:val="21"/>
          <w:shd w:val="clear" w:color="auto" w:fill="FFFFFF"/>
        </w:rPr>
        <w:t>聚合函数</w:t>
      </w:r>
      <w:r w:rsidRPr="00ED07EC">
        <w:rPr>
          <w:rFonts w:ascii="Segoe UI" w:hAnsi="Segoe UI" w:cs="Segoe UI"/>
          <w:i/>
          <w:color w:val="000000"/>
          <w:sz w:val="21"/>
          <w:szCs w:val="21"/>
          <w:shd w:val="clear" w:color="auto" w:fill="FFFFFF"/>
        </w:rPr>
        <w:t xml:space="preserve"> (CLR)</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C = CHECK </w:t>
      </w:r>
      <w:r w:rsidRPr="00ED07EC">
        <w:rPr>
          <w:rFonts w:ascii="Segoe UI" w:hAnsi="Segoe UI" w:cs="Segoe UI"/>
          <w:i/>
          <w:color w:val="000000"/>
          <w:sz w:val="21"/>
          <w:szCs w:val="21"/>
          <w:shd w:val="clear" w:color="auto" w:fill="FFFFFF"/>
        </w:rPr>
        <w:t>约束</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D = DEFAULT</w:t>
      </w:r>
      <w:r w:rsidRPr="00ED07EC">
        <w:rPr>
          <w:rFonts w:ascii="Segoe UI" w:hAnsi="Segoe UI" w:cs="Segoe UI"/>
          <w:i/>
          <w:color w:val="000000"/>
          <w:sz w:val="21"/>
          <w:szCs w:val="21"/>
          <w:shd w:val="clear" w:color="auto" w:fill="FFFFFF"/>
        </w:rPr>
        <w:t>（约束或独立）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 = FOREIGN KEY </w:t>
      </w:r>
      <w:r w:rsidRPr="00ED07EC">
        <w:rPr>
          <w:rFonts w:ascii="Segoe UI" w:hAnsi="Segoe UI" w:cs="Segoe UI"/>
          <w:i/>
          <w:color w:val="000000"/>
          <w:sz w:val="21"/>
          <w:szCs w:val="21"/>
          <w:shd w:val="clear" w:color="auto" w:fill="FFFFFF"/>
        </w:rPr>
        <w:t>约束</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FN = SQL </w:t>
      </w:r>
      <w:r w:rsidRPr="00ED07EC">
        <w:rPr>
          <w:rFonts w:ascii="Segoe UI" w:hAnsi="Segoe UI" w:cs="Segoe UI"/>
          <w:i/>
          <w:color w:val="000000"/>
          <w:sz w:val="21"/>
          <w:szCs w:val="21"/>
          <w:shd w:val="clear" w:color="auto" w:fill="FFFFFF"/>
        </w:rPr>
        <w:t>标量函数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FS = </w:t>
      </w:r>
      <w:r w:rsidRPr="00ED07EC">
        <w:rPr>
          <w:rFonts w:ascii="Segoe UI" w:hAnsi="Segoe UI" w:cs="Segoe UI"/>
          <w:i/>
          <w:color w:val="000000"/>
          <w:sz w:val="21"/>
          <w:szCs w:val="21"/>
          <w:shd w:val="clear" w:color="auto" w:fill="FFFFFF"/>
        </w:rPr>
        <w:t>程序集</w:t>
      </w:r>
      <w:r w:rsidRPr="00ED07EC">
        <w:rPr>
          <w:rFonts w:ascii="Segoe UI" w:hAnsi="Segoe UI" w:cs="Segoe UI"/>
          <w:i/>
          <w:color w:val="000000"/>
          <w:sz w:val="21"/>
          <w:szCs w:val="21"/>
          <w:shd w:val="clear" w:color="auto" w:fill="FFFFFF"/>
        </w:rPr>
        <w:t xml:space="preserve"> (CLR) </w:t>
      </w:r>
      <w:r w:rsidRPr="00ED07EC">
        <w:rPr>
          <w:rFonts w:ascii="Segoe UI" w:hAnsi="Segoe UI" w:cs="Segoe UI"/>
          <w:i/>
          <w:color w:val="000000"/>
          <w:sz w:val="21"/>
          <w:szCs w:val="21"/>
          <w:shd w:val="clear" w:color="auto" w:fill="FFFFFF"/>
        </w:rPr>
        <w:t>标量函数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FT = </w:t>
      </w:r>
      <w:r w:rsidRPr="00ED07EC">
        <w:rPr>
          <w:rFonts w:ascii="Segoe UI" w:hAnsi="Segoe UI" w:cs="Segoe UI"/>
          <w:i/>
          <w:color w:val="000000"/>
          <w:sz w:val="21"/>
          <w:szCs w:val="21"/>
          <w:shd w:val="clear" w:color="auto" w:fill="FFFFFF"/>
        </w:rPr>
        <w:t>程序集</w:t>
      </w:r>
      <w:r w:rsidRPr="00ED07EC">
        <w:rPr>
          <w:rFonts w:ascii="Segoe UI" w:hAnsi="Segoe UI" w:cs="Segoe UI"/>
          <w:i/>
          <w:color w:val="000000"/>
          <w:sz w:val="21"/>
          <w:szCs w:val="21"/>
          <w:shd w:val="clear" w:color="auto" w:fill="FFFFFF"/>
        </w:rPr>
        <w:t xml:space="preserve"> (CLR) </w:t>
      </w:r>
      <w:r w:rsidRPr="00ED07EC">
        <w:rPr>
          <w:rFonts w:ascii="Segoe UI" w:hAnsi="Segoe UI" w:cs="Segoe UI"/>
          <w:i/>
          <w:color w:val="000000"/>
          <w:sz w:val="21"/>
          <w:szCs w:val="21"/>
          <w:shd w:val="clear" w:color="auto" w:fill="FFFFFF"/>
        </w:rPr>
        <w:t>表值函数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IF = SQL </w:t>
      </w:r>
      <w:r w:rsidRPr="00ED07EC">
        <w:rPr>
          <w:rFonts w:ascii="Segoe UI" w:hAnsi="Segoe UI" w:cs="Segoe UI"/>
          <w:i/>
          <w:color w:val="000000"/>
          <w:sz w:val="21"/>
          <w:szCs w:val="21"/>
          <w:shd w:val="clear" w:color="auto" w:fill="FFFFFF"/>
        </w:rPr>
        <w:t>内联表值函数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IT = </w:t>
      </w:r>
      <w:r w:rsidRPr="00ED07EC">
        <w:rPr>
          <w:rFonts w:ascii="Segoe UI" w:hAnsi="Segoe UI" w:cs="Segoe UI"/>
          <w:i/>
          <w:color w:val="000000"/>
          <w:sz w:val="21"/>
          <w:szCs w:val="21"/>
          <w:shd w:val="clear" w:color="auto" w:fill="FFFFFF"/>
        </w:rPr>
        <w:t>内部表</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 = SQL </w:t>
      </w:r>
      <w:r w:rsidRPr="00ED07EC">
        <w:rPr>
          <w:rFonts w:ascii="Segoe UI" w:hAnsi="Segoe UI" w:cs="Segoe UI"/>
          <w:i/>
          <w:color w:val="000000"/>
          <w:sz w:val="21"/>
          <w:szCs w:val="21"/>
          <w:shd w:val="clear" w:color="auto" w:fill="FFFFFF"/>
        </w:rPr>
        <w:t>存储过程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PC = </w:t>
      </w:r>
      <w:r w:rsidRPr="00ED07EC">
        <w:rPr>
          <w:rFonts w:ascii="Segoe UI" w:hAnsi="Segoe UI" w:cs="Segoe UI"/>
          <w:i/>
          <w:color w:val="000000"/>
          <w:sz w:val="21"/>
          <w:szCs w:val="21"/>
          <w:shd w:val="clear" w:color="auto" w:fill="FFFFFF"/>
        </w:rPr>
        <w:t>程序集</w:t>
      </w:r>
      <w:r w:rsidRPr="00ED07EC">
        <w:rPr>
          <w:rFonts w:ascii="Segoe UI" w:hAnsi="Segoe UI" w:cs="Segoe UI"/>
          <w:i/>
          <w:color w:val="000000"/>
          <w:sz w:val="21"/>
          <w:szCs w:val="21"/>
          <w:shd w:val="clear" w:color="auto" w:fill="FFFFFF"/>
        </w:rPr>
        <w:t xml:space="preserve"> (CLR) </w:t>
      </w:r>
      <w:r w:rsidRPr="00ED07EC">
        <w:rPr>
          <w:rFonts w:ascii="Segoe UI" w:hAnsi="Segoe UI" w:cs="Segoe UI"/>
          <w:i/>
          <w:color w:val="000000"/>
          <w:sz w:val="21"/>
          <w:szCs w:val="21"/>
          <w:shd w:val="clear" w:color="auto" w:fill="FFFFFF"/>
        </w:rPr>
        <w:t>存储过程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PG = </w:t>
      </w:r>
      <w:r w:rsidRPr="00ED07EC">
        <w:rPr>
          <w:rFonts w:ascii="Segoe UI" w:hAnsi="Segoe UI" w:cs="Segoe UI"/>
          <w:i/>
          <w:color w:val="000000"/>
          <w:sz w:val="21"/>
          <w:szCs w:val="21"/>
          <w:shd w:val="clear" w:color="auto" w:fill="FFFFFF"/>
        </w:rPr>
        <w:t>计划指南</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PK = PRIMARY KEY </w:t>
      </w:r>
      <w:r w:rsidRPr="00ED07EC">
        <w:rPr>
          <w:rFonts w:ascii="Segoe UI" w:hAnsi="Segoe UI" w:cs="Segoe UI"/>
          <w:i/>
          <w:color w:val="000000"/>
          <w:sz w:val="21"/>
          <w:szCs w:val="21"/>
          <w:shd w:val="clear" w:color="auto" w:fill="FFFFFF"/>
        </w:rPr>
        <w:t>约束</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R = </w:t>
      </w:r>
      <w:r w:rsidRPr="00ED07EC">
        <w:rPr>
          <w:rFonts w:ascii="Segoe UI" w:hAnsi="Segoe UI" w:cs="Segoe UI"/>
          <w:i/>
          <w:color w:val="000000"/>
          <w:sz w:val="21"/>
          <w:szCs w:val="21"/>
          <w:shd w:val="clear" w:color="auto" w:fill="FFFFFF"/>
        </w:rPr>
        <w:t>规则（旧式，独立）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RF = </w:t>
      </w:r>
      <w:r w:rsidRPr="00ED07EC">
        <w:rPr>
          <w:rFonts w:ascii="Segoe UI" w:hAnsi="Segoe UI" w:cs="Segoe UI"/>
          <w:i/>
          <w:color w:val="000000"/>
          <w:sz w:val="21"/>
          <w:szCs w:val="21"/>
          <w:shd w:val="clear" w:color="auto" w:fill="FFFFFF"/>
        </w:rPr>
        <w:t>复制筛选过程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S = </w:t>
      </w:r>
      <w:r w:rsidRPr="00ED07EC">
        <w:rPr>
          <w:rFonts w:ascii="Segoe UI" w:hAnsi="Segoe UI" w:cs="Segoe UI"/>
          <w:i/>
          <w:color w:val="000000"/>
          <w:sz w:val="21"/>
          <w:szCs w:val="21"/>
          <w:shd w:val="clear" w:color="auto" w:fill="FFFFFF"/>
        </w:rPr>
        <w:t>系统基表</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SN = </w:t>
      </w:r>
      <w:r w:rsidRPr="00ED07EC">
        <w:rPr>
          <w:rFonts w:ascii="Segoe UI" w:hAnsi="Segoe UI" w:cs="Segoe UI"/>
          <w:i/>
          <w:color w:val="000000"/>
          <w:sz w:val="21"/>
          <w:szCs w:val="21"/>
          <w:shd w:val="clear" w:color="auto" w:fill="FFFFFF"/>
        </w:rPr>
        <w:t>同义词</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SO = </w:t>
      </w:r>
      <w:r w:rsidRPr="00ED07EC">
        <w:rPr>
          <w:rFonts w:ascii="Segoe UI" w:hAnsi="Segoe UI" w:cs="Segoe UI"/>
          <w:i/>
          <w:color w:val="000000"/>
          <w:sz w:val="21"/>
          <w:szCs w:val="21"/>
          <w:shd w:val="clear" w:color="auto" w:fill="FFFFFF"/>
        </w:rPr>
        <w:t>序列对象</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U = </w:t>
      </w:r>
      <w:r w:rsidRPr="00ED07EC">
        <w:rPr>
          <w:rFonts w:ascii="Segoe UI" w:hAnsi="Segoe UI" w:cs="Segoe UI"/>
          <w:i/>
          <w:color w:val="000000"/>
          <w:sz w:val="21"/>
          <w:szCs w:val="21"/>
          <w:shd w:val="clear" w:color="auto" w:fill="FFFFFF"/>
        </w:rPr>
        <w:t>表（用户定义类型）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V = </w:t>
      </w:r>
      <w:r w:rsidRPr="00ED07EC">
        <w:rPr>
          <w:rFonts w:ascii="Segoe UI" w:hAnsi="Segoe UI" w:cs="Segoe UI"/>
          <w:i/>
          <w:color w:val="000000"/>
          <w:sz w:val="21"/>
          <w:szCs w:val="21"/>
          <w:shd w:val="clear" w:color="auto" w:fill="FFFFFF"/>
        </w:rPr>
        <w:t>视图</w:t>
      </w:r>
    </w:p>
    <w:p w:rsidR="00BA0321" w:rsidRDefault="00BA0321" w:rsidP="00941672">
      <w:pPr>
        <w:rPr>
          <w:rFonts w:ascii="Segoe UI" w:hAnsi="Segoe UI" w:cs="Segoe UI"/>
          <w:i/>
          <w:color w:val="000000"/>
          <w:sz w:val="21"/>
          <w:szCs w:val="21"/>
          <w:shd w:val="clear" w:color="auto" w:fill="FFFFFF"/>
        </w:rPr>
      </w:pPr>
    </w:p>
    <w:p w:rsidR="00BA0321" w:rsidRDefault="00BA0321" w:rsidP="00941672">
      <w:pPr>
        <w:rPr>
          <w:rFonts w:ascii="Segoe UI" w:hAnsi="Segoe UI" w:cs="Segoe UI"/>
          <w:i/>
          <w:color w:val="000000"/>
          <w:sz w:val="21"/>
          <w:szCs w:val="21"/>
          <w:shd w:val="clear" w:color="auto" w:fill="FFFFFF"/>
        </w:rPr>
      </w:pPr>
    </w:p>
    <w:p w:rsidR="00BA0321" w:rsidRDefault="005A1007" w:rsidP="00BA0321">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lastRenderedPageBreak/>
        <w:t>流程控制</w:t>
      </w:r>
    </w:p>
    <w:p w:rsidR="00BA0321" w:rsidRDefault="005A1007" w:rsidP="00BA0321">
      <w:r>
        <w:rPr>
          <w:rFonts w:hint="eastAsia"/>
        </w:rPr>
        <w:t>T-SQL</w:t>
      </w:r>
      <w:r>
        <w:rPr>
          <w:rFonts w:hint="eastAsia"/>
        </w:rPr>
        <w:t>提供了几种非常基础的流程控制元素，其中包括</w:t>
      </w:r>
      <w:r>
        <w:rPr>
          <w:rFonts w:hint="eastAsia"/>
        </w:rPr>
        <w:t>IF</w:t>
      </w:r>
      <w:r>
        <w:t>…</w:t>
      </w:r>
      <w:r>
        <w:rPr>
          <w:rFonts w:hint="eastAsia"/>
        </w:rPr>
        <w:t>ELSE</w:t>
      </w:r>
      <w:r>
        <w:rPr>
          <w:rFonts w:hint="eastAsia"/>
        </w:rPr>
        <w:t>和</w:t>
      </w:r>
      <w:r>
        <w:rPr>
          <w:rFonts w:hint="eastAsia"/>
        </w:rPr>
        <w:t>WHILE</w:t>
      </w:r>
      <w:r>
        <w:rPr>
          <w:rFonts w:hint="eastAsia"/>
        </w:rPr>
        <w:t>。</w:t>
      </w:r>
    </w:p>
    <w:p w:rsidR="005A1007" w:rsidRDefault="005A1007" w:rsidP="00BA0321">
      <w:r>
        <w:rPr>
          <w:rFonts w:hint="eastAsia"/>
        </w:rPr>
        <w:t>IF</w:t>
      </w:r>
      <w:r>
        <w:t>…</w:t>
      </w:r>
      <w:r>
        <w:rPr>
          <w:rFonts w:hint="eastAsia"/>
        </w:rPr>
        <w:t>ELSE</w:t>
      </w:r>
      <w:r>
        <w:rPr>
          <w:rFonts w:hint="eastAsia"/>
        </w:rPr>
        <w:t>元素用来根据条件来控制代码的执行流程。如果条件为</w:t>
      </w:r>
      <w:r>
        <w:rPr>
          <w:rFonts w:hint="eastAsia"/>
        </w:rPr>
        <w:t>TRUE</w:t>
      </w:r>
      <w:r>
        <w:rPr>
          <w:rFonts w:hint="eastAsia"/>
        </w:rPr>
        <w:t>，则执行指定的语句块；如果条件为</w:t>
      </w:r>
      <w:r>
        <w:rPr>
          <w:rFonts w:hint="eastAsia"/>
        </w:rPr>
        <w:t>FALSE</w:t>
      </w:r>
      <w:r>
        <w:rPr>
          <w:rFonts w:hint="eastAsia"/>
        </w:rPr>
        <w:t>或</w:t>
      </w:r>
      <w:r>
        <w:rPr>
          <w:rFonts w:hint="eastAsia"/>
        </w:rPr>
        <w:t>UNKNOWN</w:t>
      </w:r>
      <w:r>
        <w:rPr>
          <w:rFonts w:hint="eastAsia"/>
        </w:rPr>
        <w:t>则执行另一个语句块（这部分是可选的）。</w:t>
      </w:r>
    </w:p>
    <w:p w:rsidR="00A66DE2" w:rsidRDefault="00A66DE2" w:rsidP="00BA0321">
      <w:r>
        <w:rPr>
          <w:rFonts w:hint="eastAsia"/>
        </w:rPr>
        <w:t>如果需要在</w:t>
      </w:r>
      <w:r>
        <w:rPr>
          <w:rFonts w:hint="eastAsia"/>
        </w:rPr>
        <w:t>IF</w:t>
      </w:r>
      <w:r>
        <w:t>…</w:t>
      </w:r>
      <w:r>
        <w:rPr>
          <w:rFonts w:hint="eastAsia"/>
        </w:rPr>
        <w:t>ELSE</w:t>
      </w:r>
      <w:r>
        <w:rPr>
          <w:rFonts w:hint="eastAsia"/>
        </w:rPr>
        <w:t>部分运行多条语句</w:t>
      </w:r>
      <w:r w:rsidR="00AE7C62">
        <w:rPr>
          <w:rFonts w:hint="eastAsia"/>
        </w:rPr>
        <w:t>，则可以使用语句块。语句块的边界是用一对</w:t>
      </w:r>
      <w:r w:rsidR="00AE7C62">
        <w:rPr>
          <w:rFonts w:hint="eastAsia"/>
        </w:rPr>
        <w:t>BEGIN</w:t>
      </w:r>
      <w:r w:rsidR="00AE7C62">
        <w:rPr>
          <w:rFonts w:hint="eastAsia"/>
        </w:rPr>
        <w:t>和</w:t>
      </w:r>
      <w:r w:rsidR="00AE7C62">
        <w:rPr>
          <w:rFonts w:hint="eastAsia"/>
        </w:rPr>
        <w:t>END</w:t>
      </w:r>
      <w:r w:rsidR="00AE7C62">
        <w:rPr>
          <w:rFonts w:hint="eastAsia"/>
        </w:rPr>
        <w:t>的关键字标识的。</w:t>
      </w:r>
    </w:p>
    <w:p w:rsidR="00593311" w:rsidRDefault="00593311" w:rsidP="00BA0321"/>
    <w:p w:rsidR="00593311" w:rsidRDefault="00593311" w:rsidP="00593311">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临时表</w:t>
      </w:r>
    </w:p>
    <w:p w:rsidR="00593311" w:rsidRDefault="003348B4" w:rsidP="003C3B26">
      <w:r>
        <w:rPr>
          <w:rFonts w:hint="eastAsia"/>
        </w:rPr>
        <w:t>有时需要把数据临时保存到表中，而且在某些情况下，你可能并不想使用永久性的表。</w:t>
      </w:r>
      <w:r w:rsidR="00BD48BE">
        <w:rPr>
          <w:rFonts w:hint="eastAsia"/>
        </w:rPr>
        <w:t>例如，假设你需要让数据只对当前会话有效，或者甚至只对当前批处理有效。</w:t>
      </w:r>
    </w:p>
    <w:p w:rsidR="00BD48BE" w:rsidRDefault="00BD48BE" w:rsidP="003C3B26">
      <w:r>
        <w:rPr>
          <w:rFonts w:hint="eastAsia"/>
        </w:rPr>
        <w:t>在这种情况下，使用临时表会更方便，</w:t>
      </w:r>
      <w:r>
        <w:rPr>
          <w:rFonts w:hint="eastAsia"/>
        </w:rPr>
        <w:t>SQL Server</w:t>
      </w:r>
      <w:r>
        <w:rPr>
          <w:rFonts w:hint="eastAsia"/>
        </w:rPr>
        <w:t>支持三种临时表：局部临时表，全局临时表，表变量。</w:t>
      </w:r>
    </w:p>
    <w:p w:rsidR="00865401" w:rsidRDefault="00865401" w:rsidP="00865401">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65401" w:rsidRDefault="00865401" w:rsidP="00865401">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865401" w:rsidRDefault="00865401" w:rsidP="00865401">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632AB5" w:rsidRDefault="00632AB5" w:rsidP="003C3B26"/>
    <w:p w:rsidR="00A3420F" w:rsidRDefault="00996222" w:rsidP="00A3420F">
      <w:pPr>
        <w:spacing w:line="220" w:lineRule="atLeast"/>
        <w:outlineLvl w:val="2"/>
        <w:rPr>
          <w:rFonts w:hAnsi="微软雅黑"/>
          <w:b/>
          <w:sz w:val="24"/>
          <w:szCs w:val="28"/>
        </w:rPr>
      </w:pPr>
      <w:r>
        <w:rPr>
          <w:rFonts w:hAnsi="微软雅黑" w:hint="eastAsia"/>
          <w:b/>
          <w:sz w:val="24"/>
          <w:szCs w:val="28"/>
        </w:rPr>
        <w:t>局部临时表</w:t>
      </w:r>
    </w:p>
    <w:p w:rsidR="00005608" w:rsidRDefault="00846AC9" w:rsidP="00A3420F">
      <w:pPr>
        <w:rPr>
          <w:rFonts w:hAnsi="微软雅黑"/>
        </w:rPr>
      </w:pPr>
      <w:r w:rsidRPr="003C3B26">
        <w:rPr>
          <w:rFonts w:hAnsi="微软雅黑" w:hint="eastAsia"/>
        </w:rPr>
        <w:t>要创建局部临时表，只需要在</w:t>
      </w:r>
      <w:r w:rsidRPr="003C3B26">
        <w:rPr>
          <w:rFonts w:hAnsi="微软雅黑" w:hint="eastAsia"/>
          <w:color w:val="0070C0"/>
        </w:rPr>
        <w:t>命名时以单个数字符号（</w:t>
      </w:r>
      <w:r w:rsidRPr="003C3B26">
        <w:rPr>
          <w:rFonts w:hAnsi="微软雅黑" w:hint="eastAsia"/>
          <w:color w:val="0070C0"/>
        </w:rPr>
        <w:t>#</w:t>
      </w:r>
      <w:r w:rsidRPr="003C3B26">
        <w:rPr>
          <w:rFonts w:hAnsi="微软雅黑" w:hint="eastAsia"/>
          <w:color w:val="0070C0"/>
        </w:rPr>
        <w:t>）作为前缀</w:t>
      </w:r>
      <w:r w:rsidRPr="003C3B26">
        <w:rPr>
          <w:rFonts w:hAnsi="微软雅黑" w:hint="eastAsia"/>
        </w:rPr>
        <w:t>，例如</w:t>
      </w:r>
      <w:r w:rsidRPr="003C3B26">
        <w:rPr>
          <w:rFonts w:hAnsi="微软雅黑" w:hint="eastAsia"/>
        </w:rPr>
        <w:t>#T1</w:t>
      </w:r>
      <w:r w:rsidRPr="003C3B26">
        <w:rPr>
          <w:rFonts w:hAnsi="微软雅黑" w:hint="eastAsia"/>
        </w:rPr>
        <w:t>。所有三种类型的临时表都是在</w:t>
      </w:r>
      <w:r w:rsidRPr="003C3B26">
        <w:rPr>
          <w:rFonts w:hAnsi="微软雅黑" w:hint="eastAsia"/>
        </w:rPr>
        <w:t>tempdb</w:t>
      </w:r>
      <w:r w:rsidRPr="003C3B26">
        <w:rPr>
          <w:rFonts w:hAnsi="微软雅黑" w:hint="eastAsia"/>
        </w:rPr>
        <w:t>数据库中创建的。</w:t>
      </w:r>
    </w:p>
    <w:p w:rsidR="00FE0C7A" w:rsidRDefault="00FE0C7A" w:rsidP="00A3420F">
      <w:pPr>
        <w:rPr>
          <w:rFonts w:hAnsi="微软雅黑"/>
        </w:rPr>
      </w:pPr>
      <w:r>
        <w:rPr>
          <w:rFonts w:hAnsi="微软雅黑" w:hint="eastAsia"/>
        </w:rPr>
        <w:t>只有在创建会话的</w:t>
      </w:r>
      <w:r>
        <w:rPr>
          <w:rFonts w:hAnsi="微软雅黑" w:hint="eastAsia"/>
        </w:rPr>
        <w:t>SQL Server</w:t>
      </w:r>
      <w:r>
        <w:rPr>
          <w:rFonts w:hAnsi="微软雅黑" w:hint="eastAsia"/>
        </w:rPr>
        <w:t>实例断开时，</w:t>
      </w:r>
      <w:r>
        <w:rPr>
          <w:rFonts w:hAnsi="微软雅黑" w:hint="eastAsia"/>
        </w:rPr>
        <w:t>SQL Server</w:t>
      </w:r>
      <w:r>
        <w:rPr>
          <w:rFonts w:hAnsi="微软雅黑" w:hint="eastAsia"/>
        </w:rPr>
        <w:t>才会自动断开它。</w:t>
      </w:r>
    </w:p>
    <w:p w:rsidR="00897FDC" w:rsidRDefault="00897FDC" w:rsidP="00897FDC">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897FDC" w:rsidRDefault="00897FDC" w:rsidP="00897FDC">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897FDC" w:rsidRPr="003C3B26" w:rsidRDefault="00897FDC" w:rsidP="00897FDC">
      <w:pPr>
        <w:rPr>
          <w:rFonts w:hAnsi="微软雅黑"/>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D057D6" w:rsidRPr="003C3B26" w:rsidRDefault="00D057D6" w:rsidP="00A3420F">
      <w:pPr>
        <w:rPr>
          <w:rFonts w:hAnsi="微软雅黑"/>
        </w:rPr>
      </w:pPr>
      <w:r w:rsidRPr="003C3B26">
        <w:rPr>
          <w:rFonts w:hAnsi="微软雅黑" w:hint="eastAsia"/>
        </w:rPr>
        <w:t>可以使用临时表的场合是：</w:t>
      </w:r>
      <w:r w:rsidRPr="00171514">
        <w:rPr>
          <w:rFonts w:hAnsi="微软雅黑" w:hint="eastAsia"/>
          <w:color w:val="0070C0"/>
        </w:rPr>
        <w:t>当你的处理需要把中间的结果集临时保存起来（如在一个循环中），以便以后的查询这些临时数据。</w:t>
      </w:r>
    </w:p>
    <w:p w:rsidR="00A431C9" w:rsidRDefault="00A431C9" w:rsidP="00A3420F">
      <w:pPr>
        <w:rPr>
          <w:rFonts w:hAnsi="微软雅黑"/>
          <w:color w:val="0070C0"/>
        </w:rPr>
      </w:pPr>
      <w:r w:rsidRPr="003C3B26">
        <w:rPr>
          <w:rFonts w:hAnsi="微软雅黑" w:hint="eastAsia"/>
        </w:rPr>
        <w:t>另一个查询是</w:t>
      </w:r>
      <w:r w:rsidRPr="00171514">
        <w:rPr>
          <w:rFonts w:hAnsi="微软雅黑" w:hint="eastAsia"/>
          <w:color w:val="0070C0"/>
        </w:rPr>
        <w:t>需要多次访问某个开销昂贵的处理结果。</w:t>
      </w:r>
    </w:p>
    <w:p w:rsidR="002F23A2" w:rsidRDefault="002F23A2" w:rsidP="00A3420F">
      <w:pPr>
        <w:rPr>
          <w:rFonts w:hAnsi="微软雅黑"/>
          <w:color w:val="0070C0"/>
        </w:rPr>
      </w:pPr>
    </w:p>
    <w:p w:rsidR="006F56A4" w:rsidRDefault="002A6DB0" w:rsidP="006F56A4">
      <w:pPr>
        <w:spacing w:line="220" w:lineRule="atLeast"/>
        <w:outlineLvl w:val="2"/>
        <w:rPr>
          <w:rFonts w:hAnsi="微软雅黑"/>
          <w:b/>
          <w:sz w:val="24"/>
          <w:szCs w:val="28"/>
        </w:rPr>
      </w:pPr>
      <w:r>
        <w:rPr>
          <w:rFonts w:hAnsi="微软雅黑" w:hint="eastAsia"/>
          <w:b/>
          <w:sz w:val="24"/>
          <w:szCs w:val="28"/>
        </w:rPr>
        <w:t>全局</w:t>
      </w:r>
      <w:r w:rsidR="006F56A4">
        <w:rPr>
          <w:rFonts w:hAnsi="微软雅黑" w:hint="eastAsia"/>
          <w:b/>
          <w:sz w:val="24"/>
          <w:szCs w:val="28"/>
        </w:rPr>
        <w:t>临时表</w:t>
      </w:r>
    </w:p>
    <w:p w:rsidR="006F56A4" w:rsidRDefault="00FE0C7A" w:rsidP="006F56A4">
      <w:pPr>
        <w:rPr>
          <w:rFonts w:hAnsi="微软雅黑"/>
        </w:rPr>
      </w:pPr>
      <w:r>
        <w:rPr>
          <w:rFonts w:hAnsi="微软雅黑" w:hint="eastAsia"/>
        </w:rPr>
        <w:t>如果创建的全局临时表，则它对其他所有会话可见。</w:t>
      </w:r>
    </w:p>
    <w:p w:rsidR="00C760D6" w:rsidRDefault="00C760D6" w:rsidP="006F56A4">
      <w:pPr>
        <w:rPr>
          <w:rFonts w:hAnsi="微软雅黑"/>
        </w:rPr>
      </w:pPr>
      <w:r>
        <w:rPr>
          <w:rFonts w:hAnsi="微软雅黑" w:hint="eastAsia"/>
        </w:rPr>
        <w:lastRenderedPageBreak/>
        <w:t>当创建临时表的会话断开数据库的联接，而且也没有活动在引用全局临时表时，</w:t>
      </w:r>
      <w:r w:rsidR="00DA179E">
        <w:rPr>
          <w:rFonts w:hAnsi="微软雅黑" w:hint="eastAsia"/>
        </w:rPr>
        <w:t>SQL Server</w:t>
      </w:r>
      <w:r w:rsidR="00DA179E">
        <w:rPr>
          <w:rFonts w:hAnsi="微软雅黑" w:hint="eastAsia"/>
        </w:rPr>
        <w:t>会自动删除相应的全局临时表</w:t>
      </w:r>
      <w:r w:rsidR="00DA179E">
        <w:rPr>
          <w:rFonts w:hAnsi="微软雅黑" w:hint="eastAsia"/>
        </w:rPr>
        <w:tab/>
      </w:r>
      <w:r w:rsidR="00DA179E">
        <w:rPr>
          <w:rFonts w:hAnsi="微软雅黑" w:hint="eastAsia"/>
        </w:rPr>
        <w:t>。要创建临时表，</w:t>
      </w:r>
      <w:r w:rsidR="00DA179E" w:rsidRPr="00647653">
        <w:rPr>
          <w:rFonts w:hAnsi="微软雅黑" w:hint="eastAsia"/>
          <w:color w:val="0070C0"/>
        </w:rPr>
        <w:t>只需要在命名时用（</w:t>
      </w:r>
      <w:r w:rsidR="00DA179E" w:rsidRPr="00647653">
        <w:rPr>
          <w:rFonts w:hAnsi="微软雅黑" w:hint="eastAsia"/>
          <w:color w:val="0070C0"/>
        </w:rPr>
        <w:t>##</w:t>
      </w:r>
      <w:r w:rsidR="00DA179E" w:rsidRPr="00647653">
        <w:rPr>
          <w:rFonts w:hAnsi="微软雅黑" w:hint="eastAsia"/>
          <w:color w:val="0070C0"/>
        </w:rPr>
        <w:t>）作为前缀</w:t>
      </w:r>
      <w:r w:rsidR="00DA179E">
        <w:rPr>
          <w:rFonts w:hAnsi="微软雅黑" w:hint="eastAsia"/>
        </w:rPr>
        <w:t>，如</w:t>
      </w:r>
      <w:r w:rsidR="00DA179E">
        <w:rPr>
          <w:rFonts w:hAnsi="微软雅黑" w:hint="eastAsia"/>
        </w:rPr>
        <w:t>##T1</w:t>
      </w:r>
      <w:r w:rsidR="00DA179E">
        <w:rPr>
          <w:rFonts w:hAnsi="微软雅黑" w:hint="eastAsia"/>
        </w:rPr>
        <w:t>。</w:t>
      </w:r>
    </w:p>
    <w:p w:rsidR="00C64FCF" w:rsidRDefault="00C64FCF" w:rsidP="006F56A4">
      <w:pPr>
        <w:rPr>
          <w:rFonts w:hAnsi="微软雅黑"/>
        </w:rPr>
      </w:pPr>
    </w:p>
    <w:p w:rsidR="00C64FCF" w:rsidRDefault="00C64FCF" w:rsidP="00C64FCF">
      <w:pPr>
        <w:spacing w:line="220" w:lineRule="atLeast"/>
        <w:outlineLvl w:val="2"/>
        <w:rPr>
          <w:rFonts w:hAnsi="微软雅黑"/>
          <w:b/>
          <w:sz w:val="24"/>
          <w:szCs w:val="28"/>
        </w:rPr>
      </w:pPr>
      <w:r>
        <w:rPr>
          <w:rFonts w:hAnsi="微软雅黑" w:hint="eastAsia"/>
          <w:b/>
          <w:sz w:val="24"/>
          <w:szCs w:val="28"/>
        </w:rPr>
        <w:t>表变量</w:t>
      </w:r>
    </w:p>
    <w:p w:rsidR="00C64FCF" w:rsidRDefault="00FD4F63" w:rsidP="00C64FCF">
      <w:pPr>
        <w:rPr>
          <w:rFonts w:hAnsi="微软雅黑"/>
        </w:rPr>
      </w:pPr>
      <w:r>
        <w:rPr>
          <w:rFonts w:hAnsi="微软雅黑" w:hint="eastAsia"/>
        </w:rPr>
        <w:t>声明表变量的方式和声明其他变量类似，使用的都是</w:t>
      </w:r>
      <w:r>
        <w:rPr>
          <w:rFonts w:hAnsi="微软雅黑" w:hint="eastAsia"/>
        </w:rPr>
        <w:t>DECLARE</w:t>
      </w:r>
      <w:r>
        <w:rPr>
          <w:rFonts w:hAnsi="微软雅黑" w:hint="eastAsia"/>
        </w:rPr>
        <w:t>语句。</w:t>
      </w:r>
    </w:p>
    <w:p w:rsidR="00AE7F3A" w:rsidRPr="008E1635" w:rsidRDefault="00AE7F3A" w:rsidP="00C64FCF">
      <w:pPr>
        <w:rPr>
          <w:rFonts w:hAnsi="微软雅黑"/>
          <w:color w:val="00B050"/>
        </w:rPr>
      </w:pPr>
      <w:r w:rsidRPr="008E1635">
        <w:rPr>
          <w:rFonts w:hAnsi="微软雅黑" w:hint="eastAsia"/>
          <w:color w:val="00B050"/>
        </w:rPr>
        <w:t>从性能上考虑，对于少量数据（只有几行），使用表变量更有意义，否则，应该使用临时表。</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ID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8080"/>
          <w:sz w:val="20"/>
          <w:szCs w:val="20"/>
        </w:rPr>
        <w:t>Name</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ID</w:t>
      </w:r>
      <w:r>
        <w:rPr>
          <w:rFonts w:ascii="Courier New" w:hAnsi="Courier New" w:cs="Courier New"/>
          <w:noProof/>
          <w:color w:val="808080"/>
          <w:sz w:val="20"/>
          <w:szCs w:val="20"/>
        </w:rPr>
        <w:t>,</w:t>
      </w:r>
      <w:r>
        <w:rPr>
          <w:rFonts w:ascii="Courier New" w:hAnsi="Courier New" w:cs="Courier New"/>
          <w:noProof/>
          <w:color w:val="008080"/>
          <w:sz w:val="20"/>
          <w:szCs w:val="20"/>
        </w:rPr>
        <w:t>Name</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color w:val="808080"/>
          <w:sz w:val="20"/>
          <w:szCs w:val="20"/>
        </w:rPr>
        <w:t>,</w:t>
      </w:r>
      <w:r>
        <w:rPr>
          <w:rFonts w:ascii="Courier New" w:hAnsi="Courier New" w:cs="Courier New"/>
          <w:noProof/>
          <w:color w:val="008080"/>
          <w:sz w:val="20"/>
          <w:szCs w:val="20"/>
        </w:rPr>
        <w:t>Name</w:t>
      </w:r>
    </w:p>
    <w:p w:rsidR="00602A5B" w:rsidRDefault="00602A5B" w:rsidP="00602A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602A5B" w:rsidRDefault="00602A5B" w:rsidP="00602A5B">
      <w:pPr>
        <w:widowControl w:val="0"/>
        <w:autoSpaceDE w:val="0"/>
        <w:autoSpaceDN w:val="0"/>
        <w:snapToGrid/>
        <w:spacing w:after="0"/>
        <w:rPr>
          <w:rFonts w:ascii="Courier New" w:hAnsi="Courier New" w:cs="Courier New"/>
          <w:noProof/>
          <w:color w:val="008080"/>
          <w:sz w:val="20"/>
          <w:szCs w:val="20"/>
        </w:rPr>
      </w:pP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ID</w:t>
      </w:r>
      <w:r>
        <w:rPr>
          <w:rFonts w:ascii="Courier New" w:hAnsi="Courier New" w:cs="Courier New"/>
          <w:noProof/>
          <w:color w:val="808080"/>
          <w:sz w:val="20"/>
          <w:szCs w:val="20"/>
        </w:rPr>
        <w:t>,</w:t>
      </w:r>
      <w:r>
        <w:rPr>
          <w:rFonts w:ascii="Courier New" w:hAnsi="Courier New" w:cs="Courier New"/>
          <w:noProof/>
          <w:color w:val="008080"/>
          <w:sz w:val="20"/>
          <w:szCs w:val="20"/>
        </w:rPr>
        <w:t>Name</w:t>
      </w:r>
      <w:r>
        <w:rPr>
          <w:rFonts w:ascii="Courier New" w:hAnsi="Courier New" w:cs="Courier New"/>
          <w:noProof/>
          <w:color w:val="808080"/>
          <w:sz w:val="20"/>
          <w:szCs w:val="20"/>
        </w:rPr>
        <w:t>)</w:t>
      </w:r>
    </w:p>
    <w:p w:rsidR="00602A5B" w:rsidRDefault="00602A5B" w:rsidP="00602A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FF0000"/>
          <w:sz w:val="20"/>
          <w:szCs w:val="20"/>
        </w:rPr>
        <w:t>微波炉</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570686" w:rsidRDefault="00570686" w:rsidP="00602A5B">
      <w:pPr>
        <w:widowControl w:val="0"/>
        <w:autoSpaceDE w:val="0"/>
        <w:autoSpaceDN w:val="0"/>
        <w:snapToGrid/>
        <w:spacing w:after="0"/>
        <w:rPr>
          <w:rFonts w:ascii="Segoe UI" w:hAnsi="Segoe UI" w:cs="Segoe UI"/>
          <w:i/>
          <w:color w:val="000000"/>
          <w:shd w:val="clear" w:color="auto" w:fill="FFFFFF"/>
        </w:rPr>
      </w:pPr>
    </w:p>
    <w:p w:rsidR="008E1635" w:rsidRDefault="008E1635" w:rsidP="00602A5B">
      <w:pPr>
        <w:widowControl w:val="0"/>
        <w:autoSpaceDE w:val="0"/>
        <w:autoSpaceDN w:val="0"/>
        <w:snapToGrid/>
        <w:spacing w:after="0"/>
        <w:rPr>
          <w:rFonts w:ascii="Segoe UI" w:hAnsi="Segoe UI" w:cs="Segoe UI" w:hint="eastAsia"/>
          <w:i/>
          <w:color w:val="000000"/>
          <w:shd w:val="clear" w:color="auto" w:fill="FFFFFF"/>
        </w:rPr>
      </w:pPr>
    </w:p>
    <w:p w:rsidR="00A03CD5" w:rsidRDefault="00A03CD5" w:rsidP="00602A5B">
      <w:pPr>
        <w:widowControl w:val="0"/>
        <w:autoSpaceDE w:val="0"/>
        <w:autoSpaceDN w:val="0"/>
        <w:snapToGrid/>
        <w:spacing w:after="0"/>
        <w:rPr>
          <w:rFonts w:ascii="Segoe UI" w:hAnsi="Segoe UI" w:cs="Segoe UI" w:hint="eastAsia"/>
          <w:i/>
          <w:color w:val="000000"/>
          <w:shd w:val="clear" w:color="auto" w:fill="FFFFFF"/>
        </w:rPr>
      </w:pPr>
    </w:p>
    <w:p w:rsidR="00A03CD5" w:rsidRDefault="00A03CD5" w:rsidP="00602A5B">
      <w:pPr>
        <w:widowControl w:val="0"/>
        <w:autoSpaceDE w:val="0"/>
        <w:autoSpaceDN w:val="0"/>
        <w:snapToGrid/>
        <w:spacing w:after="0"/>
        <w:rPr>
          <w:rFonts w:ascii="Segoe UI" w:hAnsi="Segoe UI" w:cs="Segoe UI"/>
          <w:i/>
          <w:color w:val="000000"/>
          <w:shd w:val="clear" w:color="auto" w:fill="FFFFFF"/>
        </w:rPr>
      </w:pPr>
    </w:p>
    <w:p w:rsidR="008E1635" w:rsidRDefault="001E2A54" w:rsidP="008E1635">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动态SQL</w:t>
      </w:r>
    </w:p>
    <w:p w:rsidR="00F80B42" w:rsidRDefault="00F80B42" w:rsidP="008E1635">
      <w:pPr>
        <w:widowControl w:val="0"/>
        <w:autoSpaceDE w:val="0"/>
        <w:autoSpaceDN w:val="0"/>
        <w:snapToGrid/>
        <w:spacing w:after="0"/>
      </w:pPr>
      <w:r>
        <w:rPr>
          <w:rFonts w:hint="eastAsia"/>
        </w:rPr>
        <w:t>SQL Server</w:t>
      </w:r>
      <w:r>
        <w:rPr>
          <w:rFonts w:hint="eastAsia"/>
        </w:rPr>
        <w:t>允许用字符串来动态构建</w:t>
      </w:r>
      <w:r>
        <w:rPr>
          <w:rFonts w:hint="eastAsia"/>
        </w:rPr>
        <w:t>T-SQL</w:t>
      </w:r>
      <w:r>
        <w:rPr>
          <w:rFonts w:hint="eastAsia"/>
        </w:rPr>
        <w:t>代码的一个批处理，接着再执行这个批处理。</w:t>
      </w:r>
    </w:p>
    <w:p w:rsidR="00200BE2" w:rsidRDefault="00200BE2" w:rsidP="008E1635">
      <w:pPr>
        <w:widowControl w:val="0"/>
        <w:autoSpaceDE w:val="0"/>
        <w:autoSpaceDN w:val="0"/>
        <w:snapToGrid/>
        <w:spacing w:after="0"/>
      </w:pPr>
      <w:r>
        <w:rPr>
          <w:rFonts w:hint="eastAsia"/>
        </w:rPr>
        <w:t>这种功能称为动态</w:t>
      </w:r>
      <w:r>
        <w:rPr>
          <w:rFonts w:hint="eastAsia"/>
        </w:rPr>
        <w:t>SQL</w:t>
      </w:r>
      <w:r>
        <w:rPr>
          <w:rFonts w:hint="eastAsia"/>
        </w:rPr>
        <w:t>（</w:t>
      </w:r>
      <w:r>
        <w:rPr>
          <w:rFonts w:hint="eastAsia"/>
        </w:rPr>
        <w:t>dynamic SQL</w:t>
      </w:r>
      <w:r>
        <w:rPr>
          <w:rFonts w:hint="eastAsia"/>
        </w:rPr>
        <w:t>）。</w:t>
      </w:r>
      <w:r>
        <w:rPr>
          <w:rFonts w:hint="eastAsia"/>
        </w:rPr>
        <w:t>SQL Server</w:t>
      </w:r>
      <w:r>
        <w:rPr>
          <w:rFonts w:hint="eastAsia"/>
        </w:rPr>
        <w:t>提供了两种执行动态</w:t>
      </w:r>
      <w:r>
        <w:rPr>
          <w:rFonts w:hint="eastAsia"/>
        </w:rPr>
        <w:t>SQL</w:t>
      </w:r>
      <w:r w:rsidR="003F3A4A">
        <w:rPr>
          <w:rFonts w:hint="eastAsia"/>
        </w:rPr>
        <w:t>的方法：</w:t>
      </w:r>
    </w:p>
    <w:p w:rsidR="003F3A4A" w:rsidRDefault="003F3A4A" w:rsidP="008E1635">
      <w:pPr>
        <w:widowControl w:val="0"/>
        <w:autoSpaceDE w:val="0"/>
        <w:autoSpaceDN w:val="0"/>
        <w:snapToGrid/>
        <w:spacing w:after="0"/>
      </w:pPr>
      <w:r>
        <w:rPr>
          <w:rFonts w:hint="eastAsia"/>
        </w:rPr>
        <w:t>使用</w:t>
      </w:r>
      <w:r>
        <w:rPr>
          <w:rFonts w:hint="eastAsia"/>
        </w:rPr>
        <w:t>Exec</w:t>
      </w:r>
      <w:r>
        <w:rPr>
          <w:rFonts w:hint="eastAsia"/>
        </w:rPr>
        <w:t>命令和使用</w:t>
      </w:r>
      <w:r>
        <w:rPr>
          <w:rFonts w:hint="eastAsia"/>
        </w:rPr>
        <w:t>sp_executesql</w:t>
      </w:r>
      <w:r>
        <w:rPr>
          <w:rFonts w:hint="eastAsia"/>
        </w:rPr>
        <w:t>存储过程。</w:t>
      </w:r>
    </w:p>
    <w:p w:rsidR="00966609" w:rsidRDefault="00966609" w:rsidP="008E1635">
      <w:pPr>
        <w:widowControl w:val="0"/>
        <w:autoSpaceDE w:val="0"/>
        <w:autoSpaceDN w:val="0"/>
        <w:snapToGrid/>
        <w:spacing w:after="0"/>
      </w:pPr>
    </w:p>
    <w:p w:rsidR="00966609" w:rsidRDefault="00966609" w:rsidP="008E1635">
      <w:pPr>
        <w:widowControl w:val="0"/>
        <w:autoSpaceDE w:val="0"/>
        <w:autoSpaceDN w:val="0"/>
        <w:snapToGrid/>
        <w:spacing w:after="0"/>
      </w:pPr>
      <w:r>
        <w:rPr>
          <w:rFonts w:hint="eastAsia"/>
        </w:rPr>
        <w:t>常在</w:t>
      </w:r>
      <w:r w:rsidRPr="00BB3C28">
        <w:rPr>
          <w:rFonts w:hint="eastAsia"/>
          <w:color w:val="0070C0"/>
        </w:rPr>
        <w:t>“查询条件不固定”，“改善特定任务的性能”</w:t>
      </w:r>
      <w:r>
        <w:rPr>
          <w:rFonts w:hint="eastAsia"/>
        </w:rPr>
        <w:t>场景下应用。</w:t>
      </w:r>
    </w:p>
    <w:p w:rsidR="00896C43" w:rsidRDefault="00896C43" w:rsidP="008E1635">
      <w:pPr>
        <w:widowControl w:val="0"/>
        <w:autoSpaceDE w:val="0"/>
        <w:autoSpaceDN w:val="0"/>
        <w:snapToGrid/>
        <w:spacing w:after="0"/>
      </w:pPr>
    </w:p>
    <w:p w:rsidR="00896C43" w:rsidRDefault="00896C43" w:rsidP="00896C43">
      <w:pPr>
        <w:spacing w:line="220" w:lineRule="atLeast"/>
        <w:outlineLvl w:val="2"/>
        <w:rPr>
          <w:rFonts w:hAnsi="微软雅黑"/>
          <w:b/>
          <w:sz w:val="24"/>
          <w:szCs w:val="28"/>
        </w:rPr>
      </w:pPr>
      <w:r w:rsidRPr="00A47564">
        <w:rPr>
          <w:rFonts w:hAnsi="微软雅黑" w:hint="eastAsia"/>
          <w:b/>
          <w:color w:val="0070C0"/>
          <w:sz w:val="24"/>
          <w:szCs w:val="28"/>
        </w:rPr>
        <w:t>EXEC</w:t>
      </w:r>
      <w:r>
        <w:rPr>
          <w:rFonts w:hAnsi="微软雅黑" w:hint="eastAsia"/>
          <w:b/>
          <w:sz w:val="24"/>
          <w:szCs w:val="28"/>
        </w:rPr>
        <w:t>命令</w:t>
      </w:r>
    </w:p>
    <w:p w:rsidR="00896C43" w:rsidRDefault="007A78AE" w:rsidP="00896C43">
      <w:pPr>
        <w:widowControl w:val="0"/>
        <w:autoSpaceDE w:val="0"/>
        <w:autoSpaceDN w:val="0"/>
        <w:snapToGrid/>
        <w:spacing w:after="0"/>
        <w:rPr>
          <w:rFonts w:hAnsi="微软雅黑"/>
        </w:rPr>
      </w:pPr>
      <w:r>
        <w:rPr>
          <w:rFonts w:hAnsi="微软雅黑" w:hint="eastAsia"/>
        </w:rPr>
        <w:t>Exec</w:t>
      </w:r>
      <w:r>
        <w:rPr>
          <w:rFonts w:hAnsi="微软雅黑" w:hint="eastAsia"/>
        </w:rPr>
        <w:t>接受一个字符串作为输入参数，执行里面的批处理代码。</w:t>
      </w:r>
      <w:r>
        <w:rPr>
          <w:rFonts w:hAnsi="微软雅黑" w:hint="eastAsia"/>
        </w:rPr>
        <w:t>Exec</w:t>
      </w:r>
      <w:r>
        <w:rPr>
          <w:rFonts w:hAnsi="微软雅黑" w:hint="eastAsia"/>
        </w:rPr>
        <w:t>及支持普通字符，也支持</w:t>
      </w:r>
      <w:r>
        <w:rPr>
          <w:rFonts w:hAnsi="微软雅黑" w:hint="eastAsia"/>
        </w:rPr>
        <w:t>Unicode</w:t>
      </w:r>
      <w:r w:rsidR="00F94978">
        <w:rPr>
          <w:rFonts w:hAnsi="微软雅黑" w:hint="eastAsia"/>
        </w:rPr>
        <w:t>字符</w:t>
      </w:r>
      <w:r>
        <w:rPr>
          <w:rFonts w:hAnsi="微软雅黑" w:hint="eastAsia"/>
        </w:rPr>
        <w:t>。</w:t>
      </w:r>
    </w:p>
    <w:p w:rsidR="00ED38CF" w:rsidRDefault="00ED38CF" w:rsidP="00896C43">
      <w:pPr>
        <w:widowControl w:val="0"/>
        <w:autoSpaceDE w:val="0"/>
        <w:autoSpaceDN w:val="0"/>
        <w:snapToGrid/>
        <w:spacing w:after="0"/>
        <w:rPr>
          <w:rFonts w:hAnsi="微软雅黑"/>
        </w:rPr>
      </w:pPr>
    </w:p>
    <w:p w:rsidR="007011E7" w:rsidRDefault="007011E7" w:rsidP="007011E7">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@Msg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7011E7" w:rsidRDefault="007011E7" w:rsidP="007011E7">
      <w:pPr>
        <w:widowControl w:val="0"/>
        <w:autoSpaceDE w:val="0"/>
        <w:autoSpaceDN w:val="0"/>
        <w:snapToGrid/>
        <w:spacing w:after="0"/>
        <w:rPr>
          <w:rFonts w:ascii="Courier New" w:hAnsi="Courier New" w:cs="Courier New"/>
          <w:noProof/>
          <w:color w:val="808080"/>
          <w:sz w:val="20"/>
          <w:szCs w:val="20"/>
        </w:rPr>
      </w:pPr>
    </w:p>
    <w:p w:rsidR="007011E7" w:rsidRDefault="007011E7" w:rsidP="007011E7">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@Msg</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'PRINT ''HELLO WORLD'''</w:t>
      </w:r>
      <w:r>
        <w:rPr>
          <w:rFonts w:ascii="Courier New" w:hAnsi="Courier New" w:cs="Courier New"/>
          <w:noProof/>
          <w:color w:val="808080"/>
          <w:sz w:val="20"/>
          <w:szCs w:val="20"/>
        </w:rPr>
        <w:t>;</w:t>
      </w:r>
    </w:p>
    <w:p w:rsidR="007011E7" w:rsidRDefault="007011E7" w:rsidP="007011E7">
      <w:pPr>
        <w:widowControl w:val="0"/>
        <w:autoSpaceDE w:val="0"/>
        <w:autoSpaceDN w:val="0"/>
        <w:snapToGrid/>
        <w:spacing w:after="0"/>
        <w:rPr>
          <w:rFonts w:ascii="Courier New" w:hAnsi="Courier New" w:cs="Courier New"/>
          <w:noProof/>
          <w:color w:val="808080"/>
          <w:sz w:val="20"/>
          <w:szCs w:val="20"/>
        </w:rPr>
      </w:pPr>
    </w:p>
    <w:p w:rsidR="007011E7" w:rsidRDefault="007011E7" w:rsidP="007011E7">
      <w:pPr>
        <w:widowControl w:val="0"/>
        <w:autoSpaceDE w:val="0"/>
        <w:autoSpaceDN w:val="0"/>
        <w:snapToGrid/>
        <w:spacing w:after="0"/>
        <w:rPr>
          <w:rFonts w:hAnsi="微软雅黑"/>
        </w:rPr>
      </w:pPr>
      <w:r>
        <w:rPr>
          <w:rFonts w:ascii="Courier New" w:hAnsi="Courier New" w:cs="Courier New"/>
          <w:noProof/>
          <w:color w:val="0000FF"/>
          <w:sz w:val="20"/>
          <w:szCs w:val="20"/>
        </w:rPr>
        <w:t>EXEC</w:t>
      </w:r>
      <w:r>
        <w:rPr>
          <w:rFonts w:ascii="Courier New" w:hAnsi="Courier New" w:cs="Courier New"/>
          <w:noProof/>
          <w:color w:val="808080"/>
          <w:sz w:val="20"/>
          <w:szCs w:val="20"/>
        </w:rPr>
        <w:t>(</w:t>
      </w:r>
      <w:r>
        <w:rPr>
          <w:rFonts w:ascii="Courier New" w:hAnsi="Courier New" w:cs="Courier New"/>
          <w:noProof/>
          <w:color w:val="008080"/>
          <w:sz w:val="20"/>
          <w:szCs w:val="20"/>
        </w:rPr>
        <w:t>@Msg</w:t>
      </w:r>
      <w:r>
        <w:rPr>
          <w:rFonts w:ascii="Courier New" w:hAnsi="Courier New" w:cs="Courier New"/>
          <w:noProof/>
          <w:color w:val="808080"/>
          <w:sz w:val="20"/>
          <w:szCs w:val="20"/>
        </w:rPr>
        <w:t>)</w:t>
      </w:r>
    </w:p>
    <w:p w:rsidR="002A6A7A" w:rsidRDefault="002A6A7A" w:rsidP="00896C43">
      <w:pPr>
        <w:widowControl w:val="0"/>
        <w:autoSpaceDE w:val="0"/>
        <w:autoSpaceDN w:val="0"/>
        <w:snapToGrid/>
        <w:spacing w:after="0"/>
        <w:rPr>
          <w:rFonts w:hAnsi="微软雅黑"/>
        </w:rPr>
      </w:pPr>
    </w:p>
    <w:p w:rsidR="00ED38CF" w:rsidRDefault="00ED38CF" w:rsidP="00896C43">
      <w:pPr>
        <w:widowControl w:val="0"/>
        <w:autoSpaceDE w:val="0"/>
        <w:autoSpaceDN w:val="0"/>
        <w:snapToGrid/>
        <w:spacing w:after="0"/>
        <w:rPr>
          <w:rFonts w:hAnsi="微软雅黑"/>
        </w:rPr>
      </w:pPr>
    </w:p>
    <w:p w:rsidR="00ED38CF" w:rsidRDefault="00ED38CF" w:rsidP="00896C43">
      <w:pPr>
        <w:widowControl w:val="0"/>
        <w:autoSpaceDE w:val="0"/>
        <w:autoSpaceDN w:val="0"/>
        <w:snapToGrid/>
        <w:spacing w:after="0"/>
        <w:rPr>
          <w:rFonts w:hAnsi="微软雅黑"/>
        </w:rPr>
      </w:pPr>
    </w:p>
    <w:p w:rsidR="00ED38CF" w:rsidRDefault="00ED38CF" w:rsidP="00896C43">
      <w:pPr>
        <w:widowControl w:val="0"/>
        <w:autoSpaceDE w:val="0"/>
        <w:autoSpaceDN w:val="0"/>
        <w:snapToGrid/>
        <w:spacing w:after="0"/>
        <w:rPr>
          <w:rFonts w:hAnsi="微软雅黑"/>
        </w:rPr>
      </w:pPr>
    </w:p>
    <w:p w:rsidR="002A6A7A" w:rsidRDefault="004C5556" w:rsidP="002A6A7A">
      <w:pPr>
        <w:spacing w:line="220" w:lineRule="atLeast"/>
        <w:outlineLvl w:val="2"/>
        <w:rPr>
          <w:rFonts w:hAnsi="微软雅黑"/>
          <w:b/>
          <w:sz w:val="24"/>
          <w:szCs w:val="28"/>
        </w:rPr>
      </w:pPr>
      <w:r>
        <w:rPr>
          <w:rFonts w:hAnsi="微软雅黑" w:hint="eastAsia"/>
          <w:b/>
          <w:color w:val="0070C0"/>
          <w:sz w:val="24"/>
          <w:szCs w:val="28"/>
        </w:rPr>
        <w:t>s</w:t>
      </w:r>
      <w:r w:rsidR="002A6A7A" w:rsidRPr="00A47564">
        <w:rPr>
          <w:rFonts w:hAnsi="微软雅黑" w:hint="eastAsia"/>
          <w:b/>
          <w:color w:val="0070C0"/>
          <w:sz w:val="24"/>
          <w:szCs w:val="28"/>
        </w:rPr>
        <w:t>p_executesql</w:t>
      </w:r>
      <w:r w:rsidR="002A6A7A">
        <w:rPr>
          <w:rFonts w:hAnsi="微软雅黑" w:hint="eastAsia"/>
          <w:b/>
          <w:sz w:val="24"/>
          <w:szCs w:val="28"/>
        </w:rPr>
        <w:t>存储过程</w:t>
      </w:r>
    </w:p>
    <w:p w:rsidR="00D0100C" w:rsidRDefault="00A019B3" w:rsidP="00132F9D">
      <w:pPr>
        <w:spacing w:line="220" w:lineRule="atLeast"/>
        <w:rPr>
          <w:rFonts w:hAnsi="微软雅黑"/>
        </w:rPr>
      </w:pPr>
      <w:r>
        <w:rPr>
          <w:rFonts w:hAnsi="微软雅黑"/>
        </w:rPr>
        <w:t>S</w:t>
      </w:r>
      <w:r>
        <w:rPr>
          <w:rFonts w:hAnsi="微软雅黑" w:hint="eastAsia"/>
        </w:rPr>
        <w:t>p_executesql</w:t>
      </w:r>
      <w:r>
        <w:rPr>
          <w:rFonts w:hAnsi="微软雅黑" w:hint="eastAsia"/>
        </w:rPr>
        <w:t>既接受输入参数也接受输出参数，与</w:t>
      </w:r>
      <w:r>
        <w:rPr>
          <w:rFonts w:hAnsi="微软雅黑" w:hint="eastAsia"/>
        </w:rPr>
        <w:t>Exec</w:t>
      </w:r>
      <w:r>
        <w:rPr>
          <w:rFonts w:hAnsi="微软雅黑" w:hint="eastAsia"/>
        </w:rPr>
        <w:t>命令不同的是，他只支持</w:t>
      </w:r>
      <w:r>
        <w:rPr>
          <w:rFonts w:hAnsi="微软雅黑" w:hint="eastAsia"/>
        </w:rPr>
        <w:t>Unicode</w:t>
      </w:r>
      <w:r>
        <w:rPr>
          <w:rFonts w:hAnsi="微软雅黑" w:hint="eastAsia"/>
        </w:rPr>
        <w:t>字符。</w:t>
      </w:r>
    </w:p>
    <w:p w:rsidR="00C171F4" w:rsidRDefault="00C171F4" w:rsidP="00132F9D">
      <w:pPr>
        <w:spacing w:line="220" w:lineRule="atLeast"/>
        <w:rPr>
          <w:rFonts w:hAnsi="微软雅黑"/>
        </w:rPr>
      </w:pPr>
      <w:r>
        <w:rPr>
          <w:rFonts w:hAnsi="微软雅黑"/>
        </w:rPr>
        <w:t>S</w:t>
      </w:r>
      <w:r>
        <w:rPr>
          <w:rFonts w:hAnsi="微软雅黑" w:hint="eastAsia"/>
        </w:rPr>
        <w:t>p_executesql</w:t>
      </w:r>
      <w:r>
        <w:rPr>
          <w:rFonts w:hAnsi="微软雅黑" w:hint="eastAsia"/>
        </w:rPr>
        <w:t>存储过程有两个输入参数和一个参数赋值部分。在第一个参数</w:t>
      </w:r>
      <w:r>
        <w:rPr>
          <w:rFonts w:hAnsi="微软雅黑" w:hint="eastAsia"/>
        </w:rPr>
        <w:t>@stmt</w:t>
      </w:r>
      <w:r>
        <w:rPr>
          <w:rFonts w:hAnsi="微软雅黑" w:hint="eastAsia"/>
        </w:rPr>
        <w:t>中，需要指定包含想要执行的代码</w:t>
      </w:r>
      <w:r>
        <w:rPr>
          <w:rFonts w:hAnsi="微软雅黑" w:hint="eastAsia"/>
        </w:rPr>
        <w:t>Unicode</w:t>
      </w:r>
      <w:r>
        <w:rPr>
          <w:rFonts w:hAnsi="微软雅黑" w:hint="eastAsia"/>
        </w:rPr>
        <w:t>字符串。第二个参数</w:t>
      </w:r>
      <w:r>
        <w:rPr>
          <w:rFonts w:hAnsi="微软雅黑" w:hint="eastAsia"/>
        </w:rPr>
        <w:t>@param</w:t>
      </w:r>
      <w:r>
        <w:rPr>
          <w:rFonts w:hAnsi="微软雅黑" w:hint="eastAsia"/>
        </w:rPr>
        <w:t>是一个</w:t>
      </w:r>
      <w:r>
        <w:rPr>
          <w:rFonts w:hAnsi="微软雅黑" w:hint="eastAsia"/>
        </w:rPr>
        <w:t>Unicode</w:t>
      </w:r>
      <w:r>
        <w:rPr>
          <w:rFonts w:hAnsi="微软雅黑" w:hint="eastAsia"/>
        </w:rPr>
        <w:t>字符串，包含</w:t>
      </w:r>
      <w:r>
        <w:rPr>
          <w:rFonts w:hAnsi="微软雅黑" w:hint="eastAsia"/>
        </w:rPr>
        <w:t>@stmt</w:t>
      </w:r>
      <w:r>
        <w:rPr>
          <w:rFonts w:hAnsi="微软雅黑" w:hint="eastAsia"/>
        </w:rPr>
        <w:t>中所有输入，输出参数，接着为它们指定类型，用逗号分隔。</w:t>
      </w:r>
    </w:p>
    <w:p w:rsidR="0075654B" w:rsidRPr="00207E42" w:rsidRDefault="008D011F" w:rsidP="00132F9D">
      <w:pPr>
        <w:spacing w:line="220" w:lineRule="atLeast"/>
        <w:rPr>
          <w:rFonts w:hAnsi="微软雅黑"/>
          <w:color w:val="00B050"/>
        </w:rPr>
      </w:pPr>
      <w:r w:rsidRPr="00207E42">
        <w:rPr>
          <w:rFonts w:hAnsi="微软雅黑" w:hint="eastAsia"/>
          <w:color w:val="00B050"/>
        </w:rPr>
        <w:t>指定参数</w:t>
      </w:r>
      <w:r w:rsidR="0075654B" w:rsidRPr="00207E42">
        <w:rPr>
          <w:rFonts w:hAnsi="微软雅黑" w:hint="eastAsia"/>
          <w:color w:val="00B050"/>
        </w:rPr>
        <w:t>更有助于写出更安全和更有效的代码，就可以不必受</w:t>
      </w:r>
      <w:r w:rsidR="0075654B" w:rsidRPr="00207E42">
        <w:rPr>
          <w:rFonts w:hAnsi="微软雅黑" w:hint="eastAsia"/>
          <w:color w:val="00B050"/>
        </w:rPr>
        <w:t>SQL</w:t>
      </w:r>
      <w:r w:rsidR="0075654B" w:rsidRPr="00207E42">
        <w:rPr>
          <w:rFonts w:hAnsi="微软雅黑" w:hint="eastAsia"/>
          <w:color w:val="00B050"/>
        </w:rPr>
        <w:t>注入的困扰了。</w:t>
      </w:r>
    </w:p>
    <w:p w:rsidR="001C6D8E" w:rsidRDefault="001C6D8E" w:rsidP="001C6D8E">
      <w:pPr>
        <w:widowControl w:val="0"/>
        <w:autoSpaceDE w:val="0"/>
        <w:autoSpaceDN w:val="0"/>
        <w:snapToGrid/>
        <w:spacing w:after="0"/>
        <w:rPr>
          <w:rFonts w:ascii="Courier New" w:hAnsi="Courier New" w:cs="Courier New"/>
          <w:noProof/>
          <w:color w:val="FF000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@sql</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N'SELECT * FROM T_Order Where OrderID &gt; @OrderID And CustID = @CustID'</w:t>
      </w:r>
    </w:p>
    <w:p w:rsidR="001C6D8E" w:rsidRDefault="001C6D8E" w:rsidP="001C6D8E">
      <w:pPr>
        <w:widowControl w:val="0"/>
        <w:autoSpaceDE w:val="0"/>
        <w:autoSpaceDN w:val="0"/>
        <w:snapToGrid/>
        <w:spacing w:after="0"/>
        <w:rPr>
          <w:rFonts w:ascii="Courier New" w:hAnsi="Courier New" w:cs="Courier New"/>
          <w:noProof/>
          <w:color w:val="008000"/>
          <w:sz w:val="20"/>
          <w:szCs w:val="20"/>
        </w:rPr>
      </w:pPr>
      <w:r>
        <w:rPr>
          <w:rFonts w:ascii="Courier New" w:hAnsi="Courier New" w:cs="Courier New"/>
          <w:noProof/>
          <w:color w:val="008000"/>
          <w:sz w:val="20"/>
          <w:szCs w:val="20"/>
        </w:rPr>
        <w:t>-- And CustID = @CustID</w:t>
      </w:r>
    </w:p>
    <w:p w:rsidR="001C6D8E" w:rsidRDefault="001C6D8E" w:rsidP="001C6D8E">
      <w:pPr>
        <w:widowControl w:val="0"/>
        <w:autoSpaceDE w:val="0"/>
        <w:autoSpaceDN w:val="0"/>
        <w:snapToGrid/>
        <w:spacing w:after="0"/>
        <w:rPr>
          <w:rFonts w:ascii="Courier New" w:hAnsi="Courier New" w:cs="Courier New"/>
          <w:noProof/>
          <w:color w:val="80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sp_executesql</w:t>
      </w:r>
    </w:p>
    <w:p w:rsidR="001C6D8E" w:rsidRDefault="001C6D8E" w:rsidP="001C6D8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8080"/>
          <w:sz w:val="20"/>
          <w:szCs w:val="20"/>
        </w:rPr>
        <w:t>@stmt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@sql</w:t>
      </w:r>
      <w:r>
        <w:rPr>
          <w:rFonts w:ascii="Courier New" w:hAnsi="Courier New" w:cs="Courier New"/>
          <w:noProof/>
          <w:color w:val="808080"/>
          <w:sz w:val="20"/>
          <w:szCs w:val="20"/>
        </w:rPr>
        <w:t>,</w:t>
      </w:r>
    </w:p>
    <w:p w:rsidR="001C6D8E" w:rsidRDefault="001C6D8E" w:rsidP="001C6D8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8080"/>
          <w:sz w:val="20"/>
          <w:szCs w:val="20"/>
        </w:rPr>
        <w:t>@params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N'@OrderID AS INT,@CustID AS INT'</w:t>
      </w:r>
      <w:r>
        <w:rPr>
          <w:rFonts w:ascii="Courier New" w:hAnsi="Courier New" w:cs="Courier New"/>
          <w:noProof/>
          <w:color w:val="808080"/>
          <w:sz w:val="20"/>
          <w:szCs w:val="20"/>
        </w:rPr>
        <w:t>,</w:t>
      </w:r>
    </w:p>
    <w:p w:rsidR="001C6D8E" w:rsidRDefault="001C6D8E" w:rsidP="001C6D8E">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1C6D8E" w:rsidRDefault="001C6D8E" w:rsidP="00132F9D">
      <w:pPr>
        <w:spacing w:line="220" w:lineRule="atLeast"/>
        <w:rPr>
          <w:rFonts w:hAnsi="微软雅黑"/>
        </w:rPr>
      </w:pP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7606B5" w:rsidRPr="00C53DB7" w:rsidRDefault="007606B5" w:rsidP="00132F9D">
      <w:pPr>
        <w:rPr>
          <w:color w:val="00B050"/>
        </w:rPr>
      </w:pPr>
      <w:r w:rsidRPr="00C53DB7">
        <w:rPr>
          <w:color w:val="00B050"/>
        </w:rPr>
        <w:t>S</w:t>
      </w:r>
      <w:r w:rsidRPr="00C53DB7">
        <w:rPr>
          <w:rFonts w:hint="eastAsia"/>
          <w:color w:val="00B050"/>
        </w:rPr>
        <w:t>p_executesql</w:t>
      </w:r>
      <w:r w:rsidRPr="00C53DB7">
        <w:rPr>
          <w:rFonts w:hint="eastAsia"/>
          <w:color w:val="00B050"/>
        </w:rPr>
        <w:t>存储过程在性能上也比</w:t>
      </w:r>
      <w:r w:rsidRPr="00C53DB7">
        <w:rPr>
          <w:rFonts w:hint="eastAsia"/>
          <w:color w:val="00B050"/>
        </w:rPr>
        <w:t>EXEC</w:t>
      </w:r>
      <w:r w:rsidRPr="00C53DB7">
        <w:rPr>
          <w:rFonts w:hint="eastAsia"/>
          <w:color w:val="00B050"/>
        </w:rPr>
        <w:t>命令更好，因为它的参数化有助于重用缓存过的执行计划。</w:t>
      </w:r>
    </w:p>
    <w:p w:rsidR="007606B5" w:rsidRPr="00CA1EF9" w:rsidRDefault="007606B5" w:rsidP="00132F9D">
      <w:pPr>
        <w:spacing w:line="220" w:lineRule="atLeast"/>
        <w:rPr>
          <w:rFonts w:hAnsi="微软雅黑"/>
          <w:b/>
          <w:i/>
          <w:sz w:val="24"/>
          <w:szCs w:val="28"/>
        </w:rPr>
      </w:pPr>
      <w:r w:rsidRPr="00A47564">
        <w:rPr>
          <w:rFonts w:hAnsi="微软雅黑" w:hint="eastAsia"/>
          <w:i/>
          <w:color w:val="0070C0"/>
        </w:rPr>
        <w:t>执行计划</w:t>
      </w:r>
      <w:r w:rsidRPr="00CA1EF9">
        <w:rPr>
          <w:rFonts w:hAnsi="微软雅黑" w:hint="eastAsia"/>
          <w:i/>
        </w:rPr>
        <w:t>：执行计划是</w:t>
      </w:r>
      <w:r w:rsidRPr="00CA1EF9">
        <w:rPr>
          <w:rFonts w:hAnsi="微软雅黑" w:hint="eastAsia"/>
          <w:i/>
        </w:rPr>
        <w:t>SQL Server</w:t>
      </w:r>
      <w:r w:rsidRPr="00CA1EF9">
        <w:rPr>
          <w:rFonts w:hAnsi="微软雅黑" w:hint="eastAsia"/>
          <w:i/>
        </w:rPr>
        <w:t>为查询生成的物理处理计划，包含了一组指令，说明要访问哪些对象，以什么顺序，使用哪个索引，如何访问它们，使用什么链接算法等等。</w:t>
      </w:r>
    </w:p>
    <w:p w:rsidR="002161ED" w:rsidRDefault="002161ED" w:rsidP="00896C43">
      <w:pPr>
        <w:widowControl w:val="0"/>
        <w:autoSpaceDE w:val="0"/>
        <w:autoSpaceDN w:val="0"/>
        <w:snapToGrid/>
        <w:spacing w:after="0"/>
        <w:rPr>
          <w:rFonts w:hAnsi="微软雅黑" w:hint="eastAsia"/>
        </w:rPr>
      </w:pPr>
    </w:p>
    <w:p w:rsidR="002161ED" w:rsidRDefault="002161ED" w:rsidP="00896C43">
      <w:pPr>
        <w:widowControl w:val="0"/>
        <w:autoSpaceDE w:val="0"/>
        <w:autoSpaceDN w:val="0"/>
        <w:snapToGrid/>
        <w:spacing w:after="0"/>
        <w:rPr>
          <w:rFonts w:hAnsi="微软雅黑" w:hint="eastAsia"/>
        </w:rPr>
      </w:pPr>
    </w:p>
    <w:p w:rsidR="00A03CD5" w:rsidRDefault="00A03CD5" w:rsidP="00896C43">
      <w:pPr>
        <w:widowControl w:val="0"/>
        <w:autoSpaceDE w:val="0"/>
        <w:autoSpaceDN w:val="0"/>
        <w:snapToGrid/>
        <w:spacing w:after="0"/>
        <w:rPr>
          <w:rFonts w:hAnsi="微软雅黑" w:hint="eastAsia"/>
        </w:rPr>
      </w:pPr>
    </w:p>
    <w:p w:rsidR="002161ED" w:rsidRDefault="000C7CDE" w:rsidP="002161ED">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例程</w:t>
      </w:r>
    </w:p>
    <w:p w:rsidR="002161ED" w:rsidRDefault="00810E02" w:rsidP="002161ED">
      <w:pPr>
        <w:widowControl w:val="0"/>
        <w:autoSpaceDE w:val="0"/>
        <w:autoSpaceDN w:val="0"/>
        <w:snapToGrid/>
        <w:spacing w:after="0"/>
        <w:rPr>
          <w:rFonts w:hint="eastAsia"/>
        </w:rPr>
      </w:pPr>
      <w:r w:rsidRPr="00227F6B">
        <w:rPr>
          <w:rFonts w:hint="eastAsia"/>
          <w:color w:val="0070C0"/>
        </w:rPr>
        <w:t>例程（</w:t>
      </w:r>
      <w:r w:rsidRPr="00227F6B">
        <w:rPr>
          <w:rFonts w:hint="eastAsia"/>
          <w:color w:val="0070C0"/>
        </w:rPr>
        <w:t>routine</w:t>
      </w:r>
      <w:r w:rsidRPr="00227F6B">
        <w:rPr>
          <w:rFonts w:hint="eastAsia"/>
          <w:color w:val="0070C0"/>
        </w:rPr>
        <w:t>）是为了计算结果或执行任务而对代码进行封装的一种编程对象。</w:t>
      </w:r>
      <w:r>
        <w:rPr>
          <w:rFonts w:hint="eastAsia"/>
        </w:rPr>
        <w:t>SQL Server</w:t>
      </w:r>
      <w:r>
        <w:rPr>
          <w:rFonts w:hint="eastAsia"/>
        </w:rPr>
        <w:t>支持三种例程：用户定义函数，存储过程，触发器。</w:t>
      </w:r>
    </w:p>
    <w:p w:rsidR="00E74097" w:rsidRDefault="00E74097" w:rsidP="002161ED">
      <w:pPr>
        <w:widowControl w:val="0"/>
        <w:autoSpaceDE w:val="0"/>
        <w:autoSpaceDN w:val="0"/>
        <w:snapToGrid/>
        <w:spacing w:after="0"/>
        <w:rPr>
          <w:rFonts w:hint="eastAsia"/>
        </w:rPr>
      </w:pPr>
    </w:p>
    <w:p w:rsidR="00A92170" w:rsidRDefault="00A92170" w:rsidP="002161ED">
      <w:pPr>
        <w:widowControl w:val="0"/>
        <w:autoSpaceDE w:val="0"/>
        <w:autoSpaceDN w:val="0"/>
        <w:snapToGrid/>
        <w:spacing w:after="0"/>
        <w:rPr>
          <w:rFonts w:hint="eastAsia"/>
        </w:rPr>
      </w:pPr>
    </w:p>
    <w:p w:rsidR="00A92170" w:rsidRDefault="00A92170" w:rsidP="00A92170">
      <w:pPr>
        <w:spacing w:line="220" w:lineRule="atLeast"/>
        <w:outlineLvl w:val="2"/>
        <w:rPr>
          <w:rFonts w:hAnsi="微软雅黑"/>
          <w:b/>
          <w:sz w:val="24"/>
          <w:szCs w:val="28"/>
        </w:rPr>
      </w:pPr>
      <w:r>
        <w:rPr>
          <w:rFonts w:hAnsi="微软雅黑" w:hint="eastAsia"/>
          <w:b/>
          <w:sz w:val="24"/>
          <w:szCs w:val="28"/>
        </w:rPr>
        <w:t>用户定义函数</w:t>
      </w:r>
    </w:p>
    <w:p w:rsidR="00A92170" w:rsidRDefault="00417B68" w:rsidP="00A92170">
      <w:pPr>
        <w:widowControl w:val="0"/>
        <w:autoSpaceDE w:val="0"/>
        <w:autoSpaceDN w:val="0"/>
        <w:snapToGrid/>
        <w:spacing w:after="0"/>
        <w:rPr>
          <w:rFonts w:hAnsi="微软雅黑" w:hint="eastAsia"/>
        </w:rPr>
      </w:pPr>
      <w:r>
        <w:rPr>
          <w:rFonts w:hAnsi="微软雅黑" w:hint="eastAsia"/>
        </w:rPr>
        <w:t>用户定义函数（</w:t>
      </w:r>
      <w:r>
        <w:rPr>
          <w:rFonts w:hAnsi="微软雅黑" w:hint="eastAsia"/>
        </w:rPr>
        <w:t>UDF</w:t>
      </w:r>
      <w:r>
        <w:rPr>
          <w:rFonts w:hAnsi="微软雅黑" w:hint="eastAsia"/>
        </w:rPr>
        <w:t>，</w:t>
      </w:r>
      <w:r>
        <w:rPr>
          <w:rFonts w:hAnsi="微软雅黑" w:hint="eastAsia"/>
        </w:rPr>
        <w:t>user-defined  function</w:t>
      </w:r>
      <w:r>
        <w:rPr>
          <w:rFonts w:hAnsi="微软雅黑" w:hint="eastAsia"/>
        </w:rPr>
        <w:t>）的目的是要封装计算的逻辑处理，有可能需要基于输入的参数，并返回结果。</w:t>
      </w:r>
    </w:p>
    <w:p w:rsidR="007C5932" w:rsidRDefault="007C5932" w:rsidP="00A92170">
      <w:pPr>
        <w:widowControl w:val="0"/>
        <w:autoSpaceDE w:val="0"/>
        <w:autoSpaceDN w:val="0"/>
        <w:snapToGrid/>
        <w:spacing w:after="0"/>
        <w:rPr>
          <w:rFonts w:hAnsi="微软雅黑" w:hint="eastAsia"/>
        </w:rPr>
      </w:pPr>
    </w:p>
    <w:p w:rsidR="007C5932" w:rsidRDefault="007C5932" w:rsidP="00A92170">
      <w:pPr>
        <w:widowControl w:val="0"/>
        <w:autoSpaceDE w:val="0"/>
        <w:autoSpaceDN w:val="0"/>
        <w:snapToGrid/>
        <w:spacing w:after="0"/>
        <w:rPr>
          <w:rFonts w:ascii="微软雅黑" w:hAnsi="微软雅黑" w:hint="eastAsia"/>
        </w:rPr>
      </w:pPr>
      <w:r w:rsidRPr="00A5131B">
        <w:rPr>
          <w:rFonts w:ascii="微软雅黑" w:hAnsi="微软雅黑" w:hint="eastAsia"/>
        </w:rPr>
        <w:t>SQL</w:t>
      </w:r>
      <w:r w:rsidR="00A5131B">
        <w:rPr>
          <w:rFonts w:ascii="微软雅黑" w:hAnsi="微软雅黑" w:hint="eastAsia"/>
        </w:rPr>
        <w:t xml:space="preserve"> Server支持两种用户定义函数：</w:t>
      </w:r>
      <w:r w:rsidR="00A5131B" w:rsidRPr="00B1021C">
        <w:rPr>
          <w:rFonts w:ascii="微软雅黑" w:hAnsi="微软雅黑" w:hint="eastAsia"/>
        </w:rPr>
        <w:t>标量UDF和表值UDF</w:t>
      </w:r>
      <w:r w:rsidR="00A5131B">
        <w:rPr>
          <w:rFonts w:ascii="微软雅黑" w:hAnsi="微软雅黑" w:hint="eastAsia"/>
        </w:rPr>
        <w:t>。</w:t>
      </w:r>
      <w:r w:rsidR="00A5131B" w:rsidRPr="00B1021C">
        <w:rPr>
          <w:rFonts w:ascii="微软雅黑" w:hAnsi="微软雅黑" w:hint="eastAsia"/>
          <w:color w:val="0070C0"/>
        </w:rPr>
        <w:t>标量UDF只返回单个数据值。而表值UDF则返回一个表。</w:t>
      </w:r>
      <w:r w:rsidR="00EF42A7" w:rsidRPr="00B1021C">
        <w:rPr>
          <w:rFonts w:ascii="微软雅黑" w:hAnsi="微软雅黑" w:hint="eastAsia"/>
          <w:color w:val="00B050"/>
        </w:rPr>
        <w:t>使用UDF的优点之一是可以在查询中集成UDF。</w:t>
      </w:r>
      <w:r w:rsidR="00EF42A7">
        <w:rPr>
          <w:rFonts w:ascii="微软雅黑" w:hAnsi="微软雅黑" w:hint="eastAsia"/>
        </w:rPr>
        <w:t>对于查询中返回单个值的表达式，在其出现的位置上，也能够使用标量UDF。</w:t>
      </w:r>
      <w:r w:rsidR="00986441">
        <w:rPr>
          <w:rFonts w:ascii="微软雅黑" w:hAnsi="微软雅黑" w:hint="eastAsia"/>
        </w:rPr>
        <w:t>表值UDF只</w:t>
      </w:r>
      <w:r w:rsidR="00986441">
        <w:rPr>
          <w:rFonts w:ascii="微软雅黑" w:hAnsi="微软雅黑" w:hint="eastAsia"/>
        </w:rPr>
        <w:lastRenderedPageBreak/>
        <w:t>能在查询的FROM子句中出现。</w:t>
      </w:r>
    </w:p>
    <w:p w:rsidR="006D6417" w:rsidRDefault="006D6417" w:rsidP="00A92170">
      <w:pPr>
        <w:widowControl w:val="0"/>
        <w:autoSpaceDE w:val="0"/>
        <w:autoSpaceDN w:val="0"/>
        <w:snapToGrid/>
        <w:spacing w:after="0"/>
        <w:rPr>
          <w:rFonts w:ascii="微软雅黑" w:hAnsi="微软雅黑" w:hint="eastAsia"/>
          <w:color w:val="FF0000"/>
        </w:rPr>
      </w:pPr>
      <w:r w:rsidRPr="001A2E06">
        <w:rPr>
          <w:rFonts w:ascii="微软雅黑" w:hAnsi="微软雅黑" w:hint="eastAsia"/>
          <w:color w:val="FF0000"/>
        </w:rPr>
        <w:t>UDF不允许有任何副作用，副作用的含义是指不能对数据库中任何架构或者数据进行修改。</w:t>
      </w:r>
    </w:p>
    <w:p w:rsidR="00E74097" w:rsidRPr="001A2E06" w:rsidRDefault="00E74097" w:rsidP="00A92170">
      <w:pPr>
        <w:widowControl w:val="0"/>
        <w:autoSpaceDE w:val="0"/>
        <w:autoSpaceDN w:val="0"/>
        <w:snapToGrid/>
        <w:spacing w:after="0"/>
        <w:rPr>
          <w:rFonts w:ascii="微软雅黑" w:hAnsi="微软雅黑" w:hint="eastAsia"/>
          <w:color w:val="FF0000"/>
        </w:rPr>
      </w:pPr>
    </w:p>
    <w:p w:rsidR="007E708E" w:rsidRDefault="007E708E" w:rsidP="00A92170">
      <w:pPr>
        <w:widowControl w:val="0"/>
        <w:autoSpaceDE w:val="0"/>
        <w:autoSpaceDN w:val="0"/>
        <w:snapToGrid/>
        <w:spacing w:after="0"/>
        <w:rPr>
          <w:rFonts w:ascii="微软雅黑" w:hAnsi="微软雅黑" w:hint="eastAsia"/>
        </w:rPr>
      </w:pPr>
    </w:p>
    <w:p w:rsidR="00B8597E" w:rsidRDefault="00D170EA" w:rsidP="00B8597E">
      <w:pPr>
        <w:spacing w:line="220" w:lineRule="atLeast"/>
        <w:outlineLvl w:val="2"/>
        <w:rPr>
          <w:rFonts w:hAnsi="微软雅黑"/>
          <w:b/>
          <w:sz w:val="24"/>
          <w:szCs w:val="28"/>
        </w:rPr>
      </w:pPr>
      <w:r>
        <w:rPr>
          <w:rFonts w:hAnsi="微软雅黑" w:hint="eastAsia"/>
          <w:b/>
          <w:sz w:val="24"/>
          <w:szCs w:val="28"/>
        </w:rPr>
        <w:t>存储过程</w:t>
      </w:r>
    </w:p>
    <w:p w:rsidR="00371BE9" w:rsidRPr="008D008A" w:rsidRDefault="008B3008" w:rsidP="00B8597E">
      <w:pPr>
        <w:widowControl w:val="0"/>
        <w:autoSpaceDE w:val="0"/>
        <w:autoSpaceDN w:val="0"/>
        <w:snapToGrid/>
        <w:spacing w:after="0"/>
        <w:rPr>
          <w:rFonts w:hAnsi="微软雅黑" w:hint="eastAsia"/>
          <w:color w:val="0070C0"/>
        </w:rPr>
      </w:pPr>
      <w:r>
        <w:rPr>
          <w:rFonts w:hAnsi="微软雅黑" w:hint="eastAsia"/>
        </w:rPr>
        <w:t>存储过程是封装了</w:t>
      </w:r>
      <w:r>
        <w:rPr>
          <w:rFonts w:hAnsi="微软雅黑" w:hint="eastAsia"/>
        </w:rPr>
        <w:t>T-SQL</w:t>
      </w:r>
      <w:r>
        <w:rPr>
          <w:rFonts w:hAnsi="微软雅黑" w:hint="eastAsia"/>
        </w:rPr>
        <w:t>代码的服务端例程。</w:t>
      </w:r>
      <w:r w:rsidR="00420186">
        <w:rPr>
          <w:rFonts w:hAnsi="微软雅黑" w:hint="eastAsia"/>
        </w:rPr>
        <w:t>存储过程可以有输入和输出参数，也可范湖多个查询的结果集。</w:t>
      </w:r>
      <w:r w:rsidR="008D65C6" w:rsidRPr="008D008A">
        <w:rPr>
          <w:rFonts w:hAnsi="微软雅黑" w:hint="eastAsia"/>
          <w:color w:val="0070C0"/>
        </w:rPr>
        <w:t>通过存储过程不但可以对数据进行修改，也可以对数据库架构进行修改。</w:t>
      </w:r>
    </w:p>
    <w:p w:rsidR="009A598E" w:rsidRDefault="009A598E" w:rsidP="00B8597E">
      <w:pPr>
        <w:widowControl w:val="0"/>
        <w:autoSpaceDE w:val="0"/>
        <w:autoSpaceDN w:val="0"/>
        <w:snapToGrid/>
        <w:spacing w:after="0"/>
        <w:rPr>
          <w:rFonts w:hAnsi="微软雅黑" w:hint="eastAsia"/>
        </w:rPr>
      </w:pPr>
      <w:r>
        <w:rPr>
          <w:rFonts w:hAnsi="微软雅黑" w:hint="eastAsia"/>
        </w:rPr>
        <w:t>和普通代码相比，存储过程有以下好处：</w:t>
      </w:r>
    </w:p>
    <w:p w:rsidR="009A598E" w:rsidRDefault="00B36098" w:rsidP="00B36098">
      <w:pPr>
        <w:pStyle w:val="a8"/>
        <w:widowControl w:val="0"/>
        <w:numPr>
          <w:ilvl w:val="0"/>
          <w:numId w:val="2"/>
        </w:numPr>
        <w:autoSpaceDE w:val="0"/>
        <w:autoSpaceDN w:val="0"/>
        <w:snapToGrid/>
        <w:spacing w:after="0"/>
        <w:ind w:firstLineChars="0"/>
        <w:rPr>
          <w:rFonts w:ascii="微软雅黑" w:hAnsi="微软雅黑" w:hint="eastAsia"/>
        </w:rPr>
      </w:pPr>
      <w:r w:rsidRPr="00A968B2">
        <w:rPr>
          <w:rFonts w:ascii="微软雅黑" w:hAnsi="微软雅黑" w:hint="eastAsia"/>
          <w:color w:val="00B050"/>
        </w:rPr>
        <w:t>存储过程可以封装逻辑处理。</w:t>
      </w:r>
      <w:r>
        <w:rPr>
          <w:rFonts w:ascii="微软雅黑" w:hAnsi="微软雅黑" w:hint="eastAsia"/>
        </w:rPr>
        <w:t>只需要修改数据库里的存储过程，所有用户都能使用修改后的版本。</w:t>
      </w:r>
    </w:p>
    <w:p w:rsidR="007E5DC3" w:rsidRDefault="007E5DC3" w:rsidP="00B36098">
      <w:pPr>
        <w:pStyle w:val="a8"/>
        <w:widowControl w:val="0"/>
        <w:numPr>
          <w:ilvl w:val="0"/>
          <w:numId w:val="2"/>
        </w:numPr>
        <w:autoSpaceDE w:val="0"/>
        <w:autoSpaceDN w:val="0"/>
        <w:snapToGrid/>
        <w:spacing w:after="0"/>
        <w:ind w:firstLineChars="0"/>
        <w:rPr>
          <w:rFonts w:ascii="微软雅黑" w:hAnsi="微软雅黑" w:hint="eastAsia"/>
        </w:rPr>
      </w:pPr>
      <w:r w:rsidRPr="00516CE1">
        <w:rPr>
          <w:rFonts w:ascii="微软雅黑" w:hAnsi="微软雅黑" w:hint="eastAsia"/>
          <w:color w:val="00B050"/>
        </w:rPr>
        <w:t>存错过程可以提高执行效率</w:t>
      </w:r>
      <w:r w:rsidRPr="00A968B2">
        <w:rPr>
          <w:rFonts w:ascii="微软雅黑" w:hAnsi="微软雅黑" w:hint="eastAsia"/>
          <w:color w:val="00B050"/>
        </w:rPr>
        <w:t>。</w:t>
      </w:r>
      <w:r>
        <w:rPr>
          <w:rFonts w:ascii="微软雅黑" w:hAnsi="微软雅黑" w:hint="eastAsia"/>
        </w:rPr>
        <w:t>存储过程默认情况下是重用执行计划的，而SQL Server对其他特殊执行计划有更多限制。另一个好处是减少网络的传输流量。客户端只需要向数据库发送存储过程的名称和参数。服务器就换处理所有代码，向调用者只返回输出结果。</w:t>
      </w:r>
    </w:p>
    <w:p w:rsidR="00E958E2" w:rsidRPr="00C36A1A" w:rsidRDefault="00E958E2" w:rsidP="00B36098">
      <w:pPr>
        <w:pStyle w:val="a8"/>
        <w:widowControl w:val="0"/>
        <w:numPr>
          <w:ilvl w:val="0"/>
          <w:numId w:val="2"/>
        </w:numPr>
        <w:autoSpaceDE w:val="0"/>
        <w:autoSpaceDN w:val="0"/>
        <w:snapToGrid/>
        <w:spacing w:after="0"/>
        <w:ind w:firstLineChars="0"/>
        <w:rPr>
          <w:rFonts w:ascii="微软雅黑" w:hAnsi="微软雅黑" w:hint="eastAsia"/>
          <w:color w:val="00B050"/>
        </w:rPr>
      </w:pPr>
      <w:r w:rsidRPr="00C36A1A">
        <w:rPr>
          <w:rFonts w:ascii="微软雅黑" w:hAnsi="微软雅黑" w:hint="eastAsia"/>
          <w:color w:val="00B050"/>
        </w:rPr>
        <w:t>通过存储过程可以有更好的安全性</w:t>
      </w:r>
    </w:p>
    <w:p w:rsidR="00E958E2" w:rsidRDefault="00E958E2" w:rsidP="00B36098">
      <w:pPr>
        <w:pStyle w:val="a8"/>
        <w:widowControl w:val="0"/>
        <w:numPr>
          <w:ilvl w:val="0"/>
          <w:numId w:val="2"/>
        </w:numPr>
        <w:autoSpaceDE w:val="0"/>
        <w:autoSpaceDN w:val="0"/>
        <w:snapToGrid/>
        <w:spacing w:after="0"/>
        <w:ind w:firstLineChars="0"/>
        <w:rPr>
          <w:rFonts w:ascii="微软雅黑" w:hAnsi="微软雅黑" w:hint="eastAsia"/>
          <w:color w:val="00B050"/>
        </w:rPr>
      </w:pPr>
      <w:r w:rsidRPr="001A332B">
        <w:rPr>
          <w:rFonts w:ascii="微软雅黑" w:hAnsi="微软雅黑" w:hint="eastAsia"/>
          <w:color w:val="00B050"/>
        </w:rPr>
        <w:t>在存储过程中可以整合所有的错误处理</w:t>
      </w:r>
    </w:p>
    <w:p w:rsidR="00FF0658" w:rsidRDefault="00FF0658" w:rsidP="00FF0658">
      <w:pPr>
        <w:widowControl w:val="0"/>
        <w:autoSpaceDE w:val="0"/>
        <w:autoSpaceDN w:val="0"/>
        <w:snapToGrid/>
        <w:spacing w:after="0"/>
        <w:rPr>
          <w:rFonts w:ascii="微软雅黑" w:hAnsi="微软雅黑" w:hint="eastAsia"/>
          <w:color w:val="00B050"/>
        </w:rPr>
      </w:pPr>
    </w:p>
    <w:p w:rsidR="00FF0658" w:rsidRDefault="00FF0658" w:rsidP="00FF0658">
      <w:pPr>
        <w:spacing w:line="220" w:lineRule="atLeast"/>
        <w:outlineLvl w:val="2"/>
        <w:rPr>
          <w:rFonts w:hAnsi="微软雅黑"/>
          <w:b/>
          <w:sz w:val="24"/>
          <w:szCs w:val="28"/>
        </w:rPr>
      </w:pPr>
      <w:r>
        <w:rPr>
          <w:rFonts w:hAnsi="微软雅黑" w:hint="eastAsia"/>
          <w:b/>
          <w:sz w:val="24"/>
          <w:szCs w:val="28"/>
        </w:rPr>
        <w:t>错误处理</w:t>
      </w:r>
    </w:p>
    <w:p w:rsidR="008536AB" w:rsidRDefault="008536AB" w:rsidP="00502616">
      <w:pPr>
        <w:widowControl w:val="0"/>
        <w:autoSpaceDE w:val="0"/>
        <w:autoSpaceDN w:val="0"/>
        <w:snapToGrid/>
        <w:spacing w:after="0"/>
        <w:rPr>
          <w:rFonts w:hAnsi="微软雅黑" w:hint="eastAsia"/>
        </w:rPr>
      </w:pPr>
      <w:r>
        <w:rPr>
          <w:rFonts w:hAnsi="微软雅黑" w:hint="eastAsia"/>
        </w:rPr>
        <w:t>运行错误处理的主要工具是一种称之为</w:t>
      </w:r>
      <w:r w:rsidRPr="00F564A9">
        <w:rPr>
          <w:rFonts w:hAnsi="微软雅黑" w:hint="eastAsia"/>
          <w:b/>
          <w:color w:val="0070C0"/>
        </w:rPr>
        <w:t>TRY</w:t>
      </w:r>
      <w:r w:rsidRPr="00F564A9">
        <w:rPr>
          <w:rFonts w:hAnsi="微软雅黑"/>
          <w:b/>
          <w:color w:val="0070C0"/>
        </w:rPr>
        <w:t>…</w:t>
      </w:r>
      <w:r w:rsidRPr="00F564A9">
        <w:rPr>
          <w:rFonts w:hAnsi="微软雅黑" w:hint="eastAsia"/>
          <w:b/>
          <w:color w:val="0070C0"/>
        </w:rPr>
        <w:t>CATCH</w:t>
      </w:r>
      <w:r>
        <w:rPr>
          <w:rFonts w:hAnsi="微软雅黑" w:hint="eastAsia"/>
        </w:rPr>
        <w:t>的结构。通常我们是将</w:t>
      </w:r>
      <w:r>
        <w:rPr>
          <w:rFonts w:hAnsi="微软雅黑" w:hint="eastAsia"/>
        </w:rPr>
        <w:t>T-SQL</w:t>
      </w:r>
      <w:r>
        <w:rPr>
          <w:rFonts w:hAnsi="微软雅黑" w:hint="eastAsia"/>
        </w:rPr>
        <w:t>语句放入</w:t>
      </w:r>
      <w:r>
        <w:rPr>
          <w:rFonts w:hAnsi="微软雅黑" w:hint="eastAsia"/>
        </w:rPr>
        <w:t>TRY</w:t>
      </w:r>
      <w:r>
        <w:rPr>
          <w:rFonts w:hAnsi="微软雅黑" w:hint="eastAsia"/>
        </w:rPr>
        <w:t>块中（放在</w:t>
      </w:r>
      <w:r>
        <w:rPr>
          <w:rFonts w:hAnsi="微软雅黑" w:hint="eastAsia"/>
        </w:rPr>
        <w:t>BEGIN TRY</w:t>
      </w:r>
      <w:r>
        <w:rPr>
          <w:rFonts w:hAnsi="微软雅黑" w:hint="eastAsia"/>
        </w:rPr>
        <w:t>和</w:t>
      </w:r>
      <w:r>
        <w:rPr>
          <w:rFonts w:hAnsi="微软雅黑" w:hint="eastAsia"/>
        </w:rPr>
        <w:t>END TRY</w:t>
      </w:r>
      <w:r>
        <w:rPr>
          <w:rFonts w:hAnsi="微软雅黑" w:hint="eastAsia"/>
        </w:rPr>
        <w:t>关键字中间），而把错误处理代码放在</w:t>
      </w:r>
      <w:r>
        <w:rPr>
          <w:rFonts w:hAnsi="微软雅黑" w:hint="eastAsia"/>
        </w:rPr>
        <w:t>CATCH</w:t>
      </w:r>
      <w:r>
        <w:rPr>
          <w:rFonts w:hAnsi="微软雅黑" w:hint="eastAsia"/>
        </w:rPr>
        <w:t>块中（在</w:t>
      </w:r>
      <w:r>
        <w:rPr>
          <w:rFonts w:hAnsi="微软雅黑" w:hint="eastAsia"/>
        </w:rPr>
        <w:t>BEGIN CATCH</w:t>
      </w:r>
      <w:r>
        <w:rPr>
          <w:rFonts w:hAnsi="微软雅黑" w:hint="eastAsia"/>
        </w:rPr>
        <w:t>和</w:t>
      </w:r>
      <w:r>
        <w:rPr>
          <w:rFonts w:hAnsi="微软雅黑" w:hint="eastAsia"/>
        </w:rPr>
        <w:t>END CATCH</w:t>
      </w:r>
      <w:r>
        <w:rPr>
          <w:rFonts w:hAnsi="微软雅黑" w:hint="eastAsia"/>
        </w:rPr>
        <w:t>关键字中间）。</w:t>
      </w:r>
    </w:p>
    <w:p w:rsidR="008536AB" w:rsidRDefault="008536AB" w:rsidP="00502616">
      <w:pPr>
        <w:widowControl w:val="0"/>
        <w:autoSpaceDE w:val="0"/>
        <w:autoSpaceDN w:val="0"/>
        <w:snapToGrid/>
        <w:spacing w:after="0"/>
        <w:rPr>
          <w:rFonts w:hAnsi="微软雅黑" w:hint="eastAsia"/>
        </w:rPr>
      </w:pPr>
    </w:p>
    <w:p w:rsidR="008536AB" w:rsidRDefault="008536AB" w:rsidP="00502616">
      <w:pPr>
        <w:widowControl w:val="0"/>
        <w:autoSpaceDE w:val="0"/>
        <w:autoSpaceDN w:val="0"/>
        <w:snapToGrid/>
        <w:spacing w:after="0"/>
        <w:rPr>
          <w:rFonts w:hAnsi="微软雅黑" w:hint="eastAsia"/>
        </w:rPr>
      </w:pPr>
      <w:r>
        <w:rPr>
          <w:rFonts w:hAnsi="微软雅黑" w:hint="eastAsia"/>
        </w:rPr>
        <w:t>SQL Server</w:t>
      </w:r>
      <w:r>
        <w:rPr>
          <w:rFonts w:hAnsi="微软雅黑" w:hint="eastAsia"/>
        </w:rPr>
        <w:t>中有一组函数来反馈有关错误的信息。</w:t>
      </w:r>
      <w:r w:rsidRPr="00862D7E">
        <w:rPr>
          <w:rFonts w:hAnsi="微软雅黑" w:hint="eastAsia"/>
          <w:b/>
          <w:color w:val="0070C0"/>
        </w:rPr>
        <w:t>ERROR_NUMBER</w:t>
      </w:r>
      <w:r>
        <w:rPr>
          <w:rFonts w:hAnsi="微软雅黑" w:hint="eastAsia"/>
        </w:rPr>
        <w:t>函数返回一个整数表示错误号，</w:t>
      </w:r>
      <w:r w:rsidRPr="00862D7E">
        <w:rPr>
          <w:rFonts w:hAnsi="微软雅黑" w:hint="eastAsia"/>
          <w:b/>
          <w:color w:val="0070C0"/>
        </w:rPr>
        <w:t>ERROR_MESSAGE</w:t>
      </w:r>
      <w:r>
        <w:rPr>
          <w:rFonts w:hAnsi="微软雅黑" w:hint="eastAsia"/>
        </w:rPr>
        <w:t>函数返回错误文本。我们可以对照</w:t>
      </w:r>
      <w:r>
        <w:rPr>
          <w:rFonts w:hAnsi="微软雅黑" w:hint="eastAsia"/>
        </w:rPr>
        <w:t>sys.messages</w:t>
      </w:r>
      <w:r>
        <w:rPr>
          <w:rFonts w:hAnsi="微软雅黑" w:hint="eastAsia"/>
        </w:rPr>
        <w:t>视图来查看所有的对照表。</w:t>
      </w:r>
      <w:r>
        <w:rPr>
          <w:rFonts w:hAnsi="微软雅黑" w:hint="eastAsia"/>
        </w:rPr>
        <w:t>ERROR_SEVERITY</w:t>
      </w:r>
      <w:r>
        <w:rPr>
          <w:rFonts w:hAnsi="微软雅黑" w:hint="eastAsia"/>
        </w:rPr>
        <w:t>和</w:t>
      </w:r>
      <w:r>
        <w:rPr>
          <w:rFonts w:hAnsi="微软雅黑" w:hint="eastAsia"/>
        </w:rPr>
        <w:t>ERROR_STATE</w:t>
      </w:r>
      <w:r>
        <w:rPr>
          <w:rFonts w:hAnsi="微软雅黑" w:hint="eastAsia"/>
        </w:rPr>
        <w:t>返回错误严重级别和状态号。</w:t>
      </w:r>
      <w:r>
        <w:rPr>
          <w:rFonts w:hAnsi="微软雅黑" w:hint="eastAsia"/>
        </w:rPr>
        <w:t>ERROR_LINE</w:t>
      </w:r>
      <w:r>
        <w:rPr>
          <w:rFonts w:hAnsi="微软雅黑" w:hint="eastAsia"/>
        </w:rPr>
        <w:t>返回错误行号。最后</w:t>
      </w:r>
      <w:r>
        <w:rPr>
          <w:rFonts w:hAnsi="微软雅黑" w:hint="eastAsia"/>
        </w:rPr>
        <w:t>ERROR_PROCEDURE</w:t>
      </w:r>
      <w:r>
        <w:rPr>
          <w:rFonts w:hAnsi="微软雅黑" w:hint="eastAsia"/>
        </w:rPr>
        <w:t>返回发生错误的存储过程或触发器的名称</w:t>
      </w:r>
      <w:r w:rsidR="006A1DCE">
        <w:rPr>
          <w:rFonts w:hAnsi="微软雅黑" w:hint="eastAsia"/>
        </w:rPr>
        <w:t>。</w:t>
      </w:r>
    </w:p>
    <w:p w:rsidR="001D6972" w:rsidRDefault="001D6972" w:rsidP="00502616">
      <w:pPr>
        <w:widowControl w:val="0"/>
        <w:autoSpaceDE w:val="0"/>
        <w:autoSpaceDN w:val="0"/>
        <w:snapToGrid/>
        <w:spacing w:after="0"/>
        <w:rPr>
          <w:rFonts w:hAnsi="微软雅黑" w:hint="eastAsia"/>
        </w:rPr>
      </w:pPr>
    </w:p>
    <w:p w:rsidR="001D6972" w:rsidRDefault="001D6972" w:rsidP="00502616">
      <w:pPr>
        <w:widowControl w:val="0"/>
        <w:autoSpaceDE w:val="0"/>
        <w:autoSpaceDN w:val="0"/>
        <w:snapToGrid/>
        <w:spacing w:after="0"/>
        <w:rPr>
          <w:rFonts w:hAnsi="微软雅黑" w:hint="eastAsia"/>
        </w:rPr>
      </w:pPr>
      <w:r>
        <w:rPr>
          <w:rFonts w:hAnsi="微软雅黑" w:hint="eastAsia"/>
        </w:rPr>
        <w:t>以下是封装好的一个收集错误的存储过程</w:t>
      </w:r>
      <w:r w:rsidR="00646582">
        <w:rPr>
          <w:rFonts w:hAnsi="微软雅黑" w:hint="eastAsia"/>
        </w:rPr>
        <w:t>，这样所有的错误处理代码只需要在这里维护一次即可</w:t>
      </w:r>
      <w:r>
        <w:rPr>
          <w:rFonts w:hAnsi="微软雅黑" w:hint="eastAsia"/>
        </w:rPr>
        <w:t>，只要在</w:t>
      </w:r>
      <w:r>
        <w:rPr>
          <w:rFonts w:hAnsi="微软雅黑" w:hint="eastAsia"/>
        </w:rPr>
        <w:t>CATCH</w:t>
      </w:r>
      <w:r>
        <w:rPr>
          <w:rFonts w:hAnsi="微软雅黑" w:hint="eastAsia"/>
        </w:rPr>
        <w:t>块中调用它，就行了。</w:t>
      </w:r>
    </w:p>
    <w:p w:rsidR="00FF0468" w:rsidRDefault="00FF0468" w:rsidP="00502616">
      <w:pPr>
        <w:widowControl w:val="0"/>
        <w:autoSpaceDE w:val="0"/>
        <w:autoSpaceDN w:val="0"/>
        <w:snapToGrid/>
        <w:spacing w:after="0"/>
        <w:rPr>
          <w:rFonts w:hAnsi="微软雅黑" w:hint="eastAsia"/>
        </w:rPr>
      </w:pPr>
    </w:p>
    <w:p w:rsidR="00D52EE6" w:rsidRDefault="00D52EE6" w:rsidP="00D52EE6">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8080"/>
          <w:sz w:val="20"/>
          <w:szCs w:val="20"/>
        </w:rPr>
        <w:t>P_ErrorMessage</w:t>
      </w:r>
    </w:p>
    <w:p w:rsidR="00D52EE6" w:rsidRDefault="00D52EE6" w:rsidP="00D52EE6">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AS</w:t>
      </w:r>
    </w:p>
    <w:p w:rsidR="00D52EE6" w:rsidRDefault="00D52EE6" w:rsidP="00D52EE6">
      <w:pPr>
        <w:widowControl w:val="0"/>
        <w:autoSpaceDE w:val="0"/>
        <w:autoSpaceDN w:val="0"/>
        <w:snapToGrid/>
        <w:spacing w:after="0"/>
        <w:rPr>
          <w:rFonts w:ascii="Courier New" w:hAnsi="Courier New" w:cs="Courier New" w:hint="eastAsia"/>
          <w:noProof/>
          <w:color w:val="0000FF"/>
          <w:sz w:val="20"/>
          <w:szCs w:val="20"/>
        </w:rPr>
      </w:pPr>
      <w:r>
        <w:rPr>
          <w:rFonts w:ascii="Courier New" w:hAnsi="Courier New" w:cs="Courier New"/>
          <w:noProof/>
          <w:color w:val="0000FF"/>
          <w:sz w:val="20"/>
          <w:szCs w:val="20"/>
        </w:rPr>
        <w:t>BEGIN</w:t>
      </w:r>
    </w:p>
    <w:p w:rsidR="00D52EE6" w:rsidRPr="00D52EE6" w:rsidRDefault="00D52EE6" w:rsidP="00D52EE6">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'ERROR_NUMBER:'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error_number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'ERROR_MESSAGE:'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error_message</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'ERROR_SEVERITY:'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error_severity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'ERROR_STATE:'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error_state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'ERROR_LINE:'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error_line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'ERROR_PROC:'</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w:t>
      </w:r>
      <w:r>
        <w:rPr>
          <w:rFonts w:ascii="Courier New" w:hAnsi="Courier New" w:cs="Courier New"/>
          <w:noProof/>
          <w:color w:val="FF00FF"/>
          <w:sz w:val="20"/>
          <w:szCs w:val="20"/>
        </w:rPr>
        <w:t>error_procedure</w:t>
      </w:r>
      <w:r>
        <w:rPr>
          <w:rFonts w:ascii="Courier New" w:hAnsi="Courier New" w:cs="Courier New"/>
          <w:noProof/>
          <w:color w:val="808080"/>
          <w:sz w:val="20"/>
          <w:szCs w:val="20"/>
        </w:rPr>
        <w:t>(),</w:t>
      </w:r>
      <w:r>
        <w:rPr>
          <w:rFonts w:ascii="Courier New" w:hAnsi="Courier New" w:cs="Courier New"/>
          <w:noProof/>
          <w:color w:val="FF0000"/>
          <w:sz w:val="20"/>
          <w:szCs w:val="20"/>
        </w:rPr>
        <w:t>'not within proc'</w:t>
      </w:r>
      <w:r>
        <w:rPr>
          <w:rFonts w:ascii="Courier New" w:hAnsi="Courier New" w:cs="Courier New"/>
          <w:noProof/>
          <w:color w:val="808080"/>
          <w:sz w:val="20"/>
          <w:szCs w:val="20"/>
        </w:rPr>
        <w:t>)</w:t>
      </w:r>
    </w:p>
    <w:p w:rsidR="00D52EE6" w:rsidRDefault="00D52EE6" w:rsidP="00D52EE6">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END</w:t>
      </w:r>
    </w:p>
    <w:p w:rsidR="00FF0468" w:rsidRDefault="00D52EE6" w:rsidP="00D52EE6">
      <w:pPr>
        <w:widowControl w:val="0"/>
        <w:autoSpaceDE w:val="0"/>
        <w:autoSpaceDN w:val="0"/>
        <w:snapToGrid/>
        <w:spacing w:after="0"/>
        <w:rPr>
          <w:rFonts w:hAnsi="微软雅黑" w:hint="eastAsia"/>
        </w:rPr>
      </w:pPr>
      <w:r>
        <w:rPr>
          <w:rFonts w:ascii="Courier New" w:hAnsi="Courier New" w:cs="Courier New"/>
          <w:noProof/>
          <w:color w:val="0000FF"/>
          <w:sz w:val="20"/>
          <w:szCs w:val="20"/>
        </w:rPr>
        <w:t>GO</w:t>
      </w:r>
    </w:p>
    <w:p w:rsidR="008536AB" w:rsidRDefault="008536AB" w:rsidP="00502616">
      <w:pPr>
        <w:widowControl w:val="0"/>
        <w:autoSpaceDE w:val="0"/>
        <w:autoSpaceDN w:val="0"/>
        <w:snapToGrid/>
        <w:spacing w:after="0"/>
        <w:rPr>
          <w:rFonts w:hAnsi="微软雅黑" w:hint="eastAsia"/>
        </w:rPr>
      </w:pPr>
    </w:p>
    <w:p w:rsidR="008536AB" w:rsidRDefault="008536AB" w:rsidP="00502616">
      <w:pPr>
        <w:widowControl w:val="0"/>
        <w:autoSpaceDE w:val="0"/>
        <w:autoSpaceDN w:val="0"/>
        <w:snapToGrid/>
        <w:spacing w:after="0"/>
        <w:rPr>
          <w:rFonts w:ascii="微软雅黑" w:hAnsi="微软雅黑" w:hint="eastAsia"/>
          <w:color w:val="00B050"/>
        </w:rPr>
      </w:pPr>
    </w:p>
    <w:p w:rsidR="00502616" w:rsidRPr="002573D4" w:rsidRDefault="00502616" w:rsidP="00502616">
      <w:pPr>
        <w:spacing w:line="220" w:lineRule="atLeast"/>
        <w:outlineLvl w:val="2"/>
        <w:rPr>
          <w:rFonts w:ascii="微软雅黑" w:hAnsi="微软雅黑"/>
          <w:b/>
          <w:i/>
          <w:sz w:val="24"/>
          <w:szCs w:val="28"/>
        </w:rPr>
      </w:pPr>
      <w:r w:rsidRPr="002573D4">
        <w:rPr>
          <w:rFonts w:ascii="微软雅黑" w:hAnsi="微软雅黑" w:hint="eastAsia"/>
          <w:b/>
          <w:i/>
          <w:sz w:val="24"/>
          <w:szCs w:val="28"/>
        </w:rPr>
        <w:t>COALESCE表达式</w:t>
      </w:r>
    </w:p>
    <w:p w:rsidR="00A8498B" w:rsidRDefault="00502616" w:rsidP="00502616">
      <w:pPr>
        <w:widowControl w:val="0"/>
        <w:autoSpaceDE w:val="0"/>
        <w:autoSpaceDN w:val="0"/>
        <w:snapToGrid/>
        <w:spacing w:after="0"/>
        <w:rPr>
          <w:rFonts w:hAnsi="微软雅黑" w:hint="eastAsia"/>
        </w:rPr>
      </w:pPr>
      <w:r>
        <w:rPr>
          <w:rFonts w:hAnsi="微软雅黑" w:hint="eastAsia"/>
        </w:rPr>
        <w:t>返回参数中从左到右，第一个不为</w:t>
      </w:r>
      <w:r>
        <w:rPr>
          <w:rFonts w:hAnsi="微软雅黑" w:hint="eastAsia"/>
        </w:rPr>
        <w:t>NULL</w:t>
      </w:r>
      <w:r>
        <w:rPr>
          <w:rFonts w:hAnsi="微软雅黑" w:hint="eastAsia"/>
        </w:rPr>
        <w:t>的值，参数不限制。</w:t>
      </w:r>
      <w:r w:rsidR="00910107">
        <w:rPr>
          <w:rFonts w:hAnsi="微软雅黑" w:hint="eastAsia"/>
        </w:rPr>
        <w:t>返回的数据类型为参数中最高优先级的类型。</w:t>
      </w:r>
    </w:p>
    <w:p w:rsidR="00A8498B" w:rsidRDefault="00A8498B" w:rsidP="00502616">
      <w:pPr>
        <w:widowControl w:val="0"/>
        <w:autoSpaceDE w:val="0"/>
        <w:autoSpaceDN w:val="0"/>
        <w:snapToGrid/>
        <w:spacing w:after="0"/>
        <w:rPr>
          <w:rFonts w:hAnsi="微软雅黑" w:hint="eastAsia"/>
        </w:rPr>
      </w:pPr>
    </w:p>
    <w:p w:rsidR="00A8498B" w:rsidRPr="008843FA" w:rsidRDefault="00A8498B" w:rsidP="00E9392B">
      <w:pPr>
        <w:widowControl w:val="0"/>
        <w:autoSpaceDE w:val="0"/>
        <w:autoSpaceDN w:val="0"/>
        <w:snapToGrid/>
        <w:spacing w:after="0"/>
        <w:outlineLvl w:val="3"/>
        <w:rPr>
          <w:rFonts w:ascii="微软雅黑" w:hAnsi="微软雅黑" w:hint="eastAsia"/>
          <w:b/>
          <w:color w:val="0070C0"/>
        </w:rPr>
      </w:pPr>
      <w:r w:rsidRPr="008843FA">
        <w:rPr>
          <w:rFonts w:ascii="微软雅黑" w:hAnsi="微软雅黑" w:hint="eastAsia"/>
          <w:b/>
          <w:color w:val="0070C0"/>
        </w:rPr>
        <w:t>比较COALESCE和CASE</w:t>
      </w:r>
    </w:p>
    <w:p w:rsidR="00A8498B" w:rsidRDefault="00A8498B" w:rsidP="00581D0D">
      <w:pPr>
        <w:widowControl w:val="0"/>
        <w:autoSpaceDE w:val="0"/>
        <w:autoSpaceDN w:val="0"/>
        <w:snapToGrid/>
        <w:spacing w:after="0" w:line="276" w:lineRule="auto"/>
        <w:rPr>
          <w:rFonts w:hAnsi="微软雅黑" w:hint="eastAsia"/>
        </w:rPr>
      </w:pPr>
      <w:r>
        <w:rPr>
          <w:rFonts w:hAnsi="微软雅黑" w:hint="eastAsia"/>
        </w:rPr>
        <w:t>COALESCE</w:t>
      </w:r>
      <w:r>
        <w:rPr>
          <w:rFonts w:hAnsi="微软雅黑" w:hint="eastAsia"/>
        </w:rPr>
        <w:t>表达式是</w:t>
      </w:r>
      <w:r>
        <w:rPr>
          <w:rFonts w:hAnsi="微软雅黑" w:hint="eastAsia"/>
        </w:rPr>
        <w:t>CASE</w:t>
      </w:r>
      <w:r>
        <w:rPr>
          <w:rFonts w:hAnsi="微软雅黑" w:hint="eastAsia"/>
        </w:rPr>
        <w:t>表达式的语法糖，查询优化器会将</w:t>
      </w:r>
    </w:p>
    <w:p w:rsidR="00A8498B" w:rsidRDefault="00A8498B" w:rsidP="00502616">
      <w:pPr>
        <w:widowControl w:val="0"/>
        <w:autoSpaceDE w:val="0"/>
        <w:autoSpaceDN w:val="0"/>
        <w:snapToGrid/>
        <w:spacing w:after="0"/>
        <w:rPr>
          <w:rFonts w:ascii="Courier New" w:hAnsi="Courier New" w:cs="Courier New" w:hint="eastAsia"/>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COALESCE</w:t>
      </w:r>
      <w:r>
        <w:rPr>
          <w:rFonts w:ascii="Courier New" w:hAnsi="Courier New" w:cs="Courier New"/>
          <w:noProof/>
          <w:color w:val="808080"/>
          <w:sz w:val="20"/>
          <w:szCs w:val="20"/>
        </w:rPr>
        <w:t>(</w:t>
      </w:r>
      <w:r>
        <w:rPr>
          <w:rFonts w:ascii="Courier New" w:hAnsi="Courier New" w:cs="Courier New"/>
          <w:noProof/>
          <w:color w:val="008080"/>
          <w:sz w:val="20"/>
          <w:szCs w:val="20"/>
        </w:rPr>
        <w:t>EXPRESSION1</w:t>
      </w:r>
      <w:r>
        <w:rPr>
          <w:rFonts w:ascii="Courier New" w:hAnsi="Courier New" w:cs="Courier New"/>
          <w:noProof/>
          <w:color w:val="808080"/>
          <w:sz w:val="20"/>
          <w:szCs w:val="20"/>
        </w:rPr>
        <w:t>,</w:t>
      </w:r>
      <w:r>
        <w:rPr>
          <w:rFonts w:ascii="Courier New" w:hAnsi="Courier New" w:cs="Courier New"/>
          <w:noProof/>
          <w:color w:val="008080"/>
          <w:sz w:val="20"/>
          <w:szCs w:val="20"/>
        </w:rPr>
        <w:t>EXPRESSION2</w:t>
      </w:r>
      <w:r>
        <w:rPr>
          <w:rFonts w:ascii="Courier New" w:hAnsi="Courier New" w:cs="Courier New"/>
          <w:noProof/>
          <w:color w:val="808080"/>
          <w:sz w:val="20"/>
          <w:szCs w:val="20"/>
        </w:rPr>
        <w:t>,...)</w:t>
      </w:r>
    </w:p>
    <w:p w:rsidR="009A1788" w:rsidRDefault="009A1788" w:rsidP="00502616">
      <w:pPr>
        <w:widowControl w:val="0"/>
        <w:autoSpaceDE w:val="0"/>
        <w:autoSpaceDN w:val="0"/>
        <w:snapToGrid/>
        <w:spacing w:after="0"/>
        <w:rPr>
          <w:rFonts w:ascii="Courier New" w:hAnsi="Courier New" w:cs="Courier New" w:hint="eastAsia"/>
          <w:noProof/>
          <w:color w:val="808080"/>
          <w:sz w:val="20"/>
          <w:szCs w:val="20"/>
        </w:rPr>
      </w:pPr>
    </w:p>
    <w:p w:rsidR="00A8498B" w:rsidRPr="00581D0D" w:rsidRDefault="00A8498B" w:rsidP="00581D0D">
      <w:pPr>
        <w:widowControl w:val="0"/>
        <w:autoSpaceDE w:val="0"/>
        <w:autoSpaceDN w:val="0"/>
        <w:snapToGrid/>
        <w:spacing w:after="0" w:line="276" w:lineRule="auto"/>
        <w:rPr>
          <w:rFonts w:ascii="微软雅黑" w:hAnsi="微软雅黑" w:hint="eastAsia"/>
        </w:rPr>
      </w:pPr>
      <w:r w:rsidRPr="00581D0D">
        <w:rPr>
          <w:rFonts w:ascii="微软雅黑" w:hAnsi="微软雅黑" w:hint="eastAsia"/>
        </w:rPr>
        <w:t>转成如下的CASE表达式：</w:t>
      </w:r>
    </w:p>
    <w:p w:rsidR="00A8498B" w:rsidRDefault="00A8498B" w:rsidP="00A8498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008080"/>
          <w:sz w:val="20"/>
          <w:szCs w:val="20"/>
        </w:rPr>
        <w:t>EXPRESSION1</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80"/>
          <w:sz w:val="20"/>
          <w:szCs w:val="20"/>
        </w:rPr>
        <w:t>EXPRESSION1</w:t>
      </w:r>
      <w:r>
        <w:rPr>
          <w:rFonts w:ascii="Courier New" w:hAnsi="Courier New" w:cs="Courier New"/>
          <w:noProof/>
          <w:color w:val="808080"/>
          <w:sz w:val="20"/>
          <w:szCs w:val="20"/>
        </w:rPr>
        <w:t>,</w:t>
      </w:r>
    </w:p>
    <w:p w:rsidR="00A8498B" w:rsidRDefault="00A8498B" w:rsidP="00A8498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008080"/>
          <w:sz w:val="20"/>
          <w:szCs w:val="20"/>
        </w:rPr>
        <w:t>EXPRESSION2</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80"/>
          <w:sz w:val="20"/>
          <w:szCs w:val="20"/>
        </w:rPr>
        <w:t>EXPRESSION2</w:t>
      </w:r>
      <w:r>
        <w:rPr>
          <w:rFonts w:ascii="Courier New" w:hAnsi="Courier New" w:cs="Courier New"/>
          <w:noProof/>
          <w:color w:val="808080"/>
          <w:sz w:val="20"/>
          <w:szCs w:val="20"/>
        </w:rPr>
        <w:t>,</w:t>
      </w:r>
    </w:p>
    <w:p w:rsidR="00A8498B" w:rsidRDefault="00A8498B" w:rsidP="00A8498B">
      <w:pPr>
        <w:widowControl w:val="0"/>
        <w:autoSpaceDE w:val="0"/>
        <w:autoSpaceDN w:val="0"/>
        <w:snapToGrid/>
        <w:spacing w:after="0"/>
        <w:rPr>
          <w:rFonts w:ascii="Courier New" w:hAnsi="Courier New" w:cs="Courier New" w:hint="eastAsia"/>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D35EF6" w:rsidRDefault="00D35EF6" w:rsidP="00A8498B">
      <w:pPr>
        <w:widowControl w:val="0"/>
        <w:autoSpaceDE w:val="0"/>
        <w:autoSpaceDN w:val="0"/>
        <w:snapToGrid/>
        <w:spacing w:after="0"/>
        <w:rPr>
          <w:rFonts w:ascii="Courier New" w:hAnsi="Courier New" w:cs="Courier New" w:hint="eastAsia"/>
          <w:noProof/>
          <w:color w:val="808080"/>
          <w:sz w:val="20"/>
          <w:szCs w:val="20"/>
        </w:rPr>
      </w:pPr>
    </w:p>
    <w:p w:rsidR="00B050F7" w:rsidRDefault="00B050F7" w:rsidP="00A8498B">
      <w:pPr>
        <w:widowControl w:val="0"/>
        <w:autoSpaceDE w:val="0"/>
        <w:autoSpaceDN w:val="0"/>
        <w:snapToGrid/>
        <w:spacing w:after="0"/>
        <w:rPr>
          <w:rFonts w:ascii="Courier New" w:hAnsi="Courier New" w:cs="Courier New" w:hint="eastAsia"/>
          <w:noProof/>
          <w:color w:val="808080"/>
          <w:sz w:val="20"/>
          <w:szCs w:val="20"/>
        </w:rPr>
      </w:pPr>
    </w:p>
    <w:p w:rsidR="00D35EF6" w:rsidRPr="00D35EF6" w:rsidRDefault="00D35EF6" w:rsidP="00E9392B">
      <w:pPr>
        <w:shd w:val="clear" w:color="auto" w:fill="FFFFFF"/>
        <w:adjustRightInd/>
        <w:snapToGrid/>
        <w:spacing w:after="0"/>
        <w:outlineLvl w:val="3"/>
        <w:rPr>
          <w:rFonts w:ascii="微软雅黑" w:hAnsi="微软雅黑" w:cs="Segoe UI"/>
          <w:b/>
          <w:bCs/>
          <w:color w:val="0070C0"/>
          <w:szCs w:val="36"/>
        </w:rPr>
      </w:pPr>
      <w:r w:rsidRPr="00D35EF6">
        <w:rPr>
          <w:rFonts w:ascii="微软雅黑" w:hAnsi="微软雅黑" w:cs="Segoe UI"/>
          <w:b/>
          <w:bCs/>
          <w:color w:val="0070C0"/>
          <w:szCs w:val="36"/>
        </w:rPr>
        <w:t>比较 COALESCE 和 ISNULL</w:t>
      </w:r>
    </w:p>
    <w:p w:rsidR="00C63D52" w:rsidRPr="00C63D52" w:rsidRDefault="00C63D52" w:rsidP="003737F8">
      <w:pPr>
        <w:numPr>
          <w:ilvl w:val="0"/>
          <w:numId w:val="3"/>
        </w:numPr>
        <w:shd w:val="clear" w:color="auto" w:fill="FFFFFF"/>
        <w:adjustRightInd/>
        <w:snapToGrid/>
        <w:spacing w:before="100" w:beforeAutospacing="1" w:after="0"/>
        <w:ind w:left="357" w:hanging="357"/>
        <w:rPr>
          <w:rFonts w:ascii="微软雅黑" w:hAnsi="微软雅黑" w:cs="Segoe UI"/>
          <w:color w:val="000000"/>
          <w:sz w:val="24"/>
          <w:szCs w:val="24"/>
        </w:rPr>
      </w:pPr>
      <w:r w:rsidRPr="00C63D52">
        <w:rPr>
          <w:rFonts w:ascii="微软雅黑" w:hAnsi="微软雅黑" w:cs="Segoe UI"/>
          <w:color w:val="000000"/>
          <w:sz w:val="24"/>
          <w:szCs w:val="24"/>
        </w:rPr>
        <w:t>因为 </w:t>
      </w:r>
      <w:r w:rsidRPr="003737F8">
        <w:rPr>
          <w:rFonts w:ascii="微软雅黑" w:hAnsi="微软雅黑" w:cs="Courier New"/>
          <w:color w:val="000000"/>
          <w:sz w:val="24"/>
          <w:szCs w:val="24"/>
        </w:rPr>
        <w:t>ISNULL</w:t>
      </w:r>
      <w:r w:rsidRPr="00C63D52">
        <w:rPr>
          <w:rFonts w:ascii="微软雅黑" w:hAnsi="微软雅黑" w:cs="Segoe UI"/>
          <w:color w:val="000000"/>
          <w:sz w:val="24"/>
          <w:szCs w:val="24"/>
        </w:rPr>
        <w:t> 是函数，它只能被计算一次。 如上所述，可以多次计算 </w:t>
      </w:r>
      <w:r w:rsidRPr="003737F8">
        <w:rPr>
          <w:rFonts w:ascii="微软雅黑" w:hAnsi="微软雅黑" w:cs="Courier New"/>
          <w:color w:val="000000"/>
          <w:sz w:val="24"/>
          <w:szCs w:val="24"/>
        </w:rPr>
        <w:t>COALESCE</w:t>
      </w:r>
      <w:r w:rsidRPr="00C63D52">
        <w:rPr>
          <w:rFonts w:ascii="微软雅黑" w:hAnsi="微软雅黑" w:cs="Segoe UI"/>
          <w:color w:val="000000"/>
          <w:sz w:val="24"/>
          <w:szCs w:val="24"/>
        </w:rPr>
        <w:t> 表达式的输入值。</w:t>
      </w:r>
    </w:p>
    <w:p w:rsidR="00C63D52" w:rsidRPr="003737F8" w:rsidRDefault="00C63D52" w:rsidP="003737F8">
      <w:pPr>
        <w:numPr>
          <w:ilvl w:val="0"/>
          <w:numId w:val="3"/>
        </w:numPr>
        <w:shd w:val="clear" w:color="auto" w:fill="FFFFFF"/>
        <w:adjustRightInd/>
        <w:snapToGrid/>
        <w:spacing w:before="100" w:beforeAutospacing="1" w:after="0"/>
        <w:ind w:left="357" w:hanging="357"/>
        <w:rPr>
          <w:rFonts w:ascii="微软雅黑" w:hAnsi="微软雅黑" w:cs="Segoe UI" w:hint="eastAsia"/>
          <w:color w:val="000000"/>
          <w:sz w:val="24"/>
          <w:szCs w:val="24"/>
        </w:rPr>
      </w:pPr>
      <w:r w:rsidRPr="00C63D52">
        <w:rPr>
          <w:rFonts w:ascii="微软雅黑" w:hAnsi="微软雅黑" w:cs="Segoe UI"/>
          <w:color w:val="000000"/>
          <w:sz w:val="24"/>
          <w:szCs w:val="24"/>
        </w:rPr>
        <w:t>确定结果表达式的数据类型方式不同。 </w:t>
      </w:r>
      <w:r w:rsidRPr="003737F8">
        <w:rPr>
          <w:rFonts w:ascii="微软雅黑" w:hAnsi="微软雅黑" w:cs="Courier New"/>
          <w:color w:val="000000"/>
          <w:sz w:val="24"/>
          <w:szCs w:val="24"/>
        </w:rPr>
        <w:t>ISNULL</w:t>
      </w:r>
      <w:r w:rsidRPr="00C63D52">
        <w:rPr>
          <w:rFonts w:ascii="微软雅黑" w:hAnsi="微软雅黑" w:cs="Segoe UI"/>
          <w:color w:val="000000"/>
          <w:sz w:val="24"/>
          <w:szCs w:val="24"/>
        </w:rPr>
        <w:t> 使用第一个参数的数据类型，</w:t>
      </w:r>
      <w:r w:rsidRPr="003737F8">
        <w:rPr>
          <w:rFonts w:ascii="微软雅黑" w:hAnsi="微软雅黑" w:cs="Courier New"/>
          <w:color w:val="000000"/>
          <w:sz w:val="24"/>
          <w:szCs w:val="24"/>
        </w:rPr>
        <w:t>COALESCE</w:t>
      </w:r>
      <w:r w:rsidRPr="00C63D52">
        <w:rPr>
          <w:rFonts w:ascii="微软雅黑" w:hAnsi="微软雅黑" w:cs="Segoe UI"/>
          <w:color w:val="000000"/>
          <w:sz w:val="24"/>
          <w:szCs w:val="24"/>
        </w:rPr>
        <w:t> 则遵循 </w:t>
      </w:r>
      <w:r w:rsidRPr="003737F8">
        <w:rPr>
          <w:rFonts w:ascii="微软雅黑" w:hAnsi="微软雅黑" w:cs="Courier New"/>
          <w:color w:val="000000"/>
          <w:sz w:val="24"/>
          <w:szCs w:val="24"/>
        </w:rPr>
        <w:t>CASE</w:t>
      </w:r>
      <w:r w:rsidRPr="00C63D52">
        <w:rPr>
          <w:rFonts w:ascii="微软雅黑" w:hAnsi="微软雅黑" w:cs="Segoe UI"/>
          <w:color w:val="000000"/>
          <w:sz w:val="24"/>
          <w:szCs w:val="24"/>
        </w:rPr>
        <w:t> 表达式规则并返回具有最高优先级的值的数据类型。</w:t>
      </w:r>
    </w:p>
    <w:p w:rsidR="00A535AF" w:rsidRPr="00A22DA0" w:rsidRDefault="00C63D52" w:rsidP="00A535AF">
      <w:pPr>
        <w:numPr>
          <w:ilvl w:val="0"/>
          <w:numId w:val="3"/>
        </w:numPr>
        <w:shd w:val="clear" w:color="auto" w:fill="FFFFFF"/>
        <w:adjustRightInd/>
        <w:snapToGrid/>
        <w:spacing w:before="100" w:beforeAutospacing="1" w:after="0"/>
        <w:ind w:left="357" w:hanging="357"/>
        <w:rPr>
          <w:rFonts w:ascii="微软雅黑" w:hAnsi="微软雅黑" w:cs="Segoe UI" w:hint="eastAsia"/>
          <w:color w:val="000000"/>
          <w:sz w:val="24"/>
          <w:szCs w:val="24"/>
        </w:rPr>
      </w:pPr>
      <w:r w:rsidRPr="003737F8">
        <w:rPr>
          <w:rFonts w:ascii="微软雅黑" w:hAnsi="微软雅黑" w:cs="Segoe UI" w:hint="eastAsia"/>
          <w:color w:val="000000"/>
          <w:sz w:val="24"/>
          <w:szCs w:val="24"/>
        </w:rPr>
        <w:t>ISNULL</w:t>
      </w:r>
      <w:r w:rsidRPr="003737F8">
        <w:rPr>
          <w:rFonts w:ascii="微软雅黑" w:hAnsi="微软雅黑" w:cs="Segoe UI"/>
          <w:color w:val="000000"/>
          <w:sz w:val="24"/>
          <w:szCs w:val="24"/>
          <w:shd w:val="clear" w:color="auto" w:fill="FFFFFF"/>
        </w:rPr>
        <w:t> 只取 2 个参数而COALESCE 可取不同数目的参数。</w:t>
      </w:r>
    </w:p>
    <w:p w:rsidR="00A22DA0" w:rsidRPr="00BD44D7" w:rsidRDefault="00A22DA0" w:rsidP="00A22DA0">
      <w:pPr>
        <w:shd w:val="clear" w:color="auto" w:fill="FFFFFF"/>
        <w:adjustRightInd/>
        <w:snapToGrid/>
        <w:spacing w:before="100" w:beforeAutospacing="1" w:after="0"/>
        <w:rPr>
          <w:rFonts w:ascii="微软雅黑" w:hAnsi="微软雅黑" w:cs="Segoe UI"/>
          <w:i/>
          <w:color w:val="000000"/>
          <w:szCs w:val="24"/>
        </w:rPr>
      </w:pPr>
      <w:r w:rsidRPr="00BD44D7">
        <w:rPr>
          <w:rFonts w:ascii="微软雅黑" w:hAnsi="微软雅黑" w:cs="Segoe UI"/>
          <w:i/>
          <w:color w:val="0070C0"/>
          <w:szCs w:val="24"/>
        </w:rPr>
        <w:t xml:space="preserve">ps: </w:t>
      </w:r>
      <w:r w:rsidRPr="00BD44D7">
        <w:rPr>
          <w:rFonts w:ascii="微软雅黑" w:hAnsi="微软雅黑" w:cs="Segoe UI" w:hint="eastAsia"/>
          <w:i/>
          <w:color w:val="0070C0"/>
          <w:szCs w:val="24"/>
        </w:rPr>
        <w:t>ISNULL</w:t>
      </w:r>
      <w:r w:rsidRPr="00BD44D7">
        <w:rPr>
          <w:rFonts w:ascii="微软雅黑" w:hAnsi="微软雅黑" w:cs="Segoe UI" w:hint="eastAsia"/>
          <w:i/>
          <w:color w:val="000000"/>
          <w:szCs w:val="24"/>
        </w:rPr>
        <w:t>的第一个参数为被检查是否为NULL的表达式，第二个参数是当第一个参数为NULL时返回的值，需要注意的是，两个参数的类型必须相同</w:t>
      </w:r>
    </w:p>
    <w:sectPr w:rsidR="00A22DA0" w:rsidRPr="00BD44D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E6C" w:rsidRDefault="00A10E6C" w:rsidP="00B8385C">
      <w:pPr>
        <w:spacing w:after="0"/>
      </w:pPr>
      <w:r>
        <w:separator/>
      </w:r>
    </w:p>
  </w:endnote>
  <w:endnote w:type="continuationSeparator" w:id="0">
    <w:p w:rsidR="00A10E6C" w:rsidRDefault="00A10E6C" w:rsidP="00B838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E6C" w:rsidRDefault="00A10E6C" w:rsidP="00B8385C">
      <w:pPr>
        <w:spacing w:after="0"/>
      </w:pPr>
      <w:r>
        <w:separator/>
      </w:r>
    </w:p>
  </w:footnote>
  <w:footnote w:type="continuationSeparator" w:id="0">
    <w:p w:rsidR="00A10E6C" w:rsidRDefault="00A10E6C" w:rsidP="00B838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F3B"/>
    <w:multiLevelType w:val="hybridMultilevel"/>
    <w:tmpl w:val="EC1EEAD4"/>
    <w:lvl w:ilvl="0" w:tplc="EB78D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E3651F"/>
    <w:multiLevelType w:val="multilevel"/>
    <w:tmpl w:val="492C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9226FA"/>
    <w:multiLevelType w:val="hybridMultilevel"/>
    <w:tmpl w:val="8564CE94"/>
    <w:lvl w:ilvl="0" w:tplc="C90ED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3490"/>
  </w:hdrShapeDefaults>
  <w:footnotePr>
    <w:footnote w:id="-1"/>
    <w:footnote w:id="0"/>
  </w:footnotePr>
  <w:endnotePr>
    <w:endnote w:id="-1"/>
    <w:endnote w:id="0"/>
  </w:endnotePr>
  <w:compat>
    <w:useFELayout/>
  </w:compat>
  <w:rsids>
    <w:rsidRoot w:val="00D31D50"/>
    <w:rsid w:val="00002B83"/>
    <w:rsid w:val="00004065"/>
    <w:rsid w:val="00005608"/>
    <w:rsid w:val="00006B4B"/>
    <w:rsid w:val="00012C8A"/>
    <w:rsid w:val="000262A4"/>
    <w:rsid w:val="00033CBE"/>
    <w:rsid w:val="00077349"/>
    <w:rsid w:val="000813A8"/>
    <w:rsid w:val="000815B6"/>
    <w:rsid w:val="000825F8"/>
    <w:rsid w:val="00086E81"/>
    <w:rsid w:val="000A3099"/>
    <w:rsid w:val="000A4BBF"/>
    <w:rsid w:val="000A55DA"/>
    <w:rsid w:val="000B0B86"/>
    <w:rsid w:val="000B2552"/>
    <w:rsid w:val="000C6928"/>
    <w:rsid w:val="000C7CDE"/>
    <w:rsid w:val="000D2456"/>
    <w:rsid w:val="000D3C73"/>
    <w:rsid w:val="000E3A54"/>
    <w:rsid w:val="000E7374"/>
    <w:rsid w:val="000F18DF"/>
    <w:rsid w:val="000F5B4E"/>
    <w:rsid w:val="00102373"/>
    <w:rsid w:val="00104014"/>
    <w:rsid w:val="00105C29"/>
    <w:rsid w:val="001067C2"/>
    <w:rsid w:val="001107A2"/>
    <w:rsid w:val="00123018"/>
    <w:rsid w:val="00124775"/>
    <w:rsid w:val="00127019"/>
    <w:rsid w:val="001306D6"/>
    <w:rsid w:val="00132AE3"/>
    <w:rsid w:val="00132F9D"/>
    <w:rsid w:val="0013496C"/>
    <w:rsid w:val="00136553"/>
    <w:rsid w:val="00145D38"/>
    <w:rsid w:val="001532DA"/>
    <w:rsid w:val="00165B66"/>
    <w:rsid w:val="00167FA6"/>
    <w:rsid w:val="00171514"/>
    <w:rsid w:val="0018642E"/>
    <w:rsid w:val="0019023C"/>
    <w:rsid w:val="001A2E06"/>
    <w:rsid w:val="001A332B"/>
    <w:rsid w:val="001B7E36"/>
    <w:rsid w:val="001C06B7"/>
    <w:rsid w:val="001C0CF4"/>
    <w:rsid w:val="001C6D8E"/>
    <w:rsid w:val="001D002B"/>
    <w:rsid w:val="001D1086"/>
    <w:rsid w:val="001D12D9"/>
    <w:rsid w:val="001D1FEA"/>
    <w:rsid w:val="001D2549"/>
    <w:rsid w:val="001D49E1"/>
    <w:rsid w:val="001D6972"/>
    <w:rsid w:val="001E2A54"/>
    <w:rsid w:val="001E2BD8"/>
    <w:rsid w:val="001E6E19"/>
    <w:rsid w:val="001F24D5"/>
    <w:rsid w:val="001F3D0F"/>
    <w:rsid w:val="00200BE2"/>
    <w:rsid w:val="00206FA8"/>
    <w:rsid w:val="00207A14"/>
    <w:rsid w:val="00207E42"/>
    <w:rsid w:val="002161ED"/>
    <w:rsid w:val="0021637E"/>
    <w:rsid w:val="00227F6B"/>
    <w:rsid w:val="002345CC"/>
    <w:rsid w:val="00244C69"/>
    <w:rsid w:val="00246E3B"/>
    <w:rsid w:val="00250724"/>
    <w:rsid w:val="00251386"/>
    <w:rsid w:val="002573D4"/>
    <w:rsid w:val="00257741"/>
    <w:rsid w:val="00257956"/>
    <w:rsid w:val="00260B73"/>
    <w:rsid w:val="002610F6"/>
    <w:rsid w:val="0026145F"/>
    <w:rsid w:val="00272DB5"/>
    <w:rsid w:val="00280146"/>
    <w:rsid w:val="00281716"/>
    <w:rsid w:val="00287D6C"/>
    <w:rsid w:val="0029062E"/>
    <w:rsid w:val="00296F92"/>
    <w:rsid w:val="002A6A7A"/>
    <w:rsid w:val="002A6DB0"/>
    <w:rsid w:val="002A7E5A"/>
    <w:rsid w:val="002B74F5"/>
    <w:rsid w:val="002C34B8"/>
    <w:rsid w:val="002C3FB5"/>
    <w:rsid w:val="002D6495"/>
    <w:rsid w:val="002F23A2"/>
    <w:rsid w:val="00302458"/>
    <w:rsid w:val="00323B43"/>
    <w:rsid w:val="0032504D"/>
    <w:rsid w:val="00326CA9"/>
    <w:rsid w:val="003348B4"/>
    <w:rsid w:val="00335FA3"/>
    <w:rsid w:val="00337295"/>
    <w:rsid w:val="003427A8"/>
    <w:rsid w:val="00342F90"/>
    <w:rsid w:val="0034415F"/>
    <w:rsid w:val="003531B6"/>
    <w:rsid w:val="0035755B"/>
    <w:rsid w:val="003576B2"/>
    <w:rsid w:val="00361453"/>
    <w:rsid w:val="00364DA8"/>
    <w:rsid w:val="003667C1"/>
    <w:rsid w:val="00367413"/>
    <w:rsid w:val="00371BE0"/>
    <w:rsid w:val="00371BE9"/>
    <w:rsid w:val="00372811"/>
    <w:rsid w:val="003737F8"/>
    <w:rsid w:val="00375915"/>
    <w:rsid w:val="003873AF"/>
    <w:rsid w:val="003A3405"/>
    <w:rsid w:val="003A4C1A"/>
    <w:rsid w:val="003B2269"/>
    <w:rsid w:val="003B37C2"/>
    <w:rsid w:val="003B724D"/>
    <w:rsid w:val="003C3B26"/>
    <w:rsid w:val="003C5262"/>
    <w:rsid w:val="003C7F62"/>
    <w:rsid w:val="003D2B5A"/>
    <w:rsid w:val="003D37D8"/>
    <w:rsid w:val="003E0ABE"/>
    <w:rsid w:val="003E1CF9"/>
    <w:rsid w:val="003F3A4A"/>
    <w:rsid w:val="003F56F3"/>
    <w:rsid w:val="00403BC4"/>
    <w:rsid w:val="00403D8A"/>
    <w:rsid w:val="00406156"/>
    <w:rsid w:val="00410F76"/>
    <w:rsid w:val="00411397"/>
    <w:rsid w:val="004145FA"/>
    <w:rsid w:val="004150CD"/>
    <w:rsid w:val="00417B68"/>
    <w:rsid w:val="00417FBF"/>
    <w:rsid w:val="00420186"/>
    <w:rsid w:val="00426133"/>
    <w:rsid w:val="00430354"/>
    <w:rsid w:val="004358AB"/>
    <w:rsid w:val="00441A4F"/>
    <w:rsid w:val="0045070C"/>
    <w:rsid w:val="00452E39"/>
    <w:rsid w:val="0045327A"/>
    <w:rsid w:val="004546CF"/>
    <w:rsid w:val="00481141"/>
    <w:rsid w:val="00485A45"/>
    <w:rsid w:val="004B0754"/>
    <w:rsid w:val="004B3198"/>
    <w:rsid w:val="004B3F09"/>
    <w:rsid w:val="004B5CFC"/>
    <w:rsid w:val="004B61A1"/>
    <w:rsid w:val="004C5556"/>
    <w:rsid w:val="004D5085"/>
    <w:rsid w:val="004D73E4"/>
    <w:rsid w:val="004D7FF4"/>
    <w:rsid w:val="004E2581"/>
    <w:rsid w:val="004E3DBC"/>
    <w:rsid w:val="004E4C40"/>
    <w:rsid w:val="004F589E"/>
    <w:rsid w:val="00502616"/>
    <w:rsid w:val="005102BD"/>
    <w:rsid w:val="005111B7"/>
    <w:rsid w:val="00512866"/>
    <w:rsid w:val="00516CE1"/>
    <w:rsid w:val="0052690A"/>
    <w:rsid w:val="005419D4"/>
    <w:rsid w:val="00543FE1"/>
    <w:rsid w:val="005565F8"/>
    <w:rsid w:val="00562BFB"/>
    <w:rsid w:val="00567877"/>
    <w:rsid w:val="00570686"/>
    <w:rsid w:val="005718E4"/>
    <w:rsid w:val="005725F0"/>
    <w:rsid w:val="0057317D"/>
    <w:rsid w:val="00574BD7"/>
    <w:rsid w:val="00580B6A"/>
    <w:rsid w:val="00581D0D"/>
    <w:rsid w:val="00582399"/>
    <w:rsid w:val="00585B0B"/>
    <w:rsid w:val="00590074"/>
    <w:rsid w:val="00593311"/>
    <w:rsid w:val="0059622C"/>
    <w:rsid w:val="005A1007"/>
    <w:rsid w:val="005A2C91"/>
    <w:rsid w:val="005A371C"/>
    <w:rsid w:val="005A3BD5"/>
    <w:rsid w:val="005B019A"/>
    <w:rsid w:val="005B160F"/>
    <w:rsid w:val="005B2BA7"/>
    <w:rsid w:val="005C6398"/>
    <w:rsid w:val="005C6D6E"/>
    <w:rsid w:val="005D4846"/>
    <w:rsid w:val="005F6E91"/>
    <w:rsid w:val="00602A5B"/>
    <w:rsid w:val="00611F06"/>
    <w:rsid w:val="00612E76"/>
    <w:rsid w:val="00614552"/>
    <w:rsid w:val="00616B87"/>
    <w:rsid w:val="00632AB5"/>
    <w:rsid w:val="0063461C"/>
    <w:rsid w:val="00642CCA"/>
    <w:rsid w:val="00642F2F"/>
    <w:rsid w:val="006437E8"/>
    <w:rsid w:val="00646582"/>
    <w:rsid w:val="00647653"/>
    <w:rsid w:val="00655F6D"/>
    <w:rsid w:val="00657A72"/>
    <w:rsid w:val="0066460F"/>
    <w:rsid w:val="00667745"/>
    <w:rsid w:val="00672F55"/>
    <w:rsid w:val="006747DC"/>
    <w:rsid w:val="0068121A"/>
    <w:rsid w:val="006828CB"/>
    <w:rsid w:val="00685102"/>
    <w:rsid w:val="00696CD4"/>
    <w:rsid w:val="00696F19"/>
    <w:rsid w:val="006A1DCE"/>
    <w:rsid w:val="006A23C2"/>
    <w:rsid w:val="006A3AA9"/>
    <w:rsid w:val="006A578B"/>
    <w:rsid w:val="006A6D27"/>
    <w:rsid w:val="006B1FA5"/>
    <w:rsid w:val="006B22E3"/>
    <w:rsid w:val="006B3092"/>
    <w:rsid w:val="006B49DE"/>
    <w:rsid w:val="006C0FAB"/>
    <w:rsid w:val="006C2286"/>
    <w:rsid w:val="006C4CD1"/>
    <w:rsid w:val="006D6417"/>
    <w:rsid w:val="006E510A"/>
    <w:rsid w:val="006E6D35"/>
    <w:rsid w:val="006F32E0"/>
    <w:rsid w:val="006F3ED9"/>
    <w:rsid w:val="006F56A4"/>
    <w:rsid w:val="006F6BBD"/>
    <w:rsid w:val="006F6E3E"/>
    <w:rsid w:val="006F766F"/>
    <w:rsid w:val="007011E7"/>
    <w:rsid w:val="00701369"/>
    <w:rsid w:val="00716D67"/>
    <w:rsid w:val="00721B7E"/>
    <w:rsid w:val="00735113"/>
    <w:rsid w:val="00737D8F"/>
    <w:rsid w:val="0075654B"/>
    <w:rsid w:val="007606B5"/>
    <w:rsid w:val="00764AE6"/>
    <w:rsid w:val="00765625"/>
    <w:rsid w:val="00766849"/>
    <w:rsid w:val="00767587"/>
    <w:rsid w:val="007926E1"/>
    <w:rsid w:val="00797056"/>
    <w:rsid w:val="007A1390"/>
    <w:rsid w:val="007A3CEA"/>
    <w:rsid w:val="007A71C1"/>
    <w:rsid w:val="007A78AE"/>
    <w:rsid w:val="007B1F83"/>
    <w:rsid w:val="007B47C7"/>
    <w:rsid w:val="007B4B08"/>
    <w:rsid w:val="007B6EEC"/>
    <w:rsid w:val="007C1077"/>
    <w:rsid w:val="007C5932"/>
    <w:rsid w:val="007D37C0"/>
    <w:rsid w:val="007E154B"/>
    <w:rsid w:val="007E2164"/>
    <w:rsid w:val="007E5DC3"/>
    <w:rsid w:val="007E708E"/>
    <w:rsid w:val="007F3726"/>
    <w:rsid w:val="007F4CE7"/>
    <w:rsid w:val="008031ED"/>
    <w:rsid w:val="00810981"/>
    <w:rsid w:val="00810E02"/>
    <w:rsid w:val="0081722C"/>
    <w:rsid w:val="00820E50"/>
    <w:rsid w:val="00822742"/>
    <w:rsid w:val="00826867"/>
    <w:rsid w:val="008359B6"/>
    <w:rsid w:val="00846141"/>
    <w:rsid w:val="00846AC9"/>
    <w:rsid w:val="00851CD7"/>
    <w:rsid w:val="008536AB"/>
    <w:rsid w:val="00862D7E"/>
    <w:rsid w:val="00865401"/>
    <w:rsid w:val="008745FF"/>
    <w:rsid w:val="008754FE"/>
    <w:rsid w:val="008843FA"/>
    <w:rsid w:val="00884820"/>
    <w:rsid w:val="00886BE9"/>
    <w:rsid w:val="00893537"/>
    <w:rsid w:val="00896199"/>
    <w:rsid w:val="00896C43"/>
    <w:rsid w:val="00897FDC"/>
    <w:rsid w:val="008B3008"/>
    <w:rsid w:val="008B312E"/>
    <w:rsid w:val="008B5EFA"/>
    <w:rsid w:val="008B7726"/>
    <w:rsid w:val="008C77E4"/>
    <w:rsid w:val="008C7FB9"/>
    <w:rsid w:val="008D008A"/>
    <w:rsid w:val="008D011F"/>
    <w:rsid w:val="008D2724"/>
    <w:rsid w:val="008D65C6"/>
    <w:rsid w:val="008E1635"/>
    <w:rsid w:val="008E1C61"/>
    <w:rsid w:val="008E41E1"/>
    <w:rsid w:val="008F4EE3"/>
    <w:rsid w:val="008F55CF"/>
    <w:rsid w:val="00902694"/>
    <w:rsid w:val="00904016"/>
    <w:rsid w:val="00910107"/>
    <w:rsid w:val="00920995"/>
    <w:rsid w:val="00931070"/>
    <w:rsid w:val="00931D86"/>
    <w:rsid w:val="00934918"/>
    <w:rsid w:val="00936525"/>
    <w:rsid w:val="00941672"/>
    <w:rsid w:val="009440E5"/>
    <w:rsid w:val="00953252"/>
    <w:rsid w:val="0095484E"/>
    <w:rsid w:val="009653E9"/>
    <w:rsid w:val="00966609"/>
    <w:rsid w:val="009773D9"/>
    <w:rsid w:val="00983608"/>
    <w:rsid w:val="009848D6"/>
    <w:rsid w:val="009858EB"/>
    <w:rsid w:val="00986441"/>
    <w:rsid w:val="00992B2E"/>
    <w:rsid w:val="009942F1"/>
    <w:rsid w:val="00996222"/>
    <w:rsid w:val="009A0104"/>
    <w:rsid w:val="009A1788"/>
    <w:rsid w:val="009A598E"/>
    <w:rsid w:val="009B2CE2"/>
    <w:rsid w:val="009B3520"/>
    <w:rsid w:val="009B5500"/>
    <w:rsid w:val="009B62AB"/>
    <w:rsid w:val="009C2669"/>
    <w:rsid w:val="009C3B40"/>
    <w:rsid w:val="009C6409"/>
    <w:rsid w:val="009D4255"/>
    <w:rsid w:val="009D749B"/>
    <w:rsid w:val="009E5F13"/>
    <w:rsid w:val="00A019B3"/>
    <w:rsid w:val="00A03CD5"/>
    <w:rsid w:val="00A10E6C"/>
    <w:rsid w:val="00A12D30"/>
    <w:rsid w:val="00A21630"/>
    <w:rsid w:val="00A219D4"/>
    <w:rsid w:val="00A22DA0"/>
    <w:rsid w:val="00A252BB"/>
    <w:rsid w:val="00A25CD8"/>
    <w:rsid w:val="00A31096"/>
    <w:rsid w:val="00A33FB7"/>
    <w:rsid w:val="00A3420F"/>
    <w:rsid w:val="00A431C9"/>
    <w:rsid w:val="00A46480"/>
    <w:rsid w:val="00A47564"/>
    <w:rsid w:val="00A5131B"/>
    <w:rsid w:val="00A5310B"/>
    <w:rsid w:val="00A535AF"/>
    <w:rsid w:val="00A57AB1"/>
    <w:rsid w:val="00A66DE2"/>
    <w:rsid w:val="00A73E63"/>
    <w:rsid w:val="00A740A5"/>
    <w:rsid w:val="00A80554"/>
    <w:rsid w:val="00A83591"/>
    <w:rsid w:val="00A8498B"/>
    <w:rsid w:val="00A84CCE"/>
    <w:rsid w:val="00A85D9D"/>
    <w:rsid w:val="00A92170"/>
    <w:rsid w:val="00A968B2"/>
    <w:rsid w:val="00A975B2"/>
    <w:rsid w:val="00AA263C"/>
    <w:rsid w:val="00AA5650"/>
    <w:rsid w:val="00AA68A2"/>
    <w:rsid w:val="00AA7B61"/>
    <w:rsid w:val="00AB4972"/>
    <w:rsid w:val="00AB605E"/>
    <w:rsid w:val="00AC030E"/>
    <w:rsid w:val="00AC692D"/>
    <w:rsid w:val="00AC7974"/>
    <w:rsid w:val="00AD2A95"/>
    <w:rsid w:val="00AE7C62"/>
    <w:rsid w:val="00AE7F3A"/>
    <w:rsid w:val="00AF039D"/>
    <w:rsid w:val="00B050F7"/>
    <w:rsid w:val="00B0724E"/>
    <w:rsid w:val="00B1021C"/>
    <w:rsid w:val="00B14ADD"/>
    <w:rsid w:val="00B2114B"/>
    <w:rsid w:val="00B26519"/>
    <w:rsid w:val="00B278B7"/>
    <w:rsid w:val="00B30BF9"/>
    <w:rsid w:val="00B36098"/>
    <w:rsid w:val="00B44F2F"/>
    <w:rsid w:val="00B475C8"/>
    <w:rsid w:val="00B478B6"/>
    <w:rsid w:val="00B47CE4"/>
    <w:rsid w:val="00B52F50"/>
    <w:rsid w:val="00B60500"/>
    <w:rsid w:val="00B63D5D"/>
    <w:rsid w:val="00B66663"/>
    <w:rsid w:val="00B7396E"/>
    <w:rsid w:val="00B74A42"/>
    <w:rsid w:val="00B82DB1"/>
    <w:rsid w:val="00B8385C"/>
    <w:rsid w:val="00B8597E"/>
    <w:rsid w:val="00B863B5"/>
    <w:rsid w:val="00BA0321"/>
    <w:rsid w:val="00BB3C28"/>
    <w:rsid w:val="00BC4BEB"/>
    <w:rsid w:val="00BC6E3F"/>
    <w:rsid w:val="00BD2717"/>
    <w:rsid w:val="00BD39C5"/>
    <w:rsid w:val="00BD44D7"/>
    <w:rsid w:val="00BD48BE"/>
    <w:rsid w:val="00BD6DFA"/>
    <w:rsid w:val="00BD7331"/>
    <w:rsid w:val="00BE1AB9"/>
    <w:rsid w:val="00BE7647"/>
    <w:rsid w:val="00BF5BF1"/>
    <w:rsid w:val="00C00EFB"/>
    <w:rsid w:val="00C05A4C"/>
    <w:rsid w:val="00C128AF"/>
    <w:rsid w:val="00C171F4"/>
    <w:rsid w:val="00C23CCA"/>
    <w:rsid w:val="00C2453F"/>
    <w:rsid w:val="00C254F1"/>
    <w:rsid w:val="00C25D47"/>
    <w:rsid w:val="00C30C11"/>
    <w:rsid w:val="00C33910"/>
    <w:rsid w:val="00C36A1A"/>
    <w:rsid w:val="00C370B4"/>
    <w:rsid w:val="00C3762F"/>
    <w:rsid w:val="00C427B8"/>
    <w:rsid w:val="00C47DD2"/>
    <w:rsid w:val="00C501EE"/>
    <w:rsid w:val="00C53DB7"/>
    <w:rsid w:val="00C54728"/>
    <w:rsid w:val="00C63D52"/>
    <w:rsid w:val="00C6422B"/>
    <w:rsid w:val="00C64FCF"/>
    <w:rsid w:val="00C7409D"/>
    <w:rsid w:val="00C760D6"/>
    <w:rsid w:val="00C821CB"/>
    <w:rsid w:val="00C86B50"/>
    <w:rsid w:val="00C87C54"/>
    <w:rsid w:val="00C95403"/>
    <w:rsid w:val="00CA1EF9"/>
    <w:rsid w:val="00CA28B4"/>
    <w:rsid w:val="00CB61D9"/>
    <w:rsid w:val="00CD6F04"/>
    <w:rsid w:val="00CD7F5D"/>
    <w:rsid w:val="00CE6048"/>
    <w:rsid w:val="00CE7DB4"/>
    <w:rsid w:val="00D0100C"/>
    <w:rsid w:val="00D057D6"/>
    <w:rsid w:val="00D06D22"/>
    <w:rsid w:val="00D14594"/>
    <w:rsid w:val="00D170EA"/>
    <w:rsid w:val="00D17D58"/>
    <w:rsid w:val="00D20B0D"/>
    <w:rsid w:val="00D2469E"/>
    <w:rsid w:val="00D31D50"/>
    <w:rsid w:val="00D35EF6"/>
    <w:rsid w:val="00D52EE6"/>
    <w:rsid w:val="00D53467"/>
    <w:rsid w:val="00D55E6A"/>
    <w:rsid w:val="00D628DC"/>
    <w:rsid w:val="00D66FA1"/>
    <w:rsid w:val="00D701D7"/>
    <w:rsid w:val="00D82BCA"/>
    <w:rsid w:val="00D85EF2"/>
    <w:rsid w:val="00D95CAB"/>
    <w:rsid w:val="00D95EB5"/>
    <w:rsid w:val="00D9649C"/>
    <w:rsid w:val="00DA179E"/>
    <w:rsid w:val="00DA23BE"/>
    <w:rsid w:val="00DA2B35"/>
    <w:rsid w:val="00DA354A"/>
    <w:rsid w:val="00DB4795"/>
    <w:rsid w:val="00DC3972"/>
    <w:rsid w:val="00DC7B5E"/>
    <w:rsid w:val="00DC7F9C"/>
    <w:rsid w:val="00DD2D27"/>
    <w:rsid w:val="00DD7B18"/>
    <w:rsid w:val="00DE39C5"/>
    <w:rsid w:val="00DF1C2D"/>
    <w:rsid w:val="00DF1DF0"/>
    <w:rsid w:val="00DF711A"/>
    <w:rsid w:val="00E06DEA"/>
    <w:rsid w:val="00E07326"/>
    <w:rsid w:val="00E07854"/>
    <w:rsid w:val="00E2774B"/>
    <w:rsid w:val="00E32CA9"/>
    <w:rsid w:val="00E34102"/>
    <w:rsid w:val="00E349DF"/>
    <w:rsid w:val="00E65501"/>
    <w:rsid w:val="00E67121"/>
    <w:rsid w:val="00E7203B"/>
    <w:rsid w:val="00E74097"/>
    <w:rsid w:val="00E75A89"/>
    <w:rsid w:val="00E761CF"/>
    <w:rsid w:val="00E82072"/>
    <w:rsid w:val="00E84474"/>
    <w:rsid w:val="00E9392B"/>
    <w:rsid w:val="00E95544"/>
    <w:rsid w:val="00E958E2"/>
    <w:rsid w:val="00EA1381"/>
    <w:rsid w:val="00EA7693"/>
    <w:rsid w:val="00EC34E5"/>
    <w:rsid w:val="00ED07EC"/>
    <w:rsid w:val="00ED38CF"/>
    <w:rsid w:val="00EE7D2D"/>
    <w:rsid w:val="00EF25F5"/>
    <w:rsid w:val="00EF42A7"/>
    <w:rsid w:val="00F03043"/>
    <w:rsid w:val="00F065F3"/>
    <w:rsid w:val="00F12EEF"/>
    <w:rsid w:val="00F151B5"/>
    <w:rsid w:val="00F177BC"/>
    <w:rsid w:val="00F249E0"/>
    <w:rsid w:val="00F25E82"/>
    <w:rsid w:val="00F347F1"/>
    <w:rsid w:val="00F45739"/>
    <w:rsid w:val="00F45E28"/>
    <w:rsid w:val="00F500C8"/>
    <w:rsid w:val="00F51385"/>
    <w:rsid w:val="00F538DD"/>
    <w:rsid w:val="00F556F0"/>
    <w:rsid w:val="00F564A9"/>
    <w:rsid w:val="00F64880"/>
    <w:rsid w:val="00F64CEF"/>
    <w:rsid w:val="00F671B5"/>
    <w:rsid w:val="00F70E46"/>
    <w:rsid w:val="00F77C7F"/>
    <w:rsid w:val="00F80B42"/>
    <w:rsid w:val="00F82050"/>
    <w:rsid w:val="00F87CA5"/>
    <w:rsid w:val="00F93C60"/>
    <w:rsid w:val="00F94978"/>
    <w:rsid w:val="00FA4D61"/>
    <w:rsid w:val="00FB69F7"/>
    <w:rsid w:val="00FC0A49"/>
    <w:rsid w:val="00FD293C"/>
    <w:rsid w:val="00FD4F63"/>
    <w:rsid w:val="00FE0AE7"/>
    <w:rsid w:val="00FE0C7A"/>
    <w:rsid w:val="00FF0468"/>
    <w:rsid w:val="00FF06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35EF6"/>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01EE"/>
    <w:pPr>
      <w:spacing w:after="0"/>
    </w:pPr>
    <w:rPr>
      <w:sz w:val="18"/>
      <w:szCs w:val="18"/>
    </w:rPr>
  </w:style>
  <w:style w:type="character" w:customStyle="1" w:styleId="Char">
    <w:name w:val="批注框文本 Char"/>
    <w:basedOn w:val="a0"/>
    <w:link w:val="a3"/>
    <w:uiPriority w:val="99"/>
    <w:semiHidden/>
    <w:rsid w:val="00C501EE"/>
    <w:rPr>
      <w:rFonts w:ascii="Tahoma" w:hAnsi="Tahoma"/>
      <w:sz w:val="18"/>
      <w:szCs w:val="18"/>
    </w:rPr>
  </w:style>
  <w:style w:type="paragraph" w:styleId="a4">
    <w:name w:val="Document Map"/>
    <w:basedOn w:val="a"/>
    <w:link w:val="Char0"/>
    <w:uiPriority w:val="99"/>
    <w:semiHidden/>
    <w:unhideWhenUsed/>
    <w:rsid w:val="00A73E63"/>
    <w:rPr>
      <w:rFonts w:ascii="宋体" w:eastAsia="宋体"/>
      <w:sz w:val="18"/>
      <w:szCs w:val="18"/>
    </w:rPr>
  </w:style>
  <w:style w:type="character" w:customStyle="1" w:styleId="Char0">
    <w:name w:val="文档结构图 Char"/>
    <w:basedOn w:val="a0"/>
    <w:link w:val="a4"/>
    <w:uiPriority w:val="99"/>
    <w:semiHidden/>
    <w:rsid w:val="00A73E63"/>
    <w:rPr>
      <w:rFonts w:ascii="宋体" w:eastAsia="宋体" w:hAnsi="Tahoma"/>
      <w:sz w:val="18"/>
      <w:szCs w:val="18"/>
    </w:rPr>
  </w:style>
  <w:style w:type="character" w:customStyle="1" w:styleId="20">
    <w:name w:val="正文文本 (2)_"/>
    <w:basedOn w:val="a0"/>
    <w:link w:val="21"/>
    <w:uiPriority w:val="99"/>
    <w:rsid w:val="00701369"/>
    <w:rPr>
      <w:rFonts w:ascii="微软雅黑" w:cs="微软雅黑"/>
      <w:spacing w:val="10"/>
      <w:sz w:val="12"/>
      <w:szCs w:val="12"/>
      <w:shd w:val="clear" w:color="auto" w:fill="FFFFFF"/>
    </w:rPr>
  </w:style>
  <w:style w:type="character" w:customStyle="1" w:styleId="2TimesNewRoman">
    <w:name w:val="正文文本 (2) + Times New Roman"/>
    <w:aliases w:val="7 pt,间距 0 pt"/>
    <w:basedOn w:val="20"/>
    <w:uiPriority w:val="99"/>
    <w:rsid w:val="00701369"/>
    <w:rPr>
      <w:rFonts w:ascii="Times New Roman" w:hAnsi="Times New Roman" w:cs="Times New Roman"/>
      <w:spacing w:val="0"/>
      <w:sz w:val="14"/>
      <w:szCs w:val="14"/>
      <w:lang w:val="en-US" w:eastAsia="en-US"/>
    </w:rPr>
  </w:style>
  <w:style w:type="character" w:customStyle="1" w:styleId="2TimesNewRoman1">
    <w:name w:val="正文文本 (2) + Times New Roman1"/>
    <w:aliases w:val="7 pt1,斜体,间距 0 pt1"/>
    <w:basedOn w:val="20"/>
    <w:uiPriority w:val="99"/>
    <w:rsid w:val="00701369"/>
    <w:rPr>
      <w:rFonts w:ascii="Times New Roman" w:hAnsi="Times New Roman" w:cs="Times New Roman"/>
      <w:i/>
      <w:iCs/>
      <w:spacing w:val="0"/>
      <w:sz w:val="14"/>
      <w:szCs w:val="14"/>
      <w:lang w:val="en-US" w:eastAsia="en-US"/>
    </w:rPr>
  </w:style>
  <w:style w:type="character" w:customStyle="1" w:styleId="22">
    <w:name w:val="正文文本 (2) + 斜体"/>
    <w:aliases w:val="间距 1 pt"/>
    <w:basedOn w:val="20"/>
    <w:uiPriority w:val="99"/>
    <w:rsid w:val="00701369"/>
    <w:rPr>
      <w:i/>
      <w:iCs/>
      <w:spacing w:val="30"/>
    </w:rPr>
  </w:style>
  <w:style w:type="paragraph" w:customStyle="1" w:styleId="21">
    <w:name w:val="正文文本 (2)"/>
    <w:basedOn w:val="a"/>
    <w:link w:val="20"/>
    <w:uiPriority w:val="99"/>
    <w:rsid w:val="00701369"/>
    <w:pPr>
      <w:widowControl w:val="0"/>
      <w:shd w:val="clear" w:color="auto" w:fill="FFFFFF"/>
      <w:adjustRightInd/>
      <w:snapToGrid/>
      <w:spacing w:after="0" w:line="223" w:lineRule="exact"/>
      <w:jc w:val="distribute"/>
    </w:pPr>
    <w:rPr>
      <w:rFonts w:ascii="微软雅黑" w:hAnsiTheme="minorHAnsi" w:cs="微软雅黑"/>
      <w:spacing w:val="10"/>
      <w:sz w:val="12"/>
      <w:szCs w:val="12"/>
    </w:rPr>
  </w:style>
  <w:style w:type="paragraph" w:styleId="a5">
    <w:name w:val="header"/>
    <w:basedOn w:val="a"/>
    <w:link w:val="Char1"/>
    <w:uiPriority w:val="99"/>
    <w:semiHidden/>
    <w:unhideWhenUsed/>
    <w:rsid w:val="00B8385C"/>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B8385C"/>
    <w:rPr>
      <w:rFonts w:ascii="Tahoma" w:hAnsi="Tahoma"/>
      <w:sz w:val="18"/>
      <w:szCs w:val="18"/>
    </w:rPr>
  </w:style>
  <w:style w:type="paragraph" w:styleId="a6">
    <w:name w:val="footer"/>
    <w:basedOn w:val="a"/>
    <w:link w:val="Char2"/>
    <w:uiPriority w:val="99"/>
    <w:semiHidden/>
    <w:unhideWhenUsed/>
    <w:rsid w:val="00B8385C"/>
    <w:pPr>
      <w:tabs>
        <w:tab w:val="center" w:pos="4153"/>
        <w:tab w:val="right" w:pos="8306"/>
      </w:tabs>
    </w:pPr>
    <w:rPr>
      <w:sz w:val="18"/>
      <w:szCs w:val="18"/>
    </w:rPr>
  </w:style>
  <w:style w:type="character" w:customStyle="1" w:styleId="Char2">
    <w:name w:val="页脚 Char"/>
    <w:basedOn w:val="a0"/>
    <w:link w:val="a6"/>
    <w:uiPriority w:val="99"/>
    <w:semiHidden/>
    <w:rsid w:val="00B8385C"/>
    <w:rPr>
      <w:rFonts w:ascii="Tahoma" w:hAnsi="Tahoma"/>
      <w:sz w:val="18"/>
      <w:szCs w:val="18"/>
    </w:rPr>
  </w:style>
  <w:style w:type="character" w:styleId="HTML">
    <w:name w:val="HTML Code"/>
    <w:basedOn w:val="a0"/>
    <w:uiPriority w:val="99"/>
    <w:semiHidden/>
    <w:unhideWhenUsed/>
    <w:rsid w:val="00F45739"/>
    <w:rPr>
      <w:rFonts w:ascii="宋体" w:eastAsia="宋体" w:hAnsi="宋体" w:cs="宋体"/>
      <w:sz w:val="24"/>
      <w:szCs w:val="24"/>
    </w:rPr>
  </w:style>
  <w:style w:type="character" w:styleId="a7">
    <w:name w:val="Strong"/>
    <w:basedOn w:val="a0"/>
    <w:uiPriority w:val="22"/>
    <w:qFormat/>
    <w:rsid w:val="00B863B5"/>
    <w:rPr>
      <w:b/>
      <w:bCs/>
    </w:rPr>
  </w:style>
  <w:style w:type="paragraph" w:styleId="HTML0">
    <w:name w:val="HTML Preformatted"/>
    <w:basedOn w:val="a"/>
    <w:link w:val="HTMLChar"/>
    <w:uiPriority w:val="99"/>
    <w:semiHidden/>
    <w:unhideWhenUsed/>
    <w:rsid w:val="00B8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B863B5"/>
    <w:rPr>
      <w:rFonts w:ascii="宋体" w:eastAsia="宋体" w:hAnsi="宋体" w:cs="宋体"/>
      <w:sz w:val="24"/>
      <w:szCs w:val="24"/>
    </w:rPr>
  </w:style>
  <w:style w:type="paragraph" w:styleId="a8">
    <w:name w:val="List Paragraph"/>
    <w:basedOn w:val="a"/>
    <w:uiPriority w:val="34"/>
    <w:qFormat/>
    <w:rsid w:val="00B36098"/>
    <w:pPr>
      <w:ind w:firstLineChars="200" w:firstLine="420"/>
    </w:pPr>
  </w:style>
  <w:style w:type="character" w:customStyle="1" w:styleId="2Char">
    <w:name w:val="标题 2 Char"/>
    <w:basedOn w:val="a0"/>
    <w:link w:val="2"/>
    <w:uiPriority w:val="9"/>
    <w:rsid w:val="00D35EF6"/>
    <w:rPr>
      <w:rFonts w:ascii="宋体" w:eastAsia="宋体" w:hAnsi="宋体" w:cs="宋体"/>
      <w:b/>
      <w:bCs/>
      <w:sz w:val="36"/>
      <w:szCs w:val="36"/>
    </w:rPr>
  </w:style>
  <w:style w:type="paragraph" w:styleId="a9">
    <w:name w:val="Normal (Web)"/>
    <w:basedOn w:val="a"/>
    <w:uiPriority w:val="99"/>
    <w:semiHidden/>
    <w:unhideWhenUsed/>
    <w:rsid w:val="00C63D52"/>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39114529">
      <w:bodyDiv w:val="1"/>
      <w:marLeft w:val="0"/>
      <w:marRight w:val="0"/>
      <w:marTop w:val="0"/>
      <w:marBottom w:val="0"/>
      <w:divBdr>
        <w:top w:val="none" w:sz="0" w:space="0" w:color="auto"/>
        <w:left w:val="none" w:sz="0" w:space="0" w:color="auto"/>
        <w:bottom w:val="none" w:sz="0" w:space="0" w:color="auto"/>
        <w:right w:val="none" w:sz="0" w:space="0" w:color="auto"/>
      </w:divBdr>
    </w:div>
    <w:div w:id="1072317713">
      <w:bodyDiv w:val="1"/>
      <w:marLeft w:val="0"/>
      <w:marRight w:val="0"/>
      <w:marTop w:val="0"/>
      <w:marBottom w:val="0"/>
      <w:divBdr>
        <w:top w:val="none" w:sz="0" w:space="0" w:color="auto"/>
        <w:left w:val="none" w:sz="0" w:space="0" w:color="auto"/>
        <w:bottom w:val="none" w:sz="0" w:space="0" w:color="auto"/>
        <w:right w:val="none" w:sz="0" w:space="0" w:color="auto"/>
      </w:divBdr>
    </w:div>
    <w:div w:id="198207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E5D4C0-EACB-4805-87DD-DC3FF4CD1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30</Pages>
  <Words>2785</Words>
  <Characters>15881</Characters>
  <Application>Microsoft Office Word</Application>
  <DocSecurity>0</DocSecurity>
  <Lines>132</Lines>
  <Paragraphs>37</Paragraphs>
  <ScaleCrop>false</ScaleCrop>
  <Company/>
  <LinksUpToDate>false</LinksUpToDate>
  <CharactersWithSpaces>18629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507</cp:revision>
  <dcterms:created xsi:type="dcterms:W3CDTF">2008-09-11T17:20:00Z</dcterms:created>
  <dcterms:modified xsi:type="dcterms:W3CDTF">2018-08-13T05:57:00Z</dcterms:modified>
</cp:coreProperties>
</file>