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在Web项目中往往有非常多漂亮的弹窗控件，例如Layer。而Winform中比较常见的是用MessageBox来显示弹框，但这样的弹窗却缺少遮罩效果，今天为大家带来的就是弹框的遮罩效果Demo。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效果如下：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3951605"/>
            <wp:effectExtent l="0" t="0" r="3175" b="10795"/>
            <wp:docPr id="2" name="图片 2" descr="弹框控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弹框控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完成这个功能需要三个Form窗体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2200" cy="2381250"/>
            <wp:effectExtent l="0" t="0" r="0" b="0"/>
            <wp:docPr id="3" name="图片 3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录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MainForm主界面后台代码如下：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MainForm</w:t>
      </w:r>
      <w:r>
        <w:rPr>
          <w:rFonts w:hint="eastAsia" w:ascii="新宋体" w:hAnsi="新宋体" w:eastAsia="新宋体"/>
          <w:color w:val="000000"/>
          <w:sz w:val="19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MainForm()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MessageForm form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MessageForm();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form.HideMaskAction += ()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//点击按钮关闭遮罩层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.HideMask();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.ShowMask();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(form.ShowDialog() == DialogResult.OK)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//正常关闭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.HideMask();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form.Dispose();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MaskForm _maskform;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显示遮罩层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ShowMask()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_maskform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MaskForm(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.Location,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_maskform.Show();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关闭遮罩层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HideMask()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(_maskform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_maskform.Close();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MaskForm遮罩层代码如下：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MaskForm</w:t>
      </w:r>
      <w:r>
        <w:rPr>
          <w:rFonts w:hint="eastAsia" w:ascii="新宋体" w:hAnsi="新宋体" w:eastAsia="新宋体"/>
          <w:color w:val="000000"/>
          <w:sz w:val="19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MaskForm(Point point, Size 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.Opacity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.BackColor = Color.LightGray;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.FormBorderStyle = FormBorderStyle.None;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.StartPosition = FormStartPosition.Manual;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//位置和大小跟随主界面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.Location = 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.Size 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MaskForm_FormClosed(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FormClosedEventArgs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MessageForm弹窗代码如下：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MessageForm</w:t>
      </w:r>
      <w:r>
        <w:rPr>
          <w:rFonts w:hint="eastAsia" w:ascii="新宋体" w:hAnsi="新宋体" w:eastAsia="新宋体"/>
          <w:color w:val="000000"/>
          <w:sz w:val="19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Action HideMaskAction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MessageForm()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MessageForm_FormClosed(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FormClosedEventArgs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.DialogResult = DialogResult.OK;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.HideMaskAction();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A40F4"/>
    <w:rsid w:val="4C5F0681"/>
    <w:rsid w:val="4F27014B"/>
    <w:rsid w:val="66DF4317"/>
    <w:rsid w:val="6F6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t450</dc:creator>
  <cp:lastModifiedBy>丨丶灬本心难移er丨</cp:lastModifiedBy>
  <dcterms:modified xsi:type="dcterms:W3CDTF">2019-06-28T01:32:08Z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