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514850" cy="3609975"/>
            <wp:effectExtent l="0" t="0" r="0" b="952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 w:eastAsiaTheme="minorEastAsia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72405" cy="3509010"/>
            <wp:effectExtent l="0" t="0" r="4445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757295"/>
            <wp:effectExtent l="0" t="0" r="4445" b="1460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598930"/>
            <wp:effectExtent l="0" t="0" r="8890" b="127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25980"/>
            <wp:effectExtent l="0" t="0" r="3175" b="762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01520"/>
            <wp:effectExtent l="0" t="0" r="4445" b="1778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217420"/>
            <wp:effectExtent l="0" t="0" r="11430" b="1143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124450" cy="2257425"/>
            <wp:effectExtent l="0" t="0" r="0" b="952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57350"/>
            <wp:effectExtent l="0" t="0" r="6985" b="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24760"/>
            <wp:effectExtent l="0" t="0" r="6985" b="889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68595" cy="1774825"/>
            <wp:effectExtent l="0" t="0" r="8255" b="1587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351405"/>
            <wp:effectExtent l="0" t="0" r="4445" b="10795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030095"/>
            <wp:effectExtent l="0" t="0" r="10160" b="825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解析：字母有</w:t>
      </w:r>
      <w:r>
        <w:rPr>
          <w:rFonts w:hint="eastAsia"/>
          <w:lang w:val="en-US" w:eastAsia="zh-CN"/>
        </w:rPr>
        <w:t>26种， 那么结果一定是26的倍数</w:t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1135" cy="2084070"/>
            <wp:effectExtent l="0" t="0" r="5715" b="1143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987425"/>
            <wp:effectExtent l="0" t="0" r="9525" b="3175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604645"/>
            <wp:effectExtent l="0" t="0" r="5715" b="1460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62655"/>
            <wp:effectExtent l="0" t="0" r="6985" b="4445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77695"/>
            <wp:effectExtent l="0" t="0" r="5715" b="8255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 原中下/总人 = 3/8  说明 原中下人数是3的倍数，排除A 、C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原中下 - 2 / 总人 = 4/11 说明 原中下-2 是4的倍数，选B</w:t>
      </w:r>
    </w:p>
    <w:p/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3148965"/>
            <wp:effectExtent l="0" t="0" r="10160" b="13335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76245"/>
            <wp:effectExtent l="0" t="0" r="3810" b="14605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1677670"/>
            <wp:effectExtent l="0" t="0" r="10795" b="17780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65120"/>
            <wp:effectExtent l="0" t="0" r="7620" b="1143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66690" cy="3557270"/>
            <wp:effectExtent l="0" t="0" r="10160" b="5080"/>
            <wp:docPr id="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3653790"/>
            <wp:effectExtent l="0" t="0" r="6350" b="381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43405"/>
            <wp:effectExtent l="0" t="0" r="5715" b="4445"/>
            <wp:docPr id="3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解析：</w:t>
      </w:r>
      <w:r>
        <w:rPr>
          <w:rFonts w:hint="eastAsia"/>
          <w:lang w:val="en-US" w:eastAsia="zh-CN"/>
        </w:rPr>
        <w:t xml:space="preserve"> 设总人数为3和5的倍数：15x， 则甲优秀人数为5x，已优秀人数为6x，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推出丙优秀人数为 15x - 5x - 6x = 4x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由 甲优秀人数 - 丙优秀人数 = 5x - 4x = 12， 得出x = 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所以总人数 = 15 * 12 = 180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2693035"/>
            <wp:effectExtent l="0" t="0" r="10795" b="12065"/>
            <wp:docPr id="3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72435"/>
            <wp:effectExtent l="0" t="0" r="10160" b="18415"/>
            <wp:docPr id="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r>
        <w:drawing>
          <wp:inline distT="0" distB="0" distL="114300" distR="114300">
            <wp:extent cx="5270500" cy="2550160"/>
            <wp:effectExtent l="0" t="0" r="6350" b="2540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 900 = 12 * 5 * 15， 是12的倍数，24y也是12的倍数， 所以29x也一定是12的倍数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802255"/>
            <wp:effectExtent l="0" t="0" r="6985" b="17145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623310"/>
            <wp:effectExtent l="0" t="0" r="10160" b="15240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18460"/>
            <wp:effectExtent l="0" t="0" r="6350" b="15240"/>
            <wp:docPr id="3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331720"/>
            <wp:effectExtent l="0" t="0" r="7620" b="11430"/>
            <wp:docPr id="3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解析：由于甲乙丙不是整数，则会有无穷个解，则设其中一个解为0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814955"/>
            <wp:effectExtent l="0" t="0" r="8255" b="4445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90B8E"/>
    <w:rsid w:val="02536E9F"/>
    <w:rsid w:val="02AE5691"/>
    <w:rsid w:val="02D5120A"/>
    <w:rsid w:val="03F30AB0"/>
    <w:rsid w:val="05BC4228"/>
    <w:rsid w:val="06087540"/>
    <w:rsid w:val="072A00A9"/>
    <w:rsid w:val="07911376"/>
    <w:rsid w:val="07AF6EDD"/>
    <w:rsid w:val="08BD61B0"/>
    <w:rsid w:val="0C43463B"/>
    <w:rsid w:val="0C4A51FD"/>
    <w:rsid w:val="0D80198F"/>
    <w:rsid w:val="0D9C725F"/>
    <w:rsid w:val="0E6538F2"/>
    <w:rsid w:val="0FC93269"/>
    <w:rsid w:val="0FD05862"/>
    <w:rsid w:val="11DD56F6"/>
    <w:rsid w:val="127C31CA"/>
    <w:rsid w:val="140F5406"/>
    <w:rsid w:val="14234DA0"/>
    <w:rsid w:val="15882F87"/>
    <w:rsid w:val="159B6B07"/>
    <w:rsid w:val="170636F5"/>
    <w:rsid w:val="17EC445E"/>
    <w:rsid w:val="18E42C2E"/>
    <w:rsid w:val="19437356"/>
    <w:rsid w:val="194A00FB"/>
    <w:rsid w:val="197F1D7C"/>
    <w:rsid w:val="19A15A24"/>
    <w:rsid w:val="1BB8215C"/>
    <w:rsid w:val="1C6275B5"/>
    <w:rsid w:val="1C8722F5"/>
    <w:rsid w:val="1CEA0A31"/>
    <w:rsid w:val="1D95115E"/>
    <w:rsid w:val="1EB02A8D"/>
    <w:rsid w:val="203B76A2"/>
    <w:rsid w:val="20632FA8"/>
    <w:rsid w:val="20911B83"/>
    <w:rsid w:val="20EF4DBB"/>
    <w:rsid w:val="211B091D"/>
    <w:rsid w:val="22501ED0"/>
    <w:rsid w:val="235C0CC7"/>
    <w:rsid w:val="23E63930"/>
    <w:rsid w:val="27124601"/>
    <w:rsid w:val="28F41552"/>
    <w:rsid w:val="295E17AA"/>
    <w:rsid w:val="29891985"/>
    <w:rsid w:val="29E45627"/>
    <w:rsid w:val="2B143BB9"/>
    <w:rsid w:val="2C16456D"/>
    <w:rsid w:val="2E6677EE"/>
    <w:rsid w:val="2E934C35"/>
    <w:rsid w:val="2EDD07E4"/>
    <w:rsid w:val="2FBD3272"/>
    <w:rsid w:val="31063F2B"/>
    <w:rsid w:val="324C4253"/>
    <w:rsid w:val="32E2737A"/>
    <w:rsid w:val="33885516"/>
    <w:rsid w:val="33F5755C"/>
    <w:rsid w:val="344F7440"/>
    <w:rsid w:val="34536228"/>
    <w:rsid w:val="347C6D7E"/>
    <w:rsid w:val="363B4239"/>
    <w:rsid w:val="37147351"/>
    <w:rsid w:val="3781653F"/>
    <w:rsid w:val="38954F2D"/>
    <w:rsid w:val="38C70153"/>
    <w:rsid w:val="39715522"/>
    <w:rsid w:val="3976657B"/>
    <w:rsid w:val="39824DE5"/>
    <w:rsid w:val="39924093"/>
    <w:rsid w:val="3A4F41C3"/>
    <w:rsid w:val="3ABF0A66"/>
    <w:rsid w:val="3B0F4C43"/>
    <w:rsid w:val="3B3B1D0B"/>
    <w:rsid w:val="3C230D1C"/>
    <w:rsid w:val="3CE40F4B"/>
    <w:rsid w:val="3DD74494"/>
    <w:rsid w:val="3DFD28B7"/>
    <w:rsid w:val="40FD1372"/>
    <w:rsid w:val="427A3BD4"/>
    <w:rsid w:val="435B090D"/>
    <w:rsid w:val="439B6240"/>
    <w:rsid w:val="43BC5C35"/>
    <w:rsid w:val="443E1100"/>
    <w:rsid w:val="4543325B"/>
    <w:rsid w:val="462C708A"/>
    <w:rsid w:val="48702155"/>
    <w:rsid w:val="493A6F85"/>
    <w:rsid w:val="49F5015C"/>
    <w:rsid w:val="4A2E1BFD"/>
    <w:rsid w:val="4A8B78F2"/>
    <w:rsid w:val="4AA07F9B"/>
    <w:rsid w:val="4B3B58EE"/>
    <w:rsid w:val="4BF81AC2"/>
    <w:rsid w:val="4C7A4386"/>
    <w:rsid w:val="4FD41829"/>
    <w:rsid w:val="50C06A0D"/>
    <w:rsid w:val="519069AE"/>
    <w:rsid w:val="52FA72A4"/>
    <w:rsid w:val="532F44BF"/>
    <w:rsid w:val="55816CA4"/>
    <w:rsid w:val="56A562FE"/>
    <w:rsid w:val="57D71453"/>
    <w:rsid w:val="580F3A81"/>
    <w:rsid w:val="587212B1"/>
    <w:rsid w:val="592C443C"/>
    <w:rsid w:val="599E5421"/>
    <w:rsid w:val="59DA405A"/>
    <w:rsid w:val="5AF163A5"/>
    <w:rsid w:val="5C8C37FB"/>
    <w:rsid w:val="605A32F6"/>
    <w:rsid w:val="60B8772F"/>
    <w:rsid w:val="62561C82"/>
    <w:rsid w:val="634F0704"/>
    <w:rsid w:val="670D2546"/>
    <w:rsid w:val="681B24F7"/>
    <w:rsid w:val="68464A5A"/>
    <w:rsid w:val="687F1098"/>
    <w:rsid w:val="688713B2"/>
    <w:rsid w:val="69AD09E3"/>
    <w:rsid w:val="69F340AE"/>
    <w:rsid w:val="6A583CF2"/>
    <w:rsid w:val="6A9C63E8"/>
    <w:rsid w:val="6AB027ED"/>
    <w:rsid w:val="6B8A164E"/>
    <w:rsid w:val="6D385C58"/>
    <w:rsid w:val="6F9F60C2"/>
    <w:rsid w:val="70AE10D9"/>
    <w:rsid w:val="741B7397"/>
    <w:rsid w:val="7489268E"/>
    <w:rsid w:val="74B36007"/>
    <w:rsid w:val="763F6496"/>
    <w:rsid w:val="771B7E66"/>
    <w:rsid w:val="7831403A"/>
    <w:rsid w:val="7AD31232"/>
    <w:rsid w:val="7B492B5E"/>
    <w:rsid w:val="7C691B50"/>
    <w:rsid w:val="7C6A6E75"/>
    <w:rsid w:val="7E8A2183"/>
    <w:rsid w:val="7F0D6C2F"/>
    <w:rsid w:val="7F135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2019-06-05T15:26:32Z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