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FC6B6" w14:textId="77777777" w:rsidR="00842A32" w:rsidRPr="007648A8" w:rsidRDefault="00000000">
      <w:pPr>
        <w:pStyle w:val="aa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648A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Инструкция по использованию </w:t>
      </w:r>
      <w:r w:rsidRPr="007648A8">
        <w:rPr>
          <w:rFonts w:ascii="Times New Roman" w:hAnsi="Times New Roman" w:cs="Times New Roman"/>
          <w:b/>
          <w:bCs/>
          <w:sz w:val="28"/>
          <w:szCs w:val="28"/>
        </w:rPr>
        <w:t>Cisco</w:t>
      </w:r>
      <w:r w:rsidRPr="007648A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648A8">
        <w:rPr>
          <w:rFonts w:ascii="Times New Roman" w:hAnsi="Times New Roman" w:cs="Times New Roman"/>
          <w:b/>
          <w:bCs/>
          <w:sz w:val="28"/>
          <w:szCs w:val="28"/>
        </w:rPr>
        <w:t>Cleanup</w:t>
      </w:r>
      <w:r w:rsidRPr="007648A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648A8">
        <w:rPr>
          <w:rFonts w:ascii="Times New Roman" w:hAnsi="Times New Roman" w:cs="Times New Roman"/>
          <w:b/>
          <w:bCs/>
          <w:sz w:val="28"/>
          <w:szCs w:val="28"/>
        </w:rPr>
        <w:t>Toolkit</w:t>
      </w:r>
      <w:r w:rsidRPr="007648A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proofErr w:type="spellStart"/>
      <w:r w:rsidRPr="007648A8">
        <w:rPr>
          <w:rFonts w:ascii="Times New Roman" w:hAnsi="Times New Roman" w:cs="Times New Roman"/>
          <w:b/>
          <w:bCs/>
          <w:sz w:val="28"/>
          <w:szCs w:val="28"/>
        </w:rPr>
        <w:t>FirstBitEdition</w:t>
      </w:r>
      <w:proofErr w:type="spellEnd"/>
    </w:p>
    <w:p w14:paraId="18E7159A" w14:textId="77777777" w:rsidR="00842A32" w:rsidRPr="007648A8" w:rsidRDefault="00000000">
      <w:pPr>
        <w:pStyle w:val="1"/>
        <w:rPr>
          <w:rFonts w:ascii="Times New Roman" w:hAnsi="Times New Roman" w:cs="Times New Roman"/>
          <w:sz w:val="24"/>
          <w:szCs w:val="24"/>
          <w:lang w:val="ru-RU"/>
        </w:rPr>
      </w:pPr>
      <w:r w:rsidRPr="007648A8">
        <w:rPr>
          <w:rFonts w:ascii="Times New Roman" w:hAnsi="Times New Roman" w:cs="Times New Roman"/>
          <w:sz w:val="24"/>
          <w:szCs w:val="24"/>
          <w:lang w:val="ru-RU"/>
        </w:rPr>
        <w:t>Общее описание</w:t>
      </w:r>
    </w:p>
    <w:p w14:paraId="7434747B" w14:textId="77777777" w:rsidR="00842A32" w:rsidRPr="007648A8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648A8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7648A8">
        <w:rPr>
          <w:rFonts w:ascii="Times New Roman" w:hAnsi="Times New Roman" w:cs="Times New Roman"/>
          <w:sz w:val="24"/>
          <w:szCs w:val="24"/>
        </w:rPr>
        <w:t>Cisco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648A8">
        <w:rPr>
          <w:rFonts w:ascii="Times New Roman" w:hAnsi="Times New Roman" w:cs="Times New Roman"/>
          <w:sz w:val="24"/>
          <w:szCs w:val="24"/>
        </w:rPr>
        <w:t>Cleanup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648A8">
        <w:rPr>
          <w:rFonts w:ascii="Times New Roman" w:hAnsi="Times New Roman" w:cs="Times New Roman"/>
          <w:sz w:val="24"/>
          <w:szCs w:val="24"/>
        </w:rPr>
        <w:t>Toolkit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proofErr w:type="spellStart"/>
      <w:r w:rsidRPr="007648A8">
        <w:rPr>
          <w:rFonts w:ascii="Times New Roman" w:hAnsi="Times New Roman" w:cs="Times New Roman"/>
          <w:sz w:val="24"/>
          <w:szCs w:val="24"/>
        </w:rPr>
        <w:t>FirstBitEdition</w:t>
      </w:r>
      <w:proofErr w:type="spellEnd"/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 это графическая утилита для безопасного удаления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br/>
        <w:t xml:space="preserve">и чистки компонентов </w:t>
      </w:r>
      <w:r w:rsidRPr="007648A8">
        <w:rPr>
          <w:rFonts w:ascii="Times New Roman" w:hAnsi="Times New Roman" w:cs="Times New Roman"/>
          <w:sz w:val="24"/>
          <w:szCs w:val="24"/>
        </w:rPr>
        <w:t>Cisco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648A8">
        <w:rPr>
          <w:rFonts w:ascii="Times New Roman" w:hAnsi="Times New Roman" w:cs="Times New Roman"/>
          <w:sz w:val="24"/>
          <w:szCs w:val="24"/>
        </w:rPr>
        <w:t>AnyConnect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 и схожих </w:t>
      </w:r>
      <w:r w:rsidRPr="007648A8">
        <w:rPr>
          <w:rFonts w:ascii="Times New Roman" w:hAnsi="Times New Roman" w:cs="Times New Roman"/>
          <w:sz w:val="24"/>
          <w:szCs w:val="24"/>
        </w:rPr>
        <w:t>VPN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‑клиентов. Утилита предоставляет </w:t>
      </w:r>
      <w:r w:rsidRPr="007648A8">
        <w:rPr>
          <w:rFonts w:ascii="Times New Roman" w:hAnsi="Times New Roman" w:cs="Times New Roman"/>
          <w:sz w:val="24"/>
          <w:szCs w:val="24"/>
        </w:rPr>
        <w:t>GUI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r w:rsidRPr="007648A8">
        <w:rPr>
          <w:rFonts w:ascii="Times New Roman" w:hAnsi="Times New Roman" w:cs="Times New Roman"/>
          <w:sz w:val="24"/>
          <w:szCs w:val="24"/>
        </w:rPr>
        <w:t>PowerShell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7648A8">
        <w:rPr>
          <w:rFonts w:ascii="Times New Roman" w:hAnsi="Times New Roman" w:cs="Times New Roman"/>
          <w:sz w:val="24"/>
          <w:szCs w:val="24"/>
        </w:rPr>
        <w:t>WPF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br/>
        <w:t>позволяет сканировать систему, выбирать режимы очистки, создавать точку восстановления,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br/>
        <w:t>делать резервные копии и сохранять отчёты (</w:t>
      </w:r>
      <w:r w:rsidRPr="007648A8">
        <w:rPr>
          <w:rFonts w:ascii="Times New Roman" w:hAnsi="Times New Roman" w:cs="Times New Roman"/>
          <w:sz w:val="24"/>
          <w:szCs w:val="24"/>
        </w:rPr>
        <w:t>CSV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7648A8">
        <w:rPr>
          <w:rFonts w:ascii="Times New Roman" w:hAnsi="Times New Roman" w:cs="Times New Roman"/>
          <w:sz w:val="24"/>
          <w:szCs w:val="24"/>
        </w:rPr>
        <w:t>JSON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7648A8">
        <w:rPr>
          <w:rFonts w:ascii="Times New Roman" w:hAnsi="Times New Roman" w:cs="Times New Roman"/>
          <w:sz w:val="24"/>
          <w:szCs w:val="24"/>
        </w:rPr>
        <w:t>HTML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>).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1B659416" w14:textId="77777777" w:rsidR="00842A32" w:rsidRPr="007648A8" w:rsidRDefault="00000000">
      <w:pPr>
        <w:pStyle w:val="1"/>
        <w:rPr>
          <w:rFonts w:ascii="Times New Roman" w:hAnsi="Times New Roman" w:cs="Times New Roman"/>
          <w:sz w:val="24"/>
          <w:szCs w:val="24"/>
          <w:lang w:val="ru-RU"/>
        </w:rPr>
      </w:pPr>
      <w:r w:rsidRPr="007648A8">
        <w:rPr>
          <w:rFonts w:ascii="Times New Roman" w:hAnsi="Times New Roman" w:cs="Times New Roman"/>
          <w:sz w:val="24"/>
          <w:szCs w:val="24"/>
          <w:lang w:val="ru-RU"/>
        </w:rPr>
        <w:t>Запуск</w:t>
      </w:r>
    </w:p>
    <w:p w14:paraId="22EEDE25" w14:textId="77777777" w:rsidR="00842A32" w:rsidRPr="007648A8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648A8">
        <w:rPr>
          <w:rFonts w:ascii="Times New Roman" w:hAnsi="Times New Roman" w:cs="Times New Roman"/>
          <w:sz w:val="24"/>
          <w:szCs w:val="24"/>
          <w:lang w:val="ru-RU"/>
        </w:rPr>
        <w:br/>
        <w:t xml:space="preserve">1. Запустите </w:t>
      </w:r>
      <w:r w:rsidRPr="007648A8">
        <w:rPr>
          <w:rFonts w:ascii="Times New Roman" w:hAnsi="Times New Roman" w:cs="Times New Roman"/>
          <w:sz w:val="24"/>
          <w:szCs w:val="24"/>
        </w:rPr>
        <w:t>Cisco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7648A8">
        <w:rPr>
          <w:rFonts w:ascii="Times New Roman" w:hAnsi="Times New Roman" w:cs="Times New Roman"/>
          <w:sz w:val="24"/>
          <w:szCs w:val="24"/>
        </w:rPr>
        <w:t>Cleanup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7648A8">
        <w:rPr>
          <w:rFonts w:ascii="Times New Roman" w:hAnsi="Times New Roman" w:cs="Times New Roman"/>
          <w:sz w:val="24"/>
          <w:szCs w:val="24"/>
        </w:rPr>
        <w:t>GUI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7648A8">
        <w:rPr>
          <w:rFonts w:ascii="Times New Roman" w:hAnsi="Times New Roman" w:cs="Times New Roman"/>
          <w:sz w:val="24"/>
          <w:szCs w:val="24"/>
        </w:rPr>
        <w:t>exe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 от имени администратора (правый клик → «Запуск от имени администратора»).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br/>
        <w:t>2. На вкладке «Сканирование» нажмите кнопку «Сканировать».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br/>
        <w:t xml:space="preserve">3. Проверьте найденные объекты (службы, процессы, папки, ключи реестра, задачи планировщика, </w:t>
      </w:r>
      <w:r w:rsidRPr="007648A8">
        <w:rPr>
          <w:rFonts w:ascii="Times New Roman" w:hAnsi="Times New Roman" w:cs="Times New Roman"/>
          <w:sz w:val="24"/>
          <w:szCs w:val="24"/>
        </w:rPr>
        <w:t>MSI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>‑деинсталляторы).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br/>
        <w:t>4. Для безопасной проверки используйте «Анализ (</w:t>
      </w:r>
      <w:proofErr w:type="spellStart"/>
      <w:r w:rsidRPr="007648A8">
        <w:rPr>
          <w:rFonts w:ascii="Times New Roman" w:hAnsi="Times New Roman" w:cs="Times New Roman"/>
          <w:sz w:val="24"/>
          <w:szCs w:val="24"/>
        </w:rPr>
        <w:t>WhatIf</w:t>
      </w:r>
      <w:proofErr w:type="spellEnd"/>
      <w:r w:rsidRPr="007648A8">
        <w:rPr>
          <w:rFonts w:ascii="Times New Roman" w:hAnsi="Times New Roman" w:cs="Times New Roman"/>
          <w:sz w:val="24"/>
          <w:szCs w:val="24"/>
          <w:lang w:val="ru-RU"/>
        </w:rPr>
        <w:t>)» — выполняется «сухой» прогон без изменений.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br/>
        <w:t>5. Для фактической очистки используйте кнопку «Запуск очистки».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40CCF63A" w14:textId="77777777" w:rsidR="00842A32" w:rsidRPr="007648A8" w:rsidRDefault="00000000">
      <w:pPr>
        <w:pStyle w:val="1"/>
        <w:rPr>
          <w:rFonts w:ascii="Times New Roman" w:hAnsi="Times New Roman" w:cs="Times New Roman"/>
          <w:sz w:val="24"/>
          <w:szCs w:val="24"/>
          <w:lang w:val="ru-RU"/>
        </w:rPr>
      </w:pPr>
      <w:r w:rsidRPr="007648A8">
        <w:rPr>
          <w:rFonts w:ascii="Times New Roman" w:hAnsi="Times New Roman" w:cs="Times New Roman"/>
          <w:sz w:val="24"/>
          <w:szCs w:val="24"/>
          <w:lang w:val="ru-RU"/>
        </w:rPr>
        <w:t>Основные вкладки</w:t>
      </w:r>
    </w:p>
    <w:p w14:paraId="120EDF2C" w14:textId="77777777" w:rsidR="00842A32" w:rsidRPr="007648A8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Сканирование: поиск объектов </w:t>
      </w:r>
      <w:r w:rsidRPr="007648A8">
        <w:rPr>
          <w:rFonts w:ascii="Times New Roman" w:hAnsi="Times New Roman" w:cs="Times New Roman"/>
          <w:sz w:val="24"/>
          <w:szCs w:val="24"/>
        </w:rPr>
        <w:t>Cisco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, экспорт отчёта, кнопка </w:t>
      </w:r>
      <w:r w:rsidRPr="007648A8">
        <w:rPr>
          <w:rFonts w:ascii="Times New Roman" w:hAnsi="Times New Roman" w:cs="Times New Roman"/>
          <w:sz w:val="24"/>
          <w:szCs w:val="24"/>
        </w:rPr>
        <w:t>Ping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648A8">
        <w:rPr>
          <w:rFonts w:ascii="Times New Roman" w:hAnsi="Times New Roman" w:cs="Times New Roman"/>
          <w:sz w:val="24"/>
          <w:szCs w:val="24"/>
        </w:rPr>
        <w:t>vpn</w:t>
      </w:r>
      <w:proofErr w:type="spellEnd"/>
      <w:r w:rsidRPr="007648A8">
        <w:rPr>
          <w:rFonts w:ascii="Times New Roman" w:hAnsi="Times New Roman" w:cs="Times New Roman"/>
          <w:sz w:val="24"/>
          <w:szCs w:val="24"/>
          <w:lang w:val="ru-RU"/>
        </w:rPr>
        <w:t>.1</w:t>
      </w:r>
      <w:proofErr w:type="spellStart"/>
      <w:r w:rsidRPr="007648A8">
        <w:rPr>
          <w:rFonts w:ascii="Times New Roman" w:hAnsi="Times New Roman" w:cs="Times New Roman"/>
          <w:sz w:val="24"/>
          <w:szCs w:val="24"/>
        </w:rPr>
        <w:t>cbit</w:t>
      </w:r>
      <w:proofErr w:type="spellEnd"/>
      <w:r w:rsidRPr="007648A8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7648A8">
        <w:rPr>
          <w:rFonts w:ascii="Times New Roman" w:hAnsi="Times New Roman" w:cs="Times New Roman"/>
          <w:sz w:val="24"/>
          <w:szCs w:val="24"/>
        </w:rPr>
        <w:t>ru</w:t>
      </w:r>
      <w:proofErr w:type="spellEnd"/>
      <w:r w:rsidRPr="007648A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F945521" w14:textId="77777777" w:rsidR="00842A32" w:rsidRPr="007648A8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Запуск: выбор режима (полная очистка, только процессы/службы, только папки, только реестр), опций (резервные копии, </w:t>
      </w:r>
      <w:r w:rsidRPr="007648A8">
        <w:rPr>
          <w:rFonts w:ascii="Times New Roman" w:hAnsi="Times New Roman" w:cs="Times New Roman"/>
          <w:sz w:val="24"/>
          <w:szCs w:val="24"/>
        </w:rPr>
        <w:t>HTML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‑отчёт, </w:t>
      </w:r>
      <w:r w:rsidRPr="007648A8">
        <w:rPr>
          <w:rFonts w:ascii="Times New Roman" w:hAnsi="Times New Roman" w:cs="Times New Roman"/>
          <w:sz w:val="24"/>
          <w:szCs w:val="24"/>
        </w:rPr>
        <w:t>Force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7648A8">
        <w:rPr>
          <w:rFonts w:ascii="Times New Roman" w:hAnsi="Times New Roman" w:cs="Times New Roman"/>
          <w:sz w:val="24"/>
          <w:szCs w:val="24"/>
        </w:rPr>
        <w:t>WhatIf</w:t>
      </w:r>
      <w:proofErr w:type="spellEnd"/>
      <w:r w:rsidRPr="007648A8">
        <w:rPr>
          <w:rFonts w:ascii="Times New Roman" w:hAnsi="Times New Roman" w:cs="Times New Roman"/>
          <w:sz w:val="24"/>
          <w:szCs w:val="24"/>
          <w:lang w:val="ru-RU"/>
        </w:rPr>
        <w:t>), а также включение точки восстановления.</w:t>
      </w:r>
    </w:p>
    <w:p w14:paraId="5892AB07" w14:textId="77777777" w:rsidR="00842A32" w:rsidRPr="007648A8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648A8">
        <w:rPr>
          <w:rFonts w:ascii="Times New Roman" w:hAnsi="Times New Roman" w:cs="Times New Roman"/>
          <w:sz w:val="24"/>
          <w:szCs w:val="24"/>
          <w:lang w:val="ru-RU"/>
        </w:rPr>
        <w:t>Лог: просмотр хода выполнения и сообщений утилиты.</w:t>
      </w:r>
    </w:p>
    <w:p w14:paraId="0DB815CB" w14:textId="77777777" w:rsidR="00842A32" w:rsidRPr="007648A8" w:rsidRDefault="00000000">
      <w:pPr>
        <w:pStyle w:val="1"/>
        <w:rPr>
          <w:rFonts w:ascii="Times New Roman" w:hAnsi="Times New Roman" w:cs="Times New Roman"/>
          <w:sz w:val="24"/>
          <w:szCs w:val="24"/>
        </w:rPr>
      </w:pPr>
      <w:proofErr w:type="spellStart"/>
      <w:r w:rsidRPr="007648A8">
        <w:rPr>
          <w:rFonts w:ascii="Times New Roman" w:hAnsi="Times New Roman" w:cs="Times New Roman"/>
          <w:sz w:val="24"/>
          <w:szCs w:val="24"/>
        </w:rPr>
        <w:t>Режимы</w:t>
      </w:r>
      <w:proofErr w:type="spellEnd"/>
      <w:r w:rsidRPr="007648A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7648A8">
        <w:rPr>
          <w:rFonts w:ascii="Times New Roman" w:hAnsi="Times New Roman" w:cs="Times New Roman"/>
          <w:sz w:val="24"/>
          <w:szCs w:val="24"/>
        </w:rPr>
        <w:t>опции</w:t>
      </w:r>
      <w:proofErr w:type="spellEnd"/>
    </w:p>
    <w:p w14:paraId="6A28D5F3" w14:textId="77777777" w:rsidR="00842A32" w:rsidRPr="007648A8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Полная очистка — проходит все категории объектов (службы, процессы, папки, реестр, задачи, </w:t>
      </w:r>
      <w:r w:rsidRPr="007648A8">
        <w:rPr>
          <w:rFonts w:ascii="Times New Roman" w:hAnsi="Times New Roman" w:cs="Times New Roman"/>
          <w:sz w:val="24"/>
          <w:szCs w:val="24"/>
        </w:rPr>
        <w:t>MSI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3BA4B6E0" w14:textId="77777777" w:rsidR="00842A32" w:rsidRPr="007648A8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7648A8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Только службы/процессы — остановка и удаление сервисов </w:t>
      </w:r>
      <w:r w:rsidRPr="007648A8">
        <w:rPr>
          <w:rFonts w:ascii="Times New Roman" w:hAnsi="Times New Roman" w:cs="Times New Roman"/>
          <w:sz w:val="24"/>
          <w:szCs w:val="24"/>
        </w:rPr>
        <w:t>Cisco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 и связанных процессов.</w:t>
      </w:r>
    </w:p>
    <w:p w14:paraId="390882EC" w14:textId="77777777" w:rsidR="00842A32" w:rsidRPr="007648A8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Только папки — удаление установочных директорий </w:t>
      </w:r>
      <w:r w:rsidRPr="007648A8">
        <w:rPr>
          <w:rFonts w:ascii="Times New Roman" w:hAnsi="Times New Roman" w:cs="Times New Roman"/>
          <w:sz w:val="24"/>
          <w:szCs w:val="24"/>
        </w:rPr>
        <w:t>Cisco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6935F85" w14:textId="77777777" w:rsidR="00842A32" w:rsidRPr="007648A8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7648A8">
        <w:rPr>
          <w:rFonts w:ascii="Times New Roman" w:hAnsi="Times New Roman" w:cs="Times New Roman"/>
          <w:sz w:val="24"/>
          <w:szCs w:val="24"/>
          <w:lang w:val="ru-RU"/>
        </w:rPr>
        <w:t>Только реестр — очистка ключей реестра.</w:t>
      </w:r>
    </w:p>
    <w:p w14:paraId="2EC4253E" w14:textId="77777777" w:rsidR="00842A32" w:rsidRPr="007648A8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7648A8">
        <w:rPr>
          <w:rFonts w:ascii="Times New Roman" w:hAnsi="Times New Roman" w:cs="Times New Roman"/>
          <w:sz w:val="24"/>
          <w:szCs w:val="24"/>
          <w:lang w:val="ru-RU"/>
        </w:rPr>
        <w:t>Резервные копии — сохраняет .</w:t>
      </w:r>
      <w:r w:rsidRPr="007648A8">
        <w:rPr>
          <w:rFonts w:ascii="Times New Roman" w:hAnsi="Times New Roman" w:cs="Times New Roman"/>
          <w:sz w:val="24"/>
          <w:szCs w:val="24"/>
        </w:rPr>
        <w:t>reg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 и архивы перед удалением.</w:t>
      </w:r>
    </w:p>
    <w:p w14:paraId="35D590A5" w14:textId="77777777" w:rsidR="00842A32" w:rsidRPr="007648A8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7648A8">
        <w:rPr>
          <w:rFonts w:ascii="Times New Roman" w:hAnsi="Times New Roman" w:cs="Times New Roman"/>
          <w:sz w:val="24"/>
          <w:szCs w:val="24"/>
        </w:rPr>
        <w:t>HTML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>‑отчёт — сохраняет результаты в удобном виде.</w:t>
      </w:r>
    </w:p>
    <w:p w14:paraId="5D1ACA9A" w14:textId="77777777" w:rsidR="00842A32" w:rsidRPr="007648A8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7648A8">
        <w:rPr>
          <w:rFonts w:ascii="Times New Roman" w:hAnsi="Times New Roman" w:cs="Times New Roman"/>
          <w:sz w:val="24"/>
          <w:szCs w:val="24"/>
        </w:rPr>
        <w:t>Force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 — повторные попытки удаления, сброс атрибутов файлов.</w:t>
      </w:r>
    </w:p>
    <w:p w14:paraId="67DB6CC8" w14:textId="77777777" w:rsidR="00842A32" w:rsidRPr="007648A8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7648A8">
        <w:rPr>
          <w:rFonts w:ascii="Times New Roman" w:hAnsi="Times New Roman" w:cs="Times New Roman"/>
          <w:sz w:val="24"/>
          <w:szCs w:val="24"/>
        </w:rPr>
        <w:t>WhatIf</w:t>
      </w:r>
      <w:proofErr w:type="spellEnd"/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 — анализ без изменений, полезно для проверки.</w:t>
      </w:r>
    </w:p>
    <w:p w14:paraId="67E911A4" w14:textId="77777777" w:rsidR="00842A32" w:rsidRPr="007648A8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Создать точку восстановления — позволяет откатиться средствами </w:t>
      </w:r>
      <w:r w:rsidRPr="007648A8">
        <w:rPr>
          <w:rFonts w:ascii="Times New Roman" w:hAnsi="Times New Roman" w:cs="Times New Roman"/>
          <w:sz w:val="24"/>
          <w:szCs w:val="24"/>
        </w:rPr>
        <w:t>Windows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356AA60" w14:textId="77777777" w:rsidR="00842A32" w:rsidRPr="007648A8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7648A8">
        <w:rPr>
          <w:rFonts w:ascii="Times New Roman" w:hAnsi="Times New Roman" w:cs="Times New Roman"/>
          <w:sz w:val="24"/>
          <w:szCs w:val="24"/>
          <w:lang w:val="ru-RU"/>
        </w:rPr>
        <w:t>Действовать только по выбранным строкам (</w:t>
      </w:r>
      <w:r w:rsidRPr="007648A8">
        <w:rPr>
          <w:rFonts w:ascii="Segoe UI Symbol" w:hAnsi="Segoe UI Symbol" w:cs="Segoe UI Symbol"/>
          <w:sz w:val="24"/>
          <w:szCs w:val="24"/>
          <w:lang w:val="ru-RU"/>
        </w:rPr>
        <w:t>✔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>) — очистка только отмеченных элементов.</w:t>
      </w:r>
    </w:p>
    <w:p w14:paraId="5ED310FF" w14:textId="77777777" w:rsidR="00842A32" w:rsidRPr="007648A8" w:rsidRDefault="00000000">
      <w:pPr>
        <w:pStyle w:val="1"/>
        <w:rPr>
          <w:rFonts w:ascii="Times New Roman" w:hAnsi="Times New Roman" w:cs="Times New Roman"/>
          <w:sz w:val="24"/>
          <w:szCs w:val="24"/>
          <w:lang w:val="ru-RU"/>
        </w:rPr>
      </w:pPr>
      <w:r w:rsidRPr="007648A8">
        <w:rPr>
          <w:rFonts w:ascii="Times New Roman" w:hAnsi="Times New Roman" w:cs="Times New Roman"/>
          <w:sz w:val="24"/>
          <w:szCs w:val="24"/>
          <w:lang w:val="ru-RU"/>
        </w:rPr>
        <w:t>Пути сохранения</w:t>
      </w:r>
    </w:p>
    <w:p w14:paraId="623FE4AC" w14:textId="77777777" w:rsidR="00842A32" w:rsidRPr="007648A8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648A8">
        <w:rPr>
          <w:rFonts w:ascii="Times New Roman" w:hAnsi="Times New Roman" w:cs="Times New Roman"/>
          <w:sz w:val="24"/>
          <w:szCs w:val="24"/>
          <w:lang w:val="ru-RU"/>
        </w:rPr>
        <w:br/>
        <w:t>По умолчанию логи и отчёты сохраняются в каталог: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br/>
        <w:t>%</w:t>
      </w:r>
      <w:proofErr w:type="spellStart"/>
      <w:r w:rsidRPr="007648A8">
        <w:rPr>
          <w:rFonts w:ascii="Times New Roman" w:hAnsi="Times New Roman" w:cs="Times New Roman"/>
          <w:sz w:val="24"/>
          <w:szCs w:val="24"/>
        </w:rPr>
        <w:t>ProgramData</w:t>
      </w:r>
      <w:proofErr w:type="spellEnd"/>
      <w:r w:rsidRPr="007648A8">
        <w:rPr>
          <w:rFonts w:ascii="Times New Roman" w:hAnsi="Times New Roman" w:cs="Times New Roman"/>
          <w:sz w:val="24"/>
          <w:szCs w:val="24"/>
          <w:lang w:val="ru-RU"/>
        </w:rPr>
        <w:t>%\</w:t>
      </w:r>
      <w:proofErr w:type="spellStart"/>
      <w:r w:rsidRPr="007648A8">
        <w:rPr>
          <w:rFonts w:ascii="Times New Roman" w:hAnsi="Times New Roman" w:cs="Times New Roman"/>
          <w:sz w:val="24"/>
          <w:szCs w:val="24"/>
        </w:rPr>
        <w:t>CiscoCleanup</w:t>
      </w:r>
      <w:proofErr w:type="spellEnd"/>
      <w:r w:rsidRPr="007648A8">
        <w:rPr>
          <w:rFonts w:ascii="Times New Roman" w:hAnsi="Times New Roman" w:cs="Times New Roman"/>
          <w:sz w:val="24"/>
          <w:szCs w:val="24"/>
          <w:lang w:val="ru-RU"/>
        </w:rPr>
        <w:br/>
        <w:t xml:space="preserve">- </w:t>
      </w:r>
      <w:r w:rsidRPr="007648A8">
        <w:rPr>
          <w:rFonts w:ascii="Times New Roman" w:hAnsi="Times New Roman" w:cs="Times New Roman"/>
          <w:sz w:val="24"/>
          <w:szCs w:val="24"/>
        </w:rPr>
        <w:t>cleanup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7648A8">
        <w:rPr>
          <w:rFonts w:ascii="Times New Roman" w:hAnsi="Times New Roman" w:cs="Times New Roman"/>
          <w:sz w:val="24"/>
          <w:szCs w:val="24"/>
        </w:rPr>
        <w:t>log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 — файл журнала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br/>
        <w:t xml:space="preserve">- </w:t>
      </w:r>
      <w:r w:rsidRPr="007648A8">
        <w:rPr>
          <w:rFonts w:ascii="Times New Roman" w:hAnsi="Times New Roman" w:cs="Times New Roman"/>
          <w:sz w:val="24"/>
          <w:szCs w:val="24"/>
        </w:rPr>
        <w:t>report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7648A8">
        <w:rPr>
          <w:rFonts w:ascii="Times New Roman" w:hAnsi="Times New Roman" w:cs="Times New Roman"/>
          <w:sz w:val="24"/>
          <w:szCs w:val="24"/>
        </w:rPr>
        <w:t>html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 w:rsidRPr="007648A8">
        <w:rPr>
          <w:rFonts w:ascii="Times New Roman" w:hAnsi="Times New Roman" w:cs="Times New Roman"/>
          <w:sz w:val="24"/>
          <w:szCs w:val="24"/>
        </w:rPr>
        <w:t>HTML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>‑отчёт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br/>
        <w:t>- резервные копии — *.</w:t>
      </w:r>
      <w:r w:rsidRPr="007648A8">
        <w:rPr>
          <w:rFonts w:ascii="Times New Roman" w:hAnsi="Times New Roman" w:cs="Times New Roman"/>
          <w:sz w:val="24"/>
          <w:szCs w:val="24"/>
        </w:rPr>
        <w:t>reg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 и *.</w:t>
      </w:r>
      <w:r w:rsidRPr="007648A8">
        <w:rPr>
          <w:rFonts w:ascii="Times New Roman" w:hAnsi="Times New Roman" w:cs="Times New Roman"/>
          <w:sz w:val="24"/>
          <w:szCs w:val="24"/>
        </w:rPr>
        <w:t>zip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483472C0" w14:textId="77777777" w:rsidR="00842A32" w:rsidRPr="007648A8" w:rsidRDefault="00000000">
      <w:pPr>
        <w:pStyle w:val="1"/>
        <w:rPr>
          <w:rFonts w:ascii="Times New Roman" w:hAnsi="Times New Roman" w:cs="Times New Roman"/>
          <w:sz w:val="24"/>
          <w:szCs w:val="24"/>
          <w:lang w:val="ru-RU"/>
        </w:rPr>
      </w:pPr>
      <w:r w:rsidRPr="007648A8">
        <w:rPr>
          <w:rFonts w:ascii="Times New Roman" w:hAnsi="Times New Roman" w:cs="Times New Roman"/>
          <w:sz w:val="24"/>
          <w:szCs w:val="24"/>
          <w:lang w:val="ru-RU"/>
        </w:rPr>
        <w:t>Откат изменений</w:t>
      </w:r>
    </w:p>
    <w:p w14:paraId="1F23088B" w14:textId="77777777" w:rsidR="00842A32" w:rsidRPr="007648A8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648A8">
        <w:rPr>
          <w:rFonts w:ascii="Times New Roman" w:hAnsi="Times New Roman" w:cs="Times New Roman"/>
          <w:sz w:val="24"/>
          <w:szCs w:val="24"/>
          <w:lang w:val="ru-RU"/>
        </w:rPr>
        <w:br/>
        <w:t>1. Используйте точку восстановления (Панель управления → Восстановление).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br/>
        <w:t>2. Восстановите ключи реестра из .</w:t>
      </w:r>
      <w:r w:rsidRPr="007648A8">
        <w:rPr>
          <w:rFonts w:ascii="Times New Roman" w:hAnsi="Times New Roman" w:cs="Times New Roman"/>
          <w:sz w:val="24"/>
          <w:szCs w:val="24"/>
        </w:rPr>
        <w:t>reg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 файлов.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br/>
        <w:t>3. Распакуйте архивы папок обратно.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1E0B7957" w14:textId="77777777" w:rsidR="00842A32" w:rsidRPr="007648A8" w:rsidRDefault="00000000">
      <w:pPr>
        <w:pStyle w:val="1"/>
        <w:rPr>
          <w:rFonts w:ascii="Times New Roman" w:hAnsi="Times New Roman" w:cs="Times New Roman"/>
          <w:sz w:val="24"/>
          <w:szCs w:val="24"/>
          <w:lang w:val="ru-RU"/>
        </w:rPr>
      </w:pPr>
      <w:r w:rsidRPr="007648A8">
        <w:rPr>
          <w:rFonts w:ascii="Times New Roman" w:hAnsi="Times New Roman" w:cs="Times New Roman"/>
          <w:sz w:val="24"/>
          <w:szCs w:val="24"/>
          <w:lang w:val="ru-RU"/>
        </w:rPr>
        <w:t>Советы по применению</w:t>
      </w:r>
    </w:p>
    <w:p w14:paraId="393AC4F7" w14:textId="77777777" w:rsidR="00842A32" w:rsidRPr="007648A8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648A8">
        <w:rPr>
          <w:rFonts w:ascii="Times New Roman" w:hAnsi="Times New Roman" w:cs="Times New Roman"/>
          <w:sz w:val="24"/>
          <w:szCs w:val="24"/>
          <w:lang w:val="ru-RU"/>
        </w:rPr>
        <w:br/>
        <w:t>- Всегда начинайте с «Анализ (</w:t>
      </w:r>
      <w:proofErr w:type="spellStart"/>
      <w:r w:rsidRPr="007648A8">
        <w:rPr>
          <w:rFonts w:ascii="Times New Roman" w:hAnsi="Times New Roman" w:cs="Times New Roman"/>
          <w:sz w:val="24"/>
          <w:szCs w:val="24"/>
        </w:rPr>
        <w:t>WhatIf</w:t>
      </w:r>
      <w:proofErr w:type="spellEnd"/>
      <w:r w:rsidRPr="007648A8">
        <w:rPr>
          <w:rFonts w:ascii="Times New Roman" w:hAnsi="Times New Roman" w:cs="Times New Roman"/>
          <w:sz w:val="24"/>
          <w:szCs w:val="24"/>
          <w:lang w:val="ru-RU"/>
        </w:rPr>
        <w:t>)».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br/>
        <w:t>- Включайте «Создать точку восстановления» при реальной очистке.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br/>
        <w:t>- Экспортируйте результаты для отчётности (</w:t>
      </w:r>
      <w:r w:rsidRPr="007648A8">
        <w:rPr>
          <w:rFonts w:ascii="Times New Roman" w:hAnsi="Times New Roman" w:cs="Times New Roman"/>
          <w:sz w:val="24"/>
          <w:szCs w:val="24"/>
        </w:rPr>
        <w:t>CSV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7648A8">
        <w:rPr>
          <w:rFonts w:ascii="Times New Roman" w:hAnsi="Times New Roman" w:cs="Times New Roman"/>
          <w:sz w:val="24"/>
          <w:szCs w:val="24"/>
        </w:rPr>
        <w:t>JSON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7648A8">
        <w:rPr>
          <w:rFonts w:ascii="Times New Roman" w:hAnsi="Times New Roman" w:cs="Times New Roman"/>
          <w:sz w:val="24"/>
          <w:szCs w:val="24"/>
        </w:rPr>
        <w:t>HTML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>).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br/>
        <w:t>- Для проверки подключения используйте кнопку «</w:t>
      </w:r>
      <w:r w:rsidRPr="007648A8">
        <w:rPr>
          <w:rFonts w:ascii="Times New Roman" w:hAnsi="Times New Roman" w:cs="Times New Roman"/>
          <w:sz w:val="24"/>
          <w:szCs w:val="24"/>
        </w:rPr>
        <w:t>Ping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648A8">
        <w:rPr>
          <w:rFonts w:ascii="Times New Roman" w:hAnsi="Times New Roman" w:cs="Times New Roman"/>
          <w:sz w:val="24"/>
          <w:szCs w:val="24"/>
        </w:rPr>
        <w:t>vpn</w:t>
      </w:r>
      <w:proofErr w:type="spellEnd"/>
      <w:r w:rsidRPr="007648A8">
        <w:rPr>
          <w:rFonts w:ascii="Times New Roman" w:hAnsi="Times New Roman" w:cs="Times New Roman"/>
          <w:sz w:val="24"/>
          <w:szCs w:val="24"/>
          <w:lang w:val="ru-RU"/>
        </w:rPr>
        <w:t>.1</w:t>
      </w:r>
      <w:proofErr w:type="spellStart"/>
      <w:r w:rsidRPr="007648A8">
        <w:rPr>
          <w:rFonts w:ascii="Times New Roman" w:hAnsi="Times New Roman" w:cs="Times New Roman"/>
          <w:sz w:val="24"/>
          <w:szCs w:val="24"/>
        </w:rPr>
        <w:t>cbit</w:t>
      </w:r>
      <w:proofErr w:type="spellEnd"/>
      <w:r w:rsidRPr="007648A8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7648A8">
        <w:rPr>
          <w:rFonts w:ascii="Times New Roman" w:hAnsi="Times New Roman" w:cs="Times New Roman"/>
          <w:sz w:val="24"/>
          <w:szCs w:val="24"/>
        </w:rPr>
        <w:t>ru</w:t>
      </w:r>
      <w:proofErr w:type="spellEnd"/>
      <w:r w:rsidRPr="007648A8">
        <w:rPr>
          <w:rFonts w:ascii="Times New Roman" w:hAnsi="Times New Roman" w:cs="Times New Roman"/>
          <w:sz w:val="24"/>
          <w:szCs w:val="24"/>
          <w:lang w:val="ru-RU"/>
        </w:rPr>
        <w:t>».</w:t>
      </w:r>
      <w:r w:rsidRPr="007648A8">
        <w:rPr>
          <w:rFonts w:ascii="Times New Roman" w:hAnsi="Times New Roman" w:cs="Times New Roman"/>
          <w:sz w:val="24"/>
          <w:szCs w:val="24"/>
          <w:lang w:val="ru-RU"/>
        </w:rPr>
        <w:br/>
      </w:r>
    </w:p>
    <w:sectPr w:rsidR="00842A32" w:rsidRPr="007648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731406">
    <w:abstractNumId w:val="8"/>
  </w:num>
  <w:num w:numId="2" w16cid:durableId="563837510">
    <w:abstractNumId w:val="6"/>
  </w:num>
  <w:num w:numId="3" w16cid:durableId="1700276520">
    <w:abstractNumId w:val="5"/>
  </w:num>
  <w:num w:numId="4" w16cid:durableId="736779324">
    <w:abstractNumId w:val="4"/>
  </w:num>
  <w:num w:numId="5" w16cid:durableId="1422683334">
    <w:abstractNumId w:val="7"/>
  </w:num>
  <w:num w:numId="6" w16cid:durableId="818614068">
    <w:abstractNumId w:val="3"/>
  </w:num>
  <w:num w:numId="7" w16cid:durableId="1086416980">
    <w:abstractNumId w:val="2"/>
  </w:num>
  <w:num w:numId="8" w16cid:durableId="381486103">
    <w:abstractNumId w:val="1"/>
  </w:num>
  <w:num w:numId="9" w16cid:durableId="385378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48A8"/>
    <w:rsid w:val="00842A32"/>
    <w:rsid w:val="00AA1D8D"/>
    <w:rsid w:val="00AD38E1"/>
    <w:rsid w:val="00AE4A1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5A25D4"/>
  <w14:defaultImageDpi w14:val="300"/>
  <w15:docId w15:val="{C0801E5D-8478-4D69-A0A2-B8A2F5D4D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2124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Бабенко</cp:lastModifiedBy>
  <cp:revision>2</cp:revision>
  <dcterms:created xsi:type="dcterms:W3CDTF">2025-09-09T10:08:00Z</dcterms:created>
  <dcterms:modified xsi:type="dcterms:W3CDTF">2025-09-09T10:08:00Z</dcterms:modified>
  <cp:category/>
</cp:coreProperties>
</file>