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7DA" w:rsidRPr="00C93A0A" w:rsidRDefault="00DC4813" w:rsidP="00DC4813">
      <w:pPr>
        <w:jc w:val="both"/>
        <w:rPr>
          <w:b/>
          <w:sz w:val="28"/>
          <w:szCs w:val="28"/>
        </w:rPr>
      </w:pPr>
      <w:r w:rsidRPr="00DC4813">
        <w:rPr>
          <w:b/>
          <w:sz w:val="28"/>
          <w:szCs w:val="28"/>
          <w:lang w:val="en-US"/>
        </w:rPr>
        <w:t>BGP</w:t>
      </w:r>
    </w:p>
    <w:p w:rsidR="00DC4813" w:rsidRPr="00DC4813" w:rsidRDefault="00DC4813" w:rsidP="00DC4813">
      <w:pPr>
        <w:jc w:val="both"/>
        <w:rPr>
          <w:sz w:val="28"/>
          <w:szCs w:val="28"/>
        </w:rPr>
      </w:pPr>
      <w:r w:rsidRPr="00DC4813">
        <w:rPr>
          <w:b/>
          <w:sz w:val="28"/>
          <w:szCs w:val="28"/>
          <w:lang w:val="en-US"/>
        </w:rPr>
        <w:t>BGP</w:t>
      </w:r>
      <w:r w:rsidRPr="00DC4813">
        <w:rPr>
          <w:b/>
          <w:sz w:val="28"/>
          <w:szCs w:val="28"/>
        </w:rPr>
        <w:t xml:space="preserve"> (</w:t>
      </w:r>
      <w:r w:rsidRPr="00DC4813">
        <w:rPr>
          <w:b/>
          <w:sz w:val="28"/>
          <w:szCs w:val="28"/>
          <w:lang w:val="en-US"/>
        </w:rPr>
        <w:t>Border</w:t>
      </w:r>
      <w:r w:rsidRPr="00DC4813">
        <w:rPr>
          <w:b/>
          <w:sz w:val="28"/>
          <w:szCs w:val="28"/>
        </w:rPr>
        <w:t xml:space="preserve"> </w:t>
      </w:r>
      <w:r w:rsidRPr="00DC4813">
        <w:rPr>
          <w:b/>
          <w:sz w:val="28"/>
          <w:szCs w:val="28"/>
          <w:lang w:val="en-US"/>
        </w:rPr>
        <w:t>Gateway</w:t>
      </w:r>
      <w:r w:rsidRPr="00DC4813">
        <w:rPr>
          <w:b/>
          <w:sz w:val="28"/>
          <w:szCs w:val="28"/>
        </w:rPr>
        <w:t xml:space="preserve"> </w:t>
      </w:r>
      <w:r w:rsidRPr="00DC4813">
        <w:rPr>
          <w:b/>
          <w:sz w:val="28"/>
          <w:szCs w:val="28"/>
          <w:lang w:val="en-US"/>
        </w:rPr>
        <w:t>Protocol</w:t>
      </w:r>
      <w:r w:rsidRPr="00DC4813">
        <w:rPr>
          <w:b/>
          <w:sz w:val="28"/>
          <w:szCs w:val="28"/>
        </w:rPr>
        <w:t>)</w:t>
      </w:r>
      <w:r w:rsidRPr="00DC4813">
        <w:rPr>
          <w:sz w:val="28"/>
          <w:szCs w:val="28"/>
        </w:rPr>
        <w:t xml:space="preserve"> — это основной протокол динамической маршрутизации, который используется в Интернете.</w:t>
      </w:r>
    </w:p>
    <w:p w:rsidR="00DC4813" w:rsidRPr="00DC4813" w:rsidRDefault="00DC4813" w:rsidP="00DC4813">
      <w:pPr>
        <w:jc w:val="both"/>
        <w:rPr>
          <w:sz w:val="28"/>
          <w:szCs w:val="28"/>
        </w:rPr>
      </w:pPr>
      <w:r w:rsidRPr="00DC4813">
        <w:rPr>
          <w:sz w:val="28"/>
          <w:szCs w:val="28"/>
        </w:rPr>
        <w:t xml:space="preserve">Маршрутизаторы, использующие протокол </w:t>
      </w:r>
      <w:r w:rsidRPr="00DC4813">
        <w:rPr>
          <w:sz w:val="28"/>
          <w:szCs w:val="28"/>
          <w:lang w:val="en-US"/>
        </w:rPr>
        <w:t>BGP</w:t>
      </w:r>
      <w:r w:rsidRPr="00DC4813">
        <w:rPr>
          <w:sz w:val="28"/>
          <w:szCs w:val="28"/>
        </w:rPr>
        <w:t xml:space="preserve">, обмениваются информацией о доступности сетей. Вместе с информацией о сетях передаются различные атрибуты этих сетей, с помощью которых </w:t>
      </w:r>
      <w:r w:rsidRPr="00DC4813">
        <w:rPr>
          <w:sz w:val="28"/>
          <w:szCs w:val="28"/>
          <w:lang w:val="en-US"/>
        </w:rPr>
        <w:t>BGP</w:t>
      </w:r>
      <w:r w:rsidRPr="00DC4813">
        <w:rPr>
          <w:sz w:val="28"/>
          <w:szCs w:val="28"/>
        </w:rPr>
        <w:t xml:space="preserve"> выбирает лучший маршрут и настраиваются политики маршрутизации.</w:t>
      </w:r>
    </w:p>
    <w:p w:rsidR="00DC4813" w:rsidRPr="00DC4813" w:rsidRDefault="00DC4813" w:rsidP="00DC4813">
      <w:pPr>
        <w:jc w:val="both"/>
        <w:rPr>
          <w:sz w:val="28"/>
          <w:szCs w:val="28"/>
        </w:rPr>
      </w:pPr>
      <w:r w:rsidRPr="00DC4813">
        <w:rPr>
          <w:sz w:val="28"/>
          <w:szCs w:val="28"/>
        </w:rPr>
        <w:t xml:space="preserve">Один из основных атрибутов, который передается с информацией о маршруте — это список автономных систем, через которые прошла эта информация. Эта информация позволяет </w:t>
      </w:r>
      <w:r w:rsidRPr="00DC4813">
        <w:rPr>
          <w:sz w:val="28"/>
          <w:szCs w:val="28"/>
          <w:lang w:val="en-US"/>
        </w:rPr>
        <w:t>BGP</w:t>
      </w:r>
      <w:r w:rsidRPr="00DC4813">
        <w:rPr>
          <w:sz w:val="28"/>
          <w:szCs w:val="28"/>
        </w:rPr>
        <w:t xml:space="preserve"> определять где находится сеть относительно автономных систем, исключать петли маршрутизации, а также может быть использована при настройке политик.</w:t>
      </w:r>
    </w:p>
    <w:p w:rsidR="00DC4813" w:rsidRPr="00DC4813" w:rsidRDefault="00DC4813" w:rsidP="00DC4813">
      <w:pPr>
        <w:jc w:val="both"/>
        <w:rPr>
          <w:sz w:val="28"/>
          <w:szCs w:val="28"/>
        </w:rPr>
      </w:pPr>
      <w:r w:rsidRPr="00DC4813">
        <w:rPr>
          <w:sz w:val="28"/>
          <w:szCs w:val="28"/>
        </w:rPr>
        <w:t xml:space="preserve">Маршрутизация осуществляется пошагово от одной автономной системы к другой. Все политики </w:t>
      </w:r>
      <w:r w:rsidRPr="00DC4813">
        <w:rPr>
          <w:sz w:val="28"/>
          <w:szCs w:val="28"/>
          <w:lang w:val="en-US"/>
        </w:rPr>
        <w:t>BGP</w:t>
      </w:r>
      <w:r w:rsidRPr="00DC4813">
        <w:rPr>
          <w:sz w:val="28"/>
          <w:szCs w:val="28"/>
        </w:rPr>
        <w:t xml:space="preserve"> настраиваются, в основном, по отношению к внешним/соседним автономным системам. То есть, описываются правила взаимодействия с ними.</w:t>
      </w:r>
    </w:p>
    <w:p w:rsidR="00DC4813" w:rsidRPr="00DC4813" w:rsidRDefault="00DC4813" w:rsidP="00DC4813">
      <w:pPr>
        <w:jc w:val="both"/>
        <w:rPr>
          <w:sz w:val="28"/>
          <w:szCs w:val="28"/>
        </w:rPr>
      </w:pPr>
      <w:r w:rsidRPr="00DC4813">
        <w:rPr>
          <w:sz w:val="28"/>
          <w:szCs w:val="28"/>
        </w:rPr>
        <w:t xml:space="preserve">Так как </w:t>
      </w:r>
      <w:r w:rsidRPr="00DC4813">
        <w:rPr>
          <w:sz w:val="28"/>
          <w:szCs w:val="28"/>
          <w:lang w:val="en-US"/>
        </w:rPr>
        <w:t>BGP</w:t>
      </w:r>
      <w:r w:rsidRPr="00DC4813">
        <w:rPr>
          <w:sz w:val="28"/>
          <w:szCs w:val="28"/>
        </w:rPr>
        <w:t xml:space="preserve"> оперирует большими объемами данных, то принципы его настройки и работы отличаются от внутренних протоколов динамической маршрутизации (</w:t>
      </w:r>
      <w:r w:rsidRPr="00DC4813">
        <w:rPr>
          <w:sz w:val="28"/>
          <w:szCs w:val="28"/>
          <w:lang w:val="en-US"/>
        </w:rPr>
        <w:t>IGP</w:t>
      </w:r>
      <w:r w:rsidRPr="00DC4813">
        <w:rPr>
          <w:sz w:val="28"/>
          <w:szCs w:val="28"/>
        </w:rPr>
        <w:t>).</w:t>
      </w:r>
    </w:p>
    <w:p w:rsidR="00C93A0A" w:rsidRPr="00C93A0A" w:rsidRDefault="00C93A0A" w:rsidP="00C93A0A">
      <w:pPr>
        <w:jc w:val="both"/>
        <w:rPr>
          <w:b/>
          <w:sz w:val="28"/>
          <w:szCs w:val="28"/>
        </w:rPr>
      </w:pPr>
      <w:r w:rsidRPr="00C93A0A">
        <w:rPr>
          <w:b/>
          <w:sz w:val="28"/>
          <w:szCs w:val="28"/>
        </w:rPr>
        <w:t>Терминология протокола</w:t>
      </w:r>
    </w:p>
    <w:p w:rsidR="00C93A0A" w:rsidRPr="00C93A0A" w:rsidRDefault="00C93A0A" w:rsidP="00C93A0A">
      <w:pPr>
        <w:jc w:val="both"/>
        <w:rPr>
          <w:sz w:val="28"/>
          <w:szCs w:val="28"/>
        </w:rPr>
      </w:pPr>
      <w:r w:rsidRPr="00C93A0A">
        <w:rPr>
          <w:b/>
          <w:sz w:val="28"/>
          <w:szCs w:val="28"/>
        </w:rPr>
        <w:t>Внутренний протокол маршрутизации (</w:t>
      </w:r>
      <w:proofErr w:type="spellStart"/>
      <w:r w:rsidRPr="00C93A0A">
        <w:rPr>
          <w:b/>
          <w:sz w:val="28"/>
          <w:szCs w:val="28"/>
        </w:rPr>
        <w:t>interior</w:t>
      </w:r>
      <w:proofErr w:type="spellEnd"/>
      <w:r w:rsidRPr="00C93A0A">
        <w:rPr>
          <w:b/>
          <w:sz w:val="28"/>
          <w:szCs w:val="28"/>
        </w:rPr>
        <w:t xml:space="preserve"> </w:t>
      </w:r>
      <w:proofErr w:type="spellStart"/>
      <w:r w:rsidRPr="00C93A0A">
        <w:rPr>
          <w:b/>
          <w:sz w:val="28"/>
          <w:szCs w:val="28"/>
        </w:rPr>
        <w:t>gateway</w:t>
      </w:r>
      <w:proofErr w:type="spellEnd"/>
      <w:r w:rsidRPr="00C93A0A">
        <w:rPr>
          <w:b/>
          <w:sz w:val="28"/>
          <w:szCs w:val="28"/>
        </w:rPr>
        <w:t xml:space="preserve"> </w:t>
      </w:r>
      <w:proofErr w:type="spellStart"/>
      <w:r w:rsidRPr="00C93A0A">
        <w:rPr>
          <w:b/>
          <w:sz w:val="28"/>
          <w:szCs w:val="28"/>
        </w:rPr>
        <w:t>protocol</w:t>
      </w:r>
      <w:proofErr w:type="spellEnd"/>
      <w:r w:rsidRPr="00C93A0A">
        <w:rPr>
          <w:b/>
          <w:sz w:val="28"/>
          <w:szCs w:val="28"/>
        </w:rPr>
        <w:t>)</w:t>
      </w:r>
      <w:r w:rsidRPr="00C93A0A">
        <w:rPr>
          <w:sz w:val="28"/>
          <w:szCs w:val="28"/>
        </w:rPr>
        <w:t xml:space="preserve"> – протокол, который используется для передачи информации о маршрутах внутри автономной системы.</w:t>
      </w:r>
    </w:p>
    <w:p w:rsidR="00C93A0A" w:rsidRPr="00C93A0A" w:rsidRDefault="00C93A0A" w:rsidP="00C93A0A">
      <w:pPr>
        <w:jc w:val="both"/>
        <w:rPr>
          <w:sz w:val="28"/>
          <w:szCs w:val="28"/>
        </w:rPr>
      </w:pPr>
      <w:r w:rsidRPr="00C93A0A">
        <w:rPr>
          <w:b/>
          <w:sz w:val="28"/>
          <w:szCs w:val="28"/>
        </w:rPr>
        <w:t>Внешний протокол маршрутизации (</w:t>
      </w:r>
      <w:proofErr w:type="spellStart"/>
      <w:r w:rsidRPr="00C93A0A">
        <w:rPr>
          <w:b/>
          <w:sz w:val="28"/>
          <w:szCs w:val="28"/>
        </w:rPr>
        <w:t>exterior</w:t>
      </w:r>
      <w:proofErr w:type="spellEnd"/>
      <w:r w:rsidRPr="00C93A0A">
        <w:rPr>
          <w:b/>
          <w:sz w:val="28"/>
          <w:szCs w:val="28"/>
        </w:rPr>
        <w:t xml:space="preserve"> </w:t>
      </w:r>
      <w:proofErr w:type="spellStart"/>
      <w:r w:rsidRPr="00C93A0A">
        <w:rPr>
          <w:b/>
          <w:sz w:val="28"/>
          <w:szCs w:val="28"/>
        </w:rPr>
        <w:t>gateway</w:t>
      </w:r>
      <w:proofErr w:type="spellEnd"/>
      <w:r w:rsidRPr="00C93A0A">
        <w:rPr>
          <w:b/>
          <w:sz w:val="28"/>
          <w:szCs w:val="28"/>
        </w:rPr>
        <w:t xml:space="preserve"> </w:t>
      </w:r>
      <w:proofErr w:type="spellStart"/>
      <w:r w:rsidRPr="00C93A0A">
        <w:rPr>
          <w:b/>
          <w:sz w:val="28"/>
          <w:szCs w:val="28"/>
        </w:rPr>
        <w:t>protocol</w:t>
      </w:r>
      <w:proofErr w:type="spellEnd"/>
      <w:r w:rsidRPr="00C93A0A">
        <w:rPr>
          <w:b/>
          <w:sz w:val="28"/>
          <w:szCs w:val="28"/>
        </w:rPr>
        <w:t>)</w:t>
      </w:r>
      <w:r w:rsidRPr="00C93A0A">
        <w:rPr>
          <w:sz w:val="28"/>
          <w:szCs w:val="28"/>
        </w:rPr>
        <w:t xml:space="preserve"> – протокол, который используется для передачи информации о маршрутах между автономными системами.</w:t>
      </w:r>
    </w:p>
    <w:p w:rsidR="00C93A0A" w:rsidRPr="00C93A0A" w:rsidRDefault="00C93A0A" w:rsidP="00C93A0A">
      <w:pPr>
        <w:jc w:val="both"/>
        <w:rPr>
          <w:sz w:val="28"/>
          <w:szCs w:val="28"/>
        </w:rPr>
      </w:pPr>
      <w:r w:rsidRPr="00C93A0A">
        <w:rPr>
          <w:b/>
          <w:sz w:val="28"/>
          <w:szCs w:val="28"/>
        </w:rPr>
        <w:t>Автономная система (</w:t>
      </w:r>
      <w:proofErr w:type="spellStart"/>
      <w:r w:rsidRPr="00C93A0A">
        <w:rPr>
          <w:b/>
          <w:sz w:val="28"/>
          <w:szCs w:val="28"/>
        </w:rPr>
        <w:t>autonomous</w:t>
      </w:r>
      <w:proofErr w:type="spellEnd"/>
      <w:r w:rsidRPr="00C93A0A">
        <w:rPr>
          <w:b/>
          <w:sz w:val="28"/>
          <w:szCs w:val="28"/>
        </w:rPr>
        <w:t xml:space="preserve"> </w:t>
      </w:r>
      <w:proofErr w:type="spellStart"/>
      <w:r w:rsidRPr="00C93A0A">
        <w:rPr>
          <w:b/>
          <w:sz w:val="28"/>
          <w:szCs w:val="28"/>
        </w:rPr>
        <w:t>system</w:t>
      </w:r>
      <w:proofErr w:type="spellEnd"/>
      <w:r w:rsidRPr="00C93A0A">
        <w:rPr>
          <w:b/>
          <w:sz w:val="28"/>
          <w:szCs w:val="28"/>
        </w:rPr>
        <w:t>, AS)</w:t>
      </w:r>
      <w:r w:rsidRPr="00C93A0A">
        <w:rPr>
          <w:sz w:val="28"/>
          <w:szCs w:val="28"/>
        </w:rPr>
        <w:t xml:space="preserve"> — набор маршрутизаторов, имеющих единые правила маршрутизации, управляемых одной технической администрацией и работающих на одном из протоколов IGP (для внутренней маршрутизации AS может использовать и несколько IGP).</w:t>
      </w:r>
    </w:p>
    <w:p w:rsidR="00C93A0A" w:rsidRPr="00C93A0A" w:rsidRDefault="00C93A0A" w:rsidP="00C93A0A">
      <w:pPr>
        <w:jc w:val="both"/>
        <w:rPr>
          <w:sz w:val="28"/>
          <w:szCs w:val="28"/>
        </w:rPr>
      </w:pPr>
      <w:r w:rsidRPr="00C93A0A">
        <w:rPr>
          <w:b/>
          <w:sz w:val="28"/>
          <w:szCs w:val="28"/>
        </w:rPr>
        <w:t>Транзитная автономная система (</w:t>
      </w:r>
      <w:proofErr w:type="spellStart"/>
      <w:r w:rsidRPr="00C93A0A">
        <w:rPr>
          <w:b/>
          <w:sz w:val="28"/>
          <w:szCs w:val="28"/>
        </w:rPr>
        <w:t>transit</w:t>
      </w:r>
      <w:proofErr w:type="spellEnd"/>
      <w:r w:rsidRPr="00C93A0A">
        <w:rPr>
          <w:b/>
          <w:sz w:val="28"/>
          <w:szCs w:val="28"/>
        </w:rPr>
        <w:t xml:space="preserve"> AS)</w:t>
      </w:r>
      <w:r w:rsidRPr="00C93A0A">
        <w:rPr>
          <w:sz w:val="28"/>
          <w:szCs w:val="28"/>
        </w:rPr>
        <w:t xml:space="preserve"> — автономная система, через которую передается трафик других автономных систем.</w:t>
      </w:r>
    </w:p>
    <w:p w:rsidR="00C93A0A" w:rsidRPr="00C93A0A" w:rsidRDefault="00C93A0A" w:rsidP="00C93A0A">
      <w:pPr>
        <w:jc w:val="both"/>
        <w:rPr>
          <w:sz w:val="28"/>
          <w:szCs w:val="28"/>
        </w:rPr>
      </w:pPr>
      <w:r w:rsidRPr="00C93A0A">
        <w:rPr>
          <w:b/>
          <w:sz w:val="28"/>
          <w:szCs w:val="28"/>
        </w:rPr>
        <w:t>Путь (</w:t>
      </w:r>
      <w:proofErr w:type="spellStart"/>
      <w:r w:rsidRPr="00C93A0A">
        <w:rPr>
          <w:b/>
          <w:sz w:val="28"/>
          <w:szCs w:val="28"/>
        </w:rPr>
        <w:t>path</w:t>
      </w:r>
      <w:proofErr w:type="spellEnd"/>
      <w:r w:rsidRPr="00C93A0A">
        <w:rPr>
          <w:b/>
          <w:sz w:val="28"/>
          <w:szCs w:val="28"/>
        </w:rPr>
        <w:t>)</w:t>
      </w:r>
      <w:r w:rsidRPr="00C93A0A">
        <w:rPr>
          <w:sz w:val="28"/>
          <w:szCs w:val="28"/>
        </w:rPr>
        <w:t xml:space="preserve"> — </w:t>
      </w:r>
      <w:r w:rsidR="000C6D80" w:rsidRPr="00C93A0A">
        <w:rPr>
          <w:sz w:val="28"/>
          <w:szCs w:val="28"/>
        </w:rPr>
        <w:t>последовательность,</w:t>
      </w:r>
      <w:r w:rsidRPr="00C93A0A">
        <w:rPr>
          <w:sz w:val="28"/>
          <w:szCs w:val="28"/>
        </w:rPr>
        <w:t xml:space="preserve"> состоящая из номеров автономных систем через которые нужно пройти для достижения сети назначения.</w:t>
      </w:r>
    </w:p>
    <w:p w:rsidR="00C93A0A" w:rsidRPr="00C93A0A" w:rsidRDefault="00C93A0A" w:rsidP="00C93A0A">
      <w:pPr>
        <w:jc w:val="both"/>
        <w:rPr>
          <w:sz w:val="28"/>
          <w:szCs w:val="28"/>
        </w:rPr>
      </w:pPr>
      <w:r w:rsidRPr="00C93A0A">
        <w:rPr>
          <w:b/>
          <w:sz w:val="28"/>
          <w:szCs w:val="28"/>
        </w:rPr>
        <w:lastRenderedPageBreak/>
        <w:t xml:space="preserve">Атрибуты </w:t>
      </w:r>
      <w:bookmarkStart w:id="0" w:name="_GoBack"/>
      <w:bookmarkEnd w:id="0"/>
      <w:r w:rsidRPr="00C93A0A">
        <w:rPr>
          <w:b/>
          <w:sz w:val="28"/>
          <w:szCs w:val="28"/>
        </w:rPr>
        <w:t>пути (</w:t>
      </w:r>
      <w:proofErr w:type="spellStart"/>
      <w:r w:rsidRPr="00C93A0A">
        <w:rPr>
          <w:b/>
          <w:sz w:val="28"/>
          <w:szCs w:val="28"/>
        </w:rPr>
        <w:t>path</w:t>
      </w:r>
      <w:proofErr w:type="spellEnd"/>
      <w:r w:rsidRPr="00C93A0A">
        <w:rPr>
          <w:b/>
          <w:sz w:val="28"/>
          <w:szCs w:val="28"/>
        </w:rPr>
        <w:t xml:space="preserve"> </w:t>
      </w:r>
      <w:proofErr w:type="spellStart"/>
      <w:r w:rsidRPr="00C93A0A">
        <w:rPr>
          <w:b/>
          <w:sz w:val="28"/>
          <w:szCs w:val="28"/>
        </w:rPr>
        <w:t>attributes</w:t>
      </w:r>
      <w:proofErr w:type="spellEnd"/>
      <w:r w:rsidRPr="00C93A0A">
        <w:rPr>
          <w:b/>
          <w:sz w:val="28"/>
          <w:szCs w:val="28"/>
        </w:rPr>
        <w:t>, PA)</w:t>
      </w:r>
      <w:r w:rsidRPr="00C93A0A">
        <w:rPr>
          <w:sz w:val="28"/>
          <w:szCs w:val="28"/>
        </w:rPr>
        <w:t xml:space="preserve"> — характеристики пути, которые позволяют выбрать лучший путь.</w:t>
      </w:r>
    </w:p>
    <w:p w:rsidR="00C93A0A" w:rsidRPr="00C93A0A" w:rsidRDefault="00C93A0A" w:rsidP="00C93A0A">
      <w:pPr>
        <w:jc w:val="both"/>
        <w:rPr>
          <w:sz w:val="28"/>
          <w:szCs w:val="28"/>
        </w:rPr>
      </w:pPr>
      <w:r w:rsidRPr="00C93A0A">
        <w:rPr>
          <w:b/>
          <w:sz w:val="28"/>
          <w:szCs w:val="28"/>
        </w:rPr>
        <w:t xml:space="preserve">BGP </w:t>
      </w:r>
      <w:proofErr w:type="spellStart"/>
      <w:r w:rsidRPr="00C93A0A">
        <w:rPr>
          <w:b/>
          <w:sz w:val="28"/>
          <w:szCs w:val="28"/>
        </w:rPr>
        <w:t>speaker</w:t>
      </w:r>
      <w:proofErr w:type="spellEnd"/>
      <w:r w:rsidRPr="00C93A0A">
        <w:rPr>
          <w:sz w:val="28"/>
          <w:szCs w:val="28"/>
        </w:rPr>
        <w:t xml:space="preserve"> — маршрутизатор, на котором работает протокол BGP.</w:t>
      </w:r>
    </w:p>
    <w:p w:rsidR="00C93A0A" w:rsidRPr="00C93A0A" w:rsidRDefault="00C93A0A" w:rsidP="00C93A0A">
      <w:pPr>
        <w:jc w:val="both"/>
        <w:rPr>
          <w:sz w:val="28"/>
          <w:szCs w:val="28"/>
        </w:rPr>
      </w:pPr>
      <w:r w:rsidRPr="00C93A0A">
        <w:rPr>
          <w:b/>
          <w:sz w:val="28"/>
          <w:szCs w:val="28"/>
        </w:rPr>
        <w:t>Соседи (</w:t>
      </w:r>
      <w:proofErr w:type="spellStart"/>
      <w:r w:rsidRPr="00C93A0A">
        <w:rPr>
          <w:b/>
          <w:sz w:val="28"/>
          <w:szCs w:val="28"/>
        </w:rPr>
        <w:t>neighbor</w:t>
      </w:r>
      <w:proofErr w:type="spellEnd"/>
      <w:r w:rsidRPr="00C93A0A">
        <w:rPr>
          <w:b/>
          <w:sz w:val="28"/>
          <w:szCs w:val="28"/>
        </w:rPr>
        <w:t xml:space="preserve">, </w:t>
      </w:r>
      <w:proofErr w:type="spellStart"/>
      <w:r w:rsidRPr="00C93A0A">
        <w:rPr>
          <w:b/>
          <w:sz w:val="28"/>
          <w:szCs w:val="28"/>
        </w:rPr>
        <w:t>peer</w:t>
      </w:r>
      <w:proofErr w:type="spellEnd"/>
      <w:r w:rsidRPr="00C93A0A">
        <w:rPr>
          <w:b/>
          <w:sz w:val="28"/>
          <w:szCs w:val="28"/>
        </w:rPr>
        <w:t>)</w:t>
      </w:r>
      <w:r w:rsidRPr="00C93A0A">
        <w:rPr>
          <w:sz w:val="28"/>
          <w:szCs w:val="28"/>
        </w:rPr>
        <w:t xml:space="preserve"> — любые два маршрутизатора, между которыми открыто TCP-соединение для обмена информацией о маршрутизации.</w:t>
      </w:r>
    </w:p>
    <w:p w:rsidR="00DC4813" w:rsidRPr="00DC4813" w:rsidRDefault="00C93A0A" w:rsidP="00C93A0A">
      <w:pPr>
        <w:jc w:val="both"/>
        <w:rPr>
          <w:sz w:val="28"/>
          <w:szCs w:val="28"/>
        </w:rPr>
      </w:pPr>
      <w:r w:rsidRPr="00C93A0A">
        <w:rPr>
          <w:sz w:val="28"/>
          <w:szCs w:val="28"/>
        </w:rPr>
        <w:t>Информация сетевого уровня о доступности сети (</w:t>
      </w:r>
      <w:proofErr w:type="spellStart"/>
      <w:r w:rsidRPr="00C93A0A">
        <w:rPr>
          <w:sz w:val="28"/>
          <w:szCs w:val="28"/>
        </w:rPr>
        <w:t>Network</w:t>
      </w:r>
      <w:proofErr w:type="spellEnd"/>
      <w:r w:rsidRPr="00C93A0A">
        <w:rPr>
          <w:sz w:val="28"/>
          <w:szCs w:val="28"/>
        </w:rPr>
        <w:t xml:space="preserve"> </w:t>
      </w:r>
      <w:proofErr w:type="spellStart"/>
      <w:r w:rsidRPr="00C93A0A">
        <w:rPr>
          <w:sz w:val="28"/>
          <w:szCs w:val="28"/>
        </w:rPr>
        <w:t>Layer</w:t>
      </w:r>
      <w:proofErr w:type="spellEnd"/>
      <w:r w:rsidRPr="00C93A0A">
        <w:rPr>
          <w:sz w:val="28"/>
          <w:szCs w:val="28"/>
        </w:rPr>
        <w:t xml:space="preserve"> </w:t>
      </w:r>
      <w:proofErr w:type="spellStart"/>
      <w:r w:rsidRPr="00C93A0A">
        <w:rPr>
          <w:sz w:val="28"/>
          <w:szCs w:val="28"/>
        </w:rPr>
        <w:t>Reachability</w:t>
      </w:r>
      <w:proofErr w:type="spellEnd"/>
      <w:r w:rsidRPr="00C93A0A">
        <w:rPr>
          <w:sz w:val="28"/>
          <w:szCs w:val="28"/>
        </w:rPr>
        <w:t xml:space="preserve"> </w:t>
      </w:r>
      <w:proofErr w:type="spellStart"/>
      <w:r w:rsidRPr="00C93A0A">
        <w:rPr>
          <w:sz w:val="28"/>
          <w:szCs w:val="28"/>
        </w:rPr>
        <w:t>Information</w:t>
      </w:r>
      <w:proofErr w:type="spellEnd"/>
      <w:r w:rsidRPr="00C93A0A">
        <w:rPr>
          <w:sz w:val="28"/>
          <w:szCs w:val="28"/>
        </w:rPr>
        <w:t xml:space="preserve">, </w:t>
      </w:r>
      <w:r w:rsidRPr="00C93A0A">
        <w:rPr>
          <w:b/>
          <w:sz w:val="28"/>
          <w:szCs w:val="28"/>
        </w:rPr>
        <w:t>NLRI</w:t>
      </w:r>
      <w:r w:rsidRPr="00C93A0A">
        <w:rPr>
          <w:sz w:val="28"/>
          <w:szCs w:val="28"/>
        </w:rPr>
        <w:t>) — IP-префикс и длина префикса.</w:t>
      </w:r>
    </w:p>
    <w:p w:rsidR="00C93A0A" w:rsidRPr="00C93A0A" w:rsidRDefault="00C93A0A" w:rsidP="00C93A0A">
      <w:pPr>
        <w:jc w:val="both"/>
        <w:rPr>
          <w:b/>
          <w:sz w:val="28"/>
          <w:szCs w:val="28"/>
        </w:rPr>
      </w:pPr>
      <w:r w:rsidRPr="00C93A0A">
        <w:rPr>
          <w:b/>
          <w:sz w:val="28"/>
          <w:szCs w:val="28"/>
        </w:rPr>
        <w:t>Описание протокола</w:t>
      </w:r>
    </w:p>
    <w:p w:rsidR="00C93A0A" w:rsidRPr="00C93A0A" w:rsidRDefault="00C93A0A" w:rsidP="00C93A0A">
      <w:pPr>
        <w:jc w:val="both"/>
        <w:rPr>
          <w:sz w:val="28"/>
          <w:szCs w:val="28"/>
        </w:rPr>
      </w:pPr>
      <w:r w:rsidRPr="00C93A0A">
        <w:rPr>
          <w:sz w:val="28"/>
          <w:szCs w:val="28"/>
        </w:rPr>
        <w:t>BGP выбирает лучшие маршруты не на основании технических характеристик пути (пропускной способности, задержки и т.п.), а на основании политик. При выборе между каналами двух провайдеров, зачастую имеет значение не то, у какого канала лучше технические характеристики, а какие-то внутренние правила компании. Например, использование какого канала обходится компании дешевле. Поэтому в BGP выбор лучшего маршрута осуществляется на основании политик, которые настраиваются с использованием фильтров, анонсирования маршрутов, и изменения атрибутов.</w:t>
      </w:r>
    </w:p>
    <w:p w:rsidR="00DC4813" w:rsidRPr="00DC4813" w:rsidRDefault="00C93A0A" w:rsidP="00C93A0A">
      <w:pPr>
        <w:jc w:val="both"/>
        <w:rPr>
          <w:sz w:val="28"/>
          <w:szCs w:val="28"/>
        </w:rPr>
      </w:pPr>
      <w:r w:rsidRPr="00C93A0A">
        <w:rPr>
          <w:sz w:val="28"/>
          <w:szCs w:val="28"/>
        </w:rPr>
        <w:t xml:space="preserve">Как и другие протоколы динамической маршрутизации, BGP может передавать трафик только на основании IP-адреса получателя. Это значит, что с помощью BGP нет возможности настроить правила маршрутизации, в которых будет учитываться, например, то, из какой сети был отправлен пакет или данные какого приложения передаются. Если принимать решение о </w:t>
      </w:r>
      <w:r w:rsidR="009E4809" w:rsidRPr="00C93A0A">
        <w:rPr>
          <w:sz w:val="28"/>
          <w:szCs w:val="28"/>
        </w:rPr>
        <w:t>том,</w:t>
      </w:r>
      <w:r w:rsidRPr="00C93A0A">
        <w:rPr>
          <w:sz w:val="28"/>
          <w:szCs w:val="28"/>
        </w:rPr>
        <w:t xml:space="preserve"> как должен маршрутизироваться пакет, необходимо по каким-то дополнительным критериям, кроме адреса получателя, необходимо использовать механизм </w:t>
      </w:r>
      <w:proofErr w:type="spellStart"/>
      <w:r w:rsidRPr="00C93A0A">
        <w:rPr>
          <w:b/>
          <w:sz w:val="28"/>
          <w:szCs w:val="28"/>
        </w:rPr>
        <w:t>policy-based</w:t>
      </w:r>
      <w:proofErr w:type="spellEnd"/>
      <w:r w:rsidRPr="00C93A0A">
        <w:rPr>
          <w:b/>
          <w:sz w:val="28"/>
          <w:szCs w:val="28"/>
        </w:rPr>
        <w:t xml:space="preserve"> </w:t>
      </w:r>
      <w:proofErr w:type="spellStart"/>
      <w:r w:rsidRPr="00C93A0A">
        <w:rPr>
          <w:b/>
          <w:sz w:val="28"/>
          <w:szCs w:val="28"/>
        </w:rPr>
        <w:t>routing</w:t>
      </w:r>
      <w:proofErr w:type="spellEnd"/>
      <w:r w:rsidRPr="00C93A0A">
        <w:rPr>
          <w:b/>
          <w:sz w:val="28"/>
          <w:szCs w:val="28"/>
        </w:rPr>
        <w:t xml:space="preserve"> (PBR)</w:t>
      </w:r>
      <w:r w:rsidRPr="00C93A0A">
        <w:rPr>
          <w:sz w:val="28"/>
          <w:szCs w:val="28"/>
        </w:rPr>
        <w:t>.</w:t>
      </w:r>
    </w:p>
    <w:p w:rsidR="00C93A0A" w:rsidRPr="00E61086" w:rsidRDefault="00C93A0A" w:rsidP="00C93A0A">
      <w:pPr>
        <w:jc w:val="both"/>
        <w:rPr>
          <w:b/>
          <w:sz w:val="28"/>
          <w:szCs w:val="28"/>
        </w:rPr>
      </w:pPr>
      <w:r w:rsidRPr="00E61086">
        <w:rPr>
          <w:b/>
          <w:sz w:val="28"/>
          <w:szCs w:val="28"/>
        </w:rPr>
        <w:t>Основные характеристики протокола</w:t>
      </w:r>
    </w:p>
    <w:p w:rsidR="00C93A0A" w:rsidRPr="00C93A0A" w:rsidRDefault="00C93A0A" w:rsidP="00C93A0A">
      <w:pPr>
        <w:jc w:val="both"/>
        <w:rPr>
          <w:sz w:val="28"/>
          <w:szCs w:val="28"/>
        </w:rPr>
      </w:pPr>
      <w:r w:rsidRPr="00C93A0A">
        <w:rPr>
          <w:sz w:val="28"/>
          <w:szCs w:val="28"/>
        </w:rPr>
        <w:t xml:space="preserve">BGP это </w:t>
      </w:r>
      <w:proofErr w:type="spellStart"/>
      <w:r w:rsidRPr="00C93A0A">
        <w:rPr>
          <w:sz w:val="28"/>
          <w:szCs w:val="28"/>
        </w:rPr>
        <w:t>path-vector</w:t>
      </w:r>
      <w:proofErr w:type="spellEnd"/>
      <w:r w:rsidRPr="00C93A0A">
        <w:rPr>
          <w:sz w:val="28"/>
          <w:szCs w:val="28"/>
        </w:rPr>
        <w:t xml:space="preserve"> протокол с такими общими характеристиками:</w:t>
      </w:r>
    </w:p>
    <w:p w:rsidR="00C93A0A" w:rsidRPr="00C93A0A" w:rsidRDefault="00C93A0A" w:rsidP="00C93A0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C93A0A">
        <w:rPr>
          <w:sz w:val="28"/>
          <w:szCs w:val="28"/>
        </w:rPr>
        <w:t>Использует TCP для передачи данных, это обеспечивает надежную доставку обновлений протокола (порт 179)</w:t>
      </w:r>
    </w:p>
    <w:p w:rsidR="00C93A0A" w:rsidRPr="00C93A0A" w:rsidRDefault="00C93A0A" w:rsidP="00C93A0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C93A0A">
        <w:rPr>
          <w:sz w:val="28"/>
          <w:szCs w:val="28"/>
        </w:rPr>
        <w:t>Отправляет обновления только после изменений в сети (нет периодических обновлений)</w:t>
      </w:r>
    </w:p>
    <w:p w:rsidR="00C93A0A" w:rsidRPr="00C93A0A" w:rsidRDefault="00C93A0A" w:rsidP="00C93A0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C93A0A">
        <w:rPr>
          <w:sz w:val="28"/>
          <w:szCs w:val="28"/>
        </w:rPr>
        <w:t xml:space="preserve">Периодически отправляет </w:t>
      </w:r>
      <w:proofErr w:type="spellStart"/>
      <w:r w:rsidRPr="00C93A0A">
        <w:rPr>
          <w:sz w:val="28"/>
          <w:szCs w:val="28"/>
        </w:rPr>
        <w:t>keepalive</w:t>
      </w:r>
      <w:proofErr w:type="spellEnd"/>
      <w:r w:rsidRPr="00C93A0A">
        <w:rPr>
          <w:sz w:val="28"/>
          <w:szCs w:val="28"/>
        </w:rPr>
        <w:t>-сообщения для проверки TCP-соединения</w:t>
      </w:r>
    </w:p>
    <w:p w:rsidR="00DC4813" w:rsidRPr="00C93A0A" w:rsidRDefault="00C93A0A" w:rsidP="00C93A0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C93A0A">
        <w:rPr>
          <w:sz w:val="28"/>
          <w:szCs w:val="28"/>
        </w:rPr>
        <w:t xml:space="preserve">Метрика протокола называется </w:t>
      </w:r>
      <w:proofErr w:type="spellStart"/>
      <w:r w:rsidRPr="00C93A0A">
        <w:rPr>
          <w:sz w:val="28"/>
          <w:szCs w:val="28"/>
        </w:rPr>
        <w:t>path</w:t>
      </w:r>
      <w:proofErr w:type="spellEnd"/>
      <w:r w:rsidRPr="00C93A0A">
        <w:rPr>
          <w:sz w:val="28"/>
          <w:szCs w:val="28"/>
        </w:rPr>
        <w:t xml:space="preserve"> </w:t>
      </w:r>
      <w:proofErr w:type="spellStart"/>
      <w:r w:rsidRPr="00C93A0A">
        <w:rPr>
          <w:sz w:val="28"/>
          <w:szCs w:val="28"/>
        </w:rPr>
        <w:t>vector</w:t>
      </w:r>
      <w:proofErr w:type="spellEnd"/>
      <w:r w:rsidRPr="00C93A0A">
        <w:rPr>
          <w:sz w:val="28"/>
          <w:szCs w:val="28"/>
        </w:rPr>
        <w:t xml:space="preserve"> или атрибуты (</w:t>
      </w:r>
      <w:proofErr w:type="spellStart"/>
      <w:r w:rsidRPr="00C93A0A">
        <w:rPr>
          <w:sz w:val="28"/>
          <w:szCs w:val="28"/>
        </w:rPr>
        <w:t>attributes</w:t>
      </w:r>
      <w:proofErr w:type="spellEnd"/>
      <w:r w:rsidRPr="00C93A0A">
        <w:rPr>
          <w:sz w:val="28"/>
          <w:szCs w:val="28"/>
        </w:rPr>
        <w:t>)</w:t>
      </w:r>
    </w:p>
    <w:p w:rsidR="00E61086" w:rsidRPr="00E61086" w:rsidRDefault="00E61086" w:rsidP="00E61086">
      <w:pPr>
        <w:jc w:val="both"/>
        <w:rPr>
          <w:sz w:val="28"/>
          <w:szCs w:val="28"/>
        </w:rPr>
      </w:pPr>
      <w:r w:rsidRPr="00E61086">
        <w:rPr>
          <w:b/>
          <w:sz w:val="28"/>
          <w:szCs w:val="28"/>
        </w:rPr>
        <w:t>Автономная система (</w:t>
      </w:r>
      <w:proofErr w:type="spellStart"/>
      <w:r w:rsidRPr="00E61086">
        <w:rPr>
          <w:b/>
          <w:sz w:val="28"/>
          <w:szCs w:val="28"/>
        </w:rPr>
        <w:t>autonomous</w:t>
      </w:r>
      <w:proofErr w:type="spellEnd"/>
      <w:r w:rsidRPr="00E61086">
        <w:rPr>
          <w:b/>
          <w:sz w:val="28"/>
          <w:szCs w:val="28"/>
        </w:rPr>
        <w:t xml:space="preserve"> </w:t>
      </w:r>
      <w:proofErr w:type="spellStart"/>
      <w:r w:rsidRPr="00E61086">
        <w:rPr>
          <w:b/>
          <w:sz w:val="28"/>
          <w:szCs w:val="28"/>
        </w:rPr>
        <w:t>system</w:t>
      </w:r>
      <w:proofErr w:type="spellEnd"/>
      <w:r w:rsidRPr="00E61086">
        <w:rPr>
          <w:b/>
          <w:sz w:val="28"/>
          <w:szCs w:val="28"/>
        </w:rPr>
        <w:t>, AS)</w:t>
      </w:r>
      <w:r w:rsidRPr="00E61086">
        <w:rPr>
          <w:sz w:val="28"/>
          <w:szCs w:val="28"/>
        </w:rPr>
        <w:t xml:space="preserve"> — это система IP-сетей и маршрутизаторов, управляемых одним или несколькими операторами, </w:t>
      </w:r>
      <w:r w:rsidRPr="00E61086">
        <w:rPr>
          <w:sz w:val="28"/>
          <w:szCs w:val="28"/>
        </w:rPr>
        <w:lastRenderedPageBreak/>
        <w:t>имеющими единую, четко определенную политику маршр</w:t>
      </w:r>
      <w:r>
        <w:rPr>
          <w:sz w:val="28"/>
          <w:szCs w:val="28"/>
        </w:rPr>
        <w:t>утизации с Интернетом</w:t>
      </w:r>
      <w:r w:rsidRPr="00E61086">
        <w:rPr>
          <w:sz w:val="28"/>
          <w:szCs w:val="28"/>
        </w:rPr>
        <w:t>.</w:t>
      </w:r>
    </w:p>
    <w:p w:rsidR="00E61086" w:rsidRPr="00E61086" w:rsidRDefault="00E61086" w:rsidP="00E61086">
      <w:pPr>
        <w:jc w:val="both"/>
        <w:rPr>
          <w:sz w:val="28"/>
          <w:szCs w:val="28"/>
        </w:rPr>
      </w:pPr>
      <w:r w:rsidRPr="00E61086">
        <w:rPr>
          <w:sz w:val="28"/>
          <w:szCs w:val="28"/>
        </w:rPr>
        <w:t>Использование:</w:t>
      </w:r>
    </w:p>
    <w:p w:rsidR="00E61086" w:rsidRPr="00E61086" w:rsidRDefault="00E61086" w:rsidP="00E61086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E61086">
        <w:rPr>
          <w:sz w:val="28"/>
          <w:szCs w:val="28"/>
        </w:rPr>
        <w:t>0 и 65535 (зарезервированы)</w:t>
      </w:r>
    </w:p>
    <w:p w:rsidR="00E61086" w:rsidRPr="00E61086" w:rsidRDefault="00E61086" w:rsidP="00E61086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E61086">
        <w:rPr>
          <w:sz w:val="28"/>
          <w:szCs w:val="28"/>
        </w:rPr>
        <w:t>1-64495 (публичные номера)</w:t>
      </w:r>
    </w:p>
    <w:p w:rsidR="00E61086" w:rsidRDefault="00E61086" w:rsidP="00E61086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E61086">
        <w:rPr>
          <w:sz w:val="28"/>
          <w:szCs w:val="28"/>
        </w:rPr>
        <w:t>65552-4294967295 (публичные номера)</w:t>
      </w:r>
    </w:p>
    <w:p w:rsidR="00E61086" w:rsidRPr="00E61086" w:rsidRDefault="00E61086" w:rsidP="00E61086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E61086">
        <w:rPr>
          <w:sz w:val="28"/>
          <w:szCs w:val="28"/>
        </w:rPr>
        <w:t>64496-64511 – для использования в примерах и документации</w:t>
      </w:r>
    </w:p>
    <w:p w:rsidR="00E61086" w:rsidRPr="00E61086" w:rsidRDefault="00E61086" w:rsidP="00E61086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E61086">
        <w:rPr>
          <w:sz w:val="28"/>
          <w:szCs w:val="28"/>
        </w:rPr>
        <w:t>64512-65534 (приватные номера)</w:t>
      </w:r>
    </w:p>
    <w:p w:rsidR="00DC4813" w:rsidRDefault="00E61086" w:rsidP="00E61086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E61086">
        <w:rPr>
          <w:sz w:val="28"/>
          <w:szCs w:val="28"/>
        </w:rPr>
        <w:t>23456 (представляет 32-битный диапазон на устройствах, которые работают с 16-битным диапазоном)</w:t>
      </w:r>
    </w:p>
    <w:p w:rsidR="001E714A" w:rsidRPr="001E714A" w:rsidRDefault="001E714A" w:rsidP="001E714A">
      <w:pPr>
        <w:jc w:val="both"/>
        <w:rPr>
          <w:b/>
          <w:sz w:val="28"/>
          <w:szCs w:val="28"/>
        </w:rPr>
      </w:pPr>
      <w:r w:rsidRPr="001E714A">
        <w:rPr>
          <w:b/>
          <w:sz w:val="28"/>
          <w:szCs w:val="28"/>
          <w:lang w:val="en-US"/>
        </w:rPr>
        <w:t>PI</w:t>
      </w:r>
      <w:r w:rsidRPr="001E714A">
        <w:rPr>
          <w:b/>
          <w:sz w:val="28"/>
          <w:szCs w:val="28"/>
        </w:rPr>
        <w:t xml:space="preserve"> и </w:t>
      </w:r>
      <w:r w:rsidRPr="001E714A">
        <w:rPr>
          <w:b/>
          <w:sz w:val="28"/>
          <w:szCs w:val="28"/>
          <w:lang w:val="en-US"/>
        </w:rPr>
        <w:t>PA</w:t>
      </w:r>
    </w:p>
    <w:p w:rsidR="001E714A" w:rsidRDefault="001E714A" w:rsidP="001E714A">
      <w:pPr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1E714A">
        <w:rPr>
          <w:sz w:val="28"/>
          <w:szCs w:val="28"/>
        </w:rPr>
        <w:t xml:space="preserve">огда вы подключаетесь к провайдеру, он выдаёт вам диапазон публичных адресов – так называемые </w:t>
      </w:r>
      <w:r w:rsidRPr="001E714A">
        <w:rPr>
          <w:b/>
          <w:sz w:val="28"/>
          <w:szCs w:val="28"/>
        </w:rPr>
        <w:t>PA-адреса (</w:t>
      </w:r>
      <w:proofErr w:type="spellStart"/>
      <w:r w:rsidRPr="001E714A">
        <w:rPr>
          <w:b/>
          <w:sz w:val="28"/>
          <w:szCs w:val="28"/>
        </w:rPr>
        <w:t>Provider</w:t>
      </w:r>
      <w:proofErr w:type="spellEnd"/>
      <w:r w:rsidRPr="001E714A">
        <w:rPr>
          <w:b/>
          <w:sz w:val="28"/>
          <w:szCs w:val="28"/>
        </w:rPr>
        <w:t xml:space="preserve"> </w:t>
      </w:r>
      <w:proofErr w:type="spellStart"/>
      <w:r w:rsidRPr="001E714A">
        <w:rPr>
          <w:b/>
          <w:sz w:val="28"/>
          <w:szCs w:val="28"/>
        </w:rPr>
        <w:t>Aggregatable</w:t>
      </w:r>
      <w:proofErr w:type="spellEnd"/>
      <w:r w:rsidRPr="001E714A">
        <w:rPr>
          <w:sz w:val="28"/>
          <w:szCs w:val="28"/>
        </w:rPr>
        <w:t>).</w:t>
      </w:r>
    </w:p>
    <w:p w:rsidR="001E714A" w:rsidRPr="003901A9" w:rsidRDefault="001E714A" w:rsidP="001E714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 –</w:t>
      </w:r>
      <w:r w:rsidRPr="001E714A">
        <w:rPr>
          <w:sz w:val="28"/>
          <w:szCs w:val="28"/>
          <w:lang w:val="en-US"/>
        </w:rPr>
        <w:t xml:space="preserve"> </w:t>
      </w:r>
      <w:r w:rsidRPr="001E714A">
        <w:rPr>
          <w:b/>
          <w:sz w:val="28"/>
          <w:szCs w:val="28"/>
          <w:lang w:val="en-US"/>
        </w:rPr>
        <w:t>Provider Independent</w:t>
      </w:r>
      <w:r w:rsidRPr="003901A9">
        <w:rPr>
          <w:b/>
          <w:sz w:val="28"/>
          <w:szCs w:val="28"/>
          <w:lang w:val="en-US"/>
        </w:rPr>
        <w:t>–</w:t>
      </w:r>
    </w:p>
    <w:p w:rsidR="00455566" w:rsidRPr="001E714A" w:rsidRDefault="00455566" w:rsidP="00455566">
      <w:pPr>
        <w:jc w:val="both"/>
        <w:rPr>
          <w:b/>
          <w:sz w:val="28"/>
          <w:szCs w:val="28"/>
          <w:lang w:val="en-US"/>
        </w:rPr>
      </w:pPr>
      <w:r w:rsidRPr="00455566">
        <w:rPr>
          <w:b/>
          <w:sz w:val="28"/>
          <w:szCs w:val="28"/>
        </w:rPr>
        <w:t>Внутренний</w:t>
      </w:r>
      <w:r w:rsidRPr="001E714A">
        <w:rPr>
          <w:b/>
          <w:sz w:val="28"/>
          <w:szCs w:val="28"/>
          <w:lang w:val="en-US"/>
        </w:rPr>
        <w:t xml:space="preserve"> BGP (Internal BGP) </w:t>
      </w:r>
      <w:r w:rsidRPr="00455566">
        <w:rPr>
          <w:b/>
          <w:sz w:val="28"/>
          <w:szCs w:val="28"/>
        </w:rPr>
        <w:t>и</w:t>
      </w:r>
      <w:r w:rsidRPr="001E714A">
        <w:rPr>
          <w:b/>
          <w:sz w:val="28"/>
          <w:szCs w:val="28"/>
          <w:lang w:val="en-US"/>
        </w:rPr>
        <w:t xml:space="preserve"> </w:t>
      </w:r>
      <w:r w:rsidRPr="00455566">
        <w:rPr>
          <w:b/>
          <w:sz w:val="28"/>
          <w:szCs w:val="28"/>
        </w:rPr>
        <w:t>Внешний</w:t>
      </w:r>
      <w:r w:rsidRPr="001E714A">
        <w:rPr>
          <w:b/>
          <w:sz w:val="28"/>
          <w:szCs w:val="28"/>
          <w:lang w:val="en-US"/>
        </w:rPr>
        <w:t xml:space="preserve"> BGP (External BGP)</w:t>
      </w:r>
    </w:p>
    <w:p w:rsidR="00455566" w:rsidRPr="00455566" w:rsidRDefault="00455566" w:rsidP="00455566">
      <w:pPr>
        <w:jc w:val="both"/>
        <w:rPr>
          <w:sz w:val="28"/>
          <w:szCs w:val="28"/>
        </w:rPr>
      </w:pPr>
      <w:r w:rsidRPr="00455566">
        <w:rPr>
          <w:b/>
          <w:sz w:val="28"/>
          <w:szCs w:val="28"/>
        </w:rPr>
        <w:t>Внутренний BGP (</w:t>
      </w:r>
      <w:proofErr w:type="spellStart"/>
      <w:r w:rsidRPr="00455566">
        <w:rPr>
          <w:b/>
          <w:sz w:val="28"/>
          <w:szCs w:val="28"/>
        </w:rPr>
        <w:t>Internal</w:t>
      </w:r>
      <w:proofErr w:type="spellEnd"/>
      <w:r w:rsidRPr="00455566">
        <w:rPr>
          <w:b/>
          <w:sz w:val="28"/>
          <w:szCs w:val="28"/>
        </w:rPr>
        <w:t xml:space="preserve"> BGP, </w:t>
      </w:r>
      <w:proofErr w:type="spellStart"/>
      <w:r w:rsidRPr="00455566">
        <w:rPr>
          <w:b/>
          <w:sz w:val="28"/>
          <w:szCs w:val="28"/>
        </w:rPr>
        <w:t>iBGP</w:t>
      </w:r>
      <w:proofErr w:type="spellEnd"/>
      <w:r w:rsidRPr="00455566">
        <w:rPr>
          <w:b/>
          <w:sz w:val="28"/>
          <w:szCs w:val="28"/>
        </w:rPr>
        <w:t>)</w:t>
      </w:r>
      <w:r w:rsidRPr="00455566">
        <w:rPr>
          <w:sz w:val="28"/>
          <w:szCs w:val="28"/>
        </w:rPr>
        <w:t xml:space="preserve"> — BGP работающий внутри автономной системы. </w:t>
      </w:r>
      <w:proofErr w:type="spellStart"/>
      <w:r w:rsidRPr="00455566">
        <w:rPr>
          <w:sz w:val="28"/>
          <w:szCs w:val="28"/>
        </w:rPr>
        <w:t>iBGP</w:t>
      </w:r>
      <w:proofErr w:type="spellEnd"/>
      <w:r w:rsidRPr="00455566">
        <w:rPr>
          <w:sz w:val="28"/>
          <w:szCs w:val="28"/>
        </w:rPr>
        <w:t>-соседи не обязательно должны быть непосредственно соединены.</w:t>
      </w:r>
    </w:p>
    <w:p w:rsidR="00455566" w:rsidRPr="00455566" w:rsidRDefault="00455566" w:rsidP="00455566">
      <w:pPr>
        <w:jc w:val="both"/>
        <w:rPr>
          <w:sz w:val="28"/>
          <w:szCs w:val="28"/>
        </w:rPr>
      </w:pPr>
      <w:r w:rsidRPr="00455566">
        <w:rPr>
          <w:b/>
          <w:sz w:val="28"/>
          <w:szCs w:val="28"/>
        </w:rPr>
        <w:t>Внешний BGP (</w:t>
      </w:r>
      <w:proofErr w:type="spellStart"/>
      <w:r w:rsidRPr="00455566">
        <w:rPr>
          <w:b/>
          <w:sz w:val="28"/>
          <w:szCs w:val="28"/>
        </w:rPr>
        <w:t>External</w:t>
      </w:r>
      <w:proofErr w:type="spellEnd"/>
      <w:r w:rsidRPr="00455566">
        <w:rPr>
          <w:b/>
          <w:sz w:val="28"/>
          <w:szCs w:val="28"/>
        </w:rPr>
        <w:t xml:space="preserve"> BGP, </w:t>
      </w:r>
      <w:proofErr w:type="spellStart"/>
      <w:r w:rsidRPr="00455566">
        <w:rPr>
          <w:b/>
          <w:sz w:val="28"/>
          <w:szCs w:val="28"/>
        </w:rPr>
        <w:t>eBGP</w:t>
      </w:r>
      <w:proofErr w:type="spellEnd"/>
      <w:r w:rsidRPr="00455566">
        <w:rPr>
          <w:b/>
          <w:sz w:val="28"/>
          <w:szCs w:val="28"/>
        </w:rPr>
        <w:t>)</w:t>
      </w:r>
      <w:r w:rsidRPr="00455566">
        <w:rPr>
          <w:sz w:val="28"/>
          <w:szCs w:val="28"/>
        </w:rPr>
        <w:t xml:space="preserve"> — BGP работающий между автономными системами. По умолчанию, </w:t>
      </w:r>
      <w:proofErr w:type="spellStart"/>
      <w:r w:rsidRPr="00455566">
        <w:rPr>
          <w:sz w:val="28"/>
          <w:szCs w:val="28"/>
        </w:rPr>
        <w:t>eBGP</w:t>
      </w:r>
      <w:proofErr w:type="spellEnd"/>
      <w:r w:rsidRPr="00455566">
        <w:rPr>
          <w:sz w:val="28"/>
          <w:szCs w:val="28"/>
        </w:rPr>
        <w:t>-соседи должны быть непосредственно соединены.</w:t>
      </w:r>
    </w:p>
    <w:p w:rsidR="00DC4813" w:rsidRDefault="00455566" w:rsidP="00455566">
      <w:pPr>
        <w:jc w:val="both"/>
        <w:rPr>
          <w:sz w:val="28"/>
          <w:szCs w:val="28"/>
        </w:rPr>
      </w:pPr>
      <w:r w:rsidRPr="00455566">
        <w:rPr>
          <w:sz w:val="28"/>
          <w:szCs w:val="28"/>
        </w:rPr>
        <w:t xml:space="preserve">Если </w:t>
      </w:r>
      <w:proofErr w:type="spellStart"/>
      <w:r w:rsidRPr="00455566">
        <w:rPr>
          <w:sz w:val="28"/>
          <w:szCs w:val="28"/>
        </w:rPr>
        <w:t>iBGP</w:t>
      </w:r>
      <w:proofErr w:type="spellEnd"/>
      <w:r w:rsidRPr="00455566">
        <w:rPr>
          <w:sz w:val="28"/>
          <w:szCs w:val="28"/>
        </w:rPr>
        <w:t xml:space="preserve">-маршрутизаторы работают в </w:t>
      </w:r>
      <w:proofErr w:type="spellStart"/>
      <w:r w:rsidRPr="00455566">
        <w:rPr>
          <w:sz w:val="28"/>
          <w:szCs w:val="28"/>
        </w:rPr>
        <w:t>нетранзитной</w:t>
      </w:r>
      <w:proofErr w:type="spellEnd"/>
      <w:r w:rsidRPr="00455566">
        <w:rPr>
          <w:sz w:val="28"/>
          <w:szCs w:val="28"/>
        </w:rPr>
        <w:t xml:space="preserve"> AS, то соединение между ними должно быть </w:t>
      </w:r>
      <w:proofErr w:type="spellStart"/>
      <w:r w:rsidRPr="00455566">
        <w:rPr>
          <w:sz w:val="28"/>
          <w:szCs w:val="28"/>
        </w:rPr>
        <w:t>full</w:t>
      </w:r>
      <w:proofErr w:type="spellEnd"/>
      <w:r w:rsidRPr="00455566">
        <w:rPr>
          <w:sz w:val="28"/>
          <w:szCs w:val="28"/>
        </w:rPr>
        <w:t xml:space="preserve"> </w:t>
      </w:r>
      <w:proofErr w:type="spellStart"/>
      <w:r w:rsidRPr="00455566">
        <w:rPr>
          <w:sz w:val="28"/>
          <w:szCs w:val="28"/>
        </w:rPr>
        <w:t>mesh</w:t>
      </w:r>
      <w:proofErr w:type="spellEnd"/>
      <w:r w:rsidRPr="00455566">
        <w:rPr>
          <w:sz w:val="28"/>
          <w:szCs w:val="28"/>
        </w:rPr>
        <w:t>. Это следствие принципов работы протокола — если маршрутизатор, находящийся на границе AS, получил обновление, то он передает его всем соседям; соседи, которые находятся внутри автономной системы, больше это обновление не распространяют, так как считают, что все соседи внутри AS уже его получили.</w:t>
      </w:r>
    </w:p>
    <w:p w:rsidR="00455566" w:rsidRPr="00455566" w:rsidRDefault="00455566" w:rsidP="00455566">
      <w:pPr>
        <w:jc w:val="both"/>
        <w:rPr>
          <w:b/>
          <w:sz w:val="28"/>
          <w:szCs w:val="28"/>
        </w:rPr>
      </w:pPr>
      <w:r w:rsidRPr="00455566">
        <w:rPr>
          <w:b/>
          <w:sz w:val="28"/>
          <w:szCs w:val="28"/>
        </w:rPr>
        <w:t>Таймеры протокола</w:t>
      </w:r>
    </w:p>
    <w:p w:rsidR="00455566" w:rsidRPr="00455566" w:rsidRDefault="00455566" w:rsidP="00455566">
      <w:pPr>
        <w:jc w:val="both"/>
        <w:rPr>
          <w:sz w:val="28"/>
          <w:szCs w:val="28"/>
          <w:highlight w:val="yellow"/>
        </w:rPr>
      </w:pPr>
      <w:proofErr w:type="spellStart"/>
      <w:r w:rsidRPr="00455566">
        <w:rPr>
          <w:b/>
          <w:sz w:val="28"/>
          <w:szCs w:val="28"/>
          <w:highlight w:val="yellow"/>
        </w:rPr>
        <w:t>Keepalive</w:t>
      </w:r>
      <w:proofErr w:type="spellEnd"/>
      <w:r w:rsidRPr="00455566">
        <w:rPr>
          <w:b/>
          <w:sz w:val="28"/>
          <w:szCs w:val="28"/>
          <w:highlight w:val="yellow"/>
        </w:rPr>
        <w:t xml:space="preserve"> </w:t>
      </w:r>
      <w:proofErr w:type="spellStart"/>
      <w:r w:rsidRPr="00455566">
        <w:rPr>
          <w:b/>
          <w:sz w:val="28"/>
          <w:szCs w:val="28"/>
          <w:highlight w:val="yellow"/>
        </w:rPr>
        <w:t>Interval</w:t>
      </w:r>
      <w:proofErr w:type="spellEnd"/>
      <w:r w:rsidRPr="00455566">
        <w:rPr>
          <w:sz w:val="28"/>
          <w:szCs w:val="28"/>
          <w:highlight w:val="yellow"/>
        </w:rPr>
        <w:t xml:space="preserve"> — Интервал времени в секундах, между отправкой сообщений </w:t>
      </w:r>
      <w:proofErr w:type="spellStart"/>
      <w:r w:rsidRPr="00455566">
        <w:rPr>
          <w:sz w:val="28"/>
          <w:szCs w:val="28"/>
          <w:highlight w:val="yellow"/>
        </w:rPr>
        <w:t>keepalive</w:t>
      </w:r>
      <w:proofErr w:type="spellEnd"/>
      <w:r w:rsidRPr="00455566">
        <w:rPr>
          <w:sz w:val="28"/>
          <w:szCs w:val="28"/>
          <w:highlight w:val="yellow"/>
        </w:rPr>
        <w:t>. По умолчанию 60 секунд.</w:t>
      </w:r>
    </w:p>
    <w:p w:rsidR="00C93A0A" w:rsidRDefault="00455566" w:rsidP="00455566">
      <w:pPr>
        <w:jc w:val="both"/>
        <w:rPr>
          <w:sz w:val="28"/>
          <w:szCs w:val="28"/>
        </w:rPr>
      </w:pPr>
      <w:proofErr w:type="spellStart"/>
      <w:r w:rsidRPr="00455566">
        <w:rPr>
          <w:b/>
          <w:sz w:val="28"/>
          <w:szCs w:val="28"/>
          <w:highlight w:val="yellow"/>
        </w:rPr>
        <w:t>Hold</w:t>
      </w:r>
      <w:proofErr w:type="spellEnd"/>
      <w:r w:rsidRPr="00455566">
        <w:rPr>
          <w:b/>
          <w:sz w:val="28"/>
          <w:szCs w:val="28"/>
          <w:highlight w:val="yellow"/>
        </w:rPr>
        <w:t xml:space="preserve"> </w:t>
      </w:r>
      <w:proofErr w:type="spellStart"/>
      <w:r w:rsidRPr="00455566">
        <w:rPr>
          <w:b/>
          <w:sz w:val="28"/>
          <w:szCs w:val="28"/>
          <w:highlight w:val="yellow"/>
        </w:rPr>
        <w:t>Time</w:t>
      </w:r>
      <w:proofErr w:type="spellEnd"/>
      <w:r w:rsidRPr="00455566">
        <w:rPr>
          <w:sz w:val="28"/>
          <w:szCs w:val="28"/>
          <w:highlight w:val="yellow"/>
        </w:rPr>
        <w:t xml:space="preserve"> — Интервал времени в секундах, по истечении которого сосед будет считаться недоступным. По умолчанию 180 секунд.</w:t>
      </w:r>
    </w:p>
    <w:p w:rsidR="00CC0757" w:rsidRDefault="00CC0757" w:rsidP="00DC4813">
      <w:pPr>
        <w:jc w:val="both"/>
        <w:rPr>
          <w:b/>
          <w:sz w:val="28"/>
          <w:szCs w:val="28"/>
        </w:rPr>
      </w:pPr>
    </w:p>
    <w:p w:rsidR="001E714A" w:rsidRPr="00455566" w:rsidRDefault="00455566" w:rsidP="00DC4813">
      <w:pPr>
        <w:jc w:val="both"/>
        <w:rPr>
          <w:b/>
          <w:sz w:val="28"/>
          <w:szCs w:val="28"/>
        </w:rPr>
      </w:pPr>
      <w:r w:rsidRPr="00455566">
        <w:rPr>
          <w:b/>
          <w:sz w:val="28"/>
          <w:szCs w:val="28"/>
        </w:rPr>
        <w:lastRenderedPageBreak/>
        <w:t>Типы сообщений BGP</w:t>
      </w:r>
    </w:p>
    <w:p w:rsidR="00455566" w:rsidRDefault="00455566" w:rsidP="00DC4813">
      <w:pPr>
        <w:jc w:val="both"/>
        <w:rPr>
          <w:sz w:val="28"/>
          <w:szCs w:val="28"/>
        </w:rPr>
      </w:pPr>
      <w:proofErr w:type="spellStart"/>
      <w:r w:rsidRPr="00455566">
        <w:rPr>
          <w:b/>
          <w:sz w:val="28"/>
          <w:szCs w:val="28"/>
        </w:rPr>
        <w:t>Open</w:t>
      </w:r>
      <w:proofErr w:type="spellEnd"/>
      <w:r w:rsidRPr="00455566">
        <w:rPr>
          <w:sz w:val="28"/>
          <w:szCs w:val="28"/>
        </w:rPr>
        <w:t xml:space="preserve"> — используется для установки отношений соседства и обмена базовыми параметрами. Отправляется сразу после установки TCP-соединения.</w:t>
      </w:r>
    </w:p>
    <w:p w:rsidR="00455566" w:rsidRPr="00455566" w:rsidRDefault="00455566" w:rsidP="00455566">
      <w:pPr>
        <w:jc w:val="both"/>
        <w:rPr>
          <w:sz w:val="28"/>
          <w:szCs w:val="28"/>
        </w:rPr>
      </w:pPr>
      <w:r w:rsidRPr="00455566">
        <w:rPr>
          <w:sz w:val="28"/>
          <w:szCs w:val="28"/>
        </w:rPr>
        <w:t xml:space="preserve">Кроме стандартного заголовка пакета BGP, в сообщении </w:t>
      </w:r>
      <w:proofErr w:type="spellStart"/>
      <w:r w:rsidRPr="00455566">
        <w:rPr>
          <w:sz w:val="28"/>
          <w:szCs w:val="28"/>
        </w:rPr>
        <w:t>Open</w:t>
      </w:r>
      <w:proofErr w:type="spellEnd"/>
      <w:r w:rsidRPr="00455566">
        <w:rPr>
          <w:sz w:val="28"/>
          <w:szCs w:val="28"/>
        </w:rPr>
        <w:t xml:space="preserve"> такие поля:</w:t>
      </w:r>
    </w:p>
    <w:p w:rsidR="00455566" w:rsidRPr="00455566" w:rsidRDefault="00455566" w:rsidP="00455566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455566">
        <w:rPr>
          <w:b/>
          <w:sz w:val="28"/>
          <w:szCs w:val="28"/>
        </w:rPr>
        <w:t>Version</w:t>
      </w:r>
      <w:proofErr w:type="spellEnd"/>
      <w:r w:rsidRPr="00455566">
        <w:rPr>
          <w:sz w:val="28"/>
          <w:szCs w:val="28"/>
        </w:rPr>
        <w:t xml:space="preserve"> — версия протокола BGP</w:t>
      </w:r>
    </w:p>
    <w:p w:rsidR="00455566" w:rsidRPr="00455566" w:rsidRDefault="00455566" w:rsidP="00455566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455566">
        <w:rPr>
          <w:b/>
          <w:sz w:val="28"/>
          <w:szCs w:val="28"/>
        </w:rPr>
        <w:t>My</w:t>
      </w:r>
      <w:proofErr w:type="spellEnd"/>
      <w:r w:rsidRPr="00455566">
        <w:rPr>
          <w:b/>
          <w:sz w:val="28"/>
          <w:szCs w:val="28"/>
        </w:rPr>
        <w:t xml:space="preserve"> </w:t>
      </w:r>
      <w:proofErr w:type="spellStart"/>
      <w:r w:rsidRPr="00455566">
        <w:rPr>
          <w:b/>
          <w:sz w:val="28"/>
          <w:szCs w:val="28"/>
        </w:rPr>
        <w:t>Autonomous</w:t>
      </w:r>
      <w:proofErr w:type="spellEnd"/>
      <w:r w:rsidRPr="00455566">
        <w:rPr>
          <w:b/>
          <w:sz w:val="28"/>
          <w:szCs w:val="28"/>
        </w:rPr>
        <w:t xml:space="preserve"> </w:t>
      </w:r>
      <w:proofErr w:type="spellStart"/>
      <w:r w:rsidRPr="00455566">
        <w:rPr>
          <w:b/>
          <w:sz w:val="28"/>
          <w:szCs w:val="28"/>
        </w:rPr>
        <w:t>System</w:t>
      </w:r>
      <w:proofErr w:type="spellEnd"/>
      <w:r w:rsidRPr="00455566">
        <w:rPr>
          <w:sz w:val="28"/>
          <w:szCs w:val="28"/>
        </w:rPr>
        <w:t xml:space="preserve"> — номер автономной системы отправителя</w:t>
      </w:r>
    </w:p>
    <w:p w:rsidR="00455566" w:rsidRPr="00455566" w:rsidRDefault="00455566" w:rsidP="00455566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455566">
        <w:rPr>
          <w:b/>
          <w:sz w:val="28"/>
          <w:szCs w:val="28"/>
        </w:rPr>
        <w:t>Hold</w:t>
      </w:r>
      <w:proofErr w:type="spellEnd"/>
      <w:r w:rsidRPr="00455566">
        <w:rPr>
          <w:b/>
          <w:sz w:val="28"/>
          <w:szCs w:val="28"/>
        </w:rPr>
        <w:t xml:space="preserve"> </w:t>
      </w:r>
      <w:proofErr w:type="spellStart"/>
      <w:r w:rsidRPr="00455566">
        <w:rPr>
          <w:b/>
          <w:sz w:val="28"/>
          <w:szCs w:val="28"/>
        </w:rPr>
        <w:t>Time</w:t>
      </w:r>
      <w:proofErr w:type="spellEnd"/>
      <w:r w:rsidRPr="00455566">
        <w:rPr>
          <w:sz w:val="28"/>
          <w:szCs w:val="28"/>
        </w:rPr>
        <w:t xml:space="preserve"> — максимальное время в секундах, которое может пройти между получением </w:t>
      </w:r>
      <w:proofErr w:type="spellStart"/>
      <w:r w:rsidRPr="00455566">
        <w:rPr>
          <w:sz w:val="28"/>
          <w:szCs w:val="28"/>
        </w:rPr>
        <w:t>Keepalive</w:t>
      </w:r>
      <w:proofErr w:type="spellEnd"/>
      <w:r w:rsidRPr="00455566">
        <w:rPr>
          <w:sz w:val="28"/>
          <w:szCs w:val="28"/>
        </w:rPr>
        <w:t xml:space="preserve"> и сообщением </w:t>
      </w:r>
      <w:proofErr w:type="spellStart"/>
      <w:r w:rsidRPr="00455566">
        <w:rPr>
          <w:sz w:val="28"/>
          <w:szCs w:val="28"/>
        </w:rPr>
        <w:t>Update</w:t>
      </w:r>
      <w:proofErr w:type="spellEnd"/>
      <w:r w:rsidRPr="00455566">
        <w:rPr>
          <w:sz w:val="28"/>
          <w:szCs w:val="28"/>
        </w:rPr>
        <w:t>. Время выбирается минимальным</w:t>
      </w:r>
    </w:p>
    <w:p w:rsidR="00455566" w:rsidRPr="00455566" w:rsidRDefault="00455566" w:rsidP="00455566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455566">
        <w:rPr>
          <w:b/>
          <w:sz w:val="28"/>
          <w:szCs w:val="28"/>
        </w:rPr>
        <w:t xml:space="preserve">BGP </w:t>
      </w:r>
      <w:proofErr w:type="spellStart"/>
      <w:r w:rsidRPr="00455566">
        <w:rPr>
          <w:b/>
          <w:sz w:val="28"/>
          <w:szCs w:val="28"/>
        </w:rPr>
        <w:t>Identifier</w:t>
      </w:r>
      <w:proofErr w:type="spellEnd"/>
      <w:r w:rsidRPr="00455566">
        <w:rPr>
          <w:sz w:val="28"/>
          <w:szCs w:val="28"/>
        </w:rPr>
        <w:t xml:space="preserve"> — играет роль в выборе пути пересылки BGP-сообщений при наличии более одного канала связи между BGP-соседями</w:t>
      </w:r>
    </w:p>
    <w:p w:rsidR="00455566" w:rsidRPr="00455566" w:rsidRDefault="00455566" w:rsidP="00455566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455566">
        <w:rPr>
          <w:b/>
          <w:sz w:val="28"/>
          <w:szCs w:val="28"/>
        </w:rPr>
        <w:t>Optional</w:t>
      </w:r>
      <w:proofErr w:type="spellEnd"/>
      <w:r w:rsidRPr="00455566">
        <w:rPr>
          <w:b/>
          <w:sz w:val="28"/>
          <w:szCs w:val="28"/>
        </w:rPr>
        <w:t xml:space="preserve"> </w:t>
      </w:r>
      <w:proofErr w:type="spellStart"/>
      <w:r w:rsidRPr="00455566">
        <w:rPr>
          <w:b/>
          <w:sz w:val="28"/>
          <w:szCs w:val="28"/>
        </w:rPr>
        <w:t>Parameters</w:t>
      </w:r>
      <w:proofErr w:type="spellEnd"/>
      <w:r w:rsidRPr="00455566">
        <w:rPr>
          <w:b/>
          <w:sz w:val="28"/>
          <w:szCs w:val="28"/>
        </w:rPr>
        <w:t xml:space="preserve"> </w:t>
      </w:r>
      <w:proofErr w:type="spellStart"/>
      <w:r w:rsidRPr="00455566">
        <w:rPr>
          <w:b/>
          <w:sz w:val="28"/>
          <w:szCs w:val="28"/>
        </w:rPr>
        <w:t>Length</w:t>
      </w:r>
      <w:proofErr w:type="spellEnd"/>
      <w:r w:rsidRPr="00455566">
        <w:rPr>
          <w:sz w:val="28"/>
          <w:szCs w:val="28"/>
        </w:rPr>
        <w:t xml:space="preserve"> — если равен 0, то в маркер записываются единицы, а </w:t>
      </w:r>
      <w:proofErr w:type="spellStart"/>
      <w:r w:rsidRPr="00455566">
        <w:rPr>
          <w:sz w:val="28"/>
          <w:szCs w:val="28"/>
        </w:rPr>
        <w:t>Optional</w:t>
      </w:r>
      <w:proofErr w:type="spellEnd"/>
      <w:r w:rsidRPr="00455566">
        <w:rPr>
          <w:sz w:val="28"/>
          <w:szCs w:val="28"/>
        </w:rPr>
        <w:t xml:space="preserve"> </w:t>
      </w:r>
      <w:proofErr w:type="spellStart"/>
      <w:r w:rsidRPr="00455566">
        <w:rPr>
          <w:sz w:val="28"/>
          <w:szCs w:val="28"/>
        </w:rPr>
        <w:t>Parameters</w:t>
      </w:r>
      <w:proofErr w:type="spellEnd"/>
      <w:r w:rsidRPr="00455566">
        <w:rPr>
          <w:sz w:val="28"/>
          <w:szCs w:val="28"/>
        </w:rPr>
        <w:t xml:space="preserve"> имеет нулевую длину; если не равен 0, то в </w:t>
      </w:r>
      <w:proofErr w:type="spellStart"/>
      <w:r w:rsidRPr="00455566">
        <w:rPr>
          <w:sz w:val="28"/>
          <w:szCs w:val="28"/>
        </w:rPr>
        <w:t>Optional</w:t>
      </w:r>
      <w:proofErr w:type="spellEnd"/>
      <w:r w:rsidRPr="00455566">
        <w:rPr>
          <w:sz w:val="28"/>
          <w:szCs w:val="28"/>
        </w:rPr>
        <w:t xml:space="preserve"> </w:t>
      </w:r>
      <w:proofErr w:type="spellStart"/>
      <w:r w:rsidRPr="00455566">
        <w:rPr>
          <w:sz w:val="28"/>
          <w:szCs w:val="28"/>
        </w:rPr>
        <w:t>Parameters</w:t>
      </w:r>
      <w:proofErr w:type="spellEnd"/>
      <w:r w:rsidRPr="00455566">
        <w:rPr>
          <w:sz w:val="28"/>
          <w:szCs w:val="28"/>
        </w:rPr>
        <w:t xml:space="preserve"> записываются данные для определения кода, который указывается в маркере.</w:t>
      </w:r>
    </w:p>
    <w:p w:rsidR="00455566" w:rsidRPr="00455566" w:rsidRDefault="00455566" w:rsidP="00455566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455566">
        <w:rPr>
          <w:b/>
          <w:sz w:val="28"/>
          <w:szCs w:val="28"/>
        </w:rPr>
        <w:t>Optional</w:t>
      </w:r>
      <w:proofErr w:type="spellEnd"/>
      <w:r w:rsidRPr="00455566">
        <w:rPr>
          <w:b/>
          <w:sz w:val="28"/>
          <w:szCs w:val="28"/>
        </w:rPr>
        <w:t xml:space="preserve"> </w:t>
      </w:r>
      <w:proofErr w:type="spellStart"/>
      <w:r w:rsidRPr="00455566">
        <w:rPr>
          <w:b/>
          <w:sz w:val="28"/>
          <w:szCs w:val="28"/>
        </w:rPr>
        <w:t>Parameters</w:t>
      </w:r>
      <w:proofErr w:type="spellEnd"/>
      <w:r w:rsidRPr="00455566">
        <w:rPr>
          <w:sz w:val="28"/>
          <w:szCs w:val="28"/>
        </w:rPr>
        <w:t xml:space="preserve"> — играет роль в формировании и последующем определении кода в поле маркер.</w:t>
      </w:r>
    </w:p>
    <w:p w:rsidR="00455566" w:rsidRDefault="00455566" w:rsidP="00DC4813">
      <w:pPr>
        <w:jc w:val="both"/>
        <w:rPr>
          <w:sz w:val="28"/>
          <w:szCs w:val="28"/>
        </w:rPr>
      </w:pPr>
      <w:proofErr w:type="spellStart"/>
      <w:r w:rsidRPr="00455566">
        <w:rPr>
          <w:b/>
          <w:sz w:val="28"/>
          <w:szCs w:val="28"/>
        </w:rPr>
        <w:t>Update</w:t>
      </w:r>
      <w:proofErr w:type="spellEnd"/>
      <w:r w:rsidRPr="00455566">
        <w:rPr>
          <w:sz w:val="28"/>
          <w:szCs w:val="28"/>
        </w:rPr>
        <w:t xml:space="preserve"> — используется для обмена информацией маршрутизации.</w:t>
      </w:r>
    </w:p>
    <w:p w:rsidR="00455566" w:rsidRDefault="00455566" w:rsidP="00DC4813">
      <w:pPr>
        <w:jc w:val="both"/>
        <w:rPr>
          <w:sz w:val="28"/>
          <w:szCs w:val="28"/>
        </w:rPr>
      </w:pPr>
      <w:proofErr w:type="spellStart"/>
      <w:r w:rsidRPr="00455566">
        <w:rPr>
          <w:b/>
          <w:sz w:val="28"/>
          <w:szCs w:val="28"/>
        </w:rPr>
        <w:t>Notification</w:t>
      </w:r>
      <w:proofErr w:type="spellEnd"/>
      <w:r w:rsidRPr="00455566">
        <w:rPr>
          <w:sz w:val="28"/>
          <w:szCs w:val="28"/>
        </w:rPr>
        <w:t xml:space="preserve"> — </w:t>
      </w:r>
      <w:proofErr w:type="gramStart"/>
      <w:r w:rsidRPr="00455566">
        <w:rPr>
          <w:sz w:val="28"/>
          <w:szCs w:val="28"/>
        </w:rPr>
        <w:t>используется</w:t>
      </w:r>
      <w:proofErr w:type="gramEnd"/>
      <w:r w:rsidRPr="00455566">
        <w:rPr>
          <w:sz w:val="28"/>
          <w:szCs w:val="28"/>
        </w:rPr>
        <w:t xml:space="preserve"> когда возникают ошибки BGP. После отправки сообщения сессия с соседом разрывается.</w:t>
      </w:r>
    </w:p>
    <w:p w:rsidR="00455566" w:rsidRDefault="00455566" w:rsidP="00455566">
      <w:pPr>
        <w:jc w:val="both"/>
        <w:rPr>
          <w:sz w:val="28"/>
          <w:szCs w:val="28"/>
        </w:rPr>
      </w:pPr>
      <w:proofErr w:type="spellStart"/>
      <w:r w:rsidRPr="00455566">
        <w:rPr>
          <w:b/>
          <w:sz w:val="28"/>
          <w:szCs w:val="28"/>
        </w:rPr>
        <w:t>Keepalive</w:t>
      </w:r>
      <w:proofErr w:type="spellEnd"/>
      <w:r w:rsidRPr="00455566">
        <w:rPr>
          <w:sz w:val="28"/>
          <w:szCs w:val="28"/>
        </w:rPr>
        <w:t xml:space="preserve"> — используется для поддерживания отношений соседства, для </w:t>
      </w:r>
      <w:r>
        <w:rPr>
          <w:sz w:val="28"/>
          <w:szCs w:val="28"/>
        </w:rPr>
        <w:t>обнаружения неактивных соседей.</w:t>
      </w:r>
      <w:r w:rsidRPr="00455566">
        <w:rPr>
          <w:sz w:val="28"/>
          <w:szCs w:val="28"/>
        </w:rPr>
        <w:t xml:space="preserve"> Сообщения </w:t>
      </w:r>
      <w:proofErr w:type="spellStart"/>
      <w:r w:rsidRPr="00455566">
        <w:rPr>
          <w:sz w:val="28"/>
          <w:szCs w:val="28"/>
        </w:rPr>
        <w:t>Keepalive</w:t>
      </w:r>
      <w:proofErr w:type="spellEnd"/>
      <w:r w:rsidRPr="00455566">
        <w:rPr>
          <w:sz w:val="28"/>
          <w:szCs w:val="28"/>
        </w:rPr>
        <w:t xml:space="preserve"> состоят только из заголовка пакета (длина 19 окте</w:t>
      </w:r>
      <w:r>
        <w:rPr>
          <w:sz w:val="28"/>
          <w:szCs w:val="28"/>
        </w:rPr>
        <w:t>тов).</w:t>
      </w:r>
      <w:r w:rsidRPr="00455566">
        <w:rPr>
          <w:sz w:val="28"/>
          <w:szCs w:val="28"/>
        </w:rPr>
        <w:t xml:space="preserve"> Если периодичность отправки </w:t>
      </w:r>
      <w:proofErr w:type="spellStart"/>
      <w:r w:rsidRPr="00455566">
        <w:rPr>
          <w:sz w:val="28"/>
          <w:szCs w:val="28"/>
        </w:rPr>
        <w:t>keepalive</w:t>
      </w:r>
      <w:proofErr w:type="spellEnd"/>
      <w:r w:rsidRPr="00455566">
        <w:rPr>
          <w:sz w:val="28"/>
          <w:szCs w:val="28"/>
        </w:rPr>
        <w:t>-сообщений выставлена в 0, то сообщения не отправляются.</w:t>
      </w:r>
    </w:p>
    <w:p w:rsidR="007A3588" w:rsidRPr="007A3588" w:rsidRDefault="007A3588" w:rsidP="007A3588">
      <w:pPr>
        <w:jc w:val="both"/>
        <w:rPr>
          <w:b/>
          <w:sz w:val="28"/>
          <w:szCs w:val="28"/>
        </w:rPr>
      </w:pPr>
      <w:r w:rsidRPr="007A3588">
        <w:rPr>
          <w:b/>
          <w:sz w:val="28"/>
          <w:szCs w:val="28"/>
        </w:rPr>
        <w:t>Отношения соседства</w:t>
      </w:r>
    </w:p>
    <w:p w:rsidR="00455566" w:rsidRDefault="007A3588" w:rsidP="007A3588">
      <w:pPr>
        <w:jc w:val="both"/>
        <w:rPr>
          <w:sz w:val="28"/>
          <w:szCs w:val="28"/>
        </w:rPr>
      </w:pPr>
      <w:r w:rsidRPr="007A3588">
        <w:rPr>
          <w:sz w:val="28"/>
          <w:szCs w:val="28"/>
        </w:rPr>
        <w:t>Для того чтобы установить отношения соседства, в BGP надо на</w:t>
      </w:r>
      <w:r>
        <w:rPr>
          <w:sz w:val="28"/>
          <w:szCs w:val="28"/>
        </w:rPr>
        <w:t>строить вручную каждого соседа.</w:t>
      </w:r>
      <w:r w:rsidRPr="007A3588">
        <w:rPr>
          <w:sz w:val="28"/>
          <w:szCs w:val="28"/>
        </w:rPr>
        <w:t xml:space="preserve"> Когда указывается сосед локального маршрутизатора, обязательно указывается автономная система соседа. По этой информации BGP определяет тип соседа:</w:t>
      </w:r>
    </w:p>
    <w:p w:rsidR="007A3588" w:rsidRPr="007A3588" w:rsidRDefault="007A3588" w:rsidP="007A3588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7A3588">
        <w:rPr>
          <w:sz w:val="28"/>
          <w:szCs w:val="28"/>
        </w:rPr>
        <w:t>Внутренний BGP сосед (</w:t>
      </w:r>
      <w:proofErr w:type="spellStart"/>
      <w:r w:rsidRPr="007A3588">
        <w:rPr>
          <w:b/>
          <w:sz w:val="28"/>
          <w:szCs w:val="28"/>
        </w:rPr>
        <w:t>iBGP</w:t>
      </w:r>
      <w:proofErr w:type="spellEnd"/>
      <w:r w:rsidRPr="007A3588">
        <w:rPr>
          <w:b/>
          <w:sz w:val="28"/>
          <w:szCs w:val="28"/>
        </w:rPr>
        <w:t>-сосед</w:t>
      </w:r>
      <w:r w:rsidRPr="007A3588">
        <w:rPr>
          <w:sz w:val="28"/>
          <w:szCs w:val="28"/>
        </w:rPr>
        <w:t xml:space="preserve">) — сосед, который находится в той же автономной системе, что и локальный маршрутизатор. </w:t>
      </w:r>
      <w:proofErr w:type="spellStart"/>
      <w:r w:rsidRPr="007A3588">
        <w:rPr>
          <w:sz w:val="28"/>
          <w:szCs w:val="28"/>
        </w:rPr>
        <w:t>iBGP</w:t>
      </w:r>
      <w:proofErr w:type="spellEnd"/>
      <w:r w:rsidRPr="007A3588">
        <w:rPr>
          <w:sz w:val="28"/>
          <w:szCs w:val="28"/>
        </w:rPr>
        <w:t>-соседи не обязательно должны быть непосредственно соединены.</w:t>
      </w:r>
    </w:p>
    <w:p w:rsidR="00455566" w:rsidRPr="007A3588" w:rsidRDefault="007A3588" w:rsidP="007A3588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7A3588">
        <w:rPr>
          <w:sz w:val="28"/>
          <w:szCs w:val="28"/>
        </w:rPr>
        <w:t>Внешний BGP сосед (</w:t>
      </w:r>
      <w:proofErr w:type="spellStart"/>
      <w:r w:rsidRPr="007A3588">
        <w:rPr>
          <w:b/>
          <w:sz w:val="28"/>
          <w:szCs w:val="28"/>
        </w:rPr>
        <w:t>eBGP</w:t>
      </w:r>
      <w:proofErr w:type="spellEnd"/>
      <w:r w:rsidRPr="007A3588">
        <w:rPr>
          <w:b/>
          <w:sz w:val="28"/>
          <w:szCs w:val="28"/>
        </w:rPr>
        <w:t>-сосед</w:t>
      </w:r>
      <w:r w:rsidRPr="007A3588">
        <w:rPr>
          <w:sz w:val="28"/>
          <w:szCs w:val="28"/>
        </w:rPr>
        <w:t xml:space="preserve">) — сосед, который находится в автономной системе отличной от локального маршрутизатора. По умолчанию, </w:t>
      </w:r>
      <w:proofErr w:type="spellStart"/>
      <w:r w:rsidRPr="007A3588">
        <w:rPr>
          <w:sz w:val="28"/>
          <w:szCs w:val="28"/>
        </w:rPr>
        <w:t>eBGP</w:t>
      </w:r>
      <w:proofErr w:type="spellEnd"/>
      <w:r w:rsidRPr="007A3588">
        <w:rPr>
          <w:sz w:val="28"/>
          <w:szCs w:val="28"/>
        </w:rPr>
        <w:t>-соседи должны быть непосредственно соединены.</w:t>
      </w:r>
    </w:p>
    <w:p w:rsidR="007A3588" w:rsidRPr="007A3588" w:rsidRDefault="007A3588" w:rsidP="007A3588">
      <w:pPr>
        <w:jc w:val="both"/>
        <w:rPr>
          <w:sz w:val="28"/>
          <w:szCs w:val="28"/>
        </w:rPr>
      </w:pPr>
      <w:r w:rsidRPr="007A3588">
        <w:rPr>
          <w:sz w:val="28"/>
          <w:szCs w:val="28"/>
        </w:rPr>
        <w:lastRenderedPageBreak/>
        <w:t>Тип соседа мало влияет на установку отношений соседства. Более существенные отличия между различными типами соседей проявляются в процессе отправки обновлений BGP и добавлении маршрутов в таблицу маршрутизации.</w:t>
      </w:r>
    </w:p>
    <w:p w:rsidR="007A3588" w:rsidRPr="007A3588" w:rsidRDefault="007A3588" w:rsidP="007A3588">
      <w:pPr>
        <w:jc w:val="both"/>
        <w:rPr>
          <w:sz w:val="28"/>
          <w:szCs w:val="28"/>
          <w:highlight w:val="yellow"/>
        </w:rPr>
      </w:pPr>
      <w:r w:rsidRPr="007A3588">
        <w:rPr>
          <w:sz w:val="28"/>
          <w:szCs w:val="28"/>
          <w:highlight w:val="yellow"/>
        </w:rPr>
        <w:t>BGP выполняет такие проверки, когда формирует отношения соседства:</w:t>
      </w:r>
    </w:p>
    <w:p w:rsidR="007A3588" w:rsidRPr="007A3588" w:rsidRDefault="007A3588" w:rsidP="007A3588">
      <w:pPr>
        <w:pStyle w:val="a3"/>
        <w:numPr>
          <w:ilvl w:val="0"/>
          <w:numId w:val="5"/>
        </w:numPr>
        <w:jc w:val="both"/>
        <w:rPr>
          <w:sz w:val="28"/>
          <w:szCs w:val="28"/>
          <w:highlight w:val="yellow"/>
        </w:rPr>
      </w:pPr>
      <w:r w:rsidRPr="007A3588">
        <w:rPr>
          <w:sz w:val="28"/>
          <w:szCs w:val="28"/>
          <w:highlight w:val="yellow"/>
        </w:rPr>
        <w:t xml:space="preserve">Маршрутизатор должен получить запрос на TCP-соединение с адресом отправителя, который маршрутизатор найдет указанным в списке соседей (команда </w:t>
      </w:r>
      <w:proofErr w:type="spellStart"/>
      <w:r w:rsidRPr="007A3588">
        <w:rPr>
          <w:sz w:val="28"/>
          <w:szCs w:val="28"/>
          <w:highlight w:val="yellow"/>
        </w:rPr>
        <w:t>neighbor</w:t>
      </w:r>
      <w:proofErr w:type="spellEnd"/>
      <w:r w:rsidRPr="007A3588">
        <w:rPr>
          <w:sz w:val="28"/>
          <w:szCs w:val="28"/>
          <w:highlight w:val="yellow"/>
        </w:rPr>
        <w:t>).</w:t>
      </w:r>
    </w:p>
    <w:p w:rsidR="007A3588" w:rsidRPr="007A3588" w:rsidRDefault="007A3588" w:rsidP="007A3588">
      <w:pPr>
        <w:pStyle w:val="a3"/>
        <w:numPr>
          <w:ilvl w:val="0"/>
          <w:numId w:val="5"/>
        </w:numPr>
        <w:jc w:val="both"/>
        <w:rPr>
          <w:sz w:val="28"/>
          <w:szCs w:val="28"/>
          <w:highlight w:val="yellow"/>
        </w:rPr>
      </w:pPr>
      <w:r w:rsidRPr="007A3588">
        <w:rPr>
          <w:sz w:val="28"/>
          <w:szCs w:val="28"/>
          <w:highlight w:val="yellow"/>
        </w:rPr>
        <w:t xml:space="preserve">Номер автономной системы локального маршрутизатора должен совпадать с номером автономной системы, который указан на соседнем маршрутизаторе командой </w:t>
      </w:r>
      <w:proofErr w:type="spellStart"/>
      <w:r w:rsidRPr="007A3588">
        <w:rPr>
          <w:sz w:val="28"/>
          <w:szCs w:val="28"/>
          <w:highlight w:val="yellow"/>
        </w:rPr>
        <w:t>neighbor</w:t>
      </w:r>
      <w:proofErr w:type="spellEnd"/>
      <w:r w:rsidRPr="007A3588">
        <w:rPr>
          <w:sz w:val="28"/>
          <w:szCs w:val="28"/>
          <w:highlight w:val="yellow"/>
        </w:rPr>
        <w:t xml:space="preserve"> </w:t>
      </w:r>
      <w:proofErr w:type="spellStart"/>
      <w:r w:rsidRPr="007A3588">
        <w:rPr>
          <w:sz w:val="28"/>
          <w:szCs w:val="28"/>
          <w:highlight w:val="yellow"/>
        </w:rPr>
        <w:t>remote-as</w:t>
      </w:r>
      <w:proofErr w:type="spellEnd"/>
      <w:r w:rsidRPr="007A3588">
        <w:rPr>
          <w:sz w:val="28"/>
          <w:szCs w:val="28"/>
          <w:highlight w:val="yellow"/>
        </w:rPr>
        <w:t xml:space="preserve"> (это требование не соблюдается при настройках конфедераций).</w:t>
      </w:r>
    </w:p>
    <w:p w:rsidR="007A3588" w:rsidRPr="007A3588" w:rsidRDefault="007A3588" w:rsidP="007A3588">
      <w:pPr>
        <w:pStyle w:val="a3"/>
        <w:numPr>
          <w:ilvl w:val="0"/>
          <w:numId w:val="5"/>
        </w:numPr>
        <w:jc w:val="both"/>
        <w:rPr>
          <w:sz w:val="28"/>
          <w:szCs w:val="28"/>
          <w:highlight w:val="yellow"/>
        </w:rPr>
      </w:pPr>
      <w:r w:rsidRPr="007A3588">
        <w:rPr>
          <w:sz w:val="28"/>
          <w:szCs w:val="28"/>
          <w:highlight w:val="yellow"/>
        </w:rPr>
        <w:t>Идентификаторы маршрутизаторов (</w:t>
      </w:r>
      <w:proofErr w:type="spellStart"/>
      <w:r w:rsidRPr="007A3588">
        <w:rPr>
          <w:sz w:val="28"/>
          <w:szCs w:val="28"/>
          <w:highlight w:val="yellow"/>
        </w:rPr>
        <w:t>Router</w:t>
      </w:r>
      <w:proofErr w:type="spellEnd"/>
      <w:r w:rsidRPr="007A3588">
        <w:rPr>
          <w:sz w:val="28"/>
          <w:szCs w:val="28"/>
          <w:highlight w:val="yellow"/>
        </w:rPr>
        <w:t xml:space="preserve"> ID) не должны совпадать.</w:t>
      </w:r>
    </w:p>
    <w:p w:rsidR="00455566" w:rsidRPr="007A3588" w:rsidRDefault="007A3588" w:rsidP="007A3588">
      <w:pPr>
        <w:pStyle w:val="a3"/>
        <w:numPr>
          <w:ilvl w:val="0"/>
          <w:numId w:val="5"/>
        </w:numPr>
        <w:jc w:val="both"/>
        <w:rPr>
          <w:sz w:val="28"/>
          <w:szCs w:val="28"/>
          <w:highlight w:val="yellow"/>
        </w:rPr>
      </w:pPr>
      <w:r w:rsidRPr="007A3588">
        <w:rPr>
          <w:sz w:val="28"/>
          <w:szCs w:val="28"/>
          <w:highlight w:val="yellow"/>
        </w:rPr>
        <w:t>Если настроена аутентификация, то соседи должны пройти её.</w:t>
      </w:r>
    </w:p>
    <w:p w:rsidR="007A3588" w:rsidRPr="007A3588" w:rsidRDefault="007A3588" w:rsidP="007A3588">
      <w:pPr>
        <w:jc w:val="both"/>
        <w:rPr>
          <w:b/>
          <w:sz w:val="28"/>
          <w:szCs w:val="28"/>
        </w:rPr>
      </w:pPr>
      <w:r w:rsidRPr="007A3588">
        <w:rPr>
          <w:b/>
          <w:sz w:val="28"/>
          <w:szCs w:val="28"/>
        </w:rPr>
        <w:t>Состояния связи с соседями</w:t>
      </w:r>
    </w:p>
    <w:p w:rsidR="00455566" w:rsidRPr="001E714A" w:rsidRDefault="001E714A" w:rsidP="00DC4813">
      <w:pPr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185318" wp14:editId="54387A3D">
            <wp:extent cx="4448175" cy="3714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3300" cy="371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FD77841" wp14:editId="7BC0527C">
            <wp:extent cx="5940425" cy="1690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7E9" w:rsidRDefault="009F07E9" w:rsidP="00DC4813">
      <w:pPr>
        <w:jc w:val="both"/>
        <w:rPr>
          <w:b/>
          <w:sz w:val="28"/>
          <w:szCs w:val="28"/>
        </w:rPr>
      </w:pPr>
      <w:proofErr w:type="spellStart"/>
      <w:r w:rsidRPr="009F07E9">
        <w:rPr>
          <w:b/>
          <w:sz w:val="28"/>
          <w:szCs w:val="28"/>
        </w:rPr>
        <w:t>Full</w:t>
      </w:r>
      <w:proofErr w:type="spellEnd"/>
      <w:r w:rsidRPr="009F07E9">
        <w:rPr>
          <w:b/>
          <w:sz w:val="28"/>
          <w:szCs w:val="28"/>
        </w:rPr>
        <w:t xml:space="preserve"> </w:t>
      </w:r>
      <w:proofErr w:type="spellStart"/>
      <w:r w:rsidRPr="009F07E9">
        <w:rPr>
          <w:b/>
          <w:sz w:val="28"/>
          <w:szCs w:val="28"/>
        </w:rPr>
        <w:t>View</w:t>
      </w:r>
      <w:proofErr w:type="spellEnd"/>
      <w:r w:rsidRPr="009F07E9">
        <w:rPr>
          <w:b/>
          <w:sz w:val="28"/>
          <w:szCs w:val="28"/>
        </w:rPr>
        <w:t xml:space="preserve"> и </w:t>
      </w:r>
      <w:proofErr w:type="spellStart"/>
      <w:r w:rsidRPr="009F07E9">
        <w:rPr>
          <w:b/>
          <w:sz w:val="28"/>
          <w:szCs w:val="28"/>
        </w:rPr>
        <w:t>Default</w:t>
      </w:r>
      <w:proofErr w:type="spellEnd"/>
      <w:r w:rsidRPr="009F07E9">
        <w:rPr>
          <w:b/>
          <w:sz w:val="28"/>
          <w:szCs w:val="28"/>
        </w:rPr>
        <w:t xml:space="preserve"> Route</w:t>
      </w:r>
    </w:p>
    <w:p w:rsidR="009F07E9" w:rsidRDefault="009F07E9" w:rsidP="00DC4813">
      <w:pPr>
        <w:jc w:val="both"/>
        <w:rPr>
          <w:sz w:val="28"/>
          <w:szCs w:val="28"/>
        </w:rPr>
      </w:pPr>
      <w:proofErr w:type="spellStart"/>
      <w:r w:rsidRPr="009F07E9">
        <w:rPr>
          <w:b/>
          <w:sz w:val="28"/>
          <w:szCs w:val="28"/>
        </w:rPr>
        <w:t>Full</w:t>
      </w:r>
      <w:proofErr w:type="spellEnd"/>
      <w:r w:rsidRPr="009F07E9">
        <w:rPr>
          <w:b/>
          <w:sz w:val="28"/>
          <w:szCs w:val="28"/>
        </w:rPr>
        <w:t xml:space="preserve"> </w:t>
      </w:r>
      <w:proofErr w:type="spellStart"/>
      <w:r w:rsidRPr="009F07E9">
        <w:rPr>
          <w:b/>
          <w:sz w:val="28"/>
          <w:szCs w:val="28"/>
        </w:rPr>
        <w:t>View</w:t>
      </w:r>
      <w:proofErr w:type="spellEnd"/>
      <w:r w:rsidRPr="009F07E9">
        <w:rPr>
          <w:sz w:val="28"/>
          <w:szCs w:val="28"/>
        </w:rPr>
        <w:t xml:space="preserve"> – маршрутизатор изучает абсолютно все маршруты Интернета</w:t>
      </w:r>
    </w:p>
    <w:p w:rsidR="009F07E9" w:rsidRPr="009F07E9" w:rsidRDefault="009F07E9" w:rsidP="00DC4813">
      <w:pPr>
        <w:jc w:val="both"/>
        <w:rPr>
          <w:sz w:val="28"/>
          <w:szCs w:val="28"/>
        </w:rPr>
      </w:pPr>
      <w:proofErr w:type="spellStart"/>
      <w:r w:rsidRPr="009F07E9">
        <w:rPr>
          <w:b/>
          <w:sz w:val="28"/>
          <w:szCs w:val="28"/>
        </w:rPr>
        <w:t>Default</w:t>
      </w:r>
      <w:proofErr w:type="spellEnd"/>
      <w:r w:rsidRPr="009F07E9">
        <w:rPr>
          <w:b/>
          <w:sz w:val="28"/>
          <w:szCs w:val="28"/>
        </w:rPr>
        <w:t xml:space="preserve"> Route</w:t>
      </w:r>
      <w:r w:rsidRPr="009F07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9F07E9">
        <w:rPr>
          <w:sz w:val="28"/>
          <w:szCs w:val="28"/>
        </w:rPr>
        <w:t>случае от каждого провайдера приходит только один маршрут по умолчанию</w:t>
      </w:r>
    </w:p>
    <w:p w:rsidR="00455566" w:rsidRPr="001E714A" w:rsidRDefault="001E714A" w:rsidP="00DC4813">
      <w:pPr>
        <w:jc w:val="both"/>
        <w:rPr>
          <w:b/>
          <w:sz w:val="28"/>
          <w:szCs w:val="28"/>
        </w:rPr>
      </w:pPr>
      <w:r w:rsidRPr="001E714A">
        <w:rPr>
          <w:b/>
          <w:sz w:val="28"/>
          <w:szCs w:val="28"/>
        </w:rPr>
        <w:t>Атрибуты пути (</w:t>
      </w:r>
      <w:r w:rsidRPr="001E714A">
        <w:rPr>
          <w:b/>
          <w:sz w:val="28"/>
          <w:szCs w:val="28"/>
          <w:lang w:val="en-US"/>
        </w:rPr>
        <w:t>path</w:t>
      </w:r>
      <w:r w:rsidRPr="001E714A">
        <w:rPr>
          <w:b/>
          <w:sz w:val="28"/>
          <w:szCs w:val="28"/>
        </w:rPr>
        <w:t xml:space="preserve"> </w:t>
      </w:r>
      <w:r w:rsidRPr="001E714A">
        <w:rPr>
          <w:b/>
          <w:sz w:val="28"/>
          <w:szCs w:val="28"/>
          <w:lang w:val="en-US"/>
        </w:rPr>
        <w:t>attributes</w:t>
      </w:r>
      <w:r w:rsidRPr="001E714A">
        <w:rPr>
          <w:b/>
          <w:sz w:val="28"/>
          <w:szCs w:val="28"/>
        </w:rPr>
        <w:t>)</w:t>
      </w:r>
    </w:p>
    <w:p w:rsidR="001E714A" w:rsidRPr="001E714A" w:rsidRDefault="001E714A" w:rsidP="001E714A">
      <w:pPr>
        <w:jc w:val="both"/>
        <w:rPr>
          <w:sz w:val="28"/>
          <w:szCs w:val="28"/>
        </w:rPr>
      </w:pPr>
      <w:r w:rsidRPr="001E714A">
        <w:rPr>
          <w:sz w:val="28"/>
          <w:szCs w:val="28"/>
        </w:rPr>
        <w:t>Атрибуты пути разделены на 4 категории:</w:t>
      </w:r>
    </w:p>
    <w:p w:rsidR="001E714A" w:rsidRDefault="001E714A" w:rsidP="001E714A">
      <w:pPr>
        <w:pStyle w:val="a3"/>
        <w:numPr>
          <w:ilvl w:val="0"/>
          <w:numId w:val="6"/>
        </w:numPr>
        <w:jc w:val="both"/>
        <w:rPr>
          <w:sz w:val="28"/>
          <w:szCs w:val="28"/>
          <w:highlight w:val="yellow"/>
        </w:rPr>
      </w:pPr>
      <w:r w:rsidRPr="001E714A">
        <w:rPr>
          <w:b/>
          <w:sz w:val="28"/>
          <w:szCs w:val="28"/>
          <w:highlight w:val="yellow"/>
          <w:lang w:val="en-US"/>
        </w:rPr>
        <w:t>Well</w:t>
      </w:r>
      <w:r w:rsidRPr="001E714A">
        <w:rPr>
          <w:b/>
          <w:sz w:val="28"/>
          <w:szCs w:val="28"/>
          <w:highlight w:val="yellow"/>
        </w:rPr>
        <w:t>-</w:t>
      </w:r>
      <w:r w:rsidRPr="001E714A">
        <w:rPr>
          <w:b/>
          <w:sz w:val="28"/>
          <w:szCs w:val="28"/>
          <w:highlight w:val="yellow"/>
          <w:lang w:val="en-US"/>
        </w:rPr>
        <w:t>known</w:t>
      </w:r>
      <w:r w:rsidRPr="001E714A">
        <w:rPr>
          <w:b/>
          <w:sz w:val="28"/>
          <w:szCs w:val="28"/>
          <w:highlight w:val="yellow"/>
        </w:rPr>
        <w:t xml:space="preserve"> </w:t>
      </w:r>
      <w:r w:rsidRPr="001E714A">
        <w:rPr>
          <w:b/>
          <w:sz w:val="28"/>
          <w:szCs w:val="28"/>
          <w:highlight w:val="yellow"/>
          <w:lang w:val="en-US"/>
        </w:rPr>
        <w:t>mandatory</w:t>
      </w:r>
      <w:r w:rsidRPr="001E714A">
        <w:rPr>
          <w:sz w:val="28"/>
          <w:szCs w:val="28"/>
          <w:highlight w:val="yellow"/>
        </w:rPr>
        <w:t xml:space="preserve"> — все маршрутизаторы, работающие по протоколу </w:t>
      </w:r>
      <w:r w:rsidRPr="001E714A">
        <w:rPr>
          <w:sz w:val="28"/>
          <w:szCs w:val="28"/>
          <w:highlight w:val="yellow"/>
          <w:lang w:val="en-US"/>
        </w:rPr>
        <w:t>BGP</w:t>
      </w:r>
      <w:r w:rsidRPr="001E714A">
        <w:rPr>
          <w:sz w:val="28"/>
          <w:szCs w:val="28"/>
          <w:highlight w:val="yellow"/>
        </w:rPr>
        <w:t>, должны распознавать эти атрибуты. Должны присутствовать во всех обновлениях (</w:t>
      </w:r>
      <w:r w:rsidRPr="001E714A">
        <w:rPr>
          <w:sz w:val="28"/>
          <w:szCs w:val="28"/>
          <w:highlight w:val="yellow"/>
          <w:lang w:val="en-US"/>
        </w:rPr>
        <w:t>update</w:t>
      </w:r>
      <w:r w:rsidRPr="001E714A">
        <w:rPr>
          <w:sz w:val="28"/>
          <w:szCs w:val="28"/>
          <w:highlight w:val="yellow"/>
        </w:rPr>
        <w:t>).</w:t>
      </w:r>
    </w:p>
    <w:p w:rsidR="001E714A" w:rsidRPr="001E714A" w:rsidRDefault="001E714A" w:rsidP="001E714A">
      <w:pPr>
        <w:pStyle w:val="a3"/>
        <w:numPr>
          <w:ilvl w:val="0"/>
          <w:numId w:val="7"/>
        </w:numPr>
        <w:jc w:val="both"/>
        <w:rPr>
          <w:sz w:val="28"/>
          <w:szCs w:val="28"/>
          <w:highlight w:val="yellow"/>
        </w:rPr>
      </w:pPr>
      <w:proofErr w:type="spellStart"/>
      <w:r w:rsidRPr="001E714A">
        <w:rPr>
          <w:sz w:val="28"/>
          <w:szCs w:val="28"/>
          <w:highlight w:val="yellow"/>
        </w:rPr>
        <w:t>Autonomous</w:t>
      </w:r>
      <w:proofErr w:type="spellEnd"/>
      <w:r w:rsidRPr="001E714A">
        <w:rPr>
          <w:sz w:val="28"/>
          <w:szCs w:val="28"/>
          <w:highlight w:val="yellow"/>
        </w:rPr>
        <w:t xml:space="preserve"> </w:t>
      </w:r>
      <w:proofErr w:type="spellStart"/>
      <w:r w:rsidRPr="001E714A">
        <w:rPr>
          <w:sz w:val="28"/>
          <w:szCs w:val="28"/>
          <w:highlight w:val="yellow"/>
        </w:rPr>
        <w:t>system</w:t>
      </w:r>
      <w:proofErr w:type="spellEnd"/>
      <w:r w:rsidRPr="001E714A">
        <w:rPr>
          <w:sz w:val="28"/>
          <w:szCs w:val="28"/>
          <w:highlight w:val="yellow"/>
        </w:rPr>
        <w:t xml:space="preserve"> </w:t>
      </w:r>
      <w:proofErr w:type="spellStart"/>
      <w:r w:rsidRPr="001E714A">
        <w:rPr>
          <w:sz w:val="28"/>
          <w:szCs w:val="28"/>
          <w:highlight w:val="yellow"/>
        </w:rPr>
        <w:t>path</w:t>
      </w:r>
      <w:proofErr w:type="spellEnd"/>
    </w:p>
    <w:p w:rsidR="001E714A" w:rsidRPr="001E714A" w:rsidRDefault="001E714A" w:rsidP="001E714A">
      <w:pPr>
        <w:pStyle w:val="a3"/>
        <w:numPr>
          <w:ilvl w:val="0"/>
          <w:numId w:val="7"/>
        </w:numPr>
        <w:jc w:val="both"/>
        <w:rPr>
          <w:sz w:val="28"/>
          <w:szCs w:val="28"/>
          <w:highlight w:val="yellow"/>
        </w:rPr>
      </w:pPr>
      <w:proofErr w:type="spellStart"/>
      <w:r w:rsidRPr="001E714A">
        <w:rPr>
          <w:sz w:val="28"/>
          <w:szCs w:val="28"/>
          <w:highlight w:val="yellow"/>
        </w:rPr>
        <w:t>Next-hop</w:t>
      </w:r>
      <w:proofErr w:type="spellEnd"/>
    </w:p>
    <w:p w:rsidR="001E714A" w:rsidRPr="001E714A" w:rsidRDefault="001E714A" w:rsidP="001E714A">
      <w:pPr>
        <w:pStyle w:val="a3"/>
        <w:numPr>
          <w:ilvl w:val="0"/>
          <w:numId w:val="7"/>
        </w:numPr>
        <w:jc w:val="both"/>
        <w:rPr>
          <w:sz w:val="28"/>
          <w:szCs w:val="28"/>
          <w:highlight w:val="yellow"/>
        </w:rPr>
      </w:pPr>
      <w:proofErr w:type="spellStart"/>
      <w:r w:rsidRPr="001E714A">
        <w:rPr>
          <w:sz w:val="28"/>
          <w:szCs w:val="28"/>
          <w:highlight w:val="yellow"/>
        </w:rPr>
        <w:t>Origin</w:t>
      </w:r>
      <w:proofErr w:type="spellEnd"/>
    </w:p>
    <w:p w:rsidR="001E714A" w:rsidRDefault="001E714A" w:rsidP="001E714A">
      <w:pPr>
        <w:pStyle w:val="a3"/>
        <w:numPr>
          <w:ilvl w:val="0"/>
          <w:numId w:val="6"/>
        </w:numPr>
        <w:jc w:val="both"/>
        <w:rPr>
          <w:sz w:val="28"/>
          <w:szCs w:val="28"/>
          <w:highlight w:val="yellow"/>
        </w:rPr>
      </w:pPr>
      <w:r w:rsidRPr="001E714A">
        <w:rPr>
          <w:b/>
          <w:sz w:val="28"/>
          <w:szCs w:val="28"/>
          <w:highlight w:val="yellow"/>
          <w:lang w:val="en-US"/>
        </w:rPr>
        <w:lastRenderedPageBreak/>
        <w:t>Well</w:t>
      </w:r>
      <w:r w:rsidRPr="001E714A">
        <w:rPr>
          <w:b/>
          <w:sz w:val="28"/>
          <w:szCs w:val="28"/>
          <w:highlight w:val="yellow"/>
        </w:rPr>
        <w:t>-</w:t>
      </w:r>
      <w:r w:rsidRPr="001E714A">
        <w:rPr>
          <w:b/>
          <w:sz w:val="28"/>
          <w:szCs w:val="28"/>
          <w:highlight w:val="yellow"/>
          <w:lang w:val="en-US"/>
        </w:rPr>
        <w:t>known</w:t>
      </w:r>
      <w:r w:rsidRPr="001E714A">
        <w:rPr>
          <w:b/>
          <w:sz w:val="28"/>
          <w:szCs w:val="28"/>
          <w:highlight w:val="yellow"/>
        </w:rPr>
        <w:t xml:space="preserve"> </w:t>
      </w:r>
      <w:r w:rsidRPr="001E714A">
        <w:rPr>
          <w:b/>
          <w:sz w:val="28"/>
          <w:szCs w:val="28"/>
          <w:highlight w:val="yellow"/>
          <w:lang w:val="en-US"/>
        </w:rPr>
        <w:t>discretionary</w:t>
      </w:r>
      <w:r w:rsidRPr="001E714A">
        <w:rPr>
          <w:sz w:val="28"/>
          <w:szCs w:val="28"/>
          <w:highlight w:val="yellow"/>
        </w:rPr>
        <w:t xml:space="preserve"> — все маршрутизаторы, работающие по протоколу </w:t>
      </w:r>
      <w:r w:rsidRPr="001E714A">
        <w:rPr>
          <w:sz w:val="28"/>
          <w:szCs w:val="28"/>
          <w:highlight w:val="yellow"/>
          <w:lang w:val="en-US"/>
        </w:rPr>
        <w:t>BGP</w:t>
      </w:r>
      <w:r w:rsidRPr="001E714A">
        <w:rPr>
          <w:sz w:val="28"/>
          <w:szCs w:val="28"/>
          <w:highlight w:val="yellow"/>
        </w:rPr>
        <w:t>, должны распознавать эти атрибуты. Могут присутствовать в обновлениях (</w:t>
      </w:r>
      <w:r w:rsidRPr="001E714A">
        <w:rPr>
          <w:sz w:val="28"/>
          <w:szCs w:val="28"/>
          <w:highlight w:val="yellow"/>
          <w:lang w:val="en-US"/>
        </w:rPr>
        <w:t>update</w:t>
      </w:r>
      <w:r w:rsidRPr="001E714A">
        <w:rPr>
          <w:sz w:val="28"/>
          <w:szCs w:val="28"/>
          <w:highlight w:val="yellow"/>
        </w:rPr>
        <w:t>), но их присутствие не обязательно.</w:t>
      </w:r>
    </w:p>
    <w:p w:rsidR="001E714A" w:rsidRPr="001E714A" w:rsidRDefault="001E714A" w:rsidP="001E714A">
      <w:pPr>
        <w:pStyle w:val="a3"/>
        <w:numPr>
          <w:ilvl w:val="1"/>
          <w:numId w:val="6"/>
        </w:numPr>
        <w:jc w:val="both"/>
        <w:rPr>
          <w:sz w:val="28"/>
          <w:szCs w:val="28"/>
          <w:highlight w:val="yellow"/>
        </w:rPr>
      </w:pPr>
      <w:proofErr w:type="spellStart"/>
      <w:r w:rsidRPr="001E714A">
        <w:rPr>
          <w:sz w:val="28"/>
          <w:szCs w:val="28"/>
          <w:highlight w:val="yellow"/>
        </w:rPr>
        <w:t>Local</w:t>
      </w:r>
      <w:proofErr w:type="spellEnd"/>
      <w:r w:rsidRPr="001E714A">
        <w:rPr>
          <w:sz w:val="28"/>
          <w:szCs w:val="28"/>
          <w:highlight w:val="yellow"/>
        </w:rPr>
        <w:t xml:space="preserve"> </w:t>
      </w:r>
      <w:proofErr w:type="spellStart"/>
      <w:r w:rsidRPr="001E714A">
        <w:rPr>
          <w:sz w:val="28"/>
          <w:szCs w:val="28"/>
          <w:highlight w:val="yellow"/>
        </w:rPr>
        <w:t>preference</w:t>
      </w:r>
      <w:proofErr w:type="spellEnd"/>
    </w:p>
    <w:p w:rsidR="001E714A" w:rsidRPr="001E714A" w:rsidRDefault="001E714A" w:rsidP="001E714A">
      <w:pPr>
        <w:pStyle w:val="a3"/>
        <w:numPr>
          <w:ilvl w:val="1"/>
          <w:numId w:val="6"/>
        </w:numPr>
        <w:jc w:val="both"/>
        <w:rPr>
          <w:sz w:val="28"/>
          <w:szCs w:val="28"/>
          <w:highlight w:val="yellow"/>
        </w:rPr>
      </w:pPr>
      <w:proofErr w:type="spellStart"/>
      <w:r w:rsidRPr="001E714A">
        <w:rPr>
          <w:sz w:val="28"/>
          <w:szCs w:val="28"/>
          <w:highlight w:val="yellow"/>
        </w:rPr>
        <w:t>Atomic</w:t>
      </w:r>
      <w:proofErr w:type="spellEnd"/>
      <w:r w:rsidRPr="001E714A">
        <w:rPr>
          <w:sz w:val="28"/>
          <w:szCs w:val="28"/>
          <w:highlight w:val="yellow"/>
        </w:rPr>
        <w:t xml:space="preserve"> </w:t>
      </w:r>
      <w:proofErr w:type="spellStart"/>
      <w:r w:rsidRPr="001E714A">
        <w:rPr>
          <w:sz w:val="28"/>
          <w:szCs w:val="28"/>
          <w:highlight w:val="yellow"/>
        </w:rPr>
        <w:t>aggregate</w:t>
      </w:r>
      <w:proofErr w:type="spellEnd"/>
    </w:p>
    <w:p w:rsidR="001E714A" w:rsidRDefault="001E714A" w:rsidP="001E714A">
      <w:pPr>
        <w:pStyle w:val="a3"/>
        <w:numPr>
          <w:ilvl w:val="0"/>
          <w:numId w:val="6"/>
        </w:numPr>
        <w:jc w:val="both"/>
        <w:rPr>
          <w:sz w:val="28"/>
          <w:szCs w:val="28"/>
          <w:highlight w:val="yellow"/>
        </w:rPr>
      </w:pPr>
      <w:r w:rsidRPr="001E714A">
        <w:rPr>
          <w:b/>
          <w:sz w:val="28"/>
          <w:szCs w:val="28"/>
          <w:highlight w:val="yellow"/>
          <w:lang w:val="en-US"/>
        </w:rPr>
        <w:t>Optional</w:t>
      </w:r>
      <w:r w:rsidRPr="001E714A">
        <w:rPr>
          <w:b/>
          <w:sz w:val="28"/>
          <w:szCs w:val="28"/>
          <w:highlight w:val="yellow"/>
        </w:rPr>
        <w:t xml:space="preserve"> </w:t>
      </w:r>
      <w:r w:rsidRPr="001E714A">
        <w:rPr>
          <w:b/>
          <w:sz w:val="28"/>
          <w:szCs w:val="28"/>
          <w:highlight w:val="yellow"/>
          <w:lang w:val="en-US"/>
        </w:rPr>
        <w:t>transitive</w:t>
      </w:r>
      <w:r w:rsidRPr="001E714A">
        <w:rPr>
          <w:sz w:val="28"/>
          <w:szCs w:val="28"/>
          <w:highlight w:val="yellow"/>
        </w:rPr>
        <w:t xml:space="preserve"> — могут не распознаваться всеми реализациями </w:t>
      </w:r>
      <w:r w:rsidRPr="001E714A">
        <w:rPr>
          <w:sz w:val="28"/>
          <w:szCs w:val="28"/>
          <w:highlight w:val="yellow"/>
          <w:lang w:val="en-US"/>
        </w:rPr>
        <w:t>BGP</w:t>
      </w:r>
      <w:r w:rsidRPr="001E714A">
        <w:rPr>
          <w:sz w:val="28"/>
          <w:szCs w:val="28"/>
          <w:highlight w:val="yellow"/>
        </w:rPr>
        <w:t>. Если маршрутизатор не распознал атрибут, он помечает обновление как частичное (</w:t>
      </w:r>
      <w:r w:rsidRPr="001E714A">
        <w:rPr>
          <w:sz w:val="28"/>
          <w:szCs w:val="28"/>
          <w:highlight w:val="yellow"/>
          <w:lang w:val="en-US"/>
        </w:rPr>
        <w:t>partial</w:t>
      </w:r>
      <w:r w:rsidRPr="001E714A">
        <w:rPr>
          <w:sz w:val="28"/>
          <w:szCs w:val="28"/>
          <w:highlight w:val="yellow"/>
        </w:rPr>
        <w:t>) и отправляет его дальше соседям, сохраняя не распознанный атрибут.</w:t>
      </w:r>
    </w:p>
    <w:p w:rsidR="001E714A" w:rsidRPr="001E714A" w:rsidRDefault="001E714A" w:rsidP="001E714A">
      <w:pPr>
        <w:pStyle w:val="a3"/>
        <w:numPr>
          <w:ilvl w:val="1"/>
          <w:numId w:val="6"/>
        </w:numPr>
        <w:jc w:val="both"/>
        <w:rPr>
          <w:sz w:val="28"/>
          <w:szCs w:val="28"/>
          <w:highlight w:val="yellow"/>
        </w:rPr>
      </w:pPr>
      <w:proofErr w:type="spellStart"/>
      <w:r w:rsidRPr="001E714A">
        <w:rPr>
          <w:sz w:val="28"/>
          <w:szCs w:val="28"/>
          <w:highlight w:val="yellow"/>
        </w:rPr>
        <w:t>Aggregator</w:t>
      </w:r>
      <w:proofErr w:type="spellEnd"/>
    </w:p>
    <w:p w:rsidR="001E714A" w:rsidRPr="001E714A" w:rsidRDefault="001E714A" w:rsidP="001E714A">
      <w:pPr>
        <w:pStyle w:val="a3"/>
        <w:numPr>
          <w:ilvl w:val="1"/>
          <w:numId w:val="6"/>
        </w:numPr>
        <w:jc w:val="both"/>
        <w:rPr>
          <w:sz w:val="28"/>
          <w:szCs w:val="28"/>
          <w:highlight w:val="yellow"/>
        </w:rPr>
      </w:pPr>
      <w:proofErr w:type="spellStart"/>
      <w:r w:rsidRPr="001E714A">
        <w:rPr>
          <w:sz w:val="28"/>
          <w:szCs w:val="28"/>
          <w:highlight w:val="yellow"/>
        </w:rPr>
        <w:t>Communities</w:t>
      </w:r>
      <w:proofErr w:type="spellEnd"/>
    </w:p>
    <w:p w:rsidR="007A3588" w:rsidRPr="001E714A" w:rsidRDefault="001E714A" w:rsidP="001E714A">
      <w:pPr>
        <w:pStyle w:val="a3"/>
        <w:numPr>
          <w:ilvl w:val="0"/>
          <w:numId w:val="6"/>
        </w:numPr>
        <w:jc w:val="both"/>
        <w:rPr>
          <w:sz w:val="28"/>
          <w:szCs w:val="28"/>
          <w:highlight w:val="yellow"/>
        </w:rPr>
      </w:pPr>
      <w:r w:rsidRPr="001E714A">
        <w:rPr>
          <w:b/>
          <w:sz w:val="28"/>
          <w:szCs w:val="28"/>
          <w:highlight w:val="yellow"/>
          <w:lang w:val="en-US"/>
        </w:rPr>
        <w:t>Optional</w:t>
      </w:r>
      <w:r w:rsidRPr="001E714A">
        <w:rPr>
          <w:b/>
          <w:sz w:val="28"/>
          <w:szCs w:val="28"/>
          <w:highlight w:val="yellow"/>
        </w:rPr>
        <w:t xml:space="preserve"> </w:t>
      </w:r>
      <w:r w:rsidRPr="001E714A">
        <w:rPr>
          <w:b/>
          <w:sz w:val="28"/>
          <w:szCs w:val="28"/>
          <w:highlight w:val="yellow"/>
          <w:lang w:val="en-US"/>
        </w:rPr>
        <w:t>non</w:t>
      </w:r>
      <w:r w:rsidRPr="001E714A">
        <w:rPr>
          <w:b/>
          <w:sz w:val="28"/>
          <w:szCs w:val="28"/>
          <w:highlight w:val="yellow"/>
        </w:rPr>
        <w:t>-</w:t>
      </w:r>
      <w:r w:rsidRPr="001E714A">
        <w:rPr>
          <w:b/>
          <w:sz w:val="28"/>
          <w:szCs w:val="28"/>
          <w:highlight w:val="yellow"/>
          <w:lang w:val="en-US"/>
        </w:rPr>
        <w:t>transitive</w:t>
      </w:r>
      <w:r w:rsidRPr="001E714A">
        <w:rPr>
          <w:sz w:val="28"/>
          <w:szCs w:val="28"/>
          <w:highlight w:val="yellow"/>
        </w:rPr>
        <w:t xml:space="preserve"> — могут не распознаваться всеми реализациями </w:t>
      </w:r>
      <w:r w:rsidRPr="001E714A">
        <w:rPr>
          <w:sz w:val="28"/>
          <w:szCs w:val="28"/>
          <w:highlight w:val="yellow"/>
          <w:lang w:val="en-US"/>
        </w:rPr>
        <w:t>BGP</w:t>
      </w:r>
      <w:r w:rsidRPr="001E714A">
        <w:rPr>
          <w:sz w:val="28"/>
          <w:szCs w:val="28"/>
          <w:highlight w:val="yellow"/>
        </w:rPr>
        <w:t>. Если маршрутизатор не распознал атрибут, то атрибут игнорируется и при передаче соседям отбрасывается.</w:t>
      </w:r>
    </w:p>
    <w:p w:rsidR="001E714A" w:rsidRPr="001E714A" w:rsidRDefault="001E714A" w:rsidP="001E714A">
      <w:pPr>
        <w:pStyle w:val="a3"/>
        <w:numPr>
          <w:ilvl w:val="1"/>
          <w:numId w:val="6"/>
        </w:numPr>
        <w:jc w:val="both"/>
        <w:rPr>
          <w:sz w:val="28"/>
          <w:szCs w:val="28"/>
          <w:highlight w:val="yellow"/>
          <w:lang w:val="en-US"/>
        </w:rPr>
      </w:pPr>
      <w:r w:rsidRPr="001E714A">
        <w:rPr>
          <w:sz w:val="28"/>
          <w:szCs w:val="28"/>
          <w:highlight w:val="yellow"/>
          <w:lang w:val="en-US"/>
        </w:rPr>
        <w:t>Multi-exit discriminator (MED)</w:t>
      </w:r>
    </w:p>
    <w:p w:rsidR="001E714A" w:rsidRPr="001E714A" w:rsidRDefault="001E714A" w:rsidP="001E714A">
      <w:pPr>
        <w:pStyle w:val="a3"/>
        <w:numPr>
          <w:ilvl w:val="1"/>
          <w:numId w:val="6"/>
        </w:numPr>
        <w:jc w:val="both"/>
        <w:rPr>
          <w:sz w:val="28"/>
          <w:szCs w:val="28"/>
          <w:highlight w:val="yellow"/>
          <w:lang w:val="en-US"/>
        </w:rPr>
      </w:pPr>
      <w:r w:rsidRPr="001E714A">
        <w:rPr>
          <w:sz w:val="28"/>
          <w:szCs w:val="28"/>
          <w:highlight w:val="yellow"/>
          <w:lang w:val="en-US"/>
        </w:rPr>
        <w:t>Originator ID</w:t>
      </w:r>
    </w:p>
    <w:p w:rsidR="007A3588" w:rsidRPr="001E714A" w:rsidRDefault="001E714A" w:rsidP="001E714A">
      <w:pPr>
        <w:pStyle w:val="a3"/>
        <w:numPr>
          <w:ilvl w:val="1"/>
          <w:numId w:val="6"/>
        </w:numPr>
        <w:jc w:val="both"/>
        <w:rPr>
          <w:sz w:val="28"/>
          <w:szCs w:val="28"/>
        </w:rPr>
      </w:pPr>
      <w:proofErr w:type="spellStart"/>
      <w:r w:rsidRPr="001E714A">
        <w:rPr>
          <w:sz w:val="28"/>
          <w:szCs w:val="28"/>
          <w:highlight w:val="yellow"/>
        </w:rPr>
        <w:t>Cluster</w:t>
      </w:r>
      <w:proofErr w:type="spellEnd"/>
      <w:r w:rsidRPr="001E714A">
        <w:rPr>
          <w:sz w:val="28"/>
          <w:szCs w:val="28"/>
          <w:highlight w:val="yellow"/>
        </w:rPr>
        <w:t xml:space="preserve"> </w:t>
      </w:r>
      <w:proofErr w:type="spellStart"/>
      <w:r w:rsidRPr="001E714A">
        <w:rPr>
          <w:sz w:val="28"/>
          <w:szCs w:val="28"/>
          <w:highlight w:val="yellow"/>
        </w:rPr>
        <w:t>list</w:t>
      </w:r>
      <w:proofErr w:type="spellEnd"/>
    </w:p>
    <w:p w:rsidR="007A3588" w:rsidRPr="00761E94" w:rsidRDefault="00761E94" w:rsidP="00DC4813">
      <w:pPr>
        <w:jc w:val="both"/>
        <w:rPr>
          <w:b/>
          <w:sz w:val="28"/>
          <w:szCs w:val="28"/>
        </w:rPr>
      </w:pPr>
      <w:proofErr w:type="spellStart"/>
      <w:r w:rsidRPr="00761E94">
        <w:rPr>
          <w:b/>
          <w:sz w:val="28"/>
          <w:szCs w:val="28"/>
        </w:rPr>
        <w:t>Autonomous</w:t>
      </w:r>
      <w:proofErr w:type="spellEnd"/>
      <w:r w:rsidRPr="00761E94">
        <w:rPr>
          <w:b/>
          <w:sz w:val="28"/>
          <w:szCs w:val="28"/>
        </w:rPr>
        <w:t xml:space="preserve"> </w:t>
      </w:r>
      <w:proofErr w:type="spellStart"/>
      <w:r w:rsidRPr="00761E94">
        <w:rPr>
          <w:b/>
          <w:sz w:val="28"/>
          <w:szCs w:val="28"/>
        </w:rPr>
        <w:t>system</w:t>
      </w:r>
      <w:proofErr w:type="spellEnd"/>
      <w:r w:rsidRPr="00761E94">
        <w:rPr>
          <w:b/>
          <w:sz w:val="28"/>
          <w:szCs w:val="28"/>
        </w:rPr>
        <w:t xml:space="preserve"> </w:t>
      </w:r>
      <w:proofErr w:type="spellStart"/>
      <w:r w:rsidRPr="00761E94">
        <w:rPr>
          <w:b/>
          <w:sz w:val="28"/>
          <w:szCs w:val="28"/>
        </w:rPr>
        <w:t>path</w:t>
      </w:r>
      <w:proofErr w:type="spellEnd"/>
    </w:p>
    <w:p w:rsidR="00761E94" w:rsidRPr="00761E94" w:rsidRDefault="00761E94" w:rsidP="00761E94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761E94">
        <w:rPr>
          <w:sz w:val="28"/>
          <w:szCs w:val="28"/>
        </w:rPr>
        <w:t>Описывает через какие автономные системы надо пройти, чтобы дойти до сети назначения.</w:t>
      </w:r>
    </w:p>
    <w:p w:rsidR="007A3588" w:rsidRPr="00761E94" w:rsidRDefault="00761E94" w:rsidP="00761E94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761E94">
        <w:rPr>
          <w:sz w:val="28"/>
          <w:szCs w:val="28"/>
        </w:rPr>
        <w:t xml:space="preserve">Номер AS добавляется при передаче обновления из одной AS </w:t>
      </w:r>
      <w:proofErr w:type="spellStart"/>
      <w:r w:rsidRPr="00761E94">
        <w:rPr>
          <w:sz w:val="28"/>
          <w:szCs w:val="28"/>
        </w:rPr>
        <w:t>eBGP</w:t>
      </w:r>
      <w:proofErr w:type="spellEnd"/>
      <w:r w:rsidRPr="00761E94">
        <w:rPr>
          <w:sz w:val="28"/>
          <w:szCs w:val="28"/>
        </w:rPr>
        <w:t>-соседу в другой AS.</w:t>
      </w:r>
    </w:p>
    <w:p w:rsidR="00455566" w:rsidRDefault="00C079BF" w:rsidP="00761E94">
      <w:pPr>
        <w:jc w:val="both"/>
        <w:rPr>
          <w:sz w:val="28"/>
          <w:szCs w:val="28"/>
        </w:rPr>
      </w:pPr>
      <w:r>
        <w:rPr>
          <w:sz w:val="28"/>
          <w:szCs w:val="28"/>
        </w:rPr>
        <w:t>Используется для:</w:t>
      </w:r>
    </w:p>
    <w:p w:rsidR="00C079BF" w:rsidRPr="00C079BF" w:rsidRDefault="00C079BF" w:rsidP="00C079BF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 w:rsidRPr="00C079BF">
        <w:rPr>
          <w:sz w:val="28"/>
          <w:szCs w:val="28"/>
        </w:rPr>
        <w:t>Предотвращение петель маршрутизации. В AS-</w:t>
      </w:r>
      <w:proofErr w:type="spellStart"/>
      <w:r w:rsidRPr="00C079BF">
        <w:rPr>
          <w:sz w:val="28"/>
          <w:szCs w:val="28"/>
        </w:rPr>
        <w:t>Path</w:t>
      </w:r>
      <w:proofErr w:type="spellEnd"/>
      <w:r w:rsidRPr="00C079BF">
        <w:rPr>
          <w:sz w:val="28"/>
          <w:szCs w:val="28"/>
        </w:rPr>
        <w:t xml:space="preserve"> не должно быть повторяющихся номеров</w:t>
      </w:r>
    </w:p>
    <w:p w:rsidR="00C079BF" w:rsidRPr="00C079BF" w:rsidRDefault="00C079BF" w:rsidP="00C079BF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 w:rsidRPr="00C079BF">
        <w:rPr>
          <w:sz w:val="28"/>
          <w:szCs w:val="28"/>
        </w:rPr>
        <w:t>Выбор наилучшего маршрута. Чем короче AS-</w:t>
      </w:r>
      <w:proofErr w:type="spellStart"/>
      <w:r w:rsidRPr="00C079BF">
        <w:rPr>
          <w:sz w:val="28"/>
          <w:szCs w:val="28"/>
        </w:rPr>
        <w:t>Path</w:t>
      </w:r>
      <w:proofErr w:type="spellEnd"/>
      <w:r w:rsidRPr="00C079BF">
        <w:rPr>
          <w:sz w:val="28"/>
          <w:szCs w:val="28"/>
        </w:rPr>
        <w:t>, тем предпочтительнее маршрут</w:t>
      </w:r>
    </w:p>
    <w:p w:rsidR="00761E94" w:rsidRPr="00761E94" w:rsidRDefault="00761E94" w:rsidP="00761E94">
      <w:pPr>
        <w:jc w:val="both"/>
        <w:rPr>
          <w:b/>
          <w:sz w:val="28"/>
          <w:szCs w:val="28"/>
        </w:rPr>
      </w:pPr>
      <w:proofErr w:type="spellStart"/>
      <w:r w:rsidRPr="00761E94">
        <w:rPr>
          <w:b/>
          <w:sz w:val="28"/>
          <w:szCs w:val="28"/>
        </w:rPr>
        <w:t>Next-hop</w:t>
      </w:r>
      <w:proofErr w:type="spellEnd"/>
    </w:p>
    <w:p w:rsidR="00761E94" w:rsidRPr="00761E94" w:rsidRDefault="00761E94" w:rsidP="00761E94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 w:rsidRPr="00761E94">
        <w:rPr>
          <w:sz w:val="28"/>
          <w:szCs w:val="28"/>
        </w:rPr>
        <w:t>IP-адрес следующей AS для достижения сети назначения.</w:t>
      </w:r>
    </w:p>
    <w:p w:rsidR="00761E94" w:rsidRPr="00761E94" w:rsidRDefault="00761E94" w:rsidP="00761E94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 w:rsidRPr="00761E94">
        <w:rPr>
          <w:sz w:val="28"/>
          <w:szCs w:val="28"/>
        </w:rPr>
        <w:t xml:space="preserve">Это IP-адрес </w:t>
      </w:r>
      <w:proofErr w:type="spellStart"/>
      <w:r w:rsidRPr="00761E94">
        <w:rPr>
          <w:sz w:val="28"/>
          <w:szCs w:val="28"/>
        </w:rPr>
        <w:t>eBGP</w:t>
      </w:r>
      <w:proofErr w:type="spellEnd"/>
      <w:r w:rsidRPr="00761E94">
        <w:rPr>
          <w:sz w:val="28"/>
          <w:szCs w:val="28"/>
        </w:rPr>
        <w:t>-маршрутизатора, через который идет путь к сети назначения.</w:t>
      </w:r>
    </w:p>
    <w:p w:rsidR="00C93A0A" w:rsidRPr="00761E94" w:rsidRDefault="00761E94" w:rsidP="00761E94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 w:rsidRPr="00761E94">
        <w:rPr>
          <w:sz w:val="28"/>
          <w:szCs w:val="28"/>
        </w:rPr>
        <w:t>Атрибут меняется при передаче префикса в другую AS</w:t>
      </w:r>
    </w:p>
    <w:p w:rsidR="009F07E9" w:rsidRPr="009F07E9" w:rsidRDefault="009F07E9" w:rsidP="009F07E9">
      <w:pPr>
        <w:jc w:val="both"/>
        <w:rPr>
          <w:b/>
          <w:sz w:val="28"/>
          <w:szCs w:val="28"/>
        </w:rPr>
      </w:pPr>
      <w:proofErr w:type="spellStart"/>
      <w:r w:rsidRPr="009F07E9">
        <w:rPr>
          <w:b/>
          <w:sz w:val="28"/>
          <w:szCs w:val="28"/>
        </w:rPr>
        <w:t>Origin</w:t>
      </w:r>
      <w:proofErr w:type="spellEnd"/>
    </w:p>
    <w:p w:rsidR="009F07E9" w:rsidRPr="009F07E9" w:rsidRDefault="009F07E9" w:rsidP="009F07E9">
      <w:pPr>
        <w:jc w:val="both"/>
        <w:rPr>
          <w:sz w:val="28"/>
          <w:szCs w:val="28"/>
        </w:rPr>
      </w:pPr>
      <w:r w:rsidRPr="009F07E9">
        <w:rPr>
          <w:sz w:val="28"/>
          <w:szCs w:val="28"/>
        </w:rPr>
        <w:lastRenderedPageBreak/>
        <w:t xml:space="preserve">Атрибут </w:t>
      </w:r>
      <w:proofErr w:type="spellStart"/>
      <w:r w:rsidRPr="009F07E9">
        <w:rPr>
          <w:sz w:val="28"/>
          <w:szCs w:val="28"/>
        </w:rPr>
        <w:t>Origin</w:t>
      </w:r>
      <w:proofErr w:type="spellEnd"/>
      <w:r w:rsidRPr="009F07E9">
        <w:rPr>
          <w:sz w:val="28"/>
          <w:szCs w:val="28"/>
        </w:rPr>
        <w:t xml:space="preserve"> — указывает на то, каким образом был получен маршрут в обновлении.</w:t>
      </w:r>
    </w:p>
    <w:p w:rsidR="009F07E9" w:rsidRPr="009F07E9" w:rsidRDefault="009F07E9" w:rsidP="009F07E9">
      <w:pPr>
        <w:jc w:val="both"/>
        <w:rPr>
          <w:sz w:val="28"/>
          <w:szCs w:val="28"/>
        </w:rPr>
      </w:pPr>
      <w:r w:rsidRPr="009F07E9">
        <w:rPr>
          <w:sz w:val="28"/>
          <w:szCs w:val="28"/>
        </w:rPr>
        <w:t>Возможные значения атрибута:</w:t>
      </w:r>
    </w:p>
    <w:p w:rsidR="009F07E9" w:rsidRPr="009F07E9" w:rsidRDefault="009F07E9" w:rsidP="009F07E9">
      <w:pPr>
        <w:jc w:val="both"/>
        <w:rPr>
          <w:sz w:val="28"/>
          <w:szCs w:val="28"/>
        </w:rPr>
      </w:pPr>
      <w:r w:rsidRPr="009F07E9">
        <w:rPr>
          <w:b/>
          <w:sz w:val="28"/>
          <w:szCs w:val="28"/>
        </w:rPr>
        <w:t>0 — IGP</w:t>
      </w:r>
      <w:r w:rsidRPr="009F07E9">
        <w:rPr>
          <w:sz w:val="28"/>
          <w:szCs w:val="28"/>
        </w:rPr>
        <w:t>: NLRI получена внутри исходной автономной системы;</w:t>
      </w:r>
    </w:p>
    <w:p w:rsidR="009F07E9" w:rsidRPr="009F07E9" w:rsidRDefault="009F07E9" w:rsidP="009F07E9">
      <w:pPr>
        <w:jc w:val="both"/>
        <w:rPr>
          <w:sz w:val="28"/>
          <w:szCs w:val="28"/>
        </w:rPr>
      </w:pPr>
      <w:r w:rsidRPr="009F07E9">
        <w:rPr>
          <w:b/>
          <w:sz w:val="28"/>
          <w:szCs w:val="28"/>
        </w:rPr>
        <w:t>1 — EGP</w:t>
      </w:r>
      <w:r w:rsidRPr="009F07E9">
        <w:rPr>
          <w:sz w:val="28"/>
          <w:szCs w:val="28"/>
        </w:rPr>
        <w:t xml:space="preserve">: NLRI выучена по протоколу </w:t>
      </w:r>
      <w:proofErr w:type="spellStart"/>
      <w:r w:rsidRPr="009F07E9">
        <w:rPr>
          <w:sz w:val="28"/>
          <w:szCs w:val="28"/>
        </w:rPr>
        <w:t>Exterior</w:t>
      </w:r>
      <w:proofErr w:type="spellEnd"/>
      <w:r w:rsidRPr="009F07E9">
        <w:rPr>
          <w:sz w:val="28"/>
          <w:szCs w:val="28"/>
        </w:rPr>
        <w:t xml:space="preserve"> </w:t>
      </w:r>
      <w:proofErr w:type="spellStart"/>
      <w:r w:rsidRPr="009F07E9">
        <w:rPr>
          <w:sz w:val="28"/>
          <w:szCs w:val="28"/>
        </w:rPr>
        <w:t>Gateway</w:t>
      </w:r>
      <w:proofErr w:type="spellEnd"/>
      <w:r w:rsidRPr="009F07E9">
        <w:rPr>
          <w:sz w:val="28"/>
          <w:szCs w:val="28"/>
        </w:rPr>
        <w:t xml:space="preserve"> </w:t>
      </w:r>
      <w:proofErr w:type="spellStart"/>
      <w:r w:rsidRPr="009F07E9">
        <w:rPr>
          <w:sz w:val="28"/>
          <w:szCs w:val="28"/>
        </w:rPr>
        <w:t>Protocol</w:t>
      </w:r>
      <w:proofErr w:type="spellEnd"/>
      <w:r w:rsidRPr="009F07E9">
        <w:rPr>
          <w:sz w:val="28"/>
          <w:szCs w:val="28"/>
        </w:rPr>
        <w:t xml:space="preserve"> (EGP). Предшественник BGP, не используется</w:t>
      </w:r>
    </w:p>
    <w:p w:rsidR="00C93A0A" w:rsidRPr="001E714A" w:rsidRDefault="009F07E9" w:rsidP="009F07E9">
      <w:pPr>
        <w:jc w:val="both"/>
        <w:rPr>
          <w:sz w:val="28"/>
          <w:szCs w:val="28"/>
        </w:rPr>
      </w:pPr>
      <w:r w:rsidRPr="009F07E9">
        <w:rPr>
          <w:b/>
          <w:sz w:val="28"/>
          <w:szCs w:val="28"/>
        </w:rPr>
        <w:t xml:space="preserve">2 — </w:t>
      </w:r>
      <w:proofErr w:type="spellStart"/>
      <w:r w:rsidRPr="009F07E9">
        <w:rPr>
          <w:b/>
          <w:sz w:val="28"/>
          <w:szCs w:val="28"/>
        </w:rPr>
        <w:t>Incomplete</w:t>
      </w:r>
      <w:proofErr w:type="spellEnd"/>
      <w:r w:rsidRPr="009F07E9">
        <w:rPr>
          <w:sz w:val="28"/>
          <w:szCs w:val="28"/>
        </w:rPr>
        <w:t>: NLRI была выучена каким-то другим образом</w:t>
      </w:r>
    </w:p>
    <w:p w:rsidR="009F07E9" w:rsidRPr="009F07E9" w:rsidRDefault="009F07E9" w:rsidP="009F07E9">
      <w:pPr>
        <w:jc w:val="both"/>
        <w:rPr>
          <w:b/>
          <w:sz w:val="28"/>
          <w:szCs w:val="28"/>
          <w:lang w:val="en-US"/>
        </w:rPr>
      </w:pPr>
      <w:r w:rsidRPr="009F07E9">
        <w:rPr>
          <w:b/>
          <w:sz w:val="28"/>
          <w:szCs w:val="28"/>
          <w:lang w:val="en-US"/>
        </w:rPr>
        <w:t>Local preference</w:t>
      </w:r>
    </w:p>
    <w:p w:rsidR="009F07E9" w:rsidRPr="009F07E9" w:rsidRDefault="009F07E9" w:rsidP="009F07E9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9F07E9">
        <w:rPr>
          <w:sz w:val="28"/>
          <w:szCs w:val="28"/>
        </w:rPr>
        <w:t>Указывает маршрутизаторам внутри автономной системы как выйти за её пределы.</w:t>
      </w:r>
    </w:p>
    <w:p w:rsidR="009F07E9" w:rsidRPr="009F07E9" w:rsidRDefault="009F07E9" w:rsidP="009F07E9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9F07E9">
        <w:rPr>
          <w:sz w:val="28"/>
          <w:szCs w:val="28"/>
        </w:rPr>
        <w:t>Этот атрибут передается только в пределах одной автономной системы.</w:t>
      </w:r>
    </w:p>
    <w:p w:rsidR="009F07E9" w:rsidRPr="009F07E9" w:rsidRDefault="009F07E9" w:rsidP="009F07E9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9F07E9">
        <w:rPr>
          <w:sz w:val="28"/>
          <w:szCs w:val="28"/>
        </w:rPr>
        <w:t>На маршрутизаторах Cisco по умолчанию значение атрибута — 100.</w:t>
      </w:r>
    </w:p>
    <w:p w:rsidR="009F07E9" w:rsidRPr="009F07E9" w:rsidRDefault="009F07E9" w:rsidP="009F07E9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9F07E9">
        <w:rPr>
          <w:sz w:val="28"/>
          <w:szCs w:val="28"/>
        </w:rPr>
        <w:t>Выбирается та точка выхода у которой значение атрибута больше.</w:t>
      </w:r>
    </w:p>
    <w:p w:rsidR="00C93A0A" w:rsidRPr="009F07E9" w:rsidRDefault="009F07E9" w:rsidP="009F07E9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9F07E9">
        <w:rPr>
          <w:sz w:val="28"/>
          <w:szCs w:val="28"/>
        </w:rPr>
        <w:t xml:space="preserve">Если </w:t>
      </w:r>
      <w:proofErr w:type="spellStart"/>
      <w:r w:rsidRPr="009F07E9">
        <w:rPr>
          <w:sz w:val="28"/>
          <w:szCs w:val="28"/>
        </w:rPr>
        <w:t>eBGP</w:t>
      </w:r>
      <w:proofErr w:type="spellEnd"/>
      <w:r w:rsidRPr="009F07E9">
        <w:rPr>
          <w:sz w:val="28"/>
          <w:szCs w:val="28"/>
        </w:rPr>
        <w:t xml:space="preserve">-сосед получает обновление с выставленным значением </w:t>
      </w:r>
      <w:proofErr w:type="spellStart"/>
      <w:r w:rsidRPr="009F07E9">
        <w:rPr>
          <w:sz w:val="28"/>
          <w:szCs w:val="28"/>
        </w:rPr>
        <w:t>local</w:t>
      </w:r>
      <w:proofErr w:type="spellEnd"/>
      <w:r w:rsidRPr="009F07E9">
        <w:rPr>
          <w:sz w:val="28"/>
          <w:szCs w:val="28"/>
        </w:rPr>
        <w:t xml:space="preserve"> </w:t>
      </w:r>
      <w:proofErr w:type="spellStart"/>
      <w:r w:rsidRPr="009F07E9">
        <w:rPr>
          <w:sz w:val="28"/>
          <w:szCs w:val="28"/>
        </w:rPr>
        <w:t>preference</w:t>
      </w:r>
      <w:proofErr w:type="spellEnd"/>
      <w:r w:rsidRPr="009F07E9">
        <w:rPr>
          <w:sz w:val="28"/>
          <w:szCs w:val="28"/>
        </w:rPr>
        <w:t>, он игнорирует этот атрибут.</w:t>
      </w:r>
    </w:p>
    <w:p w:rsidR="009F07E9" w:rsidRPr="009F07E9" w:rsidRDefault="009F07E9" w:rsidP="009F07E9">
      <w:pPr>
        <w:jc w:val="both"/>
        <w:rPr>
          <w:b/>
          <w:sz w:val="28"/>
          <w:szCs w:val="28"/>
        </w:rPr>
      </w:pPr>
      <w:proofErr w:type="spellStart"/>
      <w:r w:rsidRPr="009F07E9">
        <w:rPr>
          <w:b/>
          <w:sz w:val="28"/>
          <w:szCs w:val="28"/>
        </w:rPr>
        <w:t>Atomic</w:t>
      </w:r>
      <w:proofErr w:type="spellEnd"/>
      <w:r w:rsidRPr="009F07E9">
        <w:rPr>
          <w:b/>
          <w:sz w:val="28"/>
          <w:szCs w:val="28"/>
        </w:rPr>
        <w:t xml:space="preserve"> </w:t>
      </w:r>
      <w:proofErr w:type="spellStart"/>
      <w:r w:rsidRPr="009F07E9">
        <w:rPr>
          <w:b/>
          <w:sz w:val="28"/>
          <w:szCs w:val="28"/>
        </w:rPr>
        <w:t>aggregate</w:t>
      </w:r>
      <w:proofErr w:type="spellEnd"/>
    </w:p>
    <w:p w:rsidR="00C93A0A" w:rsidRDefault="009F07E9" w:rsidP="009F07E9">
      <w:pPr>
        <w:jc w:val="both"/>
        <w:rPr>
          <w:sz w:val="28"/>
          <w:szCs w:val="28"/>
        </w:rPr>
      </w:pPr>
      <w:r w:rsidRPr="009F07E9">
        <w:rPr>
          <w:sz w:val="28"/>
          <w:szCs w:val="28"/>
        </w:rPr>
        <w:t xml:space="preserve">Метка, указывающая, что NLRI является </w:t>
      </w:r>
      <w:proofErr w:type="spellStart"/>
      <w:r w:rsidRPr="009F07E9">
        <w:rPr>
          <w:sz w:val="28"/>
          <w:szCs w:val="28"/>
        </w:rPr>
        <w:t>summary</w:t>
      </w:r>
      <w:proofErr w:type="spellEnd"/>
      <w:r w:rsidRPr="009F07E9">
        <w:rPr>
          <w:sz w:val="28"/>
          <w:szCs w:val="28"/>
        </w:rPr>
        <w:t>.</w:t>
      </w:r>
    </w:p>
    <w:p w:rsidR="009F07E9" w:rsidRPr="009F07E9" w:rsidRDefault="009F07E9" w:rsidP="009F07E9">
      <w:pPr>
        <w:jc w:val="both"/>
        <w:rPr>
          <w:b/>
          <w:sz w:val="28"/>
          <w:szCs w:val="28"/>
        </w:rPr>
      </w:pPr>
      <w:proofErr w:type="spellStart"/>
      <w:r w:rsidRPr="009F07E9">
        <w:rPr>
          <w:b/>
          <w:sz w:val="28"/>
          <w:szCs w:val="28"/>
        </w:rPr>
        <w:t>Aggregator</w:t>
      </w:r>
      <w:proofErr w:type="spellEnd"/>
    </w:p>
    <w:p w:rsidR="009F07E9" w:rsidRPr="009F07E9" w:rsidRDefault="009F07E9" w:rsidP="009F07E9">
      <w:pPr>
        <w:jc w:val="both"/>
        <w:rPr>
          <w:sz w:val="28"/>
          <w:szCs w:val="28"/>
        </w:rPr>
      </w:pPr>
      <w:r w:rsidRPr="009F07E9">
        <w:rPr>
          <w:sz w:val="28"/>
          <w:szCs w:val="28"/>
        </w:rPr>
        <w:t xml:space="preserve">Список RID и ASN маршрутизаторов, создавших </w:t>
      </w:r>
      <w:proofErr w:type="spellStart"/>
      <w:r w:rsidRPr="009F07E9">
        <w:rPr>
          <w:sz w:val="28"/>
          <w:szCs w:val="28"/>
        </w:rPr>
        <w:t>summary</w:t>
      </w:r>
      <w:proofErr w:type="spellEnd"/>
      <w:r w:rsidRPr="009F07E9">
        <w:rPr>
          <w:sz w:val="28"/>
          <w:szCs w:val="28"/>
        </w:rPr>
        <w:t xml:space="preserve"> NLRI.</w:t>
      </w:r>
    </w:p>
    <w:p w:rsidR="009F07E9" w:rsidRPr="009F07E9" w:rsidRDefault="009F07E9" w:rsidP="009F07E9">
      <w:pPr>
        <w:jc w:val="both"/>
        <w:rPr>
          <w:b/>
          <w:sz w:val="28"/>
          <w:szCs w:val="28"/>
        </w:rPr>
      </w:pPr>
      <w:proofErr w:type="spellStart"/>
      <w:r w:rsidRPr="009F07E9">
        <w:rPr>
          <w:b/>
          <w:sz w:val="28"/>
          <w:szCs w:val="28"/>
        </w:rPr>
        <w:t>Communities</w:t>
      </w:r>
      <w:proofErr w:type="spellEnd"/>
    </w:p>
    <w:p w:rsidR="009F07E9" w:rsidRPr="009F07E9" w:rsidRDefault="009F07E9" w:rsidP="009F07E9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9F07E9">
        <w:rPr>
          <w:sz w:val="28"/>
          <w:szCs w:val="28"/>
        </w:rPr>
        <w:t>Тегирование маршрутов</w:t>
      </w:r>
    </w:p>
    <w:p w:rsidR="009F07E9" w:rsidRPr="009F07E9" w:rsidRDefault="009F07E9" w:rsidP="009F07E9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9F07E9">
        <w:rPr>
          <w:sz w:val="28"/>
          <w:szCs w:val="28"/>
        </w:rPr>
        <w:t>Существуют предопределенные значения</w:t>
      </w:r>
    </w:p>
    <w:p w:rsidR="009F07E9" w:rsidRPr="009F07E9" w:rsidRDefault="009F07E9" w:rsidP="009F07E9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9F07E9">
        <w:rPr>
          <w:sz w:val="28"/>
          <w:szCs w:val="28"/>
        </w:rPr>
        <w:t>По умолчанию не пересылаются соседям</w:t>
      </w:r>
    </w:p>
    <w:p w:rsidR="009F07E9" w:rsidRPr="009F07E9" w:rsidRDefault="009F07E9" w:rsidP="009F07E9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9F07E9">
        <w:rPr>
          <w:sz w:val="28"/>
          <w:szCs w:val="28"/>
        </w:rPr>
        <w:t>Один из вариантов применения: передается соседней AS для управления входящим трафиком</w:t>
      </w:r>
    </w:p>
    <w:p w:rsidR="009F07E9" w:rsidRPr="009F07E9" w:rsidRDefault="009F07E9" w:rsidP="009F07E9">
      <w:pPr>
        <w:jc w:val="both"/>
        <w:rPr>
          <w:sz w:val="28"/>
          <w:szCs w:val="28"/>
        </w:rPr>
      </w:pPr>
      <w:r w:rsidRPr="009F07E9">
        <w:rPr>
          <w:sz w:val="28"/>
          <w:szCs w:val="28"/>
        </w:rPr>
        <w:t>Как правило community отображаются в формате ASN:VALUE. В таком формате, доступны для использования community от 1:0 до 65534:65535. В первой части указывается номер автономной системы, а во второй значение community, которое определяет политику маршрутизации трафика.</w:t>
      </w:r>
    </w:p>
    <w:p w:rsidR="009F07E9" w:rsidRPr="009F07E9" w:rsidRDefault="009F07E9" w:rsidP="009F07E9">
      <w:pPr>
        <w:jc w:val="both"/>
        <w:rPr>
          <w:sz w:val="28"/>
          <w:szCs w:val="28"/>
        </w:rPr>
      </w:pPr>
      <w:r w:rsidRPr="009F07E9">
        <w:rPr>
          <w:sz w:val="28"/>
          <w:szCs w:val="28"/>
        </w:rPr>
        <w:t xml:space="preserve">Некоторые значения </w:t>
      </w:r>
      <w:proofErr w:type="spellStart"/>
      <w:r w:rsidRPr="009F07E9">
        <w:rPr>
          <w:sz w:val="28"/>
          <w:szCs w:val="28"/>
        </w:rPr>
        <w:t>communities</w:t>
      </w:r>
      <w:proofErr w:type="spellEnd"/>
      <w:r w:rsidRPr="009F07E9">
        <w:rPr>
          <w:sz w:val="28"/>
          <w:szCs w:val="28"/>
        </w:rPr>
        <w:t xml:space="preserve"> предопределены. RFC1997 определяет три значения таких community. Эти значения должны одинаково распознаваться и обрабатываться всеми реализациями BGP, которые распознают атрибут community.</w:t>
      </w:r>
    </w:p>
    <w:p w:rsidR="009F07E9" w:rsidRPr="009F07E9" w:rsidRDefault="009F07E9" w:rsidP="009F07E9">
      <w:pPr>
        <w:jc w:val="both"/>
        <w:rPr>
          <w:sz w:val="28"/>
          <w:szCs w:val="28"/>
        </w:rPr>
      </w:pPr>
      <w:r w:rsidRPr="009F07E9">
        <w:rPr>
          <w:sz w:val="28"/>
          <w:szCs w:val="28"/>
        </w:rPr>
        <w:lastRenderedPageBreak/>
        <w:t xml:space="preserve">Если маршрутизатор получает </w:t>
      </w:r>
      <w:proofErr w:type="gramStart"/>
      <w:r w:rsidRPr="009F07E9">
        <w:rPr>
          <w:sz w:val="28"/>
          <w:szCs w:val="28"/>
        </w:rPr>
        <w:t>маршрут</w:t>
      </w:r>
      <w:proofErr w:type="gramEnd"/>
      <w:r w:rsidRPr="009F07E9">
        <w:rPr>
          <w:sz w:val="28"/>
          <w:szCs w:val="28"/>
        </w:rPr>
        <w:t xml:space="preserve"> в котором указано предопределенное значение </w:t>
      </w:r>
      <w:proofErr w:type="spellStart"/>
      <w:r w:rsidRPr="009F07E9">
        <w:rPr>
          <w:sz w:val="28"/>
          <w:szCs w:val="28"/>
        </w:rPr>
        <w:t>communities</w:t>
      </w:r>
      <w:proofErr w:type="spellEnd"/>
      <w:r w:rsidRPr="009F07E9">
        <w:rPr>
          <w:sz w:val="28"/>
          <w:szCs w:val="28"/>
        </w:rPr>
        <w:t>, то он выполняет специфическое, предопределенное действие основанное на значении атрибута.</w:t>
      </w:r>
    </w:p>
    <w:p w:rsidR="009F07E9" w:rsidRPr="009F07E9" w:rsidRDefault="009F07E9" w:rsidP="009F07E9">
      <w:pPr>
        <w:jc w:val="both"/>
        <w:rPr>
          <w:sz w:val="28"/>
          <w:szCs w:val="28"/>
          <w:lang w:val="en-US"/>
        </w:rPr>
      </w:pPr>
      <w:r w:rsidRPr="009F07E9">
        <w:rPr>
          <w:sz w:val="28"/>
          <w:szCs w:val="28"/>
        </w:rPr>
        <w:t>Предопределенные</w:t>
      </w:r>
      <w:r w:rsidRPr="009F07E9">
        <w:rPr>
          <w:sz w:val="28"/>
          <w:szCs w:val="28"/>
          <w:lang w:val="en-US"/>
        </w:rPr>
        <w:t xml:space="preserve"> </w:t>
      </w:r>
      <w:r w:rsidRPr="009F07E9">
        <w:rPr>
          <w:sz w:val="28"/>
          <w:szCs w:val="28"/>
        </w:rPr>
        <w:t>значения</w:t>
      </w:r>
      <w:r w:rsidRPr="009F07E9">
        <w:rPr>
          <w:sz w:val="28"/>
          <w:szCs w:val="28"/>
          <w:lang w:val="en-US"/>
        </w:rPr>
        <w:t xml:space="preserve"> communities (Well-known Communities):</w:t>
      </w:r>
    </w:p>
    <w:p w:rsidR="009F07E9" w:rsidRPr="009F07E9" w:rsidRDefault="009F07E9" w:rsidP="009F07E9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proofErr w:type="spellStart"/>
      <w:r w:rsidRPr="009F07E9">
        <w:rPr>
          <w:b/>
          <w:sz w:val="28"/>
          <w:szCs w:val="28"/>
        </w:rPr>
        <w:t>no-export</w:t>
      </w:r>
      <w:proofErr w:type="spellEnd"/>
      <w:r w:rsidRPr="009F07E9">
        <w:rPr>
          <w:b/>
          <w:sz w:val="28"/>
          <w:szCs w:val="28"/>
        </w:rPr>
        <w:t xml:space="preserve"> (0xFFFFFF01)</w:t>
      </w:r>
      <w:r w:rsidRPr="009F07E9">
        <w:rPr>
          <w:sz w:val="28"/>
          <w:szCs w:val="28"/>
        </w:rPr>
        <w:t xml:space="preserve"> — Все маршруты которые передаются с таким значением атрибута community не должны анонсироваться за пределы конфедерации (автономная система, которая не является частью конфедерации считается конфедерацией). То есть, маршруты не анонсируются EBGP-соседям, но анонсируются внешним соседям в конфедерации,</w:t>
      </w:r>
    </w:p>
    <w:p w:rsidR="009F07E9" w:rsidRPr="009F07E9" w:rsidRDefault="009F07E9" w:rsidP="009F07E9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proofErr w:type="spellStart"/>
      <w:r w:rsidRPr="009F07E9">
        <w:rPr>
          <w:b/>
          <w:sz w:val="28"/>
          <w:szCs w:val="28"/>
        </w:rPr>
        <w:t>no-advertise</w:t>
      </w:r>
      <w:proofErr w:type="spellEnd"/>
      <w:r w:rsidRPr="009F07E9">
        <w:rPr>
          <w:b/>
          <w:sz w:val="28"/>
          <w:szCs w:val="28"/>
        </w:rPr>
        <w:t xml:space="preserve"> (0xFFFFFF02)</w:t>
      </w:r>
      <w:r w:rsidRPr="009F07E9">
        <w:rPr>
          <w:sz w:val="28"/>
          <w:szCs w:val="28"/>
        </w:rPr>
        <w:t xml:space="preserve"> — Все маршруты которые передаются с таким значением атрибута community не должны анонсироваться другим BGP-соседям,</w:t>
      </w:r>
    </w:p>
    <w:p w:rsidR="009F07E9" w:rsidRPr="009F07E9" w:rsidRDefault="009F07E9" w:rsidP="009F07E9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proofErr w:type="spellStart"/>
      <w:r w:rsidRPr="009F07E9">
        <w:rPr>
          <w:b/>
          <w:sz w:val="28"/>
          <w:szCs w:val="28"/>
        </w:rPr>
        <w:t>no-export-subconfed</w:t>
      </w:r>
      <w:proofErr w:type="spellEnd"/>
      <w:r w:rsidRPr="009F07E9">
        <w:rPr>
          <w:b/>
          <w:sz w:val="28"/>
          <w:szCs w:val="28"/>
        </w:rPr>
        <w:t xml:space="preserve"> (0xFFFFFF03)</w:t>
      </w:r>
      <w:r w:rsidRPr="009F07E9">
        <w:rPr>
          <w:sz w:val="28"/>
          <w:szCs w:val="28"/>
        </w:rPr>
        <w:t xml:space="preserve"> — Все маршруты которые передаются с таким значением атрибута community не должны анонсироваться внешним BGP-соседям (ни внешним в конфедерации, ни настоящим внешним соседям). В Cisco это значение встречается и под названием </w:t>
      </w:r>
      <w:proofErr w:type="spellStart"/>
      <w:r w:rsidRPr="009F07E9">
        <w:rPr>
          <w:sz w:val="28"/>
          <w:szCs w:val="28"/>
        </w:rPr>
        <w:t>local-as</w:t>
      </w:r>
      <w:proofErr w:type="spellEnd"/>
      <w:r w:rsidRPr="009F07E9">
        <w:rPr>
          <w:sz w:val="28"/>
          <w:szCs w:val="28"/>
        </w:rPr>
        <w:t>.</w:t>
      </w:r>
    </w:p>
    <w:p w:rsidR="009F07E9" w:rsidRPr="009F07E9" w:rsidRDefault="009F07E9" w:rsidP="009F07E9">
      <w:pPr>
        <w:jc w:val="both"/>
        <w:rPr>
          <w:b/>
          <w:sz w:val="28"/>
          <w:szCs w:val="28"/>
          <w:lang w:val="en-US"/>
        </w:rPr>
      </w:pPr>
      <w:r w:rsidRPr="009F07E9">
        <w:rPr>
          <w:b/>
          <w:sz w:val="28"/>
          <w:szCs w:val="28"/>
          <w:lang w:val="en-US"/>
        </w:rPr>
        <w:t>Multi exit discriminator (MED)</w:t>
      </w:r>
    </w:p>
    <w:p w:rsidR="009F07E9" w:rsidRPr="009F07E9" w:rsidRDefault="009F07E9" w:rsidP="009F07E9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9F07E9">
        <w:rPr>
          <w:sz w:val="28"/>
          <w:szCs w:val="28"/>
        </w:rPr>
        <w:t xml:space="preserve">Используется для информирования </w:t>
      </w:r>
      <w:proofErr w:type="spellStart"/>
      <w:r w:rsidRPr="009F07E9">
        <w:rPr>
          <w:sz w:val="28"/>
          <w:szCs w:val="28"/>
        </w:rPr>
        <w:t>eBGP</w:t>
      </w:r>
      <w:proofErr w:type="spellEnd"/>
      <w:r w:rsidRPr="009F07E9">
        <w:rPr>
          <w:sz w:val="28"/>
          <w:szCs w:val="28"/>
        </w:rPr>
        <w:t>-соседей о том, какой путь в автономную систему более предпочтительный.</w:t>
      </w:r>
    </w:p>
    <w:p w:rsidR="009F07E9" w:rsidRPr="009F07E9" w:rsidRDefault="009F07E9" w:rsidP="009F07E9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9F07E9">
        <w:rPr>
          <w:sz w:val="28"/>
          <w:szCs w:val="28"/>
        </w:rPr>
        <w:t>Атрибут передается между автономными системами.</w:t>
      </w:r>
    </w:p>
    <w:p w:rsidR="009F07E9" w:rsidRPr="009F07E9" w:rsidRDefault="009F07E9" w:rsidP="009F07E9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9F07E9">
        <w:rPr>
          <w:sz w:val="28"/>
          <w:szCs w:val="28"/>
        </w:rPr>
        <w:t>Маршрутизаторы внутри соседней автономной системы используют этот атрибут, но, как только обновление выходит за пределы AS, атрибут MED отбрасывается.</w:t>
      </w:r>
    </w:p>
    <w:p w:rsidR="009F07E9" w:rsidRPr="009F07E9" w:rsidRDefault="009F07E9" w:rsidP="009F07E9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9F07E9">
        <w:rPr>
          <w:sz w:val="28"/>
          <w:szCs w:val="28"/>
        </w:rPr>
        <w:t>Чем меньше значение атрибута, тем более предпочтительна точка входа в автономную систему.</w:t>
      </w:r>
    </w:p>
    <w:p w:rsidR="009F07E9" w:rsidRPr="009F07E9" w:rsidRDefault="009F07E9" w:rsidP="009F07E9">
      <w:pPr>
        <w:jc w:val="both"/>
        <w:rPr>
          <w:b/>
          <w:sz w:val="28"/>
          <w:szCs w:val="28"/>
        </w:rPr>
      </w:pPr>
      <w:proofErr w:type="spellStart"/>
      <w:r w:rsidRPr="009F07E9">
        <w:rPr>
          <w:b/>
          <w:sz w:val="28"/>
          <w:szCs w:val="28"/>
        </w:rPr>
        <w:t>Weight</w:t>
      </w:r>
      <w:proofErr w:type="spellEnd"/>
      <w:r w:rsidRPr="009F07E9">
        <w:rPr>
          <w:b/>
          <w:sz w:val="28"/>
          <w:szCs w:val="28"/>
        </w:rPr>
        <w:t xml:space="preserve"> (проприетарный атрибут Cisco)</w:t>
      </w:r>
    </w:p>
    <w:p w:rsidR="009F07E9" w:rsidRPr="009F07E9" w:rsidRDefault="009F07E9" w:rsidP="009F07E9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9F07E9">
        <w:rPr>
          <w:sz w:val="28"/>
          <w:szCs w:val="28"/>
        </w:rPr>
        <w:t>Позволяет назначить "вес" различным путям локально на маршрутизаторе.</w:t>
      </w:r>
    </w:p>
    <w:p w:rsidR="009F07E9" w:rsidRPr="009F07E9" w:rsidRDefault="009F07E9" w:rsidP="009F07E9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9F07E9">
        <w:rPr>
          <w:sz w:val="28"/>
          <w:szCs w:val="28"/>
        </w:rPr>
        <w:t>Используется в тех случаях, когда у одного маршрутизатора есть несколько выходов из автономной системы (сам маршрутизатор является точкой выхода).</w:t>
      </w:r>
    </w:p>
    <w:p w:rsidR="009F07E9" w:rsidRPr="009F07E9" w:rsidRDefault="009F07E9" w:rsidP="009F07E9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9F07E9">
        <w:rPr>
          <w:sz w:val="28"/>
          <w:szCs w:val="28"/>
        </w:rPr>
        <w:t>Имеет значение только локально, в пределах маршрутизатора.</w:t>
      </w:r>
    </w:p>
    <w:p w:rsidR="009F07E9" w:rsidRPr="009F07E9" w:rsidRDefault="009F07E9" w:rsidP="009F07E9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9F07E9">
        <w:rPr>
          <w:sz w:val="28"/>
          <w:szCs w:val="28"/>
        </w:rPr>
        <w:t>Не передается в обновлениях.</w:t>
      </w:r>
    </w:p>
    <w:p w:rsidR="009F07E9" w:rsidRPr="009F07E9" w:rsidRDefault="009F07E9" w:rsidP="009F07E9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 w:rsidRPr="009F07E9">
        <w:rPr>
          <w:sz w:val="28"/>
          <w:szCs w:val="28"/>
        </w:rPr>
        <w:t>Чем больше значение атрибута, тем более предпочтителен путь выхода.</w:t>
      </w:r>
    </w:p>
    <w:p w:rsidR="009F07E9" w:rsidRPr="009F07E9" w:rsidRDefault="009F07E9" w:rsidP="00DC4813">
      <w:pPr>
        <w:jc w:val="both"/>
        <w:rPr>
          <w:b/>
          <w:sz w:val="28"/>
          <w:szCs w:val="28"/>
        </w:rPr>
      </w:pPr>
      <w:r w:rsidRPr="009F07E9">
        <w:rPr>
          <w:b/>
          <w:sz w:val="28"/>
          <w:szCs w:val="28"/>
        </w:rPr>
        <w:lastRenderedPageBreak/>
        <w:t>Выбор пути</w:t>
      </w:r>
    </w:p>
    <w:p w:rsidR="00944932" w:rsidRPr="00944932" w:rsidRDefault="00944932" w:rsidP="00944932">
      <w:pPr>
        <w:jc w:val="both"/>
        <w:rPr>
          <w:sz w:val="28"/>
          <w:szCs w:val="28"/>
        </w:rPr>
      </w:pPr>
      <w:r w:rsidRPr="00944932">
        <w:rPr>
          <w:sz w:val="28"/>
          <w:szCs w:val="28"/>
        </w:rPr>
        <w:t>Характеристики процедуры выбора пути протоколом BGP:</w:t>
      </w:r>
    </w:p>
    <w:p w:rsidR="00944932" w:rsidRPr="00944932" w:rsidRDefault="00944932" w:rsidP="00944932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 w:rsidRPr="00944932">
        <w:rPr>
          <w:sz w:val="28"/>
          <w:szCs w:val="28"/>
        </w:rPr>
        <w:t>В таблице BGP хранятся все известные пути, а в таблице маршрутизации — лучшие.</w:t>
      </w:r>
    </w:p>
    <w:p w:rsidR="00944932" w:rsidRPr="00944932" w:rsidRDefault="00944932" w:rsidP="00944932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 w:rsidRPr="00944932">
        <w:rPr>
          <w:sz w:val="28"/>
          <w:szCs w:val="28"/>
        </w:rPr>
        <w:t>Пути выбираются на основании политик.</w:t>
      </w:r>
    </w:p>
    <w:p w:rsidR="00944932" w:rsidRPr="00944932" w:rsidRDefault="00944932" w:rsidP="00944932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 w:rsidRPr="00944932">
        <w:rPr>
          <w:sz w:val="28"/>
          <w:szCs w:val="28"/>
        </w:rPr>
        <w:t>Пути не выбираются на основании пропускной способности.</w:t>
      </w:r>
    </w:p>
    <w:p w:rsidR="00944932" w:rsidRPr="00944932" w:rsidRDefault="00944932" w:rsidP="00944932">
      <w:pPr>
        <w:jc w:val="both"/>
        <w:rPr>
          <w:sz w:val="28"/>
          <w:szCs w:val="28"/>
        </w:rPr>
      </w:pPr>
      <w:r>
        <w:rPr>
          <w:sz w:val="28"/>
          <w:szCs w:val="28"/>
        </w:rPr>
        <w:t>Сначала проверяется д</w:t>
      </w:r>
      <w:r w:rsidRPr="00944932">
        <w:rPr>
          <w:sz w:val="28"/>
          <w:szCs w:val="28"/>
        </w:rPr>
        <w:t xml:space="preserve">оступен ли </w:t>
      </w:r>
      <w:proofErr w:type="spellStart"/>
      <w:r w:rsidRPr="00944932">
        <w:rPr>
          <w:sz w:val="28"/>
          <w:szCs w:val="28"/>
        </w:rPr>
        <w:t>next-hop</w:t>
      </w:r>
      <w:proofErr w:type="spellEnd"/>
      <w:r w:rsidRPr="00944932">
        <w:rPr>
          <w:sz w:val="28"/>
          <w:szCs w:val="28"/>
        </w:rPr>
        <w:t xml:space="preserve"> (Route </w:t>
      </w:r>
      <w:proofErr w:type="spellStart"/>
      <w:r w:rsidRPr="00944932">
        <w:rPr>
          <w:sz w:val="28"/>
          <w:szCs w:val="28"/>
        </w:rPr>
        <w:t>Resolvability</w:t>
      </w:r>
      <w:proofErr w:type="spellEnd"/>
      <w:r w:rsidRPr="00944932">
        <w:rPr>
          <w:sz w:val="28"/>
          <w:szCs w:val="28"/>
        </w:rPr>
        <w:t xml:space="preserve"> </w:t>
      </w:r>
      <w:proofErr w:type="spellStart"/>
      <w:r w:rsidRPr="00944932">
        <w:rPr>
          <w:sz w:val="28"/>
          <w:szCs w:val="28"/>
        </w:rPr>
        <w:t>Condition</w:t>
      </w:r>
      <w:proofErr w:type="spellEnd"/>
      <w:r w:rsidRPr="0094493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C93A0A" w:rsidRPr="001E714A" w:rsidRDefault="00944932" w:rsidP="00944932">
      <w:pPr>
        <w:jc w:val="both"/>
        <w:rPr>
          <w:sz w:val="28"/>
          <w:szCs w:val="28"/>
        </w:rPr>
      </w:pPr>
      <w:r w:rsidRPr="00944932">
        <w:rPr>
          <w:sz w:val="28"/>
          <w:szCs w:val="28"/>
        </w:rPr>
        <w:t xml:space="preserve">Для того чтобы </w:t>
      </w:r>
      <w:proofErr w:type="spellStart"/>
      <w:r w:rsidRPr="00944932">
        <w:rPr>
          <w:sz w:val="28"/>
          <w:szCs w:val="28"/>
        </w:rPr>
        <w:t>next-hop</w:t>
      </w:r>
      <w:proofErr w:type="spellEnd"/>
      <w:r w:rsidRPr="00944932">
        <w:rPr>
          <w:sz w:val="28"/>
          <w:szCs w:val="28"/>
        </w:rPr>
        <w:t xml:space="preserve"> считался доступным (</w:t>
      </w:r>
      <w:proofErr w:type="spellStart"/>
      <w:r w:rsidRPr="00944932">
        <w:rPr>
          <w:sz w:val="28"/>
          <w:szCs w:val="28"/>
        </w:rPr>
        <w:t>accessible</w:t>
      </w:r>
      <w:proofErr w:type="spellEnd"/>
      <w:r w:rsidRPr="00944932">
        <w:rPr>
          <w:sz w:val="28"/>
          <w:szCs w:val="28"/>
        </w:rPr>
        <w:t>), необходимо чтобы в таблице маршрутизации был IGP-маршрут, который ведет к нему.</w:t>
      </w:r>
    </w:p>
    <w:p w:rsidR="00944932" w:rsidRPr="00944932" w:rsidRDefault="00944932" w:rsidP="00944932">
      <w:pPr>
        <w:jc w:val="both"/>
        <w:rPr>
          <w:sz w:val="28"/>
          <w:szCs w:val="28"/>
        </w:rPr>
      </w:pPr>
      <w:r w:rsidRPr="00944932">
        <w:rPr>
          <w:sz w:val="28"/>
          <w:szCs w:val="28"/>
        </w:rPr>
        <w:t>Cisco</w:t>
      </w:r>
    </w:p>
    <w:p w:rsidR="00944932" w:rsidRPr="00944932" w:rsidRDefault="00944932" w:rsidP="00944932">
      <w:pPr>
        <w:jc w:val="both"/>
        <w:rPr>
          <w:sz w:val="28"/>
          <w:szCs w:val="28"/>
        </w:rPr>
      </w:pPr>
      <w:r w:rsidRPr="00944932">
        <w:rPr>
          <w:sz w:val="28"/>
          <w:szCs w:val="28"/>
        </w:rPr>
        <w:t>На маршрутизаторе Cisco, если не настроены никакие политики выбора пути, выбор пути происходит таким образом (на каждый следующий шаг маршрутизатор переходит только при совпадении значений на предыдущем):</w:t>
      </w:r>
    </w:p>
    <w:p w:rsidR="00944932" w:rsidRPr="00D113AD" w:rsidRDefault="00944932" w:rsidP="00944932">
      <w:pPr>
        <w:pStyle w:val="a3"/>
        <w:numPr>
          <w:ilvl w:val="0"/>
          <w:numId w:val="16"/>
        </w:numPr>
        <w:jc w:val="both"/>
        <w:rPr>
          <w:sz w:val="28"/>
          <w:szCs w:val="28"/>
          <w:highlight w:val="yellow"/>
        </w:rPr>
      </w:pPr>
      <w:r w:rsidRPr="00D113AD">
        <w:rPr>
          <w:sz w:val="28"/>
          <w:szCs w:val="28"/>
          <w:highlight w:val="yellow"/>
        </w:rPr>
        <w:t xml:space="preserve">Максимальное значение </w:t>
      </w:r>
      <w:proofErr w:type="spellStart"/>
      <w:r w:rsidRPr="00D113AD">
        <w:rPr>
          <w:sz w:val="28"/>
          <w:szCs w:val="28"/>
          <w:highlight w:val="yellow"/>
        </w:rPr>
        <w:t>weight</w:t>
      </w:r>
      <w:proofErr w:type="spellEnd"/>
      <w:r w:rsidRPr="00D113AD">
        <w:rPr>
          <w:sz w:val="28"/>
          <w:szCs w:val="28"/>
          <w:highlight w:val="yellow"/>
        </w:rPr>
        <w:t xml:space="preserve"> (локально для маршрутизатора).</w:t>
      </w:r>
    </w:p>
    <w:p w:rsidR="00944932" w:rsidRPr="00D113AD" w:rsidRDefault="00944932" w:rsidP="00944932">
      <w:pPr>
        <w:pStyle w:val="a3"/>
        <w:numPr>
          <w:ilvl w:val="0"/>
          <w:numId w:val="16"/>
        </w:numPr>
        <w:jc w:val="both"/>
        <w:rPr>
          <w:sz w:val="28"/>
          <w:szCs w:val="28"/>
          <w:highlight w:val="yellow"/>
        </w:rPr>
      </w:pPr>
      <w:r w:rsidRPr="00D113AD">
        <w:rPr>
          <w:sz w:val="28"/>
          <w:szCs w:val="28"/>
          <w:highlight w:val="yellow"/>
        </w:rPr>
        <w:t xml:space="preserve">Максимальное значение </w:t>
      </w:r>
      <w:proofErr w:type="spellStart"/>
      <w:r w:rsidRPr="00D113AD">
        <w:rPr>
          <w:sz w:val="28"/>
          <w:szCs w:val="28"/>
          <w:highlight w:val="yellow"/>
        </w:rPr>
        <w:t>local</w:t>
      </w:r>
      <w:proofErr w:type="spellEnd"/>
      <w:r w:rsidRPr="00D113AD">
        <w:rPr>
          <w:sz w:val="28"/>
          <w:szCs w:val="28"/>
          <w:highlight w:val="yellow"/>
        </w:rPr>
        <w:t xml:space="preserve"> </w:t>
      </w:r>
      <w:proofErr w:type="spellStart"/>
      <w:r w:rsidRPr="00D113AD">
        <w:rPr>
          <w:sz w:val="28"/>
          <w:szCs w:val="28"/>
          <w:highlight w:val="yellow"/>
        </w:rPr>
        <w:t>preference</w:t>
      </w:r>
      <w:proofErr w:type="spellEnd"/>
      <w:r w:rsidRPr="00D113AD">
        <w:rPr>
          <w:sz w:val="28"/>
          <w:szCs w:val="28"/>
          <w:highlight w:val="yellow"/>
        </w:rPr>
        <w:t xml:space="preserve"> (для всей AS).</w:t>
      </w:r>
    </w:p>
    <w:p w:rsidR="00944932" w:rsidRPr="00D113AD" w:rsidRDefault="00944932" w:rsidP="00944932">
      <w:pPr>
        <w:pStyle w:val="a3"/>
        <w:numPr>
          <w:ilvl w:val="0"/>
          <w:numId w:val="16"/>
        </w:numPr>
        <w:jc w:val="both"/>
        <w:rPr>
          <w:sz w:val="28"/>
          <w:szCs w:val="28"/>
          <w:highlight w:val="yellow"/>
        </w:rPr>
      </w:pPr>
      <w:r w:rsidRPr="00D113AD">
        <w:rPr>
          <w:sz w:val="28"/>
          <w:szCs w:val="28"/>
          <w:highlight w:val="yellow"/>
        </w:rPr>
        <w:t>Предпочесть локальный маршрут маршрутизатора (</w:t>
      </w:r>
      <w:proofErr w:type="spellStart"/>
      <w:r w:rsidRPr="00D113AD">
        <w:rPr>
          <w:sz w:val="28"/>
          <w:szCs w:val="28"/>
          <w:highlight w:val="yellow"/>
        </w:rPr>
        <w:t>next</w:t>
      </w:r>
      <w:proofErr w:type="spellEnd"/>
      <w:r w:rsidRPr="00D113AD">
        <w:rPr>
          <w:sz w:val="28"/>
          <w:szCs w:val="28"/>
          <w:highlight w:val="yellow"/>
        </w:rPr>
        <w:t xml:space="preserve"> </w:t>
      </w:r>
      <w:proofErr w:type="spellStart"/>
      <w:r w:rsidRPr="00D113AD">
        <w:rPr>
          <w:sz w:val="28"/>
          <w:szCs w:val="28"/>
          <w:highlight w:val="yellow"/>
        </w:rPr>
        <w:t>hop</w:t>
      </w:r>
      <w:proofErr w:type="spellEnd"/>
      <w:r w:rsidRPr="00D113AD">
        <w:rPr>
          <w:sz w:val="28"/>
          <w:szCs w:val="28"/>
          <w:highlight w:val="yellow"/>
        </w:rPr>
        <w:t xml:space="preserve"> = 0.0.0.0).</w:t>
      </w:r>
    </w:p>
    <w:p w:rsidR="00944932" w:rsidRPr="00D113AD" w:rsidRDefault="00944932" w:rsidP="00944932">
      <w:pPr>
        <w:pStyle w:val="a3"/>
        <w:numPr>
          <w:ilvl w:val="0"/>
          <w:numId w:val="16"/>
        </w:numPr>
        <w:jc w:val="both"/>
        <w:rPr>
          <w:sz w:val="28"/>
          <w:szCs w:val="28"/>
          <w:highlight w:val="yellow"/>
        </w:rPr>
      </w:pPr>
      <w:r w:rsidRPr="00D113AD">
        <w:rPr>
          <w:sz w:val="28"/>
          <w:szCs w:val="28"/>
          <w:highlight w:val="yellow"/>
        </w:rPr>
        <w:t>Кратчайший путь через автономные системы. (самый короткий AS_PATH)</w:t>
      </w:r>
    </w:p>
    <w:p w:rsidR="00944932" w:rsidRPr="00D113AD" w:rsidRDefault="00944932" w:rsidP="00944932">
      <w:pPr>
        <w:pStyle w:val="a3"/>
        <w:numPr>
          <w:ilvl w:val="0"/>
          <w:numId w:val="16"/>
        </w:numPr>
        <w:jc w:val="both"/>
        <w:rPr>
          <w:sz w:val="28"/>
          <w:szCs w:val="28"/>
          <w:highlight w:val="yellow"/>
        </w:rPr>
      </w:pPr>
      <w:r w:rsidRPr="00D113AD">
        <w:rPr>
          <w:sz w:val="28"/>
          <w:szCs w:val="28"/>
          <w:highlight w:val="yellow"/>
        </w:rPr>
        <w:t xml:space="preserve">Минимальное значение </w:t>
      </w:r>
      <w:proofErr w:type="spellStart"/>
      <w:r w:rsidRPr="00D113AD">
        <w:rPr>
          <w:sz w:val="28"/>
          <w:szCs w:val="28"/>
          <w:highlight w:val="yellow"/>
        </w:rPr>
        <w:t>origin</w:t>
      </w:r>
      <w:proofErr w:type="spellEnd"/>
      <w:r w:rsidRPr="00D113AD">
        <w:rPr>
          <w:sz w:val="28"/>
          <w:szCs w:val="28"/>
          <w:highlight w:val="yellow"/>
        </w:rPr>
        <w:t xml:space="preserve"> </w:t>
      </w:r>
      <w:proofErr w:type="spellStart"/>
      <w:r w:rsidRPr="00D113AD">
        <w:rPr>
          <w:sz w:val="28"/>
          <w:szCs w:val="28"/>
          <w:highlight w:val="yellow"/>
        </w:rPr>
        <w:t>code</w:t>
      </w:r>
      <w:proofErr w:type="spellEnd"/>
      <w:r w:rsidRPr="00D113AD">
        <w:rPr>
          <w:sz w:val="28"/>
          <w:szCs w:val="28"/>
          <w:highlight w:val="yellow"/>
        </w:rPr>
        <w:t xml:space="preserve"> (IGP </w:t>
      </w:r>
      <w:proofErr w:type="gramStart"/>
      <w:r w:rsidRPr="00D113AD">
        <w:rPr>
          <w:sz w:val="28"/>
          <w:szCs w:val="28"/>
          <w:highlight w:val="yellow"/>
        </w:rPr>
        <w:t>&lt; EGP</w:t>
      </w:r>
      <w:proofErr w:type="gramEnd"/>
      <w:r w:rsidRPr="00D113AD">
        <w:rPr>
          <w:sz w:val="28"/>
          <w:szCs w:val="28"/>
          <w:highlight w:val="yellow"/>
        </w:rPr>
        <w:t xml:space="preserve"> &lt; </w:t>
      </w:r>
      <w:proofErr w:type="spellStart"/>
      <w:r w:rsidRPr="00D113AD">
        <w:rPr>
          <w:sz w:val="28"/>
          <w:szCs w:val="28"/>
          <w:highlight w:val="yellow"/>
        </w:rPr>
        <w:t>incomplete</w:t>
      </w:r>
      <w:proofErr w:type="spellEnd"/>
      <w:r w:rsidRPr="00D113AD">
        <w:rPr>
          <w:sz w:val="28"/>
          <w:szCs w:val="28"/>
          <w:highlight w:val="yellow"/>
        </w:rPr>
        <w:t>).</w:t>
      </w:r>
    </w:p>
    <w:p w:rsidR="00944932" w:rsidRPr="00D113AD" w:rsidRDefault="00944932" w:rsidP="00944932">
      <w:pPr>
        <w:pStyle w:val="a3"/>
        <w:numPr>
          <w:ilvl w:val="0"/>
          <w:numId w:val="16"/>
        </w:numPr>
        <w:jc w:val="both"/>
        <w:rPr>
          <w:sz w:val="28"/>
          <w:szCs w:val="28"/>
          <w:highlight w:val="yellow"/>
        </w:rPr>
      </w:pPr>
      <w:r w:rsidRPr="00D113AD">
        <w:rPr>
          <w:sz w:val="28"/>
          <w:szCs w:val="28"/>
          <w:highlight w:val="yellow"/>
        </w:rPr>
        <w:t>Минимальное значение MED (распространяется между автономными системами).</w:t>
      </w:r>
    </w:p>
    <w:p w:rsidR="00944932" w:rsidRPr="00D113AD" w:rsidRDefault="00944932" w:rsidP="00944932">
      <w:pPr>
        <w:pStyle w:val="a3"/>
        <w:numPr>
          <w:ilvl w:val="0"/>
          <w:numId w:val="16"/>
        </w:numPr>
        <w:jc w:val="both"/>
        <w:rPr>
          <w:sz w:val="28"/>
          <w:szCs w:val="28"/>
          <w:highlight w:val="yellow"/>
        </w:rPr>
      </w:pPr>
      <w:r w:rsidRPr="00D113AD">
        <w:rPr>
          <w:sz w:val="28"/>
          <w:szCs w:val="28"/>
          <w:highlight w:val="yellow"/>
        </w:rPr>
        <w:t xml:space="preserve">Путь </w:t>
      </w:r>
      <w:proofErr w:type="spellStart"/>
      <w:r w:rsidRPr="00D113AD">
        <w:rPr>
          <w:sz w:val="28"/>
          <w:szCs w:val="28"/>
          <w:highlight w:val="yellow"/>
        </w:rPr>
        <w:t>eBGP</w:t>
      </w:r>
      <w:proofErr w:type="spellEnd"/>
      <w:r w:rsidRPr="00D113AD">
        <w:rPr>
          <w:sz w:val="28"/>
          <w:szCs w:val="28"/>
          <w:highlight w:val="yellow"/>
        </w:rPr>
        <w:t xml:space="preserve"> </w:t>
      </w:r>
      <w:proofErr w:type="gramStart"/>
      <w:r w:rsidRPr="00D113AD">
        <w:rPr>
          <w:sz w:val="28"/>
          <w:szCs w:val="28"/>
          <w:highlight w:val="yellow"/>
        </w:rPr>
        <w:t>лучше</w:t>
      </w:r>
      <w:proofErr w:type="gramEnd"/>
      <w:r w:rsidRPr="00D113AD">
        <w:rPr>
          <w:sz w:val="28"/>
          <w:szCs w:val="28"/>
          <w:highlight w:val="yellow"/>
        </w:rPr>
        <w:t xml:space="preserve"> чем путь </w:t>
      </w:r>
      <w:proofErr w:type="spellStart"/>
      <w:r w:rsidRPr="00D113AD">
        <w:rPr>
          <w:sz w:val="28"/>
          <w:szCs w:val="28"/>
          <w:highlight w:val="yellow"/>
        </w:rPr>
        <w:t>iBGP</w:t>
      </w:r>
      <w:proofErr w:type="spellEnd"/>
      <w:r w:rsidRPr="00D113AD">
        <w:rPr>
          <w:sz w:val="28"/>
          <w:szCs w:val="28"/>
          <w:highlight w:val="yellow"/>
        </w:rPr>
        <w:t>.</w:t>
      </w:r>
    </w:p>
    <w:p w:rsidR="00944932" w:rsidRPr="00D113AD" w:rsidRDefault="00944932" w:rsidP="00944932">
      <w:pPr>
        <w:pStyle w:val="a3"/>
        <w:numPr>
          <w:ilvl w:val="0"/>
          <w:numId w:val="16"/>
        </w:numPr>
        <w:jc w:val="both"/>
        <w:rPr>
          <w:sz w:val="28"/>
          <w:szCs w:val="28"/>
          <w:highlight w:val="yellow"/>
        </w:rPr>
      </w:pPr>
      <w:r w:rsidRPr="00D113AD">
        <w:rPr>
          <w:sz w:val="28"/>
          <w:szCs w:val="28"/>
          <w:highlight w:val="yellow"/>
        </w:rPr>
        <w:t>Выбрать путь через ближайшего IGP-соседа.</w:t>
      </w:r>
    </w:p>
    <w:p w:rsidR="00944932" w:rsidRPr="00D113AD" w:rsidRDefault="00944932" w:rsidP="00944932">
      <w:pPr>
        <w:pStyle w:val="a3"/>
        <w:numPr>
          <w:ilvl w:val="0"/>
          <w:numId w:val="16"/>
        </w:numPr>
        <w:jc w:val="both"/>
        <w:rPr>
          <w:sz w:val="28"/>
          <w:szCs w:val="28"/>
          <w:highlight w:val="yellow"/>
        </w:rPr>
      </w:pPr>
      <w:r w:rsidRPr="00D113AD">
        <w:rPr>
          <w:sz w:val="28"/>
          <w:szCs w:val="28"/>
          <w:highlight w:val="yellow"/>
        </w:rPr>
        <w:t xml:space="preserve">Выбрать самый старый маршрут для </w:t>
      </w:r>
      <w:proofErr w:type="spellStart"/>
      <w:r w:rsidRPr="00D113AD">
        <w:rPr>
          <w:sz w:val="28"/>
          <w:szCs w:val="28"/>
          <w:highlight w:val="yellow"/>
        </w:rPr>
        <w:t>eBGP</w:t>
      </w:r>
      <w:proofErr w:type="spellEnd"/>
      <w:r w:rsidRPr="00D113AD">
        <w:rPr>
          <w:sz w:val="28"/>
          <w:szCs w:val="28"/>
          <w:highlight w:val="yellow"/>
        </w:rPr>
        <w:t>-пути.</w:t>
      </w:r>
    </w:p>
    <w:p w:rsidR="00944932" w:rsidRPr="00D113AD" w:rsidRDefault="00944932" w:rsidP="00944932">
      <w:pPr>
        <w:pStyle w:val="a3"/>
        <w:numPr>
          <w:ilvl w:val="0"/>
          <w:numId w:val="16"/>
        </w:numPr>
        <w:jc w:val="both"/>
        <w:rPr>
          <w:sz w:val="28"/>
          <w:szCs w:val="28"/>
          <w:highlight w:val="yellow"/>
        </w:rPr>
      </w:pPr>
      <w:r w:rsidRPr="00D113AD">
        <w:rPr>
          <w:sz w:val="28"/>
          <w:szCs w:val="28"/>
          <w:highlight w:val="yellow"/>
        </w:rPr>
        <w:t xml:space="preserve">Выбрать путь через соседа с наименьшим BGP </w:t>
      </w:r>
      <w:proofErr w:type="spellStart"/>
      <w:r w:rsidRPr="00D113AD">
        <w:rPr>
          <w:sz w:val="28"/>
          <w:szCs w:val="28"/>
          <w:highlight w:val="yellow"/>
        </w:rPr>
        <w:t>router</w:t>
      </w:r>
      <w:proofErr w:type="spellEnd"/>
      <w:r w:rsidRPr="00D113AD">
        <w:rPr>
          <w:sz w:val="28"/>
          <w:szCs w:val="28"/>
          <w:highlight w:val="yellow"/>
        </w:rPr>
        <w:t xml:space="preserve"> ID.</w:t>
      </w:r>
    </w:p>
    <w:p w:rsidR="00DC4813" w:rsidRPr="00D113AD" w:rsidRDefault="00944932" w:rsidP="00944932">
      <w:pPr>
        <w:pStyle w:val="a3"/>
        <w:numPr>
          <w:ilvl w:val="0"/>
          <w:numId w:val="16"/>
        </w:numPr>
        <w:jc w:val="both"/>
        <w:rPr>
          <w:sz w:val="28"/>
          <w:szCs w:val="28"/>
          <w:highlight w:val="yellow"/>
        </w:rPr>
      </w:pPr>
      <w:r w:rsidRPr="00D113AD">
        <w:rPr>
          <w:sz w:val="28"/>
          <w:szCs w:val="28"/>
          <w:highlight w:val="yellow"/>
        </w:rPr>
        <w:t>Выбрать путь через соседа с наименьшим IP-адресом.</w:t>
      </w:r>
    </w:p>
    <w:p w:rsidR="00DC4813" w:rsidRPr="000C6D80" w:rsidRDefault="001B7D64" w:rsidP="00DC4813">
      <w:pPr>
        <w:jc w:val="both"/>
        <w:rPr>
          <w:b/>
          <w:sz w:val="28"/>
          <w:szCs w:val="28"/>
        </w:rPr>
      </w:pPr>
      <w:proofErr w:type="spellStart"/>
      <w:r w:rsidRPr="001B7D64">
        <w:rPr>
          <w:b/>
          <w:sz w:val="28"/>
          <w:szCs w:val="28"/>
        </w:rPr>
        <w:t>Looking</w:t>
      </w:r>
      <w:proofErr w:type="spellEnd"/>
      <w:r w:rsidRPr="001B7D64">
        <w:rPr>
          <w:b/>
          <w:sz w:val="28"/>
          <w:szCs w:val="28"/>
        </w:rPr>
        <w:t xml:space="preserve"> </w:t>
      </w:r>
      <w:proofErr w:type="spellStart"/>
      <w:r w:rsidRPr="001B7D64">
        <w:rPr>
          <w:b/>
          <w:sz w:val="28"/>
          <w:szCs w:val="28"/>
        </w:rPr>
        <w:t>Glass</w:t>
      </w:r>
      <w:proofErr w:type="spellEnd"/>
      <w:r w:rsidRPr="001B7D64">
        <w:rPr>
          <w:b/>
          <w:sz w:val="28"/>
          <w:szCs w:val="28"/>
        </w:rPr>
        <w:t xml:space="preserve"> </w:t>
      </w:r>
    </w:p>
    <w:p w:rsidR="00DC4813" w:rsidRPr="001E714A" w:rsidRDefault="001B7D64" w:rsidP="00DC4813">
      <w:pPr>
        <w:jc w:val="both"/>
        <w:rPr>
          <w:sz w:val="28"/>
          <w:szCs w:val="28"/>
        </w:rPr>
      </w:pPr>
      <w:r w:rsidRPr="001B7D64">
        <w:rPr>
          <w:sz w:val="28"/>
          <w:szCs w:val="28"/>
        </w:rPr>
        <w:t xml:space="preserve">Одним из очень мощных инструментов работы с BGP – </w:t>
      </w:r>
      <w:proofErr w:type="spellStart"/>
      <w:r w:rsidRPr="001B7D64">
        <w:rPr>
          <w:sz w:val="28"/>
          <w:szCs w:val="28"/>
        </w:rPr>
        <w:t>Looking</w:t>
      </w:r>
      <w:proofErr w:type="spellEnd"/>
      <w:r w:rsidRPr="001B7D64">
        <w:rPr>
          <w:sz w:val="28"/>
          <w:szCs w:val="28"/>
        </w:rPr>
        <w:t xml:space="preserve"> </w:t>
      </w:r>
      <w:proofErr w:type="spellStart"/>
      <w:r w:rsidRPr="001B7D64">
        <w:rPr>
          <w:sz w:val="28"/>
          <w:szCs w:val="28"/>
        </w:rPr>
        <w:t>Glass</w:t>
      </w:r>
      <w:proofErr w:type="spellEnd"/>
      <w:r w:rsidRPr="001B7D64">
        <w:rPr>
          <w:sz w:val="28"/>
          <w:szCs w:val="28"/>
        </w:rPr>
        <w:t>. Это сервера, расположенные в Интернете, которые позволяют взглянуть на сеть извне: проверить доступность, просмотреть через какие AS лежит путь в вашу автономную систему, запустить трассировку до своих внутренних адресов.</w:t>
      </w:r>
    </w:p>
    <w:p w:rsidR="00DC4813" w:rsidRPr="001E714A" w:rsidRDefault="00DC4813" w:rsidP="00DC4813">
      <w:pPr>
        <w:jc w:val="both"/>
        <w:rPr>
          <w:sz w:val="28"/>
          <w:szCs w:val="28"/>
        </w:rPr>
      </w:pPr>
    </w:p>
    <w:p w:rsidR="00DC4813" w:rsidRPr="001E714A" w:rsidRDefault="00DC4813" w:rsidP="00DC4813">
      <w:pPr>
        <w:jc w:val="both"/>
        <w:rPr>
          <w:sz w:val="28"/>
          <w:szCs w:val="28"/>
        </w:rPr>
      </w:pPr>
    </w:p>
    <w:p w:rsidR="00DC4813" w:rsidRPr="001E714A" w:rsidRDefault="00DC4813" w:rsidP="00DC4813">
      <w:pPr>
        <w:jc w:val="both"/>
        <w:rPr>
          <w:sz w:val="28"/>
          <w:szCs w:val="28"/>
        </w:rPr>
      </w:pPr>
    </w:p>
    <w:p w:rsidR="00DC4813" w:rsidRPr="001E714A" w:rsidRDefault="00DC4813" w:rsidP="00DC4813">
      <w:pPr>
        <w:jc w:val="both"/>
        <w:rPr>
          <w:sz w:val="28"/>
          <w:szCs w:val="28"/>
        </w:rPr>
      </w:pPr>
    </w:p>
    <w:p w:rsidR="00DC4813" w:rsidRPr="001E714A" w:rsidRDefault="00DC4813" w:rsidP="00DC4813">
      <w:pPr>
        <w:jc w:val="both"/>
        <w:rPr>
          <w:sz w:val="28"/>
          <w:szCs w:val="28"/>
        </w:rPr>
      </w:pPr>
    </w:p>
    <w:p w:rsidR="00DC4813" w:rsidRPr="001E714A" w:rsidRDefault="00DC4813" w:rsidP="00DC4813">
      <w:pPr>
        <w:jc w:val="both"/>
        <w:rPr>
          <w:sz w:val="28"/>
          <w:szCs w:val="28"/>
        </w:rPr>
      </w:pPr>
    </w:p>
    <w:p w:rsidR="00DC4813" w:rsidRPr="001E714A" w:rsidRDefault="00DC4813" w:rsidP="00DC4813">
      <w:pPr>
        <w:jc w:val="both"/>
        <w:rPr>
          <w:sz w:val="28"/>
          <w:szCs w:val="28"/>
        </w:rPr>
      </w:pPr>
    </w:p>
    <w:p w:rsidR="00DC4813" w:rsidRPr="001E714A" w:rsidRDefault="00DC4813" w:rsidP="00DC4813">
      <w:pPr>
        <w:jc w:val="both"/>
        <w:rPr>
          <w:sz w:val="28"/>
          <w:szCs w:val="28"/>
        </w:rPr>
      </w:pPr>
    </w:p>
    <w:p w:rsidR="00DC4813" w:rsidRPr="001E714A" w:rsidRDefault="00DC4813" w:rsidP="00DC4813">
      <w:pPr>
        <w:jc w:val="both"/>
        <w:rPr>
          <w:sz w:val="28"/>
          <w:szCs w:val="28"/>
        </w:rPr>
      </w:pPr>
    </w:p>
    <w:p w:rsidR="00DC4813" w:rsidRPr="001E714A" w:rsidRDefault="00DC4813" w:rsidP="00DC4813">
      <w:pPr>
        <w:jc w:val="both"/>
        <w:rPr>
          <w:sz w:val="28"/>
          <w:szCs w:val="28"/>
        </w:rPr>
      </w:pPr>
    </w:p>
    <w:sectPr w:rsidR="00DC4813" w:rsidRPr="001E7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4F5"/>
    <w:multiLevelType w:val="hybridMultilevel"/>
    <w:tmpl w:val="323C7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A0814"/>
    <w:multiLevelType w:val="hybridMultilevel"/>
    <w:tmpl w:val="0A408E44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E656F84"/>
    <w:multiLevelType w:val="hybridMultilevel"/>
    <w:tmpl w:val="EEEC9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5420D"/>
    <w:multiLevelType w:val="hybridMultilevel"/>
    <w:tmpl w:val="4ECC4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25990"/>
    <w:multiLevelType w:val="hybridMultilevel"/>
    <w:tmpl w:val="4EE2A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35D28"/>
    <w:multiLevelType w:val="hybridMultilevel"/>
    <w:tmpl w:val="2D22C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40E98"/>
    <w:multiLevelType w:val="hybridMultilevel"/>
    <w:tmpl w:val="29563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D4EF5"/>
    <w:multiLevelType w:val="hybridMultilevel"/>
    <w:tmpl w:val="97C27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37B74"/>
    <w:multiLevelType w:val="hybridMultilevel"/>
    <w:tmpl w:val="CEDA2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71B9F"/>
    <w:multiLevelType w:val="hybridMultilevel"/>
    <w:tmpl w:val="977E3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20A2F"/>
    <w:multiLevelType w:val="hybridMultilevel"/>
    <w:tmpl w:val="9BEC4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83D0F"/>
    <w:multiLevelType w:val="hybridMultilevel"/>
    <w:tmpl w:val="55E4A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F4A08"/>
    <w:multiLevelType w:val="hybridMultilevel"/>
    <w:tmpl w:val="C5586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C0AB5"/>
    <w:multiLevelType w:val="hybridMultilevel"/>
    <w:tmpl w:val="EC922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1761F"/>
    <w:multiLevelType w:val="hybridMultilevel"/>
    <w:tmpl w:val="CA5E3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673E5"/>
    <w:multiLevelType w:val="hybridMultilevel"/>
    <w:tmpl w:val="7A322EE2"/>
    <w:lvl w:ilvl="0" w:tplc="93D83780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D4CB5"/>
    <w:multiLevelType w:val="hybridMultilevel"/>
    <w:tmpl w:val="F4D09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14"/>
  </w:num>
  <w:num w:numId="9">
    <w:abstractNumId w:val="5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6"/>
  </w:num>
  <w:num w:numId="15">
    <w:abstractNumId w:val="12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813"/>
    <w:rsid w:val="000C6D80"/>
    <w:rsid w:val="001B7D64"/>
    <w:rsid w:val="001E714A"/>
    <w:rsid w:val="003901A9"/>
    <w:rsid w:val="00455566"/>
    <w:rsid w:val="004B4053"/>
    <w:rsid w:val="005867DA"/>
    <w:rsid w:val="00761E94"/>
    <w:rsid w:val="0078570A"/>
    <w:rsid w:val="007A3588"/>
    <w:rsid w:val="009372F0"/>
    <w:rsid w:val="00944932"/>
    <w:rsid w:val="009E4809"/>
    <w:rsid w:val="009F07E9"/>
    <w:rsid w:val="00A903F7"/>
    <w:rsid w:val="00C079BF"/>
    <w:rsid w:val="00C93A0A"/>
    <w:rsid w:val="00CC0757"/>
    <w:rsid w:val="00D113AD"/>
    <w:rsid w:val="00DC4813"/>
    <w:rsid w:val="00E6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D9FAE"/>
  <w15:chartTrackingRefBased/>
  <w15:docId w15:val="{8112F7CB-A3AC-4A59-998B-1CC6A94E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2231</Words>
  <Characters>12721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16</cp:revision>
  <dcterms:created xsi:type="dcterms:W3CDTF">2021-08-19T04:10:00Z</dcterms:created>
  <dcterms:modified xsi:type="dcterms:W3CDTF">2022-01-24T11:00:00Z</dcterms:modified>
</cp:coreProperties>
</file>