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AAC9D7" w14:textId="60487ABD" w:rsidR="00C60244" w:rsidRDefault="001C616C" w:rsidP="00CB7ACD">
      <w:pPr>
        <w:rPr>
          <w:sz w:val="22"/>
          <w:szCs w:val="24"/>
        </w:rPr>
      </w:pPr>
      <w:r w:rsidRPr="001C616C">
        <w:rPr>
          <w:noProof/>
          <w:lang w:eastAsia="nl-BE"/>
        </w:rPr>
        <mc:AlternateContent>
          <mc:Choice Requires="wps">
            <w:drawing>
              <wp:anchor distT="0" distB="0" distL="114300" distR="114300" simplePos="0" relativeHeight="251660288" behindDoc="0" locked="0" layoutInCell="1" allowOverlap="1" wp14:anchorId="2EB49ECF" wp14:editId="5553E29E">
                <wp:simplePos x="0" y="0"/>
                <wp:positionH relativeFrom="column">
                  <wp:posOffset>784225</wp:posOffset>
                </wp:positionH>
                <wp:positionV relativeFrom="paragraph">
                  <wp:posOffset>6369685</wp:posOffset>
                </wp:positionV>
                <wp:extent cx="4366260" cy="975360"/>
                <wp:effectExtent l="0" t="0" r="0" b="0"/>
                <wp:wrapNone/>
                <wp:docPr id="2" name="Tekstvak 2"/>
                <wp:cNvGraphicFramePr/>
                <a:graphic xmlns:a="http://schemas.openxmlformats.org/drawingml/2006/main">
                  <a:graphicData uri="http://schemas.microsoft.com/office/word/2010/wordprocessingShape">
                    <wps:wsp>
                      <wps:cNvSpPr txBox="1"/>
                      <wps:spPr>
                        <a:xfrm>
                          <a:off x="0" y="0"/>
                          <a:ext cx="4366260" cy="975360"/>
                        </a:xfrm>
                        <a:prstGeom prst="rect">
                          <a:avLst/>
                        </a:prstGeom>
                        <a:noFill/>
                        <a:ln w="6350">
                          <a:noFill/>
                        </a:ln>
                      </wps:spPr>
                      <wps:txbx>
                        <w:txbxContent>
                          <w:p w14:paraId="07A43437" w14:textId="77777777" w:rsidR="00ED6EB1" w:rsidRPr="00FB0B52" w:rsidRDefault="004A0D16" w:rsidP="00ED6EB1">
                            <w:pPr>
                              <w:spacing w:after="0"/>
                              <w:rPr>
                                <w:rFonts w:cs="Arial"/>
                                <w:sz w:val="22"/>
                              </w:rPr>
                            </w:pPr>
                            <w:r w:rsidRPr="00FB0B52">
                              <w:rPr>
                                <w:rFonts w:cs="Arial"/>
                                <w:sz w:val="22"/>
                              </w:rPr>
                              <w:t>Auteur</w:t>
                            </w:r>
                          </w:p>
                          <w:p w14:paraId="4173C918" w14:textId="6909ADAF" w:rsidR="00ED6EB1" w:rsidRDefault="00526D2D" w:rsidP="00ED6EB1">
                            <w:pPr>
                              <w:spacing w:after="0"/>
                              <w:rPr>
                                <w:rFonts w:cs="Arial"/>
                                <w:b/>
                                <w:sz w:val="22"/>
                              </w:rPr>
                            </w:pPr>
                            <w:sdt>
                              <w:sdtPr>
                                <w:rPr>
                                  <w:rFonts w:cs="Arial"/>
                                  <w:b/>
                                  <w:sz w:val="22"/>
                                </w:rPr>
                                <w:id w:val="-1004900146"/>
                                <w:text/>
                              </w:sdtPr>
                              <w:sdtEndPr/>
                              <w:sdtContent>
                                <w:r w:rsidR="001C616C">
                                  <w:rPr>
                                    <w:rFonts w:cs="Arial"/>
                                    <w:b/>
                                    <w:sz w:val="22"/>
                                  </w:rPr>
                                  <w:t>Alexander Bal</w:t>
                                </w:r>
                              </w:sdtContent>
                            </w:sdt>
                          </w:p>
                          <w:p w14:paraId="46FD9409" w14:textId="0924E521" w:rsidR="001C616C" w:rsidRDefault="001C616C" w:rsidP="00ED6EB1">
                            <w:pPr>
                              <w:spacing w:after="0"/>
                              <w:rPr>
                                <w:rFonts w:cs="Arial"/>
                                <w:b/>
                                <w:sz w:val="22"/>
                              </w:rPr>
                            </w:pPr>
                          </w:p>
                          <w:p w14:paraId="2D87F929" w14:textId="563F5869" w:rsidR="001C616C" w:rsidRDefault="001C616C" w:rsidP="00ED6EB1">
                            <w:pPr>
                              <w:spacing w:after="0"/>
                              <w:rPr>
                                <w:rFonts w:cs="Arial"/>
                                <w:b/>
                                <w:sz w:val="22"/>
                              </w:rPr>
                            </w:pPr>
                            <w:r w:rsidRPr="001C616C">
                              <w:rPr>
                                <w:rFonts w:cs="Arial"/>
                                <w:sz w:val="22"/>
                              </w:rPr>
                              <w:t>Richting</w:t>
                            </w:r>
                          </w:p>
                          <w:p w14:paraId="6FCD7F4D" w14:textId="065B6520" w:rsidR="001C616C" w:rsidRPr="00FB0B52" w:rsidRDefault="001C616C" w:rsidP="00ED6EB1">
                            <w:pPr>
                              <w:spacing w:after="0"/>
                              <w:rPr>
                                <w:rFonts w:cs="Arial"/>
                                <w:b/>
                                <w:sz w:val="22"/>
                              </w:rPr>
                            </w:pPr>
                            <w:r>
                              <w:rPr>
                                <w:rFonts w:cs="Arial"/>
                                <w:b/>
                                <w:sz w:val="22"/>
                              </w:rPr>
                              <w:t>GO5 – programmeren: 1B – groep1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EB49ECF" id="_x0000_t202" coordsize="21600,21600" o:spt="202" path="m,l,21600r21600,l21600,xe">
                <v:stroke joinstyle="miter"/>
                <v:path gradientshapeok="t" o:connecttype="rect"/>
              </v:shapetype>
              <v:shape id="Tekstvak 2" o:spid="_x0000_s1026" type="#_x0000_t202" style="position:absolute;margin-left:61.75pt;margin-top:501.55pt;width:343.8pt;height:76.8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" filled="f" stroked="f" strokeweight=".5pt">
                <v:textbox>
                  <w:txbxContent>
                    <w:p w14:paraId="07A43437" w14:textId="77777777" w:rsidR="00ED6EB1" w:rsidRPr="00FB0B52" w:rsidRDefault="004A0D16" w:rsidP="00ED6EB1">
                      <w:pPr>
                        <w:spacing w:after="0"/>
                        <w:rPr>
                          <w:rFonts w:cs="Arial"/>
                          <w:sz w:val="22"/>
                        </w:rPr>
                      </w:pPr>
                      <w:r w:rsidRPr="00FB0B52">
                        <w:rPr>
                          <w:rFonts w:cs="Arial"/>
                          <w:sz w:val="22"/>
                        </w:rPr>
                        <w:t>Auteur</w:t>
                      </w:r>
                    </w:p>
                    <w:p w14:paraId="4173C918" w14:textId="6909ADAF" w:rsidR="00ED6EB1" w:rsidRDefault="00526D2D" w:rsidP="00ED6EB1">
                      <w:pPr>
                        <w:spacing w:after="0"/>
                        <w:rPr>
                          <w:rFonts w:cs="Arial"/>
                          <w:b/>
                          <w:sz w:val="22"/>
                        </w:rPr>
                      </w:pPr>
                      <w:sdt>
                        <w:sdtPr>
                          <w:rPr>
                            <w:rFonts w:cs="Arial"/>
                            <w:b/>
                            <w:sz w:val="22"/>
                          </w:rPr>
                          <w:id w:val="-1004900146"/>
                          <w:text/>
                        </w:sdtPr>
                        <w:sdtEndPr/>
                        <w:sdtContent>
                          <w:r w:rsidR="001C616C">
                            <w:rPr>
                              <w:rFonts w:cs="Arial"/>
                              <w:b/>
                              <w:sz w:val="22"/>
                            </w:rPr>
                            <w:t>Alexander Bal</w:t>
                          </w:r>
                        </w:sdtContent>
                      </w:sdt>
                    </w:p>
                    <w:p w14:paraId="46FD9409" w14:textId="0924E521" w:rsidR="001C616C" w:rsidRDefault="001C616C" w:rsidP="00ED6EB1">
                      <w:pPr>
                        <w:spacing w:after="0"/>
                        <w:rPr>
                          <w:rFonts w:cs="Arial"/>
                          <w:b/>
                          <w:sz w:val="22"/>
                        </w:rPr>
                      </w:pPr>
                    </w:p>
                    <w:p w14:paraId="2D87F929" w14:textId="563F5869" w:rsidR="001C616C" w:rsidRDefault="001C616C" w:rsidP="00ED6EB1">
                      <w:pPr>
                        <w:spacing w:after="0"/>
                        <w:rPr>
                          <w:rFonts w:cs="Arial"/>
                          <w:b/>
                          <w:sz w:val="22"/>
                        </w:rPr>
                      </w:pPr>
                      <w:r w:rsidRPr="001C616C">
                        <w:rPr>
                          <w:rFonts w:cs="Arial"/>
                          <w:sz w:val="22"/>
                        </w:rPr>
                        <w:t>Richting</w:t>
                      </w:r>
                    </w:p>
                    <w:p w14:paraId="6FCD7F4D" w14:textId="065B6520" w:rsidR="001C616C" w:rsidRPr="00FB0B52" w:rsidRDefault="001C616C" w:rsidP="00ED6EB1">
                      <w:pPr>
                        <w:spacing w:after="0"/>
                        <w:rPr>
                          <w:rFonts w:cs="Arial"/>
                          <w:b/>
                          <w:sz w:val="22"/>
                        </w:rPr>
                      </w:pPr>
                      <w:r>
                        <w:rPr>
                          <w:rFonts w:cs="Arial"/>
                          <w:b/>
                          <w:sz w:val="22"/>
                        </w:rPr>
                        <w:t>GO5 – programmeren: 1B – groep1</w:t>
                      </w:r>
                    </w:p>
                  </w:txbxContent>
                </v:textbox>
              </v:shape>
            </w:pict>
          </mc:Fallback>
        </mc:AlternateContent>
      </w:r>
      <w:r w:rsidR="004A0D16" w:rsidRPr="001C616C">
        <w:rPr>
          <w:noProof/>
          <w:lang w:eastAsia="nl-BE"/>
        </w:rPr>
        <mc:AlternateContent>
          <mc:Choice Requires="wps">
            <w:drawing>
              <wp:anchor distT="0" distB="0" distL="114300" distR="114300" simplePos="0" relativeHeight="251659264" behindDoc="0" locked="0" layoutInCell="1" allowOverlap="1" wp14:anchorId="6A9A6244" wp14:editId="533C1B26">
                <wp:simplePos x="0" y="0"/>
                <wp:positionH relativeFrom="column">
                  <wp:posOffset>757555</wp:posOffset>
                </wp:positionH>
                <wp:positionV relativeFrom="paragraph">
                  <wp:posOffset>1871979</wp:posOffset>
                </wp:positionV>
                <wp:extent cx="5029200" cy="4010025"/>
                <wp:effectExtent l="0" t="0" r="0" b="0"/>
                <wp:wrapNone/>
                <wp:docPr id="1" name="Tekstvak 1"/>
                <wp:cNvGraphicFramePr/>
                <a:graphic xmlns:a="http://schemas.openxmlformats.org/drawingml/2006/main">
                  <a:graphicData uri="http://schemas.microsoft.com/office/word/2010/wordprocessingShape">
                    <wps:wsp>
                      <wps:cNvSpPr txBox="1"/>
                      <wps:spPr>
                        <a:xfrm>
                          <a:off x="0" y="0"/>
                          <a:ext cx="5029200" cy="4010025"/>
                        </a:xfrm>
                        <a:prstGeom prst="rect">
                          <a:avLst/>
                        </a:prstGeom>
                        <a:noFill/>
                        <a:ln w="6350">
                          <a:noFill/>
                        </a:ln>
                      </wps:spPr>
                      <wps:txbx>
                        <w:txbxContent>
                          <w:p w14:paraId="329D7943" w14:textId="4FFDD07E" w:rsidR="00FB0B52" w:rsidRDefault="001C616C" w:rsidP="00ED6EB1">
                            <w:pPr>
                              <w:rPr>
                                <w:rFonts w:cs="Arial"/>
                                <w:sz w:val="24"/>
                                <w:szCs w:val="30"/>
                              </w:rPr>
                            </w:pPr>
                            <w:r w:rsidRPr="001C616C">
                              <w:rPr>
                                <w:rFonts w:ascii="Arial Black" w:hAnsi="Arial Black"/>
                                <w:sz w:val="76"/>
                                <w:szCs w:val="76"/>
                              </w:rPr>
                              <w:t xml:space="preserve">Opdracht </w:t>
                            </w:r>
                            <w:r w:rsidR="00C1589C">
                              <w:rPr>
                                <w:rFonts w:ascii="Arial Black" w:hAnsi="Arial Black"/>
                                <w:sz w:val="76"/>
                                <w:szCs w:val="76"/>
                              </w:rPr>
                              <w:t>–</w:t>
                            </w:r>
                            <w:r w:rsidRPr="001C616C">
                              <w:rPr>
                                <w:rFonts w:ascii="Arial Black" w:hAnsi="Arial Black"/>
                                <w:sz w:val="76"/>
                                <w:szCs w:val="76"/>
                              </w:rPr>
                              <w:t xml:space="preserve"> </w:t>
                            </w:r>
                            <w:r w:rsidR="00F94370">
                              <w:rPr>
                                <w:rFonts w:ascii="Arial Black" w:hAnsi="Arial Black"/>
                                <w:sz w:val="76"/>
                                <w:szCs w:val="76"/>
                              </w:rPr>
                              <w:t>Partheas</w:t>
                            </w:r>
                          </w:p>
                          <w:p w14:paraId="5E41D907" w14:textId="24214A0C" w:rsidR="00ED6EB1" w:rsidRPr="00FB0B52" w:rsidRDefault="001C616C" w:rsidP="00ED6EB1">
                            <w:pPr>
                              <w:rPr>
                                <w:rFonts w:cs="Arial"/>
                                <w:sz w:val="24"/>
                                <w:szCs w:val="30"/>
                              </w:rPr>
                            </w:pPr>
                            <w:r w:rsidRPr="001C616C">
                              <w:rPr>
                                <w:rFonts w:cs="Arial"/>
                                <w:sz w:val="24"/>
                                <w:szCs w:val="30"/>
                              </w:rPr>
                              <w:t>Werkveld Contact &amp; Nieuwe technologie</w:t>
                            </w:r>
                            <w:r w:rsidR="00ED6EB1" w:rsidRPr="00FB0B52">
                              <w:rPr>
                                <w:rFonts w:cs="Arial"/>
                                <w:sz w:val="24"/>
                                <w:szCs w:val="3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9A6244" id="Tekstvak 1" o:spid="_x0000_s1027" type="#_x0000_t202" style="position:absolute;margin-left:59.65pt;margin-top:147.4pt;width:396pt;height:31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" filled="f" stroked="f" strokeweight=".5pt">
                <v:textbox>
                  <w:txbxContent>
                    <w:p w14:paraId="329D7943" w14:textId="4FFDD07E" w:rsidR="00FB0B52" w:rsidRDefault="001C616C" w:rsidP="00ED6EB1">
                      <w:pPr>
                        <w:rPr>
                          <w:rFonts w:cs="Arial"/>
                          <w:sz w:val="24"/>
                          <w:szCs w:val="30"/>
                        </w:rPr>
                      </w:pPr>
                      <w:r w:rsidRPr="001C616C">
                        <w:rPr>
                          <w:rFonts w:ascii="Arial Black" w:hAnsi="Arial Black"/>
                          <w:sz w:val="76"/>
                          <w:szCs w:val="76"/>
                        </w:rPr>
                        <w:t xml:space="preserve">Opdracht </w:t>
                      </w:r>
                      <w:r w:rsidR="00C1589C">
                        <w:rPr>
                          <w:rFonts w:ascii="Arial Black" w:hAnsi="Arial Black"/>
                          <w:sz w:val="76"/>
                          <w:szCs w:val="76"/>
                        </w:rPr>
                        <w:t>–</w:t>
                      </w:r>
                      <w:r w:rsidRPr="001C616C">
                        <w:rPr>
                          <w:rFonts w:ascii="Arial Black" w:hAnsi="Arial Black"/>
                          <w:sz w:val="76"/>
                          <w:szCs w:val="76"/>
                        </w:rPr>
                        <w:t xml:space="preserve"> </w:t>
                      </w:r>
                      <w:r w:rsidR="00F94370">
                        <w:rPr>
                          <w:rFonts w:ascii="Arial Black" w:hAnsi="Arial Black"/>
                          <w:sz w:val="76"/>
                          <w:szCs w:val="76"/>
                        </w:rPr>
                        <w:t>Partheas</w:t>
                      </w:r>
                    </w:p>
                    <w:p w14:paraId="5E41D907" w14:textId="24214A0C" w:rsidR="00ED6EB1" w:rsidRPr="00FB0B52" w:rsidRDefault="001C616C" w:rsidP="00ED6EB1">
                      <w:pPr>
                        <w:rPr>
                          <w:rFonts w:cs="Arial"/>
                          <w:sz w:val="24"/>
                          <w:szCs w:val="30"/>
                        </w:rPr>
                      </w:pPr>
                      <w:r w:rsidRPr="001C616C">
                        <w:rPr>
                          <w:rFonts w:cs="Arial"/>
                          <w:sz w:val="24"/>
                          <w:szCs w:val="30"/>
                        </w:rPr>
                        <w:t>Werkveld Contact &amp; Nieuwe technologie</w:t>
                      </w:r>
                      <w:r w:rsidR="00ED6EB1" w:rsidRPr="00FB0B52">
                        <w:rPr>
                          <w:rFonts w:cs="Arial"/>
                          <w:sz w:val="24"/>
                          <w:szCs w:val="30"/>
                        </w:rPr>
                        <w:t xml:space="preserve"> </w:t>
                      </w:r>
                    </w:p>
                  </w:txbxContent>
                </v:textbox>
              </v:shape>
            </w:pict>
          </mc:Fallback>
        </mc:AlternateContent>
      </w:r>
      <w:r w:rsidR="00ED6EB1" w:rsidRPr="001C616C">
        <w:br w:type="page"/>
      </w:r>
      <w:r w:rsidR="00F94370" w:rsidRPr="00F94370">
        <w:rPr>
          <w:sz w:val="22"/>
          <w:szCs w:val="24"/>
        </w:rPr>
        <w:lastRenderedPageBreak/>
        <w:t xml:space="preserve">De gastspreker was Koen Wauters. Hij is een al een heel tijdje actief in informatica. </w:t>
      </w:r>
      <w:r w:rsidR="00713273">
        <w:rPr>
          <w:sz w:val="22"/>
          <w:szCs w:val="24"/>
        </w:rPr>
        <w:t>Koen</w:t>
      </w:r>
      <w:r w:rsidR="00F94370" w:rsidRPr="00F94370">
        <w:rPr>
          <w:sz w:val="22"/>
          <w:szCs w:val="24"/>
        </w:rPr>
        <w:t xml:space="preserve"> is </w:t>
      </w:r>
      <w:r w:rsidR="00A46068">
        <w:rPr>
          <w:sz w:val="22"/>
          <w:szCs w:val="24"/>
        </w:rPr>
        <w:t xml:space="preserve">in 1999 </w:t>
      </w:r>
      <w:r w:rsidR="00F94370" w:rsidRPr="00F94370">
        <w:rPr>
          <w:sz w:val="22"/>
          <w:szCs w:val="24"/>
        </w:rPr>
        <w:t>begonnen als software ontwikkelaar in het bedrijf Real Software.</w:t>
      </w:r>
      <w:r w:rsidR="00A46068">
        <w:rPr>
          <w:sz w:val="22"/>
          <w:szCs w:val="24"/>
        </w:rPr>
        <w:t xml:space="preserve"> Hij ontwikkelde toen applicaties voor Real Software, maar ook voor KBC</w:t>
      </w:r>
      <w:r w:rsidR="005116E0">
        <w:rPr>
          <w:sz w:val="22"/>
          <w:szCs w:val="24"/>
        </w:rPr>
        <w:t xml:space="preserve"> en</w:t>
      </w:r>
      <w:r w:rsidR="00A46068">
        <w:rPr>
          <w:sz w:val="22"/>
          <w:szCs w:val="24"/>
        </w:rPr>
        <w:t xml:space="preserve"> het wit-gele kruis.</w:t>
      </w:r>
      <w:r w:rsidR="005116E0">
        <w:rPr>
          <w:sz w:val="22"/>
          <w:szCs w:val="24"/>
        </w:rPr>
        <w:t xml:space="preserve"> In 2004 is hij gestart als zelfstandige consultant, zijn bedrijf heette Syrinx. Dit hield voornamelijk in dat hij business analyses maakte. </w:t>
      </w:r>
      <w:r w:rsidR="00362613">
        <w:rPr>
          <w:sz w:val="22"/>
          <w:szCs w:val="24"/>
        </w:rPr>
        <w:t>Hij deed dit</w:t>
      </w:r>
      <w:r w:rsidR="005116E0">
        <w:rPr>
          <w:sz w:val="22"/>
          <w:szCs w:val="24"/>
        </w:rPr>
        <w:t xml:space="preserve"> was voornamelijk in de financiële sector. Nadien is hij beginnen werken voor een Israëlisch softwarebedrijf genaamd Ness Technoligies</w:t>
      </w:r>
      <w:r w:rsidR="00713273">
        <w:rPr>
          <w:sz w:val="22"/>
          <w:szCs w:val="24"/>
        </w:rPr>
        <w:t>. Hier was Koen een IT-projectleider. Dit houdt in dat hij samenwerkte met verschillende teams in verschillende landen.</w:t>
      </w:r>
      <w:r w:rsidR="00BB2086">
        <w:rPr>
          <w:sz w:val="22"/>
          <w:szCs w:val="24"/>
        </w:rPr>
        <w:t xml:space="preserve"> In 2012 is Partheas ontstaan, daar is koen de bedrijfsleider. Zijn takenpakket binnen Partheas houdt in dat één van de </w:t>
      </w:r>
      <w:r w:rsidR="00754C0B" w:rsidRPr="00754C0B">
        <w:rPr>
          <w:sz w:val="22"/>
          <w:szCs w:val="24"/>
        </w:rPr>
        <w:t>medeoprichters</w:t>
      </w:r>
      <w:r w:rsidR="00754C0B">
        <w:rPr>
          <w:sz w:val="22"/>
          <w:szCs w:val="24"/>
        </w:rPr>
        <w:t xml:space="preserve"> is, hij is verantwoordelijk voor de relaties tussen Partheas en de klanten of bedrijven</w:t>
      </w:r>
      <w:r w:rsidR="00362613">
        <w:rPr>
          <w:sz w:val="22"/>
          <w:szCs w:val="24"/>
        </w:rPr>
        <w:t xml:space="preserve">. Zelf zou ik geen </w:t>
      </w:r>
      <w:r w:rsidR="00EF3E6D">
        <w:rPr>
          <w:sz w:val="22"/>
          <w:szCs w:val="24"/>
        </w:rPr>
        <w:t>medeoprichter/</w:t>
      </w:r>
      <w:r w:rsidR="00362613">
        <w:rPr>
          <w:sz w:val="22"/>
          <w:szCs w:val="24"/>
        </w:rPr>
        <w:t xml:space="preserve"> oprichter willen zijn van een bedrijf. Ik zou liever één van zijn vorige functies willen uitvoeren, zoals zijn job bij Ness Technoligies of bij Real Software.</w:t>
      </w:r>
    </w:p>
    <w:p w14:paraId="44C24C9C" w14:textId="2AAC74BA" w:rsidR="00362613" w:rsidRDefault="00FC1872" w:rsidP="00CB7ACD">
      <w:pPr>
        <w:rPr>
          <w:sz w:val="22"/>
          <w:szCs w:val="24"/>
        </w:rPr>
      </w:pPr>
      <w:r>
        <w:rPr>
          <w:sz w:val="22"/>
          <w:szCs w:val="24"/>
        </w:rPr>
        <w:t xml:space="preserve">Volgens mij heeft het land waarin je studeert voor een bepaald vak ook invloed op je kennis over de materie, waardoor je minder makkelijk aan werk gaat raken als je mindere kennis hebt. Er zijn verschillende landen waar het schooltraject anders is dan bij ons. Bijvoorbeeld in India verdelen ze de bevolking onder in een kastesysteem als jij uit een hogere kaste komt moet je </w:t>
      </w:r>
      <w:r w:rsidR="00564A59">
        <w:rPr>
          <w:sz w:val="22"/>
          <w:szCs w:val="24"/>
        </w:rPr>
        <w:t>90% van je punten halen, als je uit een iets lagere kaste komt moet je 60% van je punten halen en als je helemaal geen kaste hebt dan moet je maar 40% van je punten halen om naar een universiteit te gaan. Daardoor zijn er zeer grote kwaliteitsverschillen tussen mensen uit India en soortgelijke landen en mensen uit Belgi</w:t>
      </w:r>
      <w:r w:rsidR="00C94925">
        <w:rPr>
          <w:sz w:val="22"/>
          <w:szCs w:val="24"/>
        </w:rPr>
        <w:t>ë</w:t>
      </w:r>
      <w:r w:rsidR="00564A59">
        <w:rPr>
          <w:sz w:val="22"/>
          <w:szCs w:val="24"/>
        </w:rPr>
        <w:t xml:space="preserve"> </w:t>
      </w:r>
      <w:r w:rsidR="00C94925">
        <w:rPr>
          <w:sz w:val="22"/>
          <w:szCs w:val="24"/>
        </w:rPr>
        <w:t>en soortgelijke landen. Wat voor mij opvalt is dat er in India zo veel studenten de kans niet krijgen om naar de universiteit of hogeschool te gaan, doordat ze uit een lagere kaste komen.</w:t>
      </w:r>
    </w:p>
    <w:p w14:paraId="00AFEA45" w14:textId="2F8CE0C9" w:rsidR="003C40D1" w:rsidRDefault="006B2E2E" w:rsidP="00CB7ACD">
      <w:pPr>
        <w:rPr>
          <w:sz w:val="22"/>
          <w:szCs w:val="24"/>
        </w:rPr>
      </w:pPr>
      <w:r>
        <w:rPr>
          <w:sz w:val="22"/>
          <w:szCs w:val="24"/>
        </w:rPr>
        <w:t>Dat even ter zijde. Partheas heeft in totaal 5 werknemers. Er is 1 bedrijfsleider, 3 Full-stack ontwikkelaars en 1 Front-end ontwikkelaar. Er zijn dus twee IT-gerelateerde functies. Full-stack ontwikkelaars zijn ontwikkelaars die vooral brede kennis hebben over verschillende aspecten van het programmeren</w:t>
      </w:r>
      <w:r w:rsidR="001E731C">
        <w:rPr>
          <w:sz w:val="22"/>
          <w:szCs w:val="24"/>
        </w:rPr>
        <w:t xml:space="preserve">, deze kan zowel de Back-end als de Front-end. </w:t>
      </w:r>
      <w:r w:rsidR="001E731C">
        <w:rPr>
          <w:sz w:val="22"/>
          <w:szCs w:val="24"/>
        </w:rPr>
        <w:br/>
        <w:t xml:space="preserve">De Front-end ontwikkelaar gaat eerder het ontwerp van de applicatie omzetten naar een goed werkend geheel voor </w:t>
      </w:r>
      <w:r w:rsidR="003C40D1">
        <w:rPr>
          <w:sz w:val="22"/>
          <w:szCs w:val="24"/>
        </w:rPr>
        <w:t>het</w:t>
      </w:r>
      <w:r w:rsidR="001E731C">
        <w:rPr>
          <w:sz w:val="22"/>
          <w:szCs w:val="24"/>
        </w:rPr>
        <w:t xml:space="preserve"> gebruik van de applicatie.</w:t>
      </w:r>
    </w:p>
    <w:p w14:paraId="4A983D49" w14:textId="6C5A4CB1" w:rsidR="003C40D1" w:rsidRDefault="003C40D1" w:rsidP="00CB7ACD">
      <w:pPr>
        <w:rPr>
          <w:sz w:val="22"/>
          <w:szCs w:val="24"/>
        </w:rPr>
      </w:pPr>
      <w:r>
        <w:rPr>
          <w:sz w:val="22"/>
          <w:szCs w:val="24"/>
        </w:rPr>
        <w:t>Partheas is voornamelijk actief in het ontwikkelen van software voor de medische sector. Dit bedrijf werkt B2</w:t>
      </w:r>
      <w:r w:rsidR="00EF3E6D">
        <w:rPr>
          <w:sz w:val="22"/>
          <w:szCs w:val="24"/>
        </w:rPr>
        <w:t>C, Dit</w:t>
      </w:r>
      <w:r>
        <w:rPr>
          <w:sz w:val="22"/>
          <w:szCs w:val="24"/>
        </w:rPr>
        <w:t xml:space="preserve"> is de markt tussen bedrijven en consumenten.</w:t>
      </w:r>
      <w:r w:rsidR="000C0B8B">
        <w:rPr>
          <w:sz w:val="22"/>
          <w:szCs w:val="24"/>
        </w:rPr>
        <w:t xml:space="preserve"> De eindgebruikers van de software zijn de patiënten. Het bedrijf speelt daar op in door track en trace te gebruiken dat de verpleegkundigen weten waar de patiënten zich ongeveer te bevinden.</w:t>
      </w:r>
    </w:p>
    <w:p w14:paraId="5484ED0E" w14:textId="578C1C41" w:rsidR="00874DD8" w:rsidRDefault="00F72E77" w:rsidP="00CB7ACD">
      <w:pPr>
        <w:rPr>
          <w:sz w:val="22"/>
          <w:szCs w:val="24"/>
        </w:rPr>
      </w:pPr>
      <w:r>
        <w:rPr>
          <w:sz w:val="22"/>
          <w:szCs w:val="24"/>
        </w:rPr>
        <w:t>Partheas is gespecialiseerd in het volgen van patiënten doorheen een ziekenhuis.</w:t>
      </w:r>
      <w:r w:rsidR="000C0B8B">
        <w:rPr>
          <w:sz w:val="22"/>
          <w:szCs w:val="24"/>
        </w:rPr>
        <w:t xml:space="preserve"> Ze </w:t>
      </w:r>
      <w:r w:rsidR="00874DD8">
        <w:rPr>
          <w:sz w:val="22"/>
          <w:szCs w:val="24"/>
        </w:rPr>
        <w:t>maken software om het volgen van de patiënten volledig te automatiseren. Dit maken ze mogelijk door op schermen de wachttijden te weergeven, ze plaatsen schermpjes op de deuren om aan te geven welke patiënt bij deze arts verwacht wordt en nog veel meer. De bedoeling is dat alle patiënten zouden kunnen werken met de toepassingen. Ze proberen tijdens het communiceren zoveel mogelijk tekst te vermijden, door met iconen te werken.</w:t>
      </w:r>
    </w:p>
    <w:p w14:paraId="3524CE65" w14:textId="48BF51FB" w:rsidR="00096E92" w:rsidRDefault="00096E92" w:rsidP="00CB7ACD">
      <w:pPr>
        <w:rPr>
          <w:sz w:val="22"/>
          <w:szCs w:val="24"/>
        </w:rPr>
      </w:pPr>
      <w:r>
        <w:rPr>
          <w:sz w:val="22"/>
          <w:szCs w:val="24"/>
        </w:rPr>
        <w:t>Deze producten maken gebruik van verschillende technologieën en volgens mij hebben deze zeker een toekomst</w:t>
      </w:r>
      <w:r w:rsidR="00DD1C1A">
        <w:rPr>
          <w:sz w:val="22"/>
          <w:szCs w:val="24"/>
        </w:rPr>
        <w:t xml:space="preserve"> in deze sector, omdat er veel ziekenhuizen met lange wachttijden zitten omdat mensen te laat komen. Dit kan veranderen omdat ze via track en trace kunnen zien wie zich al in het ziekenhuis </w:t>
      </w:r>
      <w:r w:rsidR="00EF3E6D">
        <w:rPr>
          <w:sz w:val="22"/>
          <w:szCs w:val="24"/>
        </w:rPr>
        <w:t>bevindt</w:t>
      </w:r>
      <w:r w:rsidR="00DD1C1A">
        <w:rPr>
          <w:sz w:val="22"/>
          <w:szCs w:val="24"/>
        </w:rPr>
        <w:t>, zo kunnen ze mensen dat er nog niet zijn later op de planning zetten en er andere mensen tussen nemen. Er zijn ook nadelen als het systeem crasht weet men niet in welk lokaal men moet zijn en ontstaat er chaos.</w:t>
      </w:r>
    </w:p>
    <w:p w14:paraId="525D040B" w14:textId="5570ED64" w:rsidR="00DD1C1A" w:rsidRDefault="00DD1C1A" w:rsidP="00CB7ACD">
      <w:pPr>
        <w:rPr>
          <w:sz w:val="22"/>
          <w:szCs w:val="24"/>
        </w:rPr>
      </w:pPr>
    </w:p>
    <w:p w14:paraId="684FF589" w14:textId="5E8B6B4C" w:rsidR="00DD1C1A" w:rsidRDefault="00DD1C1A" w:rsidP="00CB7ACD">
      <w:pPr>
        <w:rPr>
          <w:sz w:val="22"/>
          <w:szCs w:val="24"/>
        </w:rPr>
      </w:pPr>
    </w:p>
    <w:p w14:paraId="25A03D58" w14:textId="46AEA4BD" w:rsidR="00DD1C1A" w:rsidRDefault="007B728B" w:rsidP="00CB7ACD">
      <w:pPr>
        <w:rPr>
          <w:sz w:val="22"/>
          <w:szCs w:val="24"/>
        </w:rPr>
      </w:pPr>
      <w:r>
        <w:rPr>
          <w:sz w:val="22"/>
          <w:szCs w:val="24"/>
        </w:rPr>
        <w:lastRenderedPageBreak/>
        <w:t>De meeste mensen denken dat kleinere bedrijven</w:t>
      </w:r>
      <w:r w:rsidR="00DD1C1A">
        <w:rPr>
          <w:sz w:val="22"/>
          <w:szCs w:val="24"/>
        </w:rPr>
        <w:t xml:space="preserve"> </w:t>
      </w:r>
      <w:r>
        <w:rPr>
          <w:sz w:val="22"/>
          <w:szCs w:val="24"/>
        </w:rPr>
        <w:t xml:space="preserve">zich spiegelen aan grotere bedrijven maar, het is eerder omgekeerd. Hiermee wordt </w:t>
      </w:r>
      <w:r w:rsidR="00EF3E6D">
        <w:rPr>
          <w:sz w:val="22"/>
          <w:szCs w:val="24"/>
        </w:rPr>
        <w:t>bedoeld</w:t>
      </w:r>
      <w:r>
        <w:rPr>
          <w:sz w:val="22"/>
          <w:szCs w:val="24"/>
        </w:rPr>
        <w:t xml:space="preserve"> dat de grotere bedrijven hun software teams kleiner beginnen te maken en hiervoor ook meer multidisciplinaire programmeurs voor zoeken. Er zitten dus mensen voor het project van verschillende invalshoeken kunnen bekijken. Dan zijn de mensen meer bij het project betrokken en meer beslissingen kunnen nemen en minder moeten aangestuurd worden. Ik zie mezelf </w:t>
      </w:r>
      <w:r w:rsidR="00691F9B">
        <w:rPr>
          <w:sz w:val="22"/>
          <w:szCs w:val="24"/>
        </w:rPr>
        <w:t>eerst in een klein bedrijf werken, om nadien door te groeien tot in een groter bedrijf</w:t>
      </w:r>
      <w:r w:rsidR="002D2353">
        <w:rPr>
          <w:sz w:val="22"/>
          <w:szCs w:val="24"/>
        </w:rPr>
        <w:t>. Het zou zo aangenamer zijn om te leren, omdat een klein bedrijf start je met één project en bouw je zo verder naar meerdere projecten te</w:t>
      </w:r>
      <w:r w:rsidR="00174CBC">
        <w:rPr>
          <w:sz w:val="22"/>
          <w:szCs w:val="24"/>
        </w:rPr>
        <w:t>gelijk.</w:t>
      </w:r>
    </w:p>
    <w:p w14:paraId="49FEF7F5" w14:textId="3C5F8336" w:rsidR="00EF3E6D" w:rsidRDefault="00C233E8" w:rsidP="00CB7ACD">
      <w:pPr>
        <w:rPr>
          <w:sz w:val="22"/>
          <w:szCs w:val="24"/>
        </w:rPr>
      </w:pPr>
      <w:r>
        <w:rPr>
          <w:sz w:val="22"/>
          <w:szCs w:val="24"/>
        </w:rPr>
        <w:t>Partheas werkt eerder rond projecten. Het maakt wel een verschil in hoe je werkt</w:t>
      </w:r>
      <w:r w:rsidR="00EF3E6D">
        <w:rPr>
          <w:sz w:val="22"/>
          <w:szCs w:val="24"/>
        </w:rPr>
        <w:t xml:space="preserve">. Als je rond producten werkt ga je eens het eind product is afgeleverd er bijna niets meer aan veranderen, maar als je rond projecten werkt ben je continu bezig om het project beter te maken, fouten er uit te halen, aanpassingen te maken, … </w:t>
      </w:r>
    </w:p>
    <w:p w14:paraId="75ADFB3C" w14:textId="41C9B536" w:rsidR="0062792C" w:rsidRDefault="00EF3E6D" w:rsidP="00CB7ACD">
      <w:pPr>
        <w:rPr>
          <w:sz w:val="22"/>
          <w:szCs w:val="24"/>
        </w:rPr>
      </w:pPr>
      <w:r>
        <w:rPr>
          <w:sz w:val="22"/>
          <w:szCs w:val="24"/>
        </w:rPr>
        <w:t xml:space="preserve">Wat ik niet had verwacht was dat er toch wel verschillen zijn </w:t>
      </w:r>
      <w:r w:rsidR="00FF6FD4">
        <w:rPr>
          <w:sz w:val="22"/>
          <w:szCs w:val="24"/>
        </w:rPr>
        <w:t>tussen de</w:t>
      </w:r>
      <w:r>
        <w:rPr>
          <w:sz w:val="22"/>
          <w:szCs w:val="24"/>
        </w:rPr>
        <w:t xml:space="preserve"> IT </w:t>
      </w:r>
      <w:r w:rsidR="00FF6FD4">
        <w:rPr>
          <w:sz w:val="22"/>
          <w:szCs w:val="24"/>
        </w:rPr>
        <w:t>opleidingen</w:t>
      </w:r>
      <w:r>
        <w:rPr>
          <w:sz w:val="22"/>
          <w:szCs w:val="24"/>
        </w:rPr>
        <w:t xml:space="preserve"> in India </w:t>
      </w:r>
      <w:r w:rsidR="00FF6FD4">
        <w:rPr>
          <w:sz w:val="22"/>
          <w:szCs w:val="24"/>
        </w:rPr>
        <w:t>en</w:t>
      </w:r>
      <w:r>
        <w:rPr>
          <w:sz w:val="22"/>
          <w:szCs w:val="24"/>
        </w:rPr>
        <w:t xml:space="preserve"> België. Mijn kijk op de IT-wereld is zeker verandert, </w:t>
      </w:r>
      <w:r w:rsidR="005053E8">
        <w:rPr>
          <w:sz w:val="22"/>
          <w:szCs w:val="24"/>
        </w:rPr>
        <w:t>omdat ik niet wist dat er bedrijven zoals Partheas waren in België, zeker in de medische sector.</w:t>
      </w:r>
      <w:r w:rsidR="0062792C">
        <w:rPr>
          <w:sz w:val="22"/>
          <w:szCs w:val="24"/>
        </w:rPr>
        <w:t xml:space="preserve"> Ik weet nu zeker dat ik wil starten in een klein bedrijf, om nadien te gaan werken in een iets groter bedrijf. Dit heeft te maken met het traject dat de gastspreker heeft afgelegd.</w:t>
      </w:r>
    </w:p>
    <w:p w14:paraId="0000986E" w14:textId="309010FE" w:rsidR="0062792C" w:rsidRPr="00F94370" w:rsidRDefault="0062792C" w:rsidP="00CB7ACD">
      <w:pPr>
        <w:rPr>
          <w:sz w:val="22"/>
          <w:szCs w:val="24"/>
        </w:rPr>
      </w:pPr>
      <w:r>
        <w:rPr>
          <w:sz w:val="22"/>
          <w:szCs w:val="24"/>
        </w:rPr>
        <w:t xml:space="preserve">De gastspreker had een zeer informatieve </w:t>
      </w:r>
      <w:r w:rsidR="001061C3">
        <w:rPr>
          <w:sz w:val="22"/>
          <w:szCs w:val="24"/>
        </w:rPr>
        <w:t>uitleg. Het heeft mij veel bijgebracht. Ik ga zeker onthouden hoe ze in kleine en grote bedrijven functioneren, dat er verschillen zijn tussen de IT opleidingen in India en Belgi</w:t>
      </w:r>
      <w:r w:rsidR="00FF6FD4">
        <w:rPr>
          <w:sz w:val="22"/>
          <w:szCs w:val="24"/>
        </w:rPr>
        <w:t>ë</w:t>
      </w:r>
      <w:r w:rsidR="006A5AFB">
        <w:rPr>
          <w:sz w:val="22"/>
          <w:szCs w:val="24"/>
        </w:rPr>
        <w:t>, dat er verschillende technologieën worden gebruikt door Partheas in ziekenhuizen</w:t>
      </w:r>
    </w:p>
    <w:sectPr w:rsidR="0062792C" w:rsidRPr="00F94370" w:rsidSect="00ED6EB1">
      <w:footerReference w:type="default" r:id="rId8"/>
      <w:pgSz w:w="11906" w:h="16838"/>
      <w:pgMar w:top="1417" w:right="1417" w:bottom="2127" w:left="1417"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FE52F2" w14:textId="77777777" w:rsidR="00526D2D" w:rsidRDefault="00526D2D" w:rsidP="00ED6EB1">
      <w:pPr>
        <w:spacing w:after="0"/>
      </w:pPr>
      <w:r>
        <w:separator/>
      </w:r>
    </w:p>
  </w:endnote>
  <w:endnote w:type="continuationSeparator" w:id="0">
    <w:p w14:paraId="2C901CE3" w14:textId="77777777" w:rsidR="00526D2D" w:rsidRDefault="00526D2D" w:rsidP="00ED6E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ontserrat SemiBold">
    <w:altName w:val="Calibri"/>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E56C6E" w14:textId="1F410ABA" w:rsidR="001C616C" w:rsidRDefault="001C616C">
    <w:pPr>
      <w:pStyle w:val="Voettekst"/>
    </w:pPr>
    <w:r>
      <w:rPr>
        <w:noProof/>
        <w:lang w:eastAsia="nl-BE"/>
      </w:rPr>
      <w:drawing>
        <wp:anchor distT="0" distB="0" distL="114300" distR="114300" simplePos="0" relativeHeight="251659264" behindDoc="0" locked="0" layoutInCell="1" allowOverlap="1" wp14:anchorId="1D453BDE" wp14:editId="2DBA51E1">
          <wp:simplePos x="0" y="0"/>
          <wp:positionH relativeFrom="margin">
            <wp:align>right</wp:align>
          </wp:positionH>
          <wp:positionV relativeFrom="paragraph">
            <wp:posOffset>-464820</wp:posOffset>
          </wp:positionV>
          <wp:extent cx="1061085" cy="598170"/>
          <wp:effectExtent l="0" t="0" r="5715" b="0"/>
          <wp:wrapNone/>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OGENT_Logo_Pos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1085" cy="598170"/>
                  </a:xfrm>
                  <a:prstGeom prst="rect">
                    <a:avLst/>
                  </a:prstGeom>
                </pic:spPr>
              </pic:pic>
            </a:graphicData>
          </a:graphic>
          <wp14:sizeRelH relativeFrom="page">
            <wp14:pctWidth>0</wp14:pctWidth>
          </wp14:sizeRelH>
          <wp14:sizeRelV relativeFrom="page">
            <wp14:pctHeight>0</wp14:pctHeight>
          </wp14:sizeRelV>
        </wp:anchor>
      </w:drawing>
    </w:r>
    <w:sdt>
      <w:sdtPr>
        <w:id w:val="-139816169"/>
        <w:docPartObj>
          <w:docPartGallery w:val="Page Numbers (Bottom of Page)"/>
          <w:docPartUnique/>
        </w:docPartObj>
      </w:sdtPr>
      <w:sdtEndPr/>
      <w:sdtContent>
        <w:r>
          <w:fldChar w:fldCharType="begin"/>
        </w:r>
        <w:r>
          <w:instrText>PAGE   \* MERGEFORMAT</w:instrText>
        </w:r>
        <w:r>
          <w:fldChar w:fldCharType="separate"/>
        </w:r>
        <w:r>
          <w:rPr>
            <w:lang w:val="nl-NL"/>
          </w:rPr>
          <w:t>2</w:t>
        </w:r>
        <w:r>
          <w:fldChar w:fldCharType="end"/>
        </w:r>
      </w:sdtContent>
    </w:sdt>
  </w:p>
  <w:p w14:paraId="2B01C911" w14:textId="24C5C363" w:rsidR="00ED6EB1" w:rsidRDefault="00ED6EB1" w:rsidP="00ED6EB1">
    <w:pPr>
      <w:pStyle w:val="Voettekst"/>
      <w:tabs>
        <w:tab w:val="clear" w:pos="9072"/>
        <w:tab w:val="right" w:pos="9498"/>
      </w:tabs>
      <w:ind w:right="-42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AC0A7C" w14:textId="77777777" w:rsidR="00526D2D" w:rsidRDefault="00526D2D" w:rsidP="00ED6EB1">
      <w:pPr>
        <w:spacing w:after="0"/>
      </w:pPr>
      <w:r>
        <w:separator/>
      </w:r>
    </w:p>
  </w:footnote>
  <w:footnote w:type="continuationSeparator" w:id="0">
    <w:p w14:paraId="2A38B397" w14:textId="77777777" w:rsidR="00526D2D" w:rsidRDefault="00526D2D" w:rsidP="00ED6EB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3826590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B90FB3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67AD54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ECE7FC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8CE91C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EB8F85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4B8800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146F19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47219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322562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B975DE"/>
    <w:multiLevelType w:val="multilevel"/>
    <w:tmpl w:val="FE1E4CE8"/>
    <w:lvl w:ilvl="0">
      <w:start w:val="1"/>
      <w:numFmt w:val="decimal"/>
      <w:lvlText w:val="%1"/>
      <w:lvlJc w:val="left"/>
      <w:pPr>
        <w:ind w:left="360" w:hanging="360"/>
      </w:pPr>
      <w:rPr>
        <w:rFonts w:hint="default"/>
      </w:rPr>
    </w:lvl>
    <w:lvl w:ilvl="1">
      <w:start w:val="1"/>
      <w:numFmt w:val="decimal"/>
      <w:pStyle w:val="Kop6"/>
      <w:lvlText w:val="%1.%2"/>
      <w:lvlJc w:val="left"/>
      <w:pPr>
        <w:ind w:left="720" w:hanging="720"/>
      </w:pPr>
      <w:rPr>
        <w:rFonts w:hint="default"/>
        <w:color w:val="auto"/>
      </w:rPr>
    </w:lvl>
    <w:lvl w:ilvl="2">
      <w:start w:val="1"/>
      <w:numFmt w:val="decimal"/>
      <w:lvlText w:val="%1.%2.%3"/>
      <w:lvlJc w:val="left"/>
      <w:pPr>
        <w:ind w:left="720" w:hanging="720"/>
      </w:pPr>
      <w:rPr>
        <w:rFonts w:hint="default"/>
      </w:rPr>
    </w:lvl>
    <w:lvl w:ilvl="3">
      <w:start w:val="1"/>
      <w:numFmt w:val="decimal"/>
      <w:pStyle w:val="Kop8"/>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0748787A"/>
    <w:multiLevelType w:val="hybridMultilevel"/>
    <w:tmpl w:val="ADFC4014"/>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2" w15:restartNumberingAfterBreak="0">
    <w:nsid w:val="0DF8139E"/>
    <w:multiLevelType w:val="hybridMultilevel"/>
    <w:tmpl w:val="55DE9454"/>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3" w15:restartNumberingAfterBreak="0">
    <w:nsid w:val="1D0E6421"/>
    <w:multiLevelType w:val="multilevel"/>
    <w:tmpl w:val="D9C4BB1C"/>
    <w:lvl w:ilvl="0">
      <w:start w:val="1"/>
      <w:numFmt w:val="decimal"/>
      <w:lvlText w:val="%1."/>
      <w:lvlJc w:val="left"/>
      <w:pPr>
        <w:ind w:left="-131" w:hanging="360"/>
      </w:pPr>
    </w:lvl>
    <w:lvl w:ilvl="1">
      <w:start w:val="1"/>
      <w:numFmt w:val="decimal"/>
      <w:isLgl/>
      <w:lvlText w:val="%1.%2."/>
      <w:lvlJc w:val="left"/>
      <w:pPr>
        <w:ind w:left="720" w:hanging="720"/>
      </w:pPr>
      <w:rPr>
        <w:rFonts w:hint="default"/>
      </w:rPr>
    </w:lvl>
    <w:lvl w:ilvl="2">
      <w:start w:val="1"/>
      <w:numFmt w:val="decimal"/>
      <w:isLgl/>
      <w:lvlText w:val="%1.%2.%3."/>
      <w:lvlJc w:val="left"/>
      <w:pPr>
        <w:ind w:left="1211" w:hanging="720"/>
      </w:pPr>
      <w:rPr>
        <w:rFonts w:hint="default"/>
      </w:rPr>
    </w:lvl>
    <w:lvl w:ilvl="3">
      <w:start w:val="1"/>
      <w:numFmt w:val="decimal"/>
      <w:isLgl/>
      <w:lvlText w:val="%1.%2.%3.%4."/>
      <w:lvlJc w:val="left"/>
      <w:pPr>
        <w:ind w:left="2062" w:hanging="1080"/>
      </w:pPr>
      <w:rPr>
        <w:rFonts w:hint="default"/>
      </w:rPr>
    </w:lvl>
    <w:lvl w:ilvl="4">
      <w:start w:val="1"/>
      <w:numFmt w:val="decimal"/>
      <w:isLgl/>
      <w:lvlText w:val="%1.%2.%3.%4.%5."/>
      <w:lvlJc w:val="left"/>
      <w:pPr>
        <w:ind w:left="2913" w:hanging="1440"/>
      </w:pPr>
      <w:rPr>
        <w:rFonts w:hint="default"/>
      </w:rPr>
    </w:lvl>
    <w:lvl w:ilvl="5">
      <w:start w:val="1"/>
      <w:numFmt w:val="decimal"/>
      <w:isLgl/>
      <w:lvlText w:val="%1.%2.%3.%4.%5.%6."/>
      <w:lvlJc w:val="left"/>
      <w:pPr>
        <w:ind w:left="3404" w:hanging="1440"/>
      </w:pPr>
      <w:rPr>
        <w:rFonts w:hint="default"/>
      </w:rPr>
    </w:lvl>
    <w:lvl w:ilvl="6">
      <w:start w:val="1"/>
      <w:numFmt w:val="decimal"/>
      <w:isLgl/>
      <w:lvlText w:val="%1.%2.%3.%4.%5.%6.%7."/>
      <w:lvlJc w:val="left"/>
      <w:pPr>
        <w:ind w:left="4255" w:hanging="1800"/>
      </w:pPr>
      <w:rPr>
        <w:rFonts w:hint="default"/>
      </w:rPr>
    </w:lvl>
    <w:lvl w:ilvl="7">
      <w:start w:val="1"/>
      <w:numFmt w:val="decimal"/>
      <w:isLgl/>
      <w:lvlText w:val="%1.%2.%3.%4.%5.%6.%7.%8."/>
      <w:lvlJc w:val="left"/>
      <w:pPr>
        <w:ind w:left="5106" w:hanging="2160"/>
      </w:pPr>
      <w:rPr>
        <w:rFonts w:hint="default"/>
      </w:rPr>
    </w:lvl>
    <w:lvl w:ilvl="8">
      <w:start w:val="1"/>
      <w:numFmt w:val="decimal"/>
      <w:isLgl/>
      <w:lvlText w:val="%1.%2.%3.%4.%5.%6.%7.%8.%9."/>
      <w:lvlJc w:val="left"/>
      <w:pPr>
        <w:ind w:left="5597" w:hanging="2160"/>
      </w:pPr>
      <w:rPr>
        <w:rFonts w:hint="default"/>
      </w:rPr>
    </w:lvl>
  </w:abstractNum>
  <w:abstractNum w:abstractNumId="14" w15:restartNumberingAfterBreak="0">
    <w:nsid w:val="1F844C2C"/>
    <w:multiLevelType w:val="multilevel"/>
    <w:tmpl w:val="F78A3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EF32E0"/>
    <w:multiLevelType w:val="hybridMultilevel"/>
    <w:tmpl w:val="09E02762"/>
    <w:lvl w:ilvl="0" w:tplc="71D6AD5A">
      <w:numFmt w:val="bullet"/>
      <w:lvlText w:val="-"/>
      <w:lvlJc w:val="left"/>
      <w:pPr>
        <w:ind w:left="720" w:hanging="360"/>
      </w:pPr>
      <w:rPr>
        <w:rFonts w:ascii="Arial" w:eastAsiaTheme="minorHAns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25C769DD"/>
    <w:multiLevelType w:val="multilevel"/>
    <w:tmpl w:val="3230D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48181B"/>
    <w:multiLevelType w:val="multilevel"/>
    <w:tmpl w:val="2E6C34D0"/>
    <w:lvl w:ilvl="0">
      <w:start w:val="1"/>
      <w:numFmt w:val="decimal"/>
      <w:pStyle w:val="Kop2"/>
      <w:lvlText w:val="%1."/>
      <w:lvlJc w:val="left"/>
      <w:pPr>
        <w:ind w:left="720" w:hanging="360"/>
      </w:pPr>
      <w:rPr>
        <w:sz w:val="22"/>
        <w:szCs w:val="3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D4B592E"/>
    <w:multiLevelType w:val="multilevel"/>
    <w:tmpl w:val="17F2E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B64E8B"/>
    <w:multiLevelType w:val="hybridMultilevel"/>
    <w:tmpl w:val="DCE60B46"/>
    <w:lvl w:ilvl="0" w:tplc="0813000F">
      <w:start w:val="1"/>
      <w:numFmt w:val="decimal"/>
      <w:lvlText w:val="%1."/>
      <w:lvlJc w:val="left"/>
      <w:pPr>
        <w:ind w:left="11" w:hanging="360"/>
      </w:pPr>
      <w:rPr>
        <w:rFonts w:hint="default"/>
      </w:rPr>
    </w:lvl>
    <w:lvl w:ilvl="1" w:tplc="08130019" w:tentative="1">
      <w:start w:val="1"/>
      <w:numFmt w:val="lowerLetter"/>
      <w:lvlText w:val="%2."/>
      <w:lvlJc w:val="left"/>
      <w:pPr>
        <w:ind w:left="731" w:hanging="360"/>
      </w:pPr>
    </w:lvl>
    <w:lvl w:ilvl="2" w:tplc="0813001B" w:tentative="1">
      <w:start w:val="1"/>
      <w:numFmt w:val="lowerRoman"/>
      <w:lvlText w:val="%3."/>
      <w:lvlJc w:val="right"/>
      <w:pPr>
        <w:ind w:left="1451" w:hanging="180"/>
      </w:pPr>
    </w:lvl>
    <w:lvl w:ilvl="3" w:tplc="0813000F" w:tentative="1">
      <w:start w:val="1"/>
      <w:numFmt w:val="decimal"/>
      <w:lvlText w:val="%4."/>
      <w:lvlJc w:val="left"/>
      <w:pPr>
        <w:ind w:left="2171" w:hanging="360"/>
      </w:pPr>
    </w:lvl>
    <w:lvl w:ilvl="4" w:tplc="08130019" w:tentative="1">
      <w:start w:val="1"/>
      <w:numFmt w:val="lowerLetter"/>
      <w:lvlText w:val="%5."/>
      <w:lvlJc w:val="left"/>
      <w:pPr>
        <w:ind w:left="2891" w:hanging="360"/>
      </w:pPr>
    </w:lvl>
    <w:lvl w:ilvl="5" w:tplc="0813001B" w:tentative="1">
      <w:start w:val="1"/>
      <w:numFmt w:val="lowerRoman"/>
      <w:lvlText w:val="%6."/>
      <w:lvlJc w:val="right"/>
      <w:pPr>
        <w:ind w:left="3611" w:hanging="180"/>
      </w:pPr>
    </w:lvl>
    <w:lvl w:ilvl="6" w:tplc="0813000F" w:tentative="1">
      <w:start w:val="1"/>
      <w:numFmt w:val="decimal"/>
      <w:lvlText w:val="%7."/>
      <w:lvlJc w:val="left"/>
      <w:pPr>
        <w:ind w:left="4331" w:hanging="360"/>
      </w:pPr>
    </w:lvl>
    <w:lvl w:ilvl="7" w:tplc="08130019" w:tentative="1">
      <w:start w:val="1"/>
      <w:numFmt w:val="lowerLetter"/>
      <w:lvlText w:val="%8."/>
      <w:lvlJc w:val="left"/>
      <w:pPr>
        <w:ind w:left="5051" w:hanging="360"/>
      </w:pPr>
    </w:lvl>
    <w:lvl w:ilvl="8" w:tplc="0813001B" w:tentative="1">
      <w:start w:val="1"/>
      <w:numFmt w:val="lowerRoman"/>
      <w:lvlText w:val="%9."/>
      <w:lvlJc w:val="right"/>
      <w:pPr>
        <w:ind w:left="5771" w:hanging="180"/>
      </w:pPr>
    </w:lvl>
  </w:abstractNum>
  <w:abstractNum w:abstractNumId="20" w15:restartNumberingAfterBreak="0">
    <w:nsid w:val="2FD82F39"/>
    <w:multiLevelType w:val="multilevel"/>
    <w:tmpl w:val="DA00D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732E6D"/>
    <w:multiLevelType w:val="hybridMultilevel"/>
    <w:tmpl w:val="45C2A17A"/>
    <w:lvl w:ilvl="0" w:tplc="043A7008">
      <w:numFmt w:val="bullet"/>
      <w:lvlText w:val="-"/>
      <w:lvlJc w:val="left"/>
      <w:pPr>
        <w:ind w:left="720" w:hanging="360"/>
      </w:pPr>
      <w:rPr>
        <w:rFonts w:ascii="Arial" w:eastAsiaTheme="minorHAns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2" w15:restartNumberingAfterBreak="0">
    <w:nsid w:val="4AEC1203"/>
    <w:multiLevelType w:val="multilevel"/>
    <w:tmpl w:val="5FDCF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0C7A86"/>
    <w:multiLevelType w:val="multilevel"/>
    <w:tmpl w:val="53C8B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732EEF"/>
    <w:multiLevelType w:val="hybridMultilevel"/>
    <w:tmpl w:val="8FC05D5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59671E2E"/>
    <w:multiLevelType w:val="hybridMultilevel"/>
    <w:tmpl w:val="DA68662C"/>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6" w15:restartNumberingAfterBreak="0">
    <w:nsid w:val="5C4B6563"/>
    <w:multiLevelType w:val="multilevel"/>
    <w:tmpl w:val="BCE06D48"/>
    <w:lvl w:ilvl="0">
      <w:start w:val="1"/>
      <w:numFmt w:val="decimal"/>
      <w:pStyle w:val="Kop5"/>
      <w:lvlText w:val="%1"/>
      <w:lvlJc w:val="left"/>
      <w:pPr>
        <w:ind w:left="72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068" w:hanging="708"/>
      </w:pPr>
      <w:rPr>
        <w:rFonts w:hint="default"/>
      </w:rPr>
    </w:lvl>
    <w:lvl w:ilvl="2">
      <w:start w:val="2"/>
      <w:numFmt w:val="decimal"/>
      <w:pStyle w:val="Kop7"/>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647B7C55"/>
    <w:multiLevelType w:val="multilevel"/>
    <w:tmpl w:val="1F265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8A076F"/>
    <w:multiLevelType w:val="multilevel"/>
    <w:tmpl w:val="A5E02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BE2F81"/>
    <w:multiLevelType w:val="multilevel"/>
    <w:tmpl w:val="2B689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A013F8"/>
    <w:multiLevelType w:val="hybridMultilevel"/>
    <w:tmpl w:val="97E23FAE"/>
    <w:lvl w:ilvl="0" w:tplc="0813000F">
      <w:start w:val="1"/>
      <w:numFmt w:val="decimal"/>
      <w:lvlText w:val="%1."/>
      <w:lvlJc w:val="left"/>
      <w:pPr>
        <w:ind w:left="1429" w:hanging="360"/>
      </w:pPr>
    </w:lvl>
    <w:lvl w:ilvl="1" w:tplc="08130019" w:tentative="1">
      <w:start w:val="1"/>
      <w:numFmt w:val="lowerLetter"/>
      <w:lvlText w:val="%2."/>
      <w:lvlJc w:val="left"/>
      <w:pPr>
        <w:ind w:left="2149" w:hanging="360"/>
      </w:pPr>
    </w:lvl>
    <w:lvl w:ilvl="2" w:tplc="0813001B" w:tentative="1">
      <w:start w:val="1"/>
      <w:numFmt w:val="lowerRoman"/>
      <w:lvlText w:val="%3."/>
      <w:lvlJc w:val="right"/>
      <w:pPr>
        <w:ind w:left="2869" w:hanging="180"/>
      </w:pPr>
    </w:lvl>
    <w:lvl w:ilvl="3" w:tplc="0813000F" w:tentative="1">
      <w:start w:val="1"/>
      <w:numFmt w:val="decimal"/>
      <w:lvlText w:val="%4."/>
      <w:lvlJc w:val="left"/>
      <w:pPr>
        <w:ind w:left="3589" w:hanging="360"/>
      </w:pPr>
    </w:lvl>
    <w:lvl w:ilvl="4" w:tplc="08130019" w:tentative="1">
      <w:start w:val="1"/>
      <w:numFmt w:val="lowerLetter"/>
      <w:lvlText w:val="%5."/>
      <w:lvlJc w:val="left"/>
      <w:pPr>
        <w:ind w:left="4309" w:hanging="360"/>
      </w:pPr>
    </w:lvl>
    <w:lvl w:ilvl="5" w:tplc="0813001B" w:tentative="1">
      <w:start w:val="1"/>
      <w:numFmt w:val="lowerRoman"/>
      <w:lvlText w:val="%6."/>
      <w:lvlJc w:val="right"/>
      <w:pPr>
        <w:ind w:left="5029" w:hanging="180"/>
      </w:pPr>
    </w:lvl>
    <w:lvl w:ilvl="6" w:tplc="0813000F" w:tentative="1">
      <w:start w:val="1"/>
      <w:numFmt w:val="decimal"/>
      <w:lvlText w:val="%7."/>
      <w:lvlJc w:val="left"/>
      <w:pPr>
        <w:ind w:left="5749" w:hanging="360"/>
      </w:pPr>
    </w:lvl>
    <w:lvl w:ilvl="7" w:tplc="08130019" w:tentative="1">
      <w:start w:val="1"/>
      <w:numFmt w:val="lowerLetter"/>
      <w:lvlText w:val="%8."/>
      <w:lvlJc w:val="left"/>
      <w:pPr>
        <w:ind w:left="6469" w:hanging="360"/>
      </w:pPr>
    </w:lvl>
    <w:lvl w:ilvl="8" w:tplc="0813001B" w:tentative="1">
      <w:start w:val="1"/>
      <w:numFmt w:val="lowerRoman"/>
      <w:lvlText w:val="%9."/>
      <w:lvlJc w:val="right"/>
      <w:pPr>
        <w:ind w:left="7189" w:hanging="180"/>
      </w:pPr>
    </w:lvl>
  </w:abstractNum>
  <w:abstractNum w:abstractNumId="31" w15:restartNumberingAfterBreak="0">
    <w:nsid w:val="7233622D"/>
    <w:multiLevelType w:val="multilevel"/>
    <w:tmpl w:val="2DAC8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num>
  <w:num w:numId="2">
    <w:abstractNumId w:val="13"/>
  </w:num>
  <w:num w:numId="3">
    <w:abstractNumId w:val="10"/>
  </w:num>
  <w:num w:numId="4">
    <w:abstractNumId w:val="26"/>
  </w:num>
  <w:num w:numId="5">
    <w:abstractNumId w:val="24"/>
  </w:num>
  <w:num w:numId="6">
    <w:abstractNumId w:val="12"/>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 w:numId="17">
    <w:abstractNumId w:val="19"/>
  </w:num>
  <w:num w:numId="1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num>
  <w:num w:numId="21">
    <w:abstractNumId w:val="17"/>
  </w:num>
  <w:num w:numId="22">
    <w:abstractNumId w:val="17"/>
    <w:lvlOverride w:ilvl="0">
      <w:startOverride w:val="1"/>
    </w:lvlOverride>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0"/>
  </w:num>
  <w:num w:numId="26">
    <w:abstractNumId w:val="15"/>
  </w:num>
  <w:num w:numId="27">
    <w:abstractNumId w:val="21"/>
  </w:num>
  <w:num w:numId="28">
    <w:abstractNumId w:val="20"/>
  </w:num>
  <w:num w:numId="29">
    <w:abstractNumId w:val="27"/>
  </w:num>
  <w:num w:numId="30">
    <w:abstractNumId w:val="29"/>
  </w:num>
  <w:num w:numId="31">
    <w:abstractNumId w:val="16"/>
  </w:num>
  <w:num w:numId="32">
    <w:abstractNumId w:val="22"/>
  </w:num>
  <w:num w:numId="33">
    <w:abstractNumId w:val="14"/>
  </w:num>
  <w:num w:numId="34">
    <w:abstractNumId w:val="31"/>
  </w:num>
  <w:num w:numId="35">
    <w:abstractNumId w:val="23"/>
  </w:num>
  <w:num w:numId="36">
    <w:abstractNumId w:val="28"/>
  </w:num>
  <w:num w:numId="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046"/>
    <w:rsid w:val="00006BD4"/>
    <w:rsid w:val="00020F4D"/>
    <w:rsid w:val="00032156"/>
    <w:rsid w:val="00037D21"/>
    <w:rsid w:val="00057846"/>
    <w:rsid w:val="000669B7"/>
    <w:rsid w:val="00073656"/>
    <w:rsid w:val="00085537"/>
    <w:rsid w:val="00093509"/>
    <w:rsid w:val="00096E92"/>
    <w:rsid w:val="000C0B8B"/>
    <w:rsid w:val="000C1989"/>
    <w:rsid w:val="0010013E"/>
    <w:rsid w:val="001061C3"/>
    <w:rsid w:val="00140B66"/>
    <w:rsid w:val="00146F7E"/>
    <w:rsid w:val="00174CBC"/>
    <w:rsid w:val="001C3C1E"/>
    <w:rsid w:val="001C616C"/>
    <w:rsid w:val="001D345D"/>
    <w:rsid w:val="001E4B99"/>
    <w:rsid w:val="001E731C"/>
    <w:rsid w:val="00224F95"/>
    <w:rsid w:val="00236F9C"/>
    <w:rsid w:val="002536AC"/>
    <w:rsid w:val="002D2353"/>
    <w:rsid w:val="002E3D81"/>
    <w:rsid w:val="002F3B50"/>
    <w:rsid w:val="002F6C55"/>
    <w:rsid w:val="00305C25"/>
    <w:rsid w:val="003334FE"/>
    <w:rsid w:val="00362613"/>
    <w:rsid w:val="003A613F"/>
    <w:rsid w:val="003C40D1"/>
    <w:rsid w:val="003D0046"/>
    <w:rsid w:val="003D777A"/>
    <w:rsid w:val="003E0A99"/>
    <w:rsid w:val="00403E1F"/>
    <w:rsid w:val="00404DEF"/>
    <w:rsid w:val="00410445"/>
    <w:rsid w:val="00425528"/>
    <w:rsid w:val="00444F98"/>
    <w:rsid w:val="00453ADB"/>
    <w:rsid w:val="0047770B"/>
    <w:rsid w:val="004A0D16"/>
    <w:rsid w:val="004D0456"/>
    <w:rsid w:val="005053E8"/>
    <w:rsid w:val="005116E0"/>
    <w:rsid w:val="00511A61"/>
    <w:rsid w:val="005235D6"/>
    <w:rsid w:val="00523F0A"/>
    <w:rsid w:val="005252F8"/>
    <w:rsid w:val="00526D2D"/>
    <w:rsid w:val="00532A2F"/>
    <w:rsid w:val="00550A6D"/>
    <w:rsid w:val="00555174"/>
    <w:rsid w:val="00564A59"/>
    <w:rsid w:val="00571389"/>
    <w:rsid w:val="0058119B"/>
    <w:rsid w:val="005970C9"/>
    <w:rsid w:val="00597484"/>
    <w:rsid w:val="005C5098"/>
    <w:rsid w:val="005E21DC"/>
    <w:rsid w:val="0061139B"/>
    <w:rsid w:val="006237D0"/>
    <w:rsid w:val="0062792C"/>
    <w:rsid w:val="00657727"/>
    <w:rsid w:val="00687B25"/>
    <w:rsid w:val="00691F9B"/>
    <w:rsid w:val="006A5AFB"/>
    <w:rsid w:val="006A61CD"/>
    <w:rsid w:val="006B2E2E"/>
    <w:rsid w:val="006B7AB4"/>
    <w:rsid w:val="006E7471"/>
    <w:rsid w:val="00710B3A"/>
    <w:rsid w:val="00713273"/>
    <w:rsid w:val="00754C0B"/>
    <w:rsid w:val="0075561C"/>
    <w:rsid w:val="00763FDF"/>
    <w:rsid w:val="00780EE5"/>
    <w:rsid w:val="00782469"/>
    <w:rsid w:val="007846F1"/>
    <w:rsid w:val="007B728B"/>
    <w:rsid w:val="007C5E55"/>
    <w:rsid w:val="007C6AC3"/>
    <w:rsid w:val="007D19F2"/>
    <w:rsid w:val="008154B8"/>
    <w:rsid w:val="008435FD"/>
    <w:rsid w:val="00856FF8"/>
    <w:rsid w:val="00871BB1"/>
    <w:rsid w:val="00874DD8"/>
    <w:rsid w:val="0087716B"/>
    <w:rsid w:val="008A4FB4"/>
    <w:rsid w:val="008C07C1"/>
    <w:rsid w:val="00900816"/>
    <w:rsid w:val="00995D22"/>
    <w:rsid w:val="009E2959"/>
    <w:rsid w:val="00A13BB5"/>
    <w:rsid w:val="00A40BD2"/>
    <w:rsid w:val="00A40CEF"/>
    <w:rsid w:val="00A46068"/>
    <w:rsid w:val="00A66BD2"/>
    <w:rsid w:val="00A869FC"/>
    <w:rsid w:val="00AB480E"/>
    <w:rsid w:val="00AC5E60"/>
    <w:rsid w:val="00AF154F"/>
    <w:rsid w:val="00AF703F"/>
    <w:rsid w:val="00B432B9"/>
    <w:rsid w:val="00B62592"/>
    <w:rsid w:val="00B6710E"/>
    <w:rsid w:val="00B678EF"/>
    <w:rsid w:val="00B80BE1"/>
    <w:rsid w:val="00B902D2"/>
    <w:rsid w:val="00B95600"/>
    <w:rsid w:val="00BB2086"/>
    <w:rsid w:val="00BC103F"/>
    <w:rsid w:val="00BD669F"/>
    <w:rsid w:val="00BE1579"/>
    <w:rsid w:val="00C1589C"/>
    <w:rsid w:val="00C16D40"/>
    <w:rsid w:val="00C204AD"/>
    <w:rsid w:val="00C233E8"/>
    <w:rsid w:val="00C41DC8"/>
    <w:rsid w:val="00C42036"/>
    <w:rsid w:val="00C514BF"/>
    <w:rsid w:val="00C60244"/>
    <w:rsid w:val="00C81767"/>
    <w:rsid w:val="00C85E60"/>
    <w:rsid w:val="00C94925"/>
    <w:rsid w:val="00CA3245"/>
    <w:rsid w:val="00CB7ACD"/>
    <w:rsid w:val="00CE2121"/>
    <w:rsid w:val="00D10B05"/>
    <w:rsid w:val="00D17822"/>
    <w:rsid w:val="00D67BEC"/>
    <w:rsid w:val="00D913BE"/>
    <w:rsid w:val="00DB1676"/>
    <w:rsid w:val="00DD1C1A"/>
    <w:rsid w:val="00DD3E68"/>
    <w:rsid w:val="00E05F85"/>
    <w:rsid w:val="00E15817"/>
    <w:rsid w:val="00E24C06"/>
    <w:rsid w:val="00E62AF3"/>
    <w:rsid w:val="00E703E7"/>
    <w:rsid w:val="00E94ECB"/>
    <w:rsid w:val="00EA4D66"/>
    <w:rsid w:val="00EA50D0"/>
    <w:rsid w:val="00ED0A8A"/>
    <w:rsid w:val="00ED6EB1"/>
    <w:rsid w:val="00EF3E6D"/>
    <w:rsid w:val="00EF42DD"/>
    <w:rsid w:val="00EF5F5D"/>
    <w:rsid w:val="00F45D15"/>
    <w:rsid w:val="00F64F77"/>
    <w:rsid w:val="00F7016D"/>
    <w:rsid w:val="00F72E77"/>
    <w:rsid w:val="00F74472"/>
    <w:rsid w:val="00F94370"/>
    <w:rsid w:val="00FB0B52"/>
    <w:rsid w:val="00FB22EB"/>
    <w:rsid w:val="00FB49E4"/>
    <w:rsid w:val="00FC1872"/>
    <w:rsid w:val="00FC3348"/>
    <w:rsid w:val="00FC4C52"/>
    <w:rsid w:val="00FF1919"/>
    <w:rsid w:val="00FF4B08"/>
    <w:rsid w:val="00FF6FD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3CD655"/>
  <w15:chartTrackingRefBased/>
  <w15:docId w15:val="{8066DE7E-CBCE-49B1-8E49-B4F7583C2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6710E"/>
    <w:pPr>
      <w:spacing w:after="200" w:line="240" w:lineRule="auto"/>
    </w:pPr>
    <w:rPr>
      <w:rFonts w:ascii="Arial" w:hAnsi="Arial"/>
      <w:sz w:val="20"/>
    </w:rPr>
  </w:style>
  <w:style w:type="paragraph" w:styleId="Kop1">
    <w:name w:val="heading 1"/>
    <w:basedOn w:val="Standaard"/>
    <w:next w:val="Standaard"/>
    <w:link w:val="Kop1Char"/>
    <w:autoRedefine/>
    <w:uiPriority w:val="9"/>
    <w:qFormat/>
    <w:rsid w:val="00FB0B52"/>
    <w:pPr>
      <w:spacing w:after="0"/>
      <w:outlineLvl w:val="0"/>
    </w:pPr>
    <w:rPr>
      <w:b/>
      <w:sz w:val="28"/>
      <w:lang w:val="en-US"/>
    </w:rPr>
  </w:style>
  <w:style w:type="paragraph" w:styleId="Kop2">
    <w:name w:val="heading 2"/>
    <w:basedOn w:val="Standaard"/>
    <w:next w:val="Standaard"/>
    <w:link w:val="Kop2Char"/>
    <w:uiPriority w:val="9"/>
    <w:unhideWhenUsed/>
    <w:qFormat/>
    <w:rsid w:val="003A613F"/>
    <w:pPr>
      <w:numPr>
        <w:numId w:val="21"/>
      </w:numPr>
      <w:spacing w:after="0"/>
      <w:outlineLvl w:val="1"/>
    </w:pPr>
    <w:rPr>
      <w:sz w:val="26"/>
      <w:szCs w:val="26"/>
    </w:rPr>
  </w:style>
  <w:style w:type="paragraph" w:styleId="Kop3">
    <w:name w:val="heading 3"/>
    <w:basedOn w:val="Standaard"/>
    <w:next w:val="Standaard"/>
    <w:link w:val="Kop3Char"/>
    <w:autoRedefine/>
    <w:uiPriority w:val="9"/>
    <w:unhideWhenUsed/>
    <w:qFormat/>
    <w:rsid w:val="00FB0B52"/>
    <w:pPr>
      <w:spacing w:after="0"/>
      <w:outlineLvl w:val="2"/>
    </w:pPr>
    <w:rPr>
      <w:b/>
    </w:rPr>
  </w:style>
  <w:style w:type="paragraph" w:styleId="Kop4">
    <w:name w:val="heading 4"/>
    <w:basedOn w:val="Standaard"/>
    <w:next w:val="Standaard"/>
    <w:link w:val="Kop4Char"/>
    <w:uiPriority w:val="9"/>
    <w:unhideWhenUsed/>
    <w:qFormat/>
    <w:rsid w:val="00FB0B52"/>
    <w:pPr>
      <w:spacing w:after="0"/>
      <w:outlineLvl w:val="3"/>
    </w:pPr>
    <w:rPr>
      <w:b/>
      <w:color w:val="808080" w:themeColor="background2" w:themeShade="80"/>
      <w:lang w:val="en-US"/>
    </w:rPr>
  </w:style>
  <w:style w:type="paragraph" w:styleId="Kop5">
    <w:name w:val="heading 5"/>
    <w:aliases w:val="Kop 1 genummerd"/>
    <w:basedOn w:val="Kop1"/>
    <w:next w:val="Standaard"/>
    <w:link w:val="Kop5Char"/>
    <w:uiPriority w:val="9"/>
    <w:unhideWhenUsed/>
    <w:rsid w:val="00CE2121"/>
    <w:pPr>
      <w:numPr>
        <w:numId w:val="4"/>
      </w:numPr>
      <w:ind w:left="0" w:hanging="709"/>
      <w:outlineLvl w:val="4"/>
    </w:pPr>
  </w:style>
  <w:style w:type="paragraph" w:styleId="Kop6">
    <w:name w:val="heading 6"/>
    <w:aliases w:val="Kop 2 genummerd"/>
    <w:basedOn w:val="Lijstalinea"/>
    <w:next w:val="Standaard"/>
    <w:link w:val="Kop6Char"/>
    <w:uiPriority w:val="9"/>
    <w:unhideWhenUsed/>
    <w:qFormat/>
    <w:rsid w:val="001C616C"/>
    <w:pPr>
      <w:numPr>
        <w:ilvl w:val="1"/>
        <w:numId w:val="3"/>
      </w:numPr>
      <w:spacing w:after="0"/>
      <w:ind w:left="0" w:hanging="709"/>
      <w:outlineLvl w:val="5"/>
    </w:pPr>
    <w:rPr>
      <w:sz w:val="24"/>
      <w:szCs w:val="26"/>
    </w:rPr>
  </w:style>
  <w:style w:type="paragraph" w:styleId="Kop7">
    <w:name w:val="heading 7"/>
    <w:aliases w:val="Kop 3 genummerd"/>
    <w:basedOn w:val="Lijstalinea"/>
    <w:next w:val="Standaard"/>
    <w:link w:val="Kop7Char"/>
    <w:uiPriority w:val="9"/>
    <w:unhideWhenUsed/>
    <w:qFormat/>
    <w:rsid w:val="00224F95"/>
    <w:pPr>
      <w:numPr>
        <w:ilvl w:val="2"/>
        <w:numId w:val="4"/>
      </w:numPr>
      <w:spacing w:before="120" w:after="0"/>
      <w:ind w:left="0"/>
      <w:outlineLvl w:val="6"/>
    </w:pPr>
    <w:rPr>
      <w:rFonts w:cs="Arial"/>
      <w:b/>
    </w:rPr>
  </w:style>
  <w:style w:type="paragraph" w:styleId="Kop8">
    <w:name w:val="heading 8"/>
    <w:aliases w:val="Kop 4 genummerd"/>
    <w:basedOn w:val="Lijstalinea"/>
    <w:next w:val="Standaard"/>
    <w:link w:val="Kop8Char"/>
    <w:uiPriority w:val="9"/>
    <w:unhideWhenUsed/>
    <w:qFormat/>
    <w:rsid w:val="00F74472"/>
    <w:pPr>
      <w:numPr>
        <w:ilvl w:val="3"/>
        <w:numId w:val="3"/>
      </w:numPr>
      <w:spacing w:after="0"/>
      <w:ind w:left="0" w:hanging="709"/>
      <w:outlineLvl w:val="7"/>
    </w:pPr>
    <w:rPr>
      <w:rFonts w:cs="Arial"/>
      <w:b/>
      <w:color w:val="808080" w:themeColor="background2" w:themeShade="80"/>
      <w:lang w:val="en-U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D6EB1"/>
    <w:pPr>
      <w:tabs>
        <w:tab w:val="center" w:pos="4536"/>
        <w:tab w:val="right" w:pos="9072"/>
      </w:tabs>
      <w:spacing w:after="0"/>
    </w:pPr>
  </w:style>
  <w:style w:type="character" w:customStyle="1" w:styleId="KoptekstChar">
    <w:name w:val="Koptekst Char"/>
    <w:basedOn w:val="Standaardalinea-lettertype"/>
    <w:link w:val="Koptekst"/>
    <w:uiPriority w:val="99"/>
    <w:rsid w:val="00ED6EB1"/>
  </w:style>
  <w:style w:type="paragraph" w:styleId="Voettekst">
    <w:name w:val="footer"/>
    <w:basedOn w:val="Standaard"/>
    <w:link w:val="VoettekstChar"/>
    <w:uiPriority w:val="99"/>
    <w:unhideWhenUsed/>
    <w:rsid w:val="00ED6EB1"/>
    <w:pPr>
      <w:tabs>
        <w:tab w:val="center" w:pos="4536"/>
        <w:tab w:val="right" w:pos="9072"/>
      </w:tabs>
      <w:spacing w:after="0"/>
    </w:pPr>
  </w:style>
  <w:style w:type="character" w:customStyle="1" w:styleId="VoettekstChar">
    <w:name w:val="Voettekst Char"/>
    <w:basedOn w:val="Standaardalinea-lettertype"/>
    <w:link w:val="Voettekst"/>
    <w:uiPriority w:val="99"/>
    <w:rsid w:val="00ED6EB1"/>
  </w:style>
  <w:style w:type="paragraph" w:styleId="Lijstalinea">
    <w:name w:val="List Paragraph"/>
    <w:basedOn w:val="Standaard"/>
    <w:uiPriority w:val="34"/>
    <w:qFormat/>
    <w:rsid w:val="00403E1F"/>
    <w:pPr>
      <w:ind w:left="720"/>
      <w:contextualSpacing/>
    </w:pPr>
  </w:style>
  <w:style w:type="paragraph" w:styleId="Ballontekst">
    <w:name w:val="Balloon Text"/>
    <w:basedOn w:val="Standaard"/>
    <w:link w:val="BallontekstChar"/>
    <w:uiPriority w:val="99"/>
    <w:semiHidden/>
    <w:unhideWhenUsed/>
    <w:rsid w:val="004A0D16"/>
    <w:pPr>
      <w:spacing w:after="0"/>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4A0D16"/>
    <w:rPr>
      <w:rFonts w:ascii="Segoe UI" w:hAnsi="Segoe UI" w:cs="Segoe UI"/>
      <w:sz w:val="18"/>
      <w:szCs w:val="18"/>
    </w:rPr>
  </w:style>
  <w:style w:type="character" w:customStyle="1" w:styleId="Kop1Char">
    <w:name w:val="Kop 1 Char"/>
    <w:basedOn w:val="Standaardalinea-lettertype"/>
    <w:link w:val="Kop1"/>
    <w:uiPriority w:val="9"/>
    <w:rsid w:val="00FB0B52"/>
    <w:rPr>
      <w:rFonts w:ascii="Arial" w:hAnsi="Arial"/>
      <w:b/>
      <w:sz w:val="28"/>
      <w:lang w:val="en-US"/>
    </w:rPr>
  </w:style>
  <w:style w:type="character" w:customStyle="1" w:styleId="Kop2Char">
    <w:name w:val="Kop 2 Char"/>
    <w:basedOn w:val="Standaardalinea-lettertype"/>
    <w:link w:val="Kop2"/>
    <w:uiPriority w:val="9"/>
    <w:rsid w:val="003A613F"/>
    <w:rPr>
      <w:rFonts w:ascii="Arial" w:hAnsi="Arial"/>
      <w:sz w:val="26"/>
      <w:szCs w:val="26"/>
    </w:rPr>
  </w:style>
  <w:style w:type="character" w:customStyle="1" w:styleId="Kop3Char">
    <w:name w:val="Kop 3 Char"/>
    <w:basedOn w:val="Standaardalinea-lettertype"/>
    <w:link w:val="Kop3"/>
    <w:uiPriority w:val="9"/>
    <w:rsid w:val="00FB0B52"/>
    <w:rPr>
      <w:rFonts w:ascii="Arial" w:hAnsi="Arial"/>
      <w:b/>
      <w:sz w:val="20"/>
    </w:rPr>
  </w:style>
  <w:style w:type="character" w:customStyle="1" w:styleId="Kop4Char">
    <w:name w:val="Kop 4 Char"/>
    <w:basedOn w:val="Standaardalinea-lettertype"/>
    <w:link w:val="Kop4"/>
    <w:uiPriority w:val="9"/>
    <w:rsid w:val="00FB0B52"/>
    <w:rPr>
      <w:rFonts w:ascii="Arial" w:hAnsi="Arial"/>
      <w:b/>
      <w:color w:val="808080" w:themeColor="background2" w:themeShade="80"/>
      <w:sz w:val="20"/>
      <w:lang w:val="en-US"/>
    </w:rPr>
  </w:style>
  <w:style w:type="character" w:styleId="Tekstvantijdelijkeaanduiding">
    <w:name w:val="Placeholder Text"/>
    <w:basedOn w:val="Standaardalinea-lettertype"/>
    <w:uiPriority w:val="99"/>
    <w:semiHidden/>
    <w:rsid w:val="0010013E"/>
    <w:rPr>
      <w:color w:val="808080"/>
    </w:rPr>
  </w:style>
  <w:style w:type="paragraph" w:styleId="Titel">
    <w:name w:val="Title"/>
    <w:basedOn w:val="Standaard"/>
    <w:next w:val="Standaard"/>
    <w:link w:val="TitelChar"/>
    <w:autoRedefine/>
    <w:uiPriority w:val="10"/>
    <w:qFormat/>
    <w:rsid w:val="00FB0B52"/>
    <w:pPr>
      <w:spacing w:after="480"/>
    </w:pPr>
    <w:rPr>
      <w:rFonts w:ascii="Arial Black" w:hAnsi="Arial Black"/>
      <w:sz w:val="76"/>
      <w:szCs w:val="80"/>
    </w:rPr>
  </w:style>
  <w:style w:type="character" w:customStyle="1" w:styleId="TitelChar">
    <w:name w:val="Titel Char"/>
    <w:basedOn w:val="Standaardalinea-lettertype"/>
    <w:link w:val="Titel"/>
    <w:uiPriority w:val="10"/>
    <w:rsid w:val="00FB0B52"/>
    <w:rPr>
      <w:rFonts w:ascii="Arial Black" w:hAnsi="Arial Black"/>
      <w:sz w:val="76"/>
      <w:szCs w:val="80"/>
    </w:rPr>
  </w:style>
  <w:style w:type="paragraph" w:styleId="Ondertitel">
    <w:name w:val="Subtitle"/>
    <w:basedOn w:val="Standaard"/>
    <w:next w:val="Standaard"/>
    <w:link w:val="OndertitelChar"/>
    <w:uiPriority w:val="11"/>
    <w:qFormat/>
    <w:rsid w:val="0010013E"/>
    <w:rPr>
      <w:sz w:val="24"/>
      <w:szCs w:val="30"/>
    </w:rPr>
  </w:style>
  <w:style w:type="character" w:customStyle="1" w:styleId="OndertitelChar">
    <w:name w:val="Ondertitel Char"/>
    <w:basedOn w:val="Standaardalinea-lettertype"/>
    <w:link w:val="Ondertitel"/>
    <w:uiPriority w:val="11"/>
    <w:rsid w:val="0010013E"/>
    <w:rPr>
      <w:rFonts w:ascii="Montserrat" w:hAnsi="Montserrat"/>
      <w:sz w:val="24"/>
      <w:szCs w:val="30"/>
    </w:rPr>
  </w:style>
  <w:style w:type="character" w:customStyle="1" w:styleId="Kop5Char">
    <w:name w:val="Kop 5 Char"/>
    <w:aliases w:val="Kop 1 genummerd Char"/>
    <w:basedOn w:val="Standaardalinea-lettertype"/>
    <w:link w:val="Kop5"/>
    <w:uiPriority w:val="9"/>
    <w:rsid w:val="00CE2121"/>
    <w:rPr>
      <w:rFonts w:ascii="Arial" w:hAnsi="Arial"/>
      <w:b/>
      <w:sz w:val="28"/>
      <w:lang w:val="en-US"/>
    </w:rPr>
  </w:style>
  <w:style w:type="character" w:customStyle="1" w:styleId="Kop6Char">
    <w:name w:val="Kop 6 Char"/>
    <w:aliases w:val="Kop 2 genummerd Char"/>
    <w:basedOn w:val="Standaardalinea-lettertype"/>
    <w:link w:val="Kop6"/>
    <w:uiPriority w:val="9"/>
    <w:rsid w:val="001C616C"/>
    <w:rPr>
      <w:rFonts w:ascii="Arial" w:hAnsi="Arial"/>
      <w:sz w:val="24"/>
      <w:szCs w:val="26"/>
    </w:rPr>
  </w:style>
  <w:style w:type="character" w:customStyle="1" w:styleId="Kop7Char">
    <w:name w:val="Kop 7 Char"/>
    <w:aliases w:val="Kop 3 genummerd Char"/>
    <w:basedOn w:val="Standaardalinea-lettertype"/>
    <w:link w:val="Kop7"/>
    <w:uiPriority w:val="9"/>
    <w:rsid w:val="00224F95"/>
    <w:rPr>
      <w:rFonts w:ascii="Arial" w:hAnsi="Arial" w:cs="Arial"/>
      <w:b/>
      <w:sz w:val="20"/>
    </w:rPr>
  </w:style>
  <w:style w:type="character" w:customStyle="1" w:styleId="Kop8Char">
    <w:name w:val="Kop 8 Char"/>
    <w:aliases w:val="Kop 4 genummerd Char"/>
    <w:basedOn w:val="Standaardalinea-lettertype"/>
    <w:link w:val="Kop8"/>
    <w:uiPriority w:val="9"/>
    <w:rsid w:val="00F74472"/>
    <w:rPr>
      <w:rFonts w:ascii="Arial" w:hAnsi="Arial" w:cs="Arial"/>
      <w:b/>
      <w:color w:val="808080" w:themeColor="background2" w:themeShade="80"/>
      <w:sz w:val="20"/>
      <w:lang w:val="en-US"/>
    </w:rPr>
  </w:style>
  <w:style w:type="paragraph" w:styleId="Kopvaninhoudsopgave">
    <w:name w:val="TOC Heading"/>
    <w:basedOn w:val="Kop1"/>
    <w:next w:val="Standaard"/>
    <w:uiPriority w:val="39"/>
    <w:unhideWhenUsed/>
    <w:qFormat/>
    <w:rsid w:val="003D777A"/>
    <w:pPr>
      <w:keepNext/>
      <w:keepLines/>
      <w:spacing w:before="240" w:line="259" w:lineRule="auto"/>
      <w:outlineLvl w:val="9"/>
    </w:pPr>
    <w:rPr>
      <w:rFonts w:asciiTheme="majorHAnsi" w:eastAsiaTheme="majorEastAsia" w:hAnsiTheme="majorHAnsi" w:cstheme="majorBidi"/>
      <w:b w:val="0"/>
      <w:color w:val="E48947" w:themeColor="accent1" w:themeShade="BF"/>
      <w:sz w:val="32"/>
      <w:szCs w:val="32"/>
      <w:lang w:val="nl-BE" w:eastAsia="nl-BE"/>
    </w:rPr>
  </w:style>
  <w:style w:type="paragraph" w:styleId="Inhopg2">
    <w:name w:val="toc 2"/>
    <w:basedOn w:val="Standaard"/>
    <w:next w:val="Standaard"/>
    <w:autoRedefine/>
    <w:uiPriority w:val="39"/>
    <w:unhideWhenUsed/>
    <w:rsid w:val="003D777A"/>
    <w:pPr>
      <w:spacing w:after="100"/>
      <w:ind w:left="200"/>
    </w:pPr>
  </w:style>
  <w:style w:type="character" w:styleId="Hyperlink">
    <w:name w:val="Hyperlink"/>
    <w:basedOn w:val="Standaardalinea-lettertype"/>
    <w:uiPriority w:val="99"/>
    <w:unhideWhenUsed/>
    <w:rsid w:val="003D777A"/>
    <w:rPr>
      <w:color w:val="0563C1" w:themeColor="hyperlink"/>
      <w:u w:val="single"/>
    </w:rPr>
  </w:style>
  <w:style w:type="paragraph" w:styleId="Inhopg1">
    <w:name w:val="toc 1"/>
    <w:basedOn w:val="Standaard"/>
    <w:next w:val="Standaard"/>
    <w:autoRedefine/>
    <w:uiPriority w:val="39"/>
    <w:unhideWhenUsed/>
    <w:rsid w:val="003D777A"/>
    <w:pPr>
      <w:spacing w:after="100"/>
    </w:pPr>
  </w:style>
  <w:style w:type="paragraph" w:styleId="Inhopg4">
    <w:name w:val="toc 4"/>
    <w:basedOn w:val="Standaard"/>
    <w:next w:val="Standaard"/>
    <w:autoRedefine/>
    <w:uiPriority w:val="39"/>
    <w:unhideWhenUsed/>
    <w:rsid w:val="00E05F85"/>
    <w:pPr>
      <w:spacing w:after="100"/>
      <w:ind w:left="600"/>
    </w:pPr>
  </w:style>
  <w:style w:type="character" w:styleId="Onopgelostemelding">
    <w:name w:val="Unresolved Mention"/>
    <w:basedOn w:val="Standaardalinea-lettertype"/>
    <w:uiPriority w:val="99"/>
    <w:semiHidden/>
    <w:unhideWhenUsed/>
    <w:rsid w:val="002F3B50"/>
    <w:rPr>
      <w:color w:val="605E5C"/>
      <w:shd w:val="clear" w:color="auto" w:fill="E1DFDD"/>
    </w:rPr>
  </w:style>
  <w:style w:type="character" w:styleId="GevolgdeHyperlink">
    <w:name w:val="FollowedHyperlink"/>
    <w:basedOn w:val="Standaardalinea-lettertype"/>
    <w:uiPriority w:val="99"/>
    <w:semiHidden/>
    <w:unhideWhenUsed/>
    <w:rsid w:val="00856FF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025990">
      <w:bodyDiv w:val="1"/>
      <w:marLeft w:val="0"/>
      <w:marRight w:val="0"/>
      <w:marTop w:val="0"/>
      <w:marBottom w:val="0"/>
      <w:divBdr>
        <w:top w:val="none" w:sz="0" w:space="0" w:color="auto"/>
        <w:left w:val="none" w:sz="0" w:space="0" w:color="auto"/>
        <w:bottom w:val="none" w:sz="0" w:space="0" w:color="auto"/>
        <w:right w:val="none" w:sz="0" w:space="0" w:color="auto"/>
      </w:divBdr>
    </w:div>
    <w:div w:id="49351982">
      <w:bodyDiv w:val="1"/>
      <w:marLeft w:val="0"/>
      <w:marRight w:val="0"/>
      <w:marTop w:val="0"/>
      <w:marBottom w:val="0"/>
      <w:divBdr>
        <w:top w:val="none" w:sz="0" w:space="0" w:color="auto"/>
        <w:left w:val="none" w:sz="0" w:space="0" w:color="auto"/>
        <w:bottom w:val="none" w:sz="0" w:space="0" w:color="auto"/>
        <w:right w:val="none" w:sz="0" w:space="0" w:color="auto"/>
      </w:divBdr>
    </w:div>
    <w:div w:id="202640801">
      <w:bodyDiv w:val="1"/>
      <w:marLeft w:val="0"/>
      <w:marRight w:val="0"/>
      <w:marTop w:val="0"/>
      <w:marBottom w:val="0"/>
      <w:divBdr>
        <w:top w:val="none" w:sz="0" w:space="0" w:color="auto"/>
        <w:left w:val="none" w:sz="0" w:space="0" w:color="auto"/>
        <w:bottom w:val="none" w:sz="0" w:space="0" w:color="auto"/>
        <w:right w:val="none" w:sz="0" w:space="0" w:color="auto"/>
      </w:divBdr>
    </w:div>
    <w:div w:id="324289505">
      <w:bodyDiv w:val="1"/>
      <w:marLeft w:val="0"/>
      <w:marRight w:val="0"/>
      <w:marTop w:val="0"/>
      <w:marBottom w:val="0"/>
      <w:divBdr>
        <w:top w:val="none" w:sz="0" w:space="0" w:color="auto"/>
        <w:left w:val="none" w:sz="0" w:space="0" w:color="auto"/>
        <w:bottom w:val="none" w:sz="0" w:space="0" w:color="auto"/>
        <w:right w:val="none" w:sz="0" w:space="0" w:color="auto"/>
      </w:divBdr>
    </w:div>
    <w:div w:id="509569189">
      <w:bodyDiv w:val="1"/>
      <w:marLeft w:val="0"/>
      <w:marRight w:val="0"/>
      <w:marTop w:val="0"/>
      <w:marBottom w:val="0"/>
      <w:divBdr>
        <w:top w:val="none" w:sz="0" w:space="0" w:color="auto"/>
        <w:left w:val="none" w:sz="0" w:space="0" w:color="auto"/>
        <w:bottom w:val="none" w:sz="0" w:space="0" w:color="auto"/>
        <w:right w:val="none" w:sz="0" w:space="0" w:color="auto"/>
      </w:divBdr>
    </w:div>
    <w:div w:id="771632499">
      <w:bodyDiv w:val="1"/>
      <w:marLeft w:val="0"/>
      <w:marRight w:val="0"/>
      <w:marTop w:val="0"/>
      <w:marBottom w:val="0"/>
      <w:divBdr>
        <w:top w:val="none" w:sz="0" w:space="0" w:color="auto"/>
        <w:left w:val="none" w:sz="0" w:space="0" w:color="auto"/>
        <w:bottom w:val="none" w:sz="0" w:space="0" w:color="auto"/>
        <w:right w:val="none" w:sz="0" w:space="0" w:color="auto"/>
      </w:divBdr>
    </w:div>
    <w:div w:id="791706140">
      <w:bodyDiv w:val="1"/>
      <w:marLeft w:val="0"/>
      <w:marRight w:val="0"/>
      <w:marTop w:val="0"/>
      <w:marBottom w:val="0"/>
      <w:divBdr>
        <w:top w:val="none" w:sz="0" w:space="0" w:color="auto"/>
        <w:left w:val="none" w:sz="0" w:space="0" w:color="auto"/>
        <w:bottom w:val="none" w:sz="0" w:space="0" w:color="auto"/>
        <w:right w:val="none" w:sz="0" w:space="0" w:color="auto"/>
      </w:divBdr>
    </w:div>
    <w:div w:id="944847484">
      <w:bodyDiv w:val="1"/>
      <w:marLeft w:val="0"/>
      <w:marRight w:val="0"/>
      <w:marTop w:val="0"/>
      <w:marBottom w:val="0"/>
      <w:divBdr>
        <w:top w:val="none" w:sz="0" w:space="0" w:color="auto"/>
        <w:left w:val="none" w:sz="0" w:space="0" w:color="auto"/>
        <w:bottom w:val="none" w:sz="0" w:space="0" w:color="auto"/>
        <w:right w:val="none" w:sz="0" w:space="0" w:color="auto"/>
      </w:divBdr>
      <w:divsChild>
        <w:div w:id="1938250670">
          <w:marLeft w:val="0"/>
          <w:marRight w:val="0"/>
          <w:marTop w:val="0"/>
          <w:marBottom w:val="0"/>
          <w:divBdr>
            <w:top w:val="none" w:sz="0" w:space="0" w:color="auto"/>
            <w:left w:val="none" w:sz="0" w:space="0" w:color="auto"/>
            <w:bottom w:val="none" w:sz="0" w:space="0" w:color="auto"/>
            <w:right w:val="none" w:sz="0" w:space="0" w:color="auto"/>
          </w:divBdr>
          <w:divsChild>
            <w:div w:id="495807935">
              <w:marLeft w:val="0"/>
              <w:marRight w:val="0"/>
              <w:marTop w:val="0"/>
              <w:marBottom w:val="0"/>
              <w:divBdr>
                <w:top w:val="none" w:sz="0" w:space="0" w:color="auto"/>
                <w:left w:val="none" w:sz="0" w:space="0" w:color="auto"/>
                <w:bottom w:val="none" w:sz="0" w:space="0" w:color="auto"/>
                <w:right w:val="none" w:sz="0" w:space="0" w:color="auto"/>
              </w:divBdr>
              <w:divsChild>
                <w:div w:id="144979579">
                  <w:marLeft w:val="-225"/>
                  <w:marRight w:val="-225"/>
                  <w:marTop w:val="0"/>
                  <w:marBottom w:val="0"/>
                  <w:divBdr>
                    <w:top w:val="none" w:sz="0" w:space="0" w:color="auto"/>
                    <w:left w:val="none" w:sz="0" w:space="0" w:color="auto"/>
                    <w:bottom w:val="none" w:sz="0" w:space="0" w:color="auto"/>
                    <w:right w:val="none" w:sz="0" w:space="0" w:color="auto"/>
                  </w:divBdr>
                  <w:divsChild>
                    <w:div w:id="1230076690">
                      <w:marLeft w:val="0"/>
                      <w:marRight w:val="0"/>
                      <w:marTop w:val="0"/>
                      <w:marBottom w:val="0"/>
                      <w:divBdr>
                        <w:top w:val="none" w:sz="0" w:space="0" w:color="auto"/>
                        <w:left w:val="none" w:sz="0" w:space="0" w:color="auto"/>
                        <w:bottom w:val="none" w:sz="0" w:space="0" w:color="auto"/>
                        <w:right w:val="none" w:sz="0" w:space="0" w:color="auto"/>
                      </w:divBdr>
                      <w:divsChild>
                        <w:div w:id="1894341613">
                          <w:marLeft w:val="0"/>
                          <w:marRight w:val="0"/>
                          <w:marTop w:val="0"/>
                          <w:marBottom w:val="300"/>
                          <w:divBdr>
                            <w:top w:val="single" w:sz="6" w:space="0" w:color="DDDDDD"/>
                            <w:left w:val="single" w:sz="6" w:space="0" w:color="DDDDDD"/>
                            <w:bottom w:val="single" w:sz="6" w:space="0" w:color="DDDDDD"/>
                            <w:right w:val="single" w:sz="6" w:space="0" w:color="DDDDDD"/>
                          </w:divBdr>
                          <w:divsChild>
                            <w:div w:id="2065372134">
                              <w:marLeft w:val="0"/>
                              <w:marRight w:val="0"/>
                              <w:marTop w:val="0"/>
                              <w:marBottom w:val="0"/>
                              <w:divBdr>
                                <w:top w:val="none" w:sz="0" w:space="0" w:color="auto"/>
                                <w:left w:val="none" w:sz="0" w:space="0" w:color="auto"/>
                                <w:bottom w:val="none" w:sz="0" w:space="0" w:color="auto"/>
                                <w:right w:val="none" w:sz="0" w:space="0" w:color="auto"/>
                              </w:divBdr>
                              <w:divsChild>
                                <w:div w:id="13522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905522">
      <w:bodyDiv w:val="1"/>
      <w:marLeft w:val="0"/>
      <w:marRight w:val="0"/>
      <w:marTop w:val="0"/>
      <w:marBottom w:val="0"/>
      <w:divBdr>
        <w:top w:val="none" w:sz="0" w:space="0" w:color="auto"/>
        <w:left w:val="none" w:sz="0" w:space="0" w:color="auto"/>
        <w:bottom w:val="none" w:sz="0" w:space="0" w:color="auto"/>
        <w:right w:val="none" w:sz="0" w:space="0" w:color="auto"/>
      </w:divBdr>
    </w:div>
    <w:div w:id="987392585">
      <w:bodyDiv w:val="1"/>
      <w:marLeft w:val="0"/>
      <w:marRight w:val="0"/>
      <w:marTop w:val="0"/>
      <w:marBottom w:val="0"/>
      <w:divBdr>
        <w:top w:val="none" w:sz="0" w:space="0" w:color="auto"/>
        <w:left w:val="none" w:sz="0" w:space="0" w:color="auto"/>
        <w:bottom w:val="none" w:sz="0" w:space="0" w:color="auto"/>
        <w:right w:val="none" w:sz="0" w:space="0" w:color="auto"/>
      </w:divBdr>
    </w:div>
    <w:div w:id="1185559331">
      <w:bodyDiv w:val="1"/>
      <w:marLeft w:val="0"/>
      <w:marRight w:val="0"/>
      <w:marTop w:val="0"/>
      <w:marBottom w:val="0"/>
      <w:divBdr>
        <w:top w:val="none" w:sz="0" w:space="0" w:color="auto"/>
        <w:left w:val="none" w:sz="0" w:space="0" w:color="auto"/>
        <w:bottom w:val="none" w:sz="0" w:space="0" w:color="auto"/>
        <w:right w:val="none" w:sz="0" w:space="0" w:color="auto"/>
      </w:divBdr>
    </w:div>
    <w:div w:id="1238050704">
      <w:bodyDiv w:val="1"/>
      <w:marLeft w:val="0"/>
      <w:marRight w:val="0"/>
      <w:marTop w:val="0"/>
      <w:marBottom w:val="0"/>
      <w:divBdr>
        <w:top w:val="none" w:sz="0" w:space="0" w:color="auto"/>
        <w:left w:val="none" w:sz="0" w:space="0" w:color="auto"/>
        <w:bottom w:val="none" w:sz="0" w:space="0" w:color="auto"/>
        <w:right w:val="none" w:sz="0" w:space="0" w:color="auto"/>
      </w:divBdr>
    </w:div>
    <w:div w:id="1368332859">
      <w:bodyDiv w:val="1"/>
      <w:marLeft w:val="0"/>
      <w:marRight w:val="0"/>
      <w:marTop w:val="0"/>
      <w:marBottom w:val="0"/>
      <w:divBdr>
        <w:top w:val="none" w:sz="0" w:space="0" w:color="auto"/>
        <w:left w:val="none" w:sz="0" w:space="0" w:color="auto"/>
        <w:bottom w:val="none" w:sz="0" w:space="0" w:color="auto"/>
        <w:right w:val="none" w:sz="0" w:space="0" w:color="auto"/>
      </w:divBdr>
    </w:div>
    <w:div w:id="1440173915">
      <w:bodyDiv w:val="1"/>
      <w:marLeft w:val="0"/>
      <w:marRight w:val="0"/>
      <w:marTop w:val="0"/>
      <w:marBottom w:val="0"/>
      <w:divBdr>
        <w:top w:val="none" w:sz="0" w:space="0" w:color="auto"/>
        <w:left w:val="none" w:sz="0" w:space="0" w:color="auto"/>
        <w:bottom w:val="none" w:sz="0" w:space="0" w:color="auto"/>
        <w:right w:val="none" w:sz="0" w:space="0" w:color="auto"/>
      </w:divBdr>
    </w:div>
    <w:div w:id="1458137936">
      <w:bodyDiv w:val="1"/>
      <w:marLeft w:val="0"/>
      <w:marRight w:val="0"/>
      <w:marTop w:val="0"/>
      <w:marBottom w:val="0"/>
      <w:divBdr>
        <w:top w:val="none" w:sz="0" w:space="0" w:color="auto"/>
        <w:left w:val="none" w:sz="0" w:space="0" w:color="auto"/>
        <w:bottom w:val="none" w:sz="0" w:space="0" w:color="auto"/>
        <w:right w:val="none" w:sz="0" w:space="0" w:color="auto"/>
      </w:divBdr>
    </w:div>
    <w:div w:id="2017531972">
      <w:bodyDiv w:val="1"/>
      <w:marLeft w:val="0"/>
      <w:marRight w:val="0"/>
      <w:marTop w:val="0"/>
      <w:marBottom w:val="0"/>
      <w:divBdr>
        <w:top w:val="none" w:sz="0" w:space="0" w:color="auto"/>
        <w:left w:val="none" w:sz="0" w:space="0" w:color="auto"/>
        <w:bottom w:val="none" w:sz="0" w:space="0" w:color="auto"/>
        <w:right w:val="none" w:sz="0" w:space="0" w:color="auto"/>
      </w:divBdr>
    </w:div>
    <w:div w:id="2091805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M:\adm-dcom\Communicatie\Publicaties\Huisstijl\Word-sjablonen\HOGENT_Word_A4_Arial.dotx" TargetMode="External"/></Relationships>
</file>

<file path=word/theme/theme1.xml><?xml version="1.0" encoding="utf-8"?>
<a:theme xmlns:a="http://schemas.openxmlformats.org/drawingml/2006/main" name="Kantoorthema">
  <a:themeElements>
    <a:clrScheme name="HOGENT">
      <a:dk1>
        <a:sysClr val="windowText" lastClr="000000"/>
      </a:dk1>
      <a:lt1>
        <a:srgbClr val="EF6967"/>
      </a:lt1>
      <a:dk2>
        <a:srgbClr val="000000"/>
      </a:dk2>
      <a:lt2>
        <a:srgbClr val="FFFFFF"/>
      </a:lt2>
      <a:accent1>
        <a:srgbClr val="F1C29F"/>
      </a:accent1>
      <a:accent2>
        <a:srgbClr val="ECECEC"/>
      </a:accent2>
      <a:accent3>
        <a:srgbClr val="646567"/>
      </a:accent3>
      <a:accent4>
        <a:srgbClr val="BBBDBE"/>
      </a:accent4>
      <a:accent5>
        <a:srgbClr val="EF8767"/>
      </a:accent5>
      <a:accent6>
        <a:srgbClr val="818285"/>
      </a:accent6>
      <a:hlink>
        <a:srgbClr val="0563C1"/>
      </a:hlink>
      <a:folHlink>
        <a:srgbClr val="954F72"/>
      </a:folHlink>
    </a:clrScheme>
    <a:fontScheme name="HOGENT">
      <a:majorFont>
        <a:latin typeface="Montserrat SemiBold"/>
        <a:ea typeface=""/>
        <a:cs typeface=""/>
      </a:majorFont>
      <a:minorFont>
        <a:latin typeface="Montserrat"/>
        <a:ea typeface=""/>
        <a:cs typeface=""/>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A664D-8616-4BEC-8F5E-704467495F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HOGENT_Word_A4_Arial.dotx</Template>
  <TotalTime>0</TotalTime>
  <Pages>3</Pages>
  <Words>866</Words>
  <Characters>4768</Characters>
  <Application>Microsoft Office Word</Application>
  <DocSecurity>0</DocSecurity>
  <Lines>39</Lines>
  <Paragraphs>11</Paragraphs>
  <ScaleCrop>false</ScaleCrop>
  <HeadingPairs>
    <vt:vector size="2" baseType="variant">
      <vt:variant>
        <vt:lpstr>Titel</vt:lpstr>
      </vt:variant>
      <vt:variant>
        <vt:i4>1</vt:i4>
      </vt:variant>
    </vt:vector>
  </HeadingPairs>
  <TitlesOfParts>
    <vt:vector size="1" baseType="lpstr">
      <vt:lpstr/>
    </vt:vector>
  </TitlesOfParts>
  <Company>Hogeschool Gent</Company>
  <LinksUpToDate>false</LinksUpToDate>
  <CharactersWithSpaces>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 De Rycke</dc:creator>
  <cp:keywords/>
  <dc:description/>
  <cp:lastModifiedBy>Alexander Bal</cp:lastModifiedBy>
  <cp:revision>40</cp:revision>
  <cp:lastPrinted>2020-10-18T12:42:00Z</cp:lastPrinted>
  <dcterms:created xsi:type="dcterms:W3CDTF">2020-10-14T10:23:00Z</dcterms:created>
  <dcterms:modified xsi:type="dcterms:W3CDTF">2020-12-21T14:58:00Z</dcterms:modified>
</cp:coreProperties>
</file>