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8E3" w:rsidRDefault="00374BD7">
      <w:r>
        <w:t xml:space="preserve">Values of g (to within about 1 ppm) can be obtained </w:t>
      </w:r>
      <w:proofErr w:type="gramStart"/>
      <w:r w:rsidR="005E57D7">
        <w:t xml:space="preserve">from </w:t>
      </w:r>
      <w:r>
        <w:t xml:space="preserve"> the</w:t>
      </w:r>
      <w:proofErr w:type="gramEnd"/>
      <w:r>
        <w:t xml:space="preserve"> web site;</w:t>
      </w:r>
    </w:p>
    <w:p w:rsidR="005E57D7" w:rsidRDefault="00374BD7">
      <w:hyperlink r:id="rId4" w:history="1">
        <w:r w:rsidR="005E57D7">
          <w:rPr>
            <w:rStyle w:val="Hyperlink"/>
          </w:rPr>
          <w:t>https://www.ngs.noaa.gov/cgi-bin/grav_pdx.prl</w:t>
        </w:r>
      </w:hyperlink>
      <w:r w:rsidR="006A143C">
        <w:t xml:space="preserve"> </w:t>
      </w:r>
    </w:p>
    <w:p w:rsidR="006A143C" w:rsidRDefault="00374BD7">
      <w:r>
        <w:t>Coordinates can be obtained at the following site;</w:t>
      </w:r>
    </w:p>
    <w:p w:rsidR="00374BD7" w:rsidRDefault="00374BD7">
      <w:hyperlink r:id="rId5" w:history="1">
        <w:r w:rsidR="006A143C">
          <w:rPr>
            <w:rStyle w:val="Hyperlink"/>
          </w:rPr>
          <w:t>https://www.mapcoordinates.net/en</w:t>
        </w:r>
      </w:hyperlink>
      <w:r w:rsidR="006A143C">
        <w:t xml:space="preserve"> </w:t>
      </w:r>
    </w:p>
    <w:p w:rsidR="00374BD7" w:rsidRPr="00374BD7" w:rsidRDefault="00374BD7">
      <w:r>
        <w:t>These are results for Charlotte, NC, showing a gravity acceleration of 9.79714 m</w:t>
      </w:r>
      <w:r>
        <w:sym w:font="Symbol" w:char="F0D7"/>
      </w:r>
      <w:r>
        <w:t>s</w:t>
      </w:r>
      <w:r>
        <w:rPr>
          <w:vertAlign w:val="superscript"/>
        </w:rPr>
        <w:t>-2</w:t>
      </w:r>
      <w:r>
        <w:t xml:space="preserve"> with associated uncertainty.</w:t>
      </w:r>
      <w:bookmarkStart w:id="0" w:name="_GoBack"/>
      <w:bookmarkEnd w:id="0"/>
    </w:p>
    <w:p w:rsidR="006A143C" w:rsidRDefault="006A143C">
      <w:r>
        <w:rPr>
          <w:noProof/>
          <w:lang w:val="en-US"/>
        </w:rPr>
        <w:drawing>
          <wp:inline distT="0" distB="0" distL="0" distR="0" wp14:anchorId="7913541C" wp14:editId="0D3F5460">
            <wp:extent cx="34671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3C" w:rsidRDefault="006A143C">
      <w:r>
        <w:rPr>
          <w:noProof/>
          <w:lang w:val="en-US"/>
        </w:rPr>
        <w:drawing>
          <wp:inline distT="0" distB="0" distL="0" distR="0" wp14:anchorId="1D021C3F" wp14:editId="55D67C5B">
            <wp:extent cx="5686425" cy="442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4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D7"/>
    <w:rsid w:val="0027154A"/>
    <w:rsid w:val="002E4405"/>
    <w:rsid w:val="00374BD7"/>
    <w:rsid w:val="004E632E"/>
    <w:rsid w:val="005E57D7"/>
    <w:rsid w:val="006A143C"/>
    <w:rsid w:val="006E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696D"/>
  <w15:chartTrackingRefBased/>
  <w15:docId w15:val="{2FB08ADD-E370-4B25-B54E-82643A24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57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mapcoordinates.net/en" TargetMode="External"/><Relationship Id="rId4" Type="http://schemas.openxmlformats.org/officeDocument/2006/relationships/hyperlink" Target="https://www.ngs.noaa.gov/cgi-bin/grav_pdx.pr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4A2579DA</Template>
  <TotalTime>6</TotalTime>
  <Pages>1</Pages>
  <Words>64</Words>
  <Characters>371</Characters>
  <Application>Microsoft Office Word</Application>
  <DocSecurity>0</DocSecurity>
  <Lines>3</Lines>
  <Paragraphs>1</Paragraphs>
  <ScaleCrop>false</ScaleCrop>
  <Company>MCG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T Smith</dc:creator>
  <cp:keywords/>
  <dc:description/>
  <cp:lastModifiedBy>Stuart T Smith</cp:lastModifiedBy>
  <cp:revision>3</cp:revision>
  <dcterms:created xsi:type="dcterms:W3CDTF">2019-08-20T20:09:00Z</dcterms:created>
  <dcterms:modified xsi:type="dcterms:W3CDTF">2019-08-30T19:38:00Z</dcterms:modified>
</cp:coreProperties>
</file>